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pacing w:val="0"/>
          <w:kern w:val="0"/>
          <w:sz w:val="22"/>
          <w:szCs w:val="22"/>
        </w:rPr>
        <w:id w:val="219951039"/>
        <w:placeholder>
          <w:docPart w:val="F6D87B94FB374A62865E2ABD65C0BD44"/>
        </w:placeholder>
      </w:sdtPr>
      <w:sdtEndPr>
        <w:rPr>
          <w:rFonts w:eastAsiaTheme="majorEastAsia" w:cstheme="majorBidi"/>
          <w:b/>
          <w:bCs/>
          <w:spacing w:val="-10"/>
          <w:kern w:val="28"/>
          <w:sz w:val="32"/>
          <w:szCs w:val="48"/>
        </w:rPr>
      </w:sdtEndPr>
      <w:sdtContent>
        <w:p w14:paraId="1D37BBAB" w14:textId="3AE95733" w:rsidR="00ED68B0" w:rsidRPr="006539A0" w:rsidRDefault="00E64173" w:rsidP="00E64173">
          <w:pPr>
            <w:pStyle w:val="Title"/>
            <w:rPr>
              <w:lang w:val="en-GB"/>
            </w:rPr>
          </w:pPr>
          <w:r w:rsidRPr="00E64173">
            <w:rPr>
              <w:szCs w:val="36"/>
            </w:rPr>
            <w:t>Crop Water Productivity Estimation for Resilient Agriculture Using Remote Sensing and Machine Learning Approach</w:t>
          </w:r>
        </w:p>
      </w:sdtContent>
    </w:sdt>
    <w:sdt>
      <w:sdtPr>
        <w:rPr>
          <w:b/>
          <w:sz w:val="28"/>
          <w:szCs w:val="28"/>
        </w:rPr>
        <w:id w:val="1313909647"/>
        <w:placeholder>
          <w:docPart w:val="23B7249CF7774CAFBAD35AB9C4B120FB"/>
        </w:placeholder>
      </w:sdtPr>
      <w:sdtContent>
        <w:p w14:paraId="4918F462" w14:textId="15A9A28D" w:rsidR="004E5C91" w:rsidRPr="004E5C91" w:rsidRDefault="004E5C91" w:rsidP="00B41B51">
          <w:pPr>
            <w:jc w:val="center"/>
            <w:rPr>
              <w:b/>
              <w:sz w:val="28"/>
              <w:szCs w:val="28"/>
            </w:rPr>
          </w:pPr>
          <w:r w:rsidRPr="004E5C91">
            <w:rPr>
              <w:b/>
              <w:sz w:val="28"/>
              <w:szCs w:val="28"/>
            </w:rPr>
            <w:t>b</w:t>
          </w:r>
          <w:r w:rsidR="00973AA9">
            <w:rPr>
              <w:b/>
              <w:sz w:val="28"/>
              <w:szCs w:val="28"/>
            </w:rPr>
            <w:t>y</w:t>
          </w:r>
        </w:p>
      </w:sdtContent>
    </w:sdt>
    <w:sdt>
      <w:sdtPr>
        <w:id w:val="-29260931"/>
        <w:placeholder>
          <w:docPart w:val="2832FFEBA06E4B30A38F6F653700A44B"/>
        </w:placeholder>
      </w:sdtPr>
      <w:sdtContent>
        <w:p w14:paraId="6726D304" w14:textId="74A996F6" w:rsidR="00414316" w:rsidRPr="004E5C91" w:rsidRDefault="00973AA9" w:rsidP="00B41B51">
          <w:pPr>
            <w:pStyle w:val="Subtitle"/>
          </w:pPr>
          <w:r>
            <w:t>Alfred Amboka</w:t>
          </w:r>
        </w:p>
      </w:sdtContent>
    </w:sdt>
    <w:p w14:paraId="3B388A7D" w14:textId="0BD87AD8" w:rsidR="00E21709" w:rsidRPr="00DB607C" w:rsidRDefault="00267DC8" w:rsidP="00D03BD9">
      <w:pPr>
        <w:rPr>
          <w:i/>
        </w:rPr>
      </w:pPr>
      <w:r>
        <w:rPr>
          <w:i/>
        </w:rPr>
        <w:t xml:space="preserve">Project </w:t>
      </w:r>
      <w:r w:rsidR="0034199C">
        <w:rPr>
          <w:i/>
        </w:rPr>
        <w:t xml:space="preserve">research </w:t>
      </w:r>
      <w:r>
        <w:rPr>
          <w:i/>
        </w:rPr>
        <w:t>report</w:t>
      </w:r>
      <w:r w:rsidR="0034199C">
        <w:rPr>
          <w:i/>
        </w:rPr>
        <w:t xml:space="preserve"> submitted</w:t>
      </w:r>
      <w:r w:rsidR="000F3B47">
        <w:rPr>
          <w:i/>
        </w:rPr>
        <w:t xml:space="preserve"> to the department of Geomatic Engineering and </w:t>
      </w:r>
      <w:r w:rsidR="0051428A">
        <w:rPr>
          <w:i/>
        </w:rPr>
        <w:t>G</w:t>
      </w:r>
      <w:r w:rsidR="000F3B47">
        <w:rPr>
          <w:i/>
        </w:rPr>
        <w:t>eospatial Information Systems</w:t>
      </w:r>
      <w:r w:rsidR="0034199C">
        <w:rPr>
          <w:i/>
        </w:rPr>
        <w:t xml:space="preserve"> for the award of</w:t>
      </w:r>
      <w:r w:rsidR="000F3B47">
        <w:rPr>
          <w:i/>
        </w:rPr>
        <w:t xml:space="preserve"> </w:t>
      </w:r>
      <w:r w:rsidR="004E5C91" w:rsidRPr="00DB607C">
        <w:rPr>
          <w:i/>
        </w:rPr>
        <w:t>degree</w:t>
      </w:r>
      <w:r w:rsidR="006A465D" w:rsidRPr="00DB607C">
        <w:rPr>
          <w:i/>
        </w:rPr>
        <w:t xml:space="preserve"> of Bachelor of Science in </w:t>
      </w:r>
      <w:r w:rsidR="00B624FD">
        <w:rPr>
          <w:i/>
        </w:rPr>
        <w:t xml:space="preserve">Geomatic Engineering and </w:t>
      </w:r>
      <w:r w:rsidR="00414316">
        <w:rPr>
          <w:i/>
        </w:rPr>
        <w:t>G</w:t>
      </w:r>
      <w:r w:rsidR="004D4E4F">
        <w:rPr>
          <w:i/>
        </w:rPr>
        <w:t xml:space="preserve">eospatial </w:t>
      </w:r>
      <w:r w:rsidR="00414316">
        <w:rPr>
          <w:i/>
        </w:rPr>
        <w:t>I</w:t>
      </w:r>
      <w:r w:rsidR="004D4E4F">
        <w:rPr>
          <w:i/>
        </w:rPr>
        <w:t xml:space="preserve">nformation </w:t>
      </w:r>
      <w:r w:rsidR="00A004D7">
        <w:rPr>
          <w:i/>
        </w:rPr>
        <w:t>S</w:t>
      </w:r>
      <w:r w:rsidR="00920ED2">
        <w:rPr>
          <w:i/>
        </w:rPr>
        <w:t>ystems</w:t>
      </w:r>
      <w:r w:rsidR="00A004D7">
        <w:rPr>
          <w:i/>
        </w:rPr>
        <w:t xml:space="preserve"> (</w:t>
      </w:r>
      <w:r w:rsidR="00130AD0">
        <w:rPr>
          <w:i/>
        </w:rPr>
        <w:t>GE</w:t>
      </w:r>
      <w:r w:rsidR="004D4E4F">
        <w:rPr>
          <w:i/>
        </w:rPr>
        <w:t>GIS)</w:t>
      </w:r>
      <w:r w:rsidR="005416AC">
        <w:rPr>
          <w:i/>
        </w:rPr>
        <w:t>, 202</w:t>
      </w:r>
      <w:r w:rsidR="00B624FD">
        <w:rPr>
          <w:i/>
        </w:rPr>
        <w:t>3</w:t>
      </w:r>
      <w:r w:rsidR="0034199C">
        <w:rPr>
          <w:i/>
        </w:rPr>
        <w:t>.</w:t>
      </w:r>
    </w:p>
    <w:p w14:paraId="0325C3FE" w14:textId="77777777" w:rsidR="00BB247E" w:rsidRPr="00A22EA6" w:rsidRDefault="005F037E" w:rsidP="00D03BD9">
      <w:r>
        <w:rPr>
          <w:noProof/>
          <w:lang w:val="en-GB" w:eastAsia="en-GB"/>
        </w:rPr>
        <mc:AlternateContent>
          <mc:Choice Requires="wpg">
            <w:drawing>
              <wp:anchor distT="0" distB="0" distL="114300" distR="114300" simplePos="0" relativeHeight="251667456" behindDoc="0" locked="0" layoutInCell="1" allowOverlap="1" wp14:anchorId="3EB0B547" wp14:editId="1DC2336E">
                <wp:simplePos x="0" y="0"/>
                <wp:positionH relativeFrom="column">
                  <wp:posOffset>0</wp:posOffset>
                </wp:positionH>
                <wp:positionV relativeFrom="paragraph">
                  <wp:posOffset>180975</wp:posOffset>
                </wp:positionV>
                <wp:extent cx="5943600" cy="3301042"/>
                <wp:effectExtent l="0" t="0" r="0" b="0"/>
                <wp:wrapNone/>
                <wp:docPr id="30" name="Group 30"/>
                <wp:cNvGraphicFramePr/>
                <a:graphic xmlns:a="http://schemas.openxmlformats.org/drawingml/2006/main">
                  <a:graphicData uri="http://schemas.microsoft.com/office/word/2010/wordprocessingGroup">
                    <wpg:wgp>
                      <wpg:cNvGrpSpPr/>
                      <wpg:grpSpPr>
                        <a:xfrm>
                          <a:off x="0" y="0"/>
                          <a:ext cx="5943600" cy="3301042"/>
                          <a:chOff x="0" y="0"/>
                          <a:chExt cx="5943600" cy="3301042"/>
                        </a:xfrm>
                      </wpg:grpSpPr>
                      <wps:wsp>
                        <wps:cNvPr id="15" name="Rectangle 2"/>
                        <wps:cNvSpPr>
                          <a:spLocks noChangeArrowheads="1"/>
                        </wps:cNvSpPr>
                        <wps:spPr bwMode="auto">
                          <a:xfrm>
                            <a:off x="0" y="0"/>
                            <a:ext cx="5943600" cy="2695575"/>
                          </a:xfrm>
                          <a:prstGeom prst="rect">
                            <a:avLst/>
                          </a:prstGeom>
                          <a:solidFill>
                            <a:srgbClr val="92D050"/>
                          </a:solidFill>
                          <a:ln>
                            <a:noFill/>
                          </a:ln>
                          <a:effectLst/>
                        </wps:spPr>
                        <wps:bodyPr wrap="none" anchor="ctr"/>
                      </wps:wsp>
                      <pic:pic xmlns:pic="http://schemas.openxmlformats.org/drawingml/2006/picture">
                        <pic:nvPicPr>
                          <pic:cNvPr id="25" name="Picture 24" descr="E:\thesis 2\logo.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045789" y="69910"/>
                            <a:ext cx="1828800" cy="1941830"/>
                          </a:xfrm>
                          <a:prstGeom prst="rect">
                            <a:avLst/>
                          </a:prstGeom>
                          <a:noFill/>
                          <a:ln>
                            <a:noFill/>
                          </a:ln>
                        </pic:spPr>
                      </pic:pic>
                      <wps:wsp>
                        <wps:cNvPr id="9" name="Text Box 9"/>
                        <wps:cNvSpPr txBox="1"/>
                        <wps:spPr>
                          <a:xfrm>
                            <a:off x="4045789" y="2691442"/>
                            <a:ext cx="1895475" cy="609600"/>
                          </a:xfrm>
                          <a:prstGeom prst="rect">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B0B547" id="Group 30" o:spid="_x0000_s1026" style="position:absolute;left:0;text-align:left;margin-left:0;margin-top:14.25pt;width:468pt;height:259.9pt;z-index:251667456" coordsize="59436,33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E+eUAQAADcLAAAOAAAAZHJzL2Uyb0RvYy54bWy0Vttu2zgQfV9g/4HQ&#10;e+NL7NQW4hTZpAkKZNOgyaIvfaEpyiIikVySjuz9+j1DSZZzAZqkaAArvHPm8MyZOf60qUr2IJ1X&#10;Ri+S0cEwYVILkym9WiT/3F18mCXMB64zXhotF8lW+uTTyZ9/HNc2lWNTmDKTjuEQ7dPaLpIiBJsO&#10;Bl4UsuL+wFipMZkbV/GArlsNMsdrnF6Vg/FweDSojcusM0J6j9HzZjI5iefnuRTha557GVi5SGBb&#10;iF8Xv0v6Dk6Oebpy3BZKtGbwd1hRcaVx6e6ocx44Wzv17KhKCWe8ycOBMNXA5LkSMvoAb0bDJ95c&#10;OrO20ZdVWq/sDiZA+wSndx8rrh8unb21Nw5I1HYFLGKPfNnkrqL/sJJtImTbHWRyE5jA4HQ+OTwa&#10;AlmBucND+DAZN6CKAsg/2yeKzz/ZOeguHjwyp7YgiO8x8L+GwW3BrYzQ+hQY3DimMvB3mjDNK/D0&#10;G5jD9aqULLpDt2MZ4USIeHtlxL1n2pwVWCVPnTN1IXkGq0bkPmzf20Adj61sWf9tMpzO18FEurwZ&#10;4vHRfDr9OI13dEDx1DofLqWpGDUWiYPx8Xj+cOUDmdMvieabUmUXqixjx62WZ6VjDxwhMh+fD6cx&#10;KrDF7y8rNS3WhrY1JzYjMgZZe03nKFHJp0uTbeF0jehaJBrhnzCuRWEQfiK4HUx41ZNjq0SKX0tx&#10;tJ4978+lALvC2uGWRk6qV51RcXe/th8QjZYHtVSlCtuoLACQjNIPN0rQq1OnZ8p4xxRM061sPElY&#10;Jr2Ad5/TH6GQXnk2/lGalTm4ub4kd7sjmgPxJko84ZG3eLqOQ4+XD6j7yJplqWz3itRu/YYBT9Th&#10;Bega5Tk3Yl1JHRopdbIEBEb7QlmfMJfKaikRFe5LFkkNRjhBgQFX0A5OBlFQMwcn2nGiTTcRLe6N&#10;JPtfFQWT4WT6cTZPGCTlaD4ftSrdSc5oNp7NOskZzSej2WHH2C6c3hgPO1bz9GWaR0/IdoQSuYFf&#10;Q/HfrkhAoRGkO3L/L7Nhc2LSnrywsMFwy5k+AHtxaOV7H1WoyGjSCXWP63w6gbREKT8azknWm0h/&#10;J6yP9MPvy8zFxRB/7emPlpWa1Xj1Q4jQm/XGh20paVepv8kcgh6TVuQqlRNyp3JcCJC+Eep2dU/j&#10;129saJ/T1kYF33Lrbke82eiw21wpbVz0PlZBvdnZfWdy3qxv80zrN7192Cw3LT1a9XUGeoL87K24&#10;UMgOV9yHG+5Q5GAQhVv4ik9eGqBu2lbCoNH/vTRO66EumE1aWff/rjlJbvlFI/cRq6jKih0E8Rgd&#10;tz+z3J/R6+rMIOmMonWxSetD2TVzZ6rvqO9O6VZMddkjdM2zALHDBOpDIU9PY7tR8it9a6H/o4gj&#10;ycHd5jt3tk2QAZy/Nl0NwNMnebJZSw+jzSlSda5iEu1zWgt8zFyxTEF1FrNsW0lS+bffj+v7evfk&#10;fwAAAP//AwBQSwMECgAAAAAAAAAhABDATl3zUQIA81ECABQAAABkcnMvbWVkaWEvaW1hZ2UxLnBu&#10;Z4lQTkcNChoKAAAADUlIRFIAAADyAAABAggGAAAAxI2KCQAAAAFzUkdCAK7OHOkAAAAEZ0FNQQAA&#10;sY8L/GEFAAAACXBIWXMAAA7DAAAOwwHHb6hkAAD/pUlEQVR4Xuy9BXxd2ZHtbWaUGWVmZmZmZmZm&#10;ZmaLmSUztrHNbNmSRZYsyczMzLC+/76yE3cm8ybzMnlfMrH7t/tKVxfPObWratWqVfH069+vI/Dr&#10;CPzLH4F4//Lf4NcX+HUEfh0B/TLkXxfBryPwv+AI/DLk/wUn8ddX+HUEfhnyr2vg1xH4X3AEfhny&#10;/4KT+Osr/DoCvwz51zXw6wj8LzgCvwz5f8FJ/PUVfh2BX4b86xr4dQT+FxyBX4b8v+Ak/voKv47A&#10;L0P+dQ38OgL/C47AL0P+X3ASf32FX0fglyH/ugZ+HYH/BUfg38CQv3GaPn9fX7g1v3+/MT9+/fP6&#10;xu+W9dOfv/GAbzz/mz6yPliWvr35vt5zy2ub1zBv8en7+sgt6+s7/szDzf3fWF/M75aPYN7hEzdv&#10;9enTC339wp3fP8dfvv9X/vCJ9/woHqs3vM0rbp/rnR7p9Zf7evPtgd7z80c9Zj3iUff4+xN94TGf&#10;dYe/BXH/GV7hPj+/4++v+e8xt+axD1kPuPcxf3/D415xe4vnX9DXbzf4wHxM89H4bF8s6wuPea73&#10;357ow+e3+viRI2MOh/ne5vt/5Rh9e6mvn5/HHQDzJL4zbxh3y2O+fXypz5/v8z53+fUBL/9Yn789&#10;0xfzPPOgbzzHHIvv7/2nU/fjPHGAvvHHL3zKz3yjzzznizknf3rgj5Pwn93+fC2YF/1+PfyLG/Mv&#10;Q/5vG7Ix3v+DIX83YnNt/eeGzObw7SMG8ua/NOQvPxnyx6+v9fHrC73/8sRixC8+3tGLT3f06tNd&#10;vfl0T6/5+cXHm3rz8Z7efXzI7TW9/Hhcrz+e1Cvuf/HxuZ5/fKKnH+9yG/fcF59u6+Xne3rz+YXe&#10;YoBvv1zT+68x2OA19ig+52e2MozK2OTn74b84dvT/9yQv8YZ8jezg/H8/ztDxriMIf+wOcsm8X39&#10;MuS/uuX8MuT/C0P++uWVvnzmgv3yFg/Lzv/dI3/DQ315h69488myvn3Aj7/5qPev3+vTO37/fkF+&#10;eP9Or18/07t3Ty1e+Zuxkr/ikb9y0X7+it/Blb/jPc9fjlRw2DEdP71Hvx/eqA3bveW9zk6Onou0&#10;3H6m5i0Zr6nzh2nc5AEaO2EAtz00YUZDTZrRWOOm9dOoySM1ctIwjZ4+WJPnjtAiu2mydZ8nB6/F&#10;8vB30drNvtq5z0sngvwVE7tXd2/d1bPHz/isb/X+wyd9/GS8IB5VL/CgHyye2vKdvq9vX97jpdlk&#10;Xt3lu/GYj/zBbGhvvurDiw+WY/D1y2uea6KHe3/yyF95va/fXukzfzPH5tOHj/rMc79+MrvHD2//&#10;y5D/T0HDv4Ehfw9lf8TNfzoaJqRi2zdxId7Rskw4aFnm6vkRhn+Pv03IZ+JivNK3jxjlJ8LIz4Tc&#10;eJ0vPOUTBmwuPHPf18/vWYTBGN9nQudPn55jBBjup0cWb/r+M+vTY24fESA+I1R9oOd4whsvwxV6&#10;dZ92n/ZXwO4Vclo7Q0u9R2me6wDNdu6l+R69tcirlxZ6d9d8r06a7d5GM11baoZLc013bqKpjg01&#10;wa62JtvX0TTHupruVFszXKuyqmuyYzONs2ml0SubaIxDTU12racpbvW4ravJLg001akdj2/H6zXT&#10;HLdGWuDWXIvcu2qJex8tdhuk5V6j5bZhqjYfnqmjUXY6d2uLbj8PxrMbD/5Mn4whYqCfvtzSe7z/&#10;x8983/dsAG8/6/M7NqQfx4eNyWwC7wlX3n58pzcfMPDPGDjnwawvHMyvbAhf2by+WXKRH8tEQiZc&#10;NufFRDRmcS6+rz/H4j9i8v/q9k8u/l88qI77+P8mhvw9FfqR/Fq++o/E1uRXJoH7ef3Iucxj/uK5&#10;5vowhovHNZ7247uPcYb8HkMm1/1KnmhCZhnPRS751SzywE8Y69vPt/X66y09fnVJV2+GKiTyoA4H&#10;/qaNux3k9/sCue6cqmVrR2imew+Ns22lYUsaaNCC6uo/vwKrjMY5VNc0zzqa5V9X89bU0YJ1tbVo&#10;U10t21ZfNrsaym5PY9n+Xl+uhxrJ/UgjuR5uKBd+djnUTI4HOshubxet3NNGK/bX0soDtbV0TzUt&#10;2lVZC3dU16KtzbVwY2PNWVtT033La6JLCY22KazhS0po6MIKGr6whsYsr6VpzhW10K+27Dd0ls+O&#10;Cdp4wEa7jqzR3qObdDJ4K1HDPj19GalPX5+wcWHI7zFkk0cbKOEL+e1XohYOK4eL0F96y98+mb9Z&#10;7iea4TmfP7/mca940kvLcYxbJtHGmOOS8T9gG3GYw0+h1X/r51858r/OTvZH9Oq7ZX63SIsBG8P7&#10;eZkLxuz+Pxnyj+vEOHHyxjcv3+jF0+d68+qN5eL8Spz5hav10+d3eF8D3LzgknuKMT/Uu88Y7+sY&#10;Xbp1XKGXdmu/8bhblmiR4wiNmtFW7YaUUNvRhdR9VmkNWV5Dk9yaYKjttWJbdznu6S23g33kcbiP&#10;3A71kMfRHvI+0VO+gd3lc7KrvAO7yPd0F/kHd1XAmW7yP9NZq0LbKiCkpXxOt5DnibbyCuwo76A+&#10;8jkzQD4hveQR0lyuQU0tt15hPC68vfxC+2tVyACe10d+p3nt4514z5Zy3d9G7vu6y2V3L63c1FZz&#10;/CpovGMhDVtcVANnlVf/qbU1aHJrDZnUXlMX9pRbwAQdCPTQ2YsHdeV2tB49B4z78B5P+xkv/Y5U&#10;gTSD40TWYVlkIxw3s0hD8Mxv377C+F/yeGO45pyY2x8/mw3WnIBfhvyXxvdv4ZEtUbFZf0KlDfJp&#10;kOi333f759z+vPAGFgM3F813e/6RB2LEXJIW1DRu4XEMnvz1LQjyW71jGQT4PUjsq28AUN+u69rz&#10;49p8aql6TSunyl1SqOGQ1OqzIK/Gu5bRWLd8Wny4uOxCysr5bCV5xtaQ76UG8r3YUJ7RDeQcVlt2&#10;p6pr+bEqcgtrIu+otvKN6iCfsx3kHtJOrsFtMMq2cgvuwOrEzx3lFFRHDkGV5HCqruyP9ZTTyT5y&#10;PtNdbmc7yyO6vdxjm8k1uonl1i2mqZyjmsghrIUcglvL4XRnOZ9mwzjTRd4xteQfW0ceoTXlerqm&#10;vELrKCC6ptacr6PV55rKm/d2PNhWS7d00Nw1LTXZs54GLS2tFiMyq1a3TBo0u4nWHHDWlWfn9QoP&#10;/fLbTY7HTY46wBrHldTZcgZ+bJt/TmbiKgVxaY5x59+hcYO6mcTcsn5ywn+XU/3PvPm/jp8yn/SX&#10;IVvCtv+OIX8ltwNt/voBbwsA9OWDXr9/jeG+txSJXrx/oWt3LxEy79Zy19kaN7OXBk5qiveqqwm2&#10;TbRoXVc57O4m1wNd8LAd5X60uRzPVJZ9aDmLMdueKSOb4PLcVpJ9SDU5hdaSe0R9eZxtLPdwvGh4&#10;S1ZrjLgVBtdSjoEt5HSqtVxOt5PzqfZyPNkWo63Lc2rKO7KFvMOGyj14oByDusrudGvZBTeRXVhd&#10;OfCa9uH1ZItxrjxTRytONdLKk81kc6Kd7I53xvh5vbBKcguvIs+wWhhxPYshe3Kfe0gFuQfxuXhv&#10;dx7rcWQg3nuQnPf1kd3OrlqxuZPm+XTVZLuuGrmgl4ZM7a8RkwfJ1mu2Dp7eqFuPr1iM1xILsbu+&#10;+kjh6z3FMW6/YKSWkh9e2yD7vwz5b9tQ/j0M+Ycn/kON+Of6sKkR/wx2mZ9/ACs/PZkQ+hsX2juQ&#10;6ncmPOQ57ym3vPxwW+fuHNbGwytls3q45np21hzP5hprV1Vj7CoQKlfR3PX1yGHbyuVID7kc6yHX&#10;44S4gf3lSzjrHNJJjnhXywo1t+3lxM+WdYafz5hbvF9Qa7xtazkHY8TBGPDp5nI50xzDboXRtpH3&#10;2dZ4zxZ47gbyPNsg7r7wgRhyXzlzv1N4HTlH1OO2mRxCyZvD2ERYTmwQzlG15RJZVy68lnNIB96v&#10;GYZenA2mKJ+pKp+lIZsKEUJ4LctyDWsoN8J3Nz6fG5uE+2mzMOrTneRFqO9+rLtW7Oyg2atakW83&#10;5Vg05NYAbI00y6OzbNdM0PaT3op5eEKP31+h/PWI4wowiPECFwKafSVXBsyy1L5+FLO/x+GcBwvw&#10;aAEpv3vrv0yf/qvf/2QfP3vknwGyv82A/lke9e9hyBzt/+q8/jE6+8/BE+MtTKZ2/9VLRV2J0eFT&#10;u7Xld2fAn1Ga5NBQQ5aW0lDbgprkU0ALtpeSzcEqcj1VX94YkndIW34m9CW3dTrRW84nB/H7EIxz&#10;sByDzRqEd8Z7spwxcJeQ/nErtC+rJ14W44/ojmcmhMYjO54mJD7dQPan68g2sIaWHa6o+XtKae7v&#10;JTRnd0nN2lFBM7fW19wdjbX0WCU5RpSXezQGG95GtmwCDmfw5OTHrmcxyNjKcSuqMfexYYQ3kkNU&#10;IdlHFpRtWBXZhjSWXWhjjLsB3ryBnCKa4LHZHEKJCvgsTsHk0yF46NDmhPjN5BlK1MDm43KSDehI&#10;KzkcbgGwVl1jfIqoz9L86jevLEg7G8bW0dq4dwXHcYOirwTp+VsQfZDtD0TWBgQzKdGfigg/igkW&#10;QzYbrQnMv4Ngf8sJ/vkx/6kh/3iTfxYT/ds+x7+BIRvTM7QKdncLSyvOqC2lW36wrD/kz+bv5j/D&#10;qTJ5NKWm76yuL+S/bz891fXHF7T/zG7Z+y3W8Cmd1K5vOfWeWkmzvVvIZa8BoTC2Y80BllrJN6yV&#10;PPFuLoGExkGtCE+7AC714kInbz3VW3bHumHIfTHIfixuAaVsT/Yiv+2NxyVUBdhacqCTlh3qrBWH&#10;umnZ/s5auKuVZmGgE1dX0SjvUhrmWVD9HLOr3ZzUajwxgZpMTqRGExKq3ujEqjvSSi2m5NIIP2st&#10;P1FKnhiq/YnOGhdQXRNW1dSs35poySG8ckQVOYZXlgOe1wGv7xDcVK7nKlmWY0RdQvCmrCashqwG&#10;pAG8zpmmLLw7oJkTRuzKZuUSwn0nQc55vjFmD4zZnZDeM7itfMLacCzayO14B9nu6KBpro3Ve0YZ&#10;dRoKyDeJjcVnpo6H7tXVe5csKcqnr2AQptxn0G7jgH84TIshG4MzwbkxZuOVDXHFhOR/CLssJ/sH&#10;Wv6H3fyXIf9tO8Q/y6MMaPLpmwnZICiQmVnMGsN9wzXwiQuD1MyyiOJATbnlxMfBLBAxqI1+hO74&#10;CTrhJ8GM+hSlyLtrCZXLqfX4NOo9P7fmrKkpWwzL+3gP+Z3qB+I7ACS5nzwInW32t5VfWF+L4dof&#10;x2MRErty0TufaYDXrSUngCyv6EbyjmgnN3Jc3/Ae2np1uPwj+rPw0Ed7aoBtZeVvnkA56iVQ8qIJ&#10;lDAnKzsrt1nxlTBXfGWpmES5ayZVgqzxlCATy4qVjpWeZe7LEl+NhmTUsh21tDZ0pOb6zFbWwpmV&#10;MG185amQXz1mtdeqqJ7yw9t7nukjhyO9KVGBjoeMwAiHYNSUrdiUVpxpRT7dTjaE/nZhbfHOrVjN&#10;WY34HS8djpcmTDebgT15t2NILXmcqyPf83XlFlFNK06UI+yvKb+oevI/WxukvKbWnW1OCF5L41zK&#10;qMfMQmrSP5em2ndX4IWdev7tLqRRWGQcfbOdGnTbYsPm4rL878+Il6knv3v3hijcUF8x/B8hFrfv&#10;3n7UR+Pi/0uP/INna27/tf79G3hk441fW9a7Dy8phbyzXAzGiN++g5jACTa1ztevYRRxnzHkdzCY&#10;DFnB8Jvff32kMxG75bdmsWYv7aORc+tqDt5s3traWo43cznQTj4nTEnIrF6AVz3lSh7sFdhXdoc6&#10;4Il64pW6WQzZ/kQTcle8U2Qz+V9oodVXMY5AvF5wc83YVEmtp+ZR4WZZVaBZZs3e2FreZwZrKLll&#10;qpIJuC+18tTJrnRF0qlg9YIaPG+wRi4ZqVmus7Rk7RTZbJkqpw1Osl9tr5LVS6pIhSIaMG4AObsN&#10;pJKlWrm1B6Uoasjb26tsyzJKnzudkqRPogyFsqjhoJradGkQUUNbOR3vSjg8QO6nhhJRjOI79AEE&#10;62Ax5JUhrTHk9hgyHpUSlx2lK7uwZixq2MaQCbedQNZtg+phwE3kFlmf8L0yYXwZueLxPaMw6LAa&#10;cgmqQnRSiXJYNXmcqCnfU23kdRSQbGtHiCmtLCDZuIW9tcBpmrYc2KDYqxf0mhKWxWyxUAOIGe9r&#10;4m5juMaAX758bvnZLFMKNMb8GXLOyxcvYYsBorFTm/UnY/6rHvmXIf/Tbl/GI3/+Rr333X29ff+U&#10;Gq+pZVI44jr4QBL27qNBoc0CgcaIwaLhG7/W3RdXdSp2tzy3zoXl1EdTVrbUhJUwoGBELdtG2Hm4&#10;k3xOdZcfQI/P6Y7y4+L2PNVSnuSe3meo35In+pJregBKuVHPdaO0YykTBVE2wsNNXdNQbaYUVm+b&#10;gnjyERrrVEfFm6RRvMzxFC9LPNXubc1m0UV220dqyKI2mujaVh0mVlL+mplVoVURue0fL68jE7Tm&#10;9FQ2kqHyxfh2RM/W1ojpqtS0kMrWLa4ZdoO0O2qRtpyZoHVn2sqfEtIU95JKkze1qjcvoxwlMitZ&#10;9uQq1yyftl+jBhxYm9y9JrltQz47aUBwN7xzWwwR4wyvT65MWE2ebwsIZ0dubIfRGiO2D6tnWc4R&#10;RBxhHQHlMMyzHeV7rjPhNoZ+siY5dH35RoLUnwZVP0FpLbiu1kVTBuP9vE43li+lLK9AkHLq1iu2&#10;teZzNtAYm/oWxtlCj8FaBdPtzPm9evjqGucJ0ghG/Alj/WT435/esxm/wHiJuFifYYZ9hoXy1dBb&#10;Cbe+GKIO7vyzOek/vPIvQ/6ntdm/+sGMIX+BQvj67V1O+HN2dEyVE2zOqUm5DMPo9ccvrI8g0d/0&#10;4OUjhcSc0vq97lrsO1LDFjXUqJW1NcuP8HFXe0LoXnImX/UkD/Y53U0+1G59LHkgKDElGv/Ielyw&#10;lGZCqmjdhSZyPFGVklAd+Z1tb/F4nkE9AX56qu34ispUOrX6Lquh9ScXacDMRspfxUqZC2RWquyp&#10;lK5oQvWf00irj83WpqAF2ho2l8/QSuVb51SFNrnldbyb1kX0hsDRUa5HG8jlaG1tiG5tWRWaZ1Wx&#10;6tYas6SpthMyr6EctTmyupz2FVXnSWmVInNyTVo8QI261VC6fGlVsHI6raeW7EPJyy2oOMh3cflE&#10;VJTbqaZ8L/Jfvpfd2eosatrkvXahbVjNWeTKppT1fTmTA9sFdiJ/h5FmV1Pj/OpoyT42PVIKUyZz&#10;D+rHZjcAtB5kmxx6LZ/VM7iBXNlA3E/XlU8oaQZhufcZQvRjjbVke11N9a2i4csradSy+lrmN0y/&#10;HfZQ1KUzevbmJRsuyRJe9iOU2C8g3h8+wKKjseQzHHhDzIlLkgzobbyx8eLfQ/I/IJs/A5u/PPI/&#10;sXWbsxfHDvrCSf4Cx9eAWJ9APU2p4wP/vfr4Sg+e39fNpzd1MGiPZq4Yq64j62vQPGqrWwbI8fe+&#10;8jzaR/6AUgFn+uI9AKsCO2M8reV2opUCIjpq+d6q8qOs43+WcPtUTTwPtdl91TXWp6Cmri0re5Bb&#10;24OttDZymGata60avfKpUL1sePWJ2hA4X60HV1KhallVv311VWhQQqnyp1CjvhW1ZM0g+R2eog1B&#10;M2SzrZdqdi2k4o0za+Hmhlod1pvPAXhEyO4V1ESrIppr84UOqtQih/KWy6p+02pqS0RX+Z2spa3k&#10;pVO9C6lo40TKWTSz1u9z1nTbsSpVu4Ryl0mppTvKKSCsDptReQyvGBtROcJsjJtymGsEXvdsNTmc&#10;rYXRkhsTVtsbT2sMOTTOkJ3wyC48ds7OZmo4PouSFkqgou1SaoRXeWrZnTgmbeR8nDLY4X5yOgxy&#10;f7Sx3E7iiQnPvQDNPM80klcI1NKgutzXlNVG/mGdOd6kJoT3s7xbacjceho6o5WWOk/TibCjuvHw&#10;hp68fqJXb5/ieR/q2bObUDyfWRpRvuKZv1o6zGhyNHxu0qVfOfI/sZn+1x/NglFb1vOXj/X81UNA&#10;kxe0/t2mUeGKXnyDdaQYXX9yGBCoG4BLGQ2zraKFW/EiRzqT27aTF+UeF4Aem5Mguqcb4nUpr4TU&#10;A4VtjOGCxBIyOx+jZgvivHwXtdO1AFsHRihXhQxKki+BUhRLCKOL8PXcHG0ImaB6PUvKiry3Tv+s&#10;2nx2rPacnaXmvSqoYJX0GjKnslzYPPJVyKJE2ROqfu+y2hg8Q35HxhJOD1aDAaVUsJGVJvrUlD+0&#10;Sk/CX68Q6rdEBSsPQwQhly3fOpuKVs+vEfNaa1dsL60jbN0Q3F59oIBmLpNCzXuX0uGIjXLdsEL1&#10;2tdShoLJ1WVyUcLzXhgu/OzgstSma8o5sAOMrk7UoKk9ny0P86wqqLSpa7NIHUy47HSmPgZcX+6E&#10;2JsuDdeCLf2Usmx8xc8TTwOWkCsf7ccG2I8Iojdh/zL1nFlTnaeV1eItXUhPKK0d661VkVBHwwHU&#10;jtbR0kMVyKXryD2S9w+FEHOmOsSXuqD9pCWg7fPWN1PfeYCNw4tpvu8gBV/eASh5k/N7FwOG0/7V&#10;nF/TVUbfNk0rr15Dk7WE2Saf/gnR/hVa/9em88/0CAN6mFzJIJyfCME+Qcg3POj33+4TSt/S8fD1&#10;WuY6nPJHQy70ygBZ5H+/Q9gAtPIgDPYMg2eMIbiEtgJ5Jc8F3LE/Dl0SZpN3mAkF4S2fpA4Ln9lm&#10;Xzt1nFFOZTrk0OBltbTMd4HKtSin+LnjKXWRZIBM+TXbr63qdS+lkk1yc6FX18bwUdoWPEkte1dS&#10;yTrZNGFFHe2JmK9uw1spR8kcKt8in+y39dPqExPleWi4Gg0orbx10mqYYzlIJV1Bt4kSIntiCB0J&#10;iVtr/aWeqtQyt4pWLqSR89tq69ku2hjaQQtWl1GtrumUNGdCZSuZSmXrFVf1FhWUv2xuJc+SQMWb&#10;poKh1Uu+1Iqdg8rIM4L04Az1boAuxzPkzmfLfTdkar9sCj8bsitAl1dEYzx4B/VZWE+JcydU5vKZ&#10;NcaR0tux/pTjeltee+nGQarcuaDKd8qm8RBDtkRP1xhPgMNtDcEN2kM9bUedvCEGTDoSUok6dVWY&#10;ZbU4/hj2GTjhgIaeePUVv/XQJMc2GrW8lcYuAJzznq2YmIN6/vwK5/cBjvcZ5/uVxTN/MV1UlKpM&#10;eP3JUpj+Hl7/MuR/JjP9Gz6LKUWY+iK78cePBqV+rpdvrynm+j4FbJupuc7tySWratzK8rLb3ZSw&#10;j1roCUAYmgrcKK24UB5xxPPa4ansyOEcCSm9yBG98UzL9zfQ4l31FRA+gBCXkPv0MHWcXFWpiidS&#10;xc7ZteGEoxb4jlazgRVlXSWtEmSOrwot8si6fCbV6VRatpsHaN3J8QrYM00N2ldUyRp5NHJeM01d&#10;2Uk125ZVBhDqzCXSqNWgStoYskAbw+ao5YiqylE9ubotzifbQ23kEdYFLwkiHlQflLixVl1tj/Fn&#10;V/HqhTR2eVty4y5aTf2608RcKlQ3ofJVS4qhZ1PxOplUrHZWZSueVgkzxFNaSlv2u0GqCWmdzhBe&#10;h9cAqALF5rmOZ/DIeEdXPLNbUC9ILL0Ilcn5T5njBBJPjdkPUsms9bVVp08+JctF/bpPEbqzOms1&#10;RJcN4RgzqH6b0WWUtWxq1exWXMt+G0QEMFXVulmrUpfs6ksebH+ig/yie0JuIWQH+XYgt7cPNgQW&#10;6tJsmq6E4JZaPHxyL0g1S7Y10VjHiho1r6YWLx+q9ZvsdOnqCUDNW1wYz7+nVAYIoxGDasUXC9L9&#10;XxnyL0LI32BV/z88xMIdwJhJkd5Tbrp+87wOHFslzw2T1G9KaY2CibV0Yy12+obaegnwJaQG9MdK&#10;cgmrbCFJ2IRXlQPURXtALFsYTQ4RLeQb0VNT/Zup/dSSak1IOmM9F/WRQdoSNUNjbDsrV5Xsylg6&#10;uZx3jdP20GWwl0aq16S6KlG9hJJnS66kmZOqVd/q2nxittYfmUHf8XRVa1hOuYpkUYMOFVWqTg6M&#10;3UqZSqRTijwpMLaMct4zRdtiVqjD+PrKVDGhmk7LxIUPUyysnVYSei47RUgeW1celxri+TOrWM18&#10;GrmsuTaAHrsdrKeK7TOpSL006jGpmKY6NNWoRY3IoRuqdoeysipopYRZE2jR+lHkyOT+8KudwsmJ&#10;Q0xd2JA9oGeCMrsBUHkEDibEHQza3J1IxIB8HA8Q7FVn22rQ8jKyrppKaQsk12S3ZvI42F/rQwdq&#10;I4w0N5or8tVIqTzliFbmkA4cnadec1vIqmhaxc8aX6Xb5dCk9eT6EUNgqoF8kypYWGNECO40eLhw&#10;/B04N47B1YkWQLwvNJfv2fqyO1KR/LmyxkxqrbGTAdH85yo4dIeePL1kMWbjld++fU6ebIgj/xXY&#10;9UOWxNz+a/37J6wjx7GqzPoP//4q2vhnfmwc2d48/yfWlilR0B5nkM2HT+9qyy5/DRnfXMNpYphJ&#10;Q70nrKm1cJ3djtcBsCpraQ7wj2kgj6iasgPFXWk8QhSeOYqLKqIlHGVy0QOtVKxxFogW8ZTEOp5y&#10;1k6maV5t5bFvmFZuHKdOozsqec4kGmdPp9EeenYD52KwC7TUbZYKVMilzAUzAKY10G/Bc7T59Cwt&#10;9hqu8nWLKkWmpMpRLD2gV1rV61JKDXpWUpE6+ZQG4KvzFIgUgdPJZespY8V4qjUqNUSSXvKOpgnD&#10;lIHCjRE3lsflxqrePZtKN8ylQYuo0Qa10JLfymPIVmoyoLhcfu+nLSHTtOHULO2KsNPSgPGqQl05&#10;QaYEmuzRDY/XjhyVcBZgyyYINBwAzQkWlxM/u/FaxpDdA4dgyKQfNGh4wAILCIe1RejbfFgBJcYo&#10;81a20rrTk7SasprPcerqB1trkkclpSuYVB0GQwndsVKLN0xWwvzxlTJvSiXKlsiS9w9wrkw+3E8+&#10;Uf1hl7XTiuPwwUlrfM6zYdE04gY91D2MfDyEUDvYhP41iIzqgAF008Z9szVlYVv1HFZNMxf30d7D&#10;/pzv8+TJzyzAl9H5+lMnm7m0LIyRuGX5m+Xa+cHiM17557/Hcf3+/N9fcex/1e5/IOJ/uHD/ITvE&#10;P50hW+q+FpE5WDqGVvnjeP7Muf0T19b0rT7iMU84yE8sIm7vTc8rT3rDBgzHg3a5z3oECHLxwylN&#10;RV2j7ZQSGutVVYv3UvIA0HGNLCOnqKIYajk6f9pSJunIjt9aXpEQHE5x8QIybY1aynNbq9nIXDT4&#10;V9S6E1NVq0VBpU0dT+kTxVOW5PGVNX1SDRlSQ/47Z2vh6tlcnAlVtltBzd06TJsjpmp7YB+a8Lur&#10;z/DiKlIujZoPLE6tdhDtgMM1yLaq8te2UsM+ZfDqU7QKMsbaoIHc9qMtsKbi54uvZHkSa97qdhpi&#10;W05le8RT3fGptOIYjLCoHlrJ5jIvsL4Wk6t63OygMavzabxvHkJvSk60NE7eUkgDfXNp4rbSGD25&#10;5sXusLW4jeys+YgK1BuRXAkKxSe8za8lv8O3DqYExMZlHwKYFd4YTjch9skeluYLV2ikvuFDCat7&#10;0iLZgTJSd/12YbCm+JRS6eYplbsCx2Febq2FWuqxlx7pwGFavrOX8rdMrMR54muYEzzyAx4aPG2S&#10;4qdIqvTFMippjmTKVz2D+i4GwDszDvR9jAbYl1aRlklVomkurY+eyAbST96E9H5BUFzZUNbT2eUL&#10;EOYNMOcdVUruV0ppUXAOzdpbTINdCqrT9HwasaSx7r6O0BuM+ZORZPreZ2Hph4EsgqQLnBLki+hg&#10;M9fde3TL3vHYuGvvR5uqYRYYkb8fy8gdmbrHnynglm3ARH7fV5ylWoqbLNNTbaKBf6wx/5MaMrVA&#10;Uy76zwyZfPcrB/8TcjnfvoJUfrqP173Po59aykqGVW3olq+g5l26fV2+u/00bEVH9VlUX1MCDJG/&#10;hxYfIIQ2bXoxpQhJi8gxshR9v4Rm4TTx01TgF9NMGy510zS/zmoIEJW3amZyzHTqNb2ctgbP1bjZ&#10;XVSuVD7lSJlcFfLmklWyRCpSMJ1a96mhrlPbUxPOr/QV0misd2+t5eLcCIFkt+FW0xlVqU4eVetg&#10;DXe6nTZeHqMOcwqqQF0rkNiq2hQ1TgHUWv34jGuhS9ru7K+BiwZqlvMseR0eLqeD3VH0aKvF+0y7&#10;Yg8AqG6QNcjXIXDYxbbWEsL/ZUcry/FYNUo6Bk1uoOXHAZQOV9LCEzUsfGnnSJoiaHgw3GhnOOBL&#10;d9Op5ToGsA7QjnZGD0JqD0pp7ueay5aQ2oleZ/fg/hhzLy0/QN0aY3bBqBxoYXQ92dlCihm8IrcK&#10;108ka+iiwxfl1G80e+w7P1m+xwerz/xqSlMsiRr1aaiV+5dojOsk5SlbTknSpFa7YR1VoHJBZS6d&#10;TC3HFdWGyOmg/8PVYGgRZSmfFoCugtacnSCHg3DOf6N2vaeZ1oS11/qzLSCQVCYSKCMvNmKb2Fxy&#10;uJSXxo/asgXjmLaqgfrNofw3p6t2H/5Nt+7e0jt4uSbF+vTO6IFhxBZZIRZlqve0on5Ah+0TqiRf&#10;fjJk0+NmlDr/vOK6s/52Q/4hivBvaMjwrDhUZlkYtnFbnfHIP3WZfUNx4vMn+oKhUn769Jodl5NA&#10;b/F7EOkXGPZLDPt09AEt8ZpM3krpZXEZzVhHm95JSB2h7ckvTQsggBYoqVNobdmcIv/id+9IvDJk&#10;i6m033WC0F+xQwEVqJOc+i2h6oKaWrTBNEKMQDpnqJr2KK8sWZKrdt286j+0gQqXyqIshdMpP4aa&#10;rUYOJcqbCCMFIKPMsoHWvg3Unn3391X19gWVrwXiAmuKy/1aZ3VZkUk1ByeHHFJMAeS0PkGwwzAo&#10;71O0CkLtdDhgNoNJ8jrVhZprJ1oTe8iNXNaesNb1rGFZNdNyA0hFN9YKeoc9MWo/LnYv06AArdIN&#10;Q3cm/HXgZztDzqDryROU2xwHfxDtdWF9tCZ4mtaEdqM2bcppTWQPwcQJhpcztV1XPKD7qbaW5gf7&#10;EyDUlNzcAbcc+LsdnV2eYTRAbKD+3TGr0lI/rtg2jQbMq6pZnp3Ue1YdFW4IyaVAMs2mR9np0CC1&#10;m1hLGYtmUONuhTXfc4IqNCmj1AUTqO5Aax26NUtDFrdW3ko5Vb5pfi1c21FrwvuhnlJFdXrkg9BS&#10;SEt3Vpf7iUaAi3wHA7qdhnV2FhroBTrNoIU6noKJtp9NbVNXjVjQRDNs4QGsX6DAsO2ojd4B9CRy&#10;w3A/fqTWbBozjIbYB3MNGZou3AL02EzLTNx/lqZKlrnPLPOzof3GJX8/K3/9EUczf/khI2U887+Z&#10;IRtr/cYOaNYftCN+pBt/MGYeQdRioiTjvT+yk76hrHSLcOrYuY1a4j1c3SaX0xi3ylq51zCvCBnD&#10;a+NRagNqAdbAzHIN6k4XEnkmrCs3Qm0Pyi4z17VX3d51lcw6mco1Kae2YwtgwI0JkYdpfcRArYD4&#10;4HNjoPqgqZW7VGaV4UJds3+K+o/voIIVCyp5nuRKWCyx4mWLr/Kgt9M2ttLmc5R2MIZVIb3VGqpl&#10;sf7Z1GJ1Ls2/DGL+Wy4N98tM22Eh8kPKWnQh+QG0ucNRdgksTZ24Kosmi8CabD4woUCJ7ahnrzhR&#10;l3y2JUbaUDanq0GRhIhCDTYgEskfuqs8+F4uGL9HeG9ShT60QfbEi1O/BfX1CekG2QJEO7gzYTzr&#10;dAdy2tb83gqSCpzpI3Vkc8xsCs0trDWPEzQ/UDt3BtH2OledSKYaTK8KhPXUfc93xKh7Eho3UwnI&#10;LBnLZmClIr/PBfiVXVnKZSECKQ96zgaJHli5dulVGNTcDg/ruXO6qkIXTVUgkWr3sdbvsYMgqRST&#10;deHCGjilkXZf7ivHfbWVv4aVUuVIpaptcmmyfxn1B6Scs7aTHPYOJyroR2WB+jdkHMfgepbP7Uj3&#10;2WqaPlz2Dtbo5bU1Yj4CCn6DdTQiAK2w6yDbiAMCgH35bshGgugz4fdH6Lof0CD6Y4b8XezA0g1n&#10;lrlGf37MX+OamFcwMbwxZtPf/m9pyAacMLuYWeYg/HWvbMrD79CMMeXBz+TCpsn/2bvrCr+xR8Nn&#10;t1a3cZW1bAOgzJGuMJ7QrKKM5HyqKmEiwBDURkeaCExTvI8pj0T0sSCzrni2PkurgLBa0yGURc5b&#10;7OV/fJzWBg9RwAmaEHa21cxDeKoLPTRnUz817FwP7nIK1C27a9cpP820naJC1fMpae5EFjQ2a/00&#10;6mtXURsju2sdpIeN0YM0c00fDQ5oq/GUV2bHVkRypzGGBsqLQXrQHeR6uiIkiVoYW1XAnGp0JuGZ&#10;TxmABzCLtkh3vKtLSBtaHTEy0gAvGjGMeogzHUcuIUQd5M7OtDw6He4Ko6yrbFn2RBlOpzgW1Mbd&#10;AruBshMigyR7HmRTYrnsAhne3UhuBxorAKBpYwxGDz3TDSKM52mYVhY+dAOtPFISYkxpmF0VQfOr&#10;WBhfbtEIH8Ay8wteLJuNS9Wgf22M10rpC6RUgeq51XFsa/nstddvUYPUYIi1rMokVa0uBfVb+BD5&#10;75+hqs1KUWqjLNU9L6KDxZUlXyp16tFZbhunyvNIG/WcawVpJZEKV8gHu6uJlm1vrcTWCVWybVpN&#10;D2iv1ZFj2EhoqyS394qkEw2Mw41NyekgrLYTI+W6e4CWreqmiaD4AybW04XrR/TyndH+prsNsb+4&#10;NlXEFGGAfUD294+dkH8GX+OM+L9jyD/kiv4tDfnPTKw/hibfZWq/h9kGu3iH0zbdaQha6hnh9cXH&#10;4Vp9cIF6zSquca6oW+wHtTXMo5MVYSxVB5hh1z5hiAu18XxlAEnKkOc11KLtXTTZj77iadQyd4/T&#10;ym1j1WZEbeqhCVWhW3rZ72kp70MDNWBaU2UqSU48PZkm8hru54dpvEcXJaGVsFr3lFq+pSNtgtO1&#10;YNtg1Rqaj7bDxEpYgP7g0XnkQY+u4yE6f47jhcK6yfFcOy26UEd2N0Fjo7pYIgRPwm+3E8j1HOAx&#10;1FQ9EcDzPNEN5HkgddNhhNYTMNKJhKeTUMmcIUfKW/N9e2qeO9I6jjQazK+pqYT/o2a20chZPTR2&#10;Xh+Nmd9Hw2Z109CZnTR8Tid+76zxczpq1NTmmji9peYu7KQV9r3l6A4HetVIjGe0fPdN1XqM0u3E&#10;DML8uYBuI0HX+2ibaa8ER3APNKIBIMnh7WhhpMmBcHwxjRJL+NtScvvlINVe4SPglPeTCyWodadH&#10;a2f4ZM1zq66iNdOpcpuMWrC2irZH99Hm0H6q3TW/UuZOrcx5cypDjvTKmC+RJi3ooM0HbLXYeQbp&#10;SmolhuXWZ1Ylurfaqv3k8kqYLYEKt0ukceTC/mdHW9RWVu7tRPMK34PP4XoSQOw8n5WGD382Pm/6&#10;oZejNDrKoYw6jsuvDcfn687rYAQAH2DCeGaC5HfI9n4wYmJ/EjD4KXa2IN3/h/UTFv3Hh/3w3f8Q&#10;sPpPL/pPB3b9sUbwc47xXaL2uyEbb2zosx+oEb8DMjwYfFSTlw/XcHKiSa61tfi36pRIQJEJpf2o&#10;iTodL0Vo2ESrEaDz5tYtrKB8zhVXQFR7jXdvrZLN86nV+Kqy2zGVUHO5FviPU/XWVZWuVCLVG4SY&#10;XFdrFapsTQthHnXwLqbZlHzcLw7Wgq2DVblVJWXCy8yAD7w6bCI59jjN2doXtZD+GmM/Rku2EA0E&#10;NwK0IXclL3XgIltOmL/scl3Nj65GHZiaKUbrhXrlaoxl1RmaIYJ7Y6xdtHxHa81Y3UgTPJtopEsz&#10;9VveUH2Xok3t3EWzvPqhb91PztR/N/w+TbvwbgeOzdeuo57acXSddh5fr10nN2h34EbtPLlGO074&#10;a8dxH+055s3jvLQPYbztO5Zpw8Y5WrthhjwpRS127afxy9tp4IKm6k/H1xCHdhrnWEvzvKvIZSeq&#10;m0dBqlE58QqlZAd11ZY0Yym591IMexlRzooQIoBgxPvOsvmEDELdcwhh+xCtOdJPizzqqEXPiojy&#10;Ef6zGZi1GuZY9Q65lTB9YiVNlVop01mp62C8/2/TZO87QbWaVFei1InUekBrtMDYtDbUV+Vu2emz&#10;psd6bD7N/K0VHWYQWU4PZYPrTdQwELCMllI+z+pzeOUTpFKm+kC64HqipZz2t9Ow5RU1fDEc8VUT&#10;dCZqnyUle/cJ4SbCauMg/qTy9JcKu/9XhvyPDqrjbPmfz5AtB+sHlv9zaBKno2Xyk6+0sH3kiL8E&#10;oHhLy9qek7s023E8Pbot0IVCooYeYU/CUC96X73DqxN6QQEMpMk9EMIBeao3huMXQbhII/wqmukH&#10;LaujtCWSqcP0YhAX8D4Rs+V1cKJGLOqsZLkzKF2h5CrVMJPaDimtMStaaAVIrX0ooemZXlwYAxGF&#10;76I0RVOqy7QiskNMwBedLFfKM04HuJBPTyRURVwAkGgtrYzrTMPFYcAqvJY3RusCD9n7FL3Ee8dp&#10;xZYhWra+v+Z6ddUsvOxcr55a5DeIxokxstsyR047V2JM9vJCWmjdYT/tPLJBh0//pvCwPboac1T3&#10;rwfpyfXTevTgkh4+vqmHj65TS72hxy9u69GLG3r47IoePLmox6znzy/p8aNo3b5xRhfPH9G5c3sV&#10;FL4LHa3Vct/rRKumjVbsddWCfXZatoV+54CBWurTG/H6zgjek154tdc8mFtLdnaXDUIEbiF85whU&#10;TgDMbBFJsDXtiuTibuh4ucORdj8EX53usdkeHQCh0MRGtteV1GbTuf6q3bOg4mWIr6RWyZS3dB7Z&#10;rR6ptbRpDmNCRka6s1JlScj79mKDHayJ7jWVtWJyxUdAYZAt7ZPH4HEHDQPpHw7zbYKmeCPSj/b3&#10;it9b4qlJQQDuLAtuuActmL4w4ZYgfTTRo6omONQGR+mrrQd89fDFHXjaNNSQM8cNuvoOrv4kg/wf&#10;0S1znX6XaP1Z5OC74/55H/jH+uN/VkP++SBaDlRce5nJYwyKaKk0gzDefX1PQecCNXp+P/Wb3VRL&#10;N9MNhBaWN4itfyzgVjSAEQwtPzyw6Xf1YEd2ONBEK3YhW7OnE3nfIELWbuRgZZW+TBL1XJATw+ur&#10;9WFD5Huin2x+66fiNesqefocatKjqFz3ttHOmJFQDgdr9pqmGu1QS3MDWirg5GBV7VpOHafl4cKu&#10;rDXRhJ10P7mdIoQntPcD2fU9XE9+hMybjw3U5kMTtGH/VK2Gmumxcbpcf1upJf7zNdtlquY4TNZc&#10;20maYzMR1cklWrNzjQ6GHFf49SvIyr7UQ+pqRqz3LSU4mIeioUtXg8/rUMAuHVy3R8d8t+vIb/t0&#10;eNd+HdmxR4d37tbB3Xt0cM/vOvT7LtZOyzq4e4cOmts9O3Rk3y6dPnmI1sDnesBcq0vfXisaPxXJ&#10;+xxj1lTQw0t0Gx3SGkbU2Lgv0kLbaZprM55wfhSo82AtXNVXK7f3lg3KoCuPt4Zi2dRCZXUElHOA&#10;6upEn7Y7zRfelK/8TvUFAe8BewulTrjTW6+PVusJVZSa8DlTEYgyYzHuwIma59lCVejiSg+zrX4H&#10;eOW727PB9tDwZVXxxgmUyjoV5wDALmIc53EEf6dhZW1/VeuUXTV65tAIx2q0j9JVFQF6j3ywWwTd&#10;V0aKCLFBQ/X0RMxhwdZKGrC4kPpMbKwjZ2CDvboFgk21xIR7P+vw/fj555qTRSPK/OEvh8WZHPrP&#10;ceWPp/4y5L8wZINNm+bDV9T8zt+NVvchHTR0Np5hLTnk0TGUKmAemRJLELVUaoyuIVAXj4G2Hmmq&#10;DfTmeiD3OsS2mGoNSC4PCP1eUA27TC+uDGWTQfgvAADUg919oPwDByrg+Hg8/UrlLV5atdrn1bKN&#10;TfTb2ZFauKGJSnfICKc6gWp0KaCtkeMAjexgiI0GLTZG3ADwDA4y3UHeAESr0bXaRKi3FgLFxiOD&#10;tXbPWHlvHqNlHv01eEIz9RjXTsPnDZL92mU6GbMfDei7VNHvo4v9GB3oV2Rwxni/UViTZb2ik+cN&#10;CN+3T8QnzFRaPH6GssVPrmwJUqpEAisVTGGl/KmsVCBlOuVNkVI5k6VQjuTJlJuadx5WLogY2ZMl&#10;VjZW9hRJVDBzejWtWVmxF6L1Ao90D9mcq0RF0axIts4HRqn7y3OGvyHOQEPCR9bd5+d19OwWOayb&#10;zCSKRuo6rZT6rSijiWuZWrGP6sA5Sk2E3E6UurwiugDYoZiyj7IXOb87oa+RD3INh/XF7UjEA6pg&#10;rJValILSGqA1x0ardqfCcMDjq1ilvNoZ6KuNhOc+gHi9ppdGDCGZStQprpU7h9HqOIEml96EyjWV&#10;LEciJc+dWMWaZFDrSbk11LWAbI62gBOApndEW1B+KJ2cGzc2GG+6xDxodlm2pZmGzG6ukdO66wQ6&#10;bG/oaTbNNd9V87/ffvfOfyge/2eGbBzOd3bh96f9vyB8/nOG1nxzJq8whoWcxTSExwXU7H3v9PLr&#10;HT2l9fBIjI/ajSug/kuKa+FvoM2BoLnUTZ0Jo5wJq50NrZAGdSdCPM/A4TC0BmltxCC6bWrLqkoS&#10;Tnh8zfYlNGaMSuepxZQwR3ylgexfoUURzfbqrU2hEwF5emnruX4q1ymHUhVOrII1sqlJ30rKWjyN&#10;rIokVOP+ObVkcwNyXxBvJj844XXciAbcDDmDGrCDCeWp0wZQB/U9OVQ2oNwTFrVW/2GNNHX8AG3y&#10;8FbUsVO6eeuS7tML/ZThZ2/pq/304THfGxEE0z9NjdNMZngHzfSDmcZgfIDp6DKyNW8YlrrvgNzb&#10;tFF/DHVO1sxyyJBRq1Kn0sYUybUhRTKtT5lU6ywryfeVVGv5fXXKVHJPkkx2yVJqcep0mpQqje7s&#10;PaCvDxhzijzOp7dIHVFn/UCY+Z73s1T2MXCT1hgixWeaT94RET1/fkOPHvP5H1zU8VP7ZOuxXIMY&#10;EtdtWhf1Xkx6sH0Y0kbjKI91gKcOX5rynkNUC62kmWMOtfyV9DfbYPA2QZyvkAbyO9dSjSZmV4aq&#10;SZSvQTI8ZhGtp2c74PB0gL1+atC9rFLnTqGm/atozXEHTWMuVdlmeZU2H+E22mRDFpLPr2qkjuOL&#10;cl8S6KxpNd6vPRUBJnWcbRbXwQXSbh9oVEqYykElwXZPZfVflFHj6TzbfcKT48vxZ8s0lZMvlKVM&#10;iepPkbOZFvuWYqdRpLCoNn4X0P9TlSVOF85C/DS42ff17+mRv0fTXy0jPeMK70bS5emrB4TT57X1&#10;qJPGLWuhIcvKa94mOnJQn/Ch5OBO2OQAOcAJdNqZcNoRzWd7CCD2BwYT0o2H/tcf9lJf9ZzfVfEQ&#10;qCvW0Fo955RU8xG5FZ+ab4LUhGx5Uqpo3TzUn2kc2NtcOy910dwNA1SBbqSk2RC5K5ldHQfSc+w4&#10;Ti47CM0RF3AhnPQ915v6bheL/rQLNEh3Q5rgIl24u45Ge5bXoBWVNNWFWi0znkzTxtngE7oTe1Pv&#10;Hr7Wq1dPmYH03NI/+42w9hvkFnFrBpgZkXYzzeITF817M1IFhO89aiaf3iHozqTEcA9PeTVrqiX5&#10;82htmZLamjePjmXJqOAM6RScMZ1OZ0z7FyudTmVMr5OZMiswZx4dzFNAa7Ll1uzEyXVjy3Z9vEZ4&#10;+egpmwSjcCjSv331Wi8w6pcU69/+qMuY0JP5yGJAnYiMvn3mc398q+dPn+jClSs6FhGqHWEHtBJO&#10;9Vi/furvUVt9PYtoyr5Ccoqhz/hCKy0720k20d20gNLWSoBDp3Ocx+jq8mGyxbxdndV2akP1mEtl&#10;AHBtM153a8gKGGNtVaBaJqXPR0lvBtzuwfVUpHY+5SmfUw06NdA0pku6/z5E/edWgWGWTomtqOVn&#10;QO+saQ71dWDyBmmORwxTO06VgHbaGF4Boblp/wysigAg867sa8AEo0XTY4GePL9qGVtjFGUsUkIc&#10;b8uFaDoh0YQy0VAcL/NnQ47jPvwyZIP24wE+MlbTHDSj6vDBoIlMdfhA7vLgzWVtOGyrSXatNWwZ&#10;ZITfGVBmGFBGjB0ihCu9qw40OTiCEFsE3ZHhcThFLnaCsgRqll6EcV5BeMbdU0Ch2dlpRihcPy0G&#10;nU7pC6VU51GVVbQByGn+eMpePpU6TipCux2vf2I8nOfaqtoltTqMLir7TaO06TRlGZBSh2M0U5wm&#10;D4scy+YxElbRQDjO3TR7U1PYYQ00Z11bBq31l+12SjrH3BR5/6iefLxqmdRo2cS5Diz0QGqaX5Co&#10;wXriFiNojLF8tcxLMsZMUmFYR4R9pvb5mbGlHx7e1v7pE+RdvZxWF82tI1BGj1tnVgQlnJhs6b6v&#10;tNzGrVjLbTqdy2als9mzKtzaWsfy5NO6bLm0KFV6XXP10vuoWH15gGQOo1Q/wnB6iRE/f//BYshG&#10;CsmSABowiJZQvYdHzPpG/fUbAnff0E8yWvKmimDGqJ+5c1Ybg1YjkcTI1429NXtdI6iTEG42tdSS&#10;w0NAtqdgXJBx8Mj2nDNbiDouqI74RHfSfOraC7a3lN8Zas2nRtG3PVPtx9Iimj+RUkDUqUYbaNrC&#10;kE5oxewxria934O1M8ReYxe1ROYoqzIVSq36XYsDUFZV1grpacpIr16L0Rk/ZqZpoEsWBimImr17&#10;UG3AxnZUCuCsb2sJmFkVDgKVjq3zAAkv8F0eQCBhfhfCjUaa1+JYTDedcbUWoYLvIvl/kuY1ZCaT&#10;J8e1YvzbemSjfPj2rWkIR94Uj/AGZPoNu/6Tt7d1NGYDGlr1NXQ541X2saMy8sQj0oiql6bNrTht&#10;h6VATavTlM4OT0eMUxCoMCfIkz5dL7pnXIJaUkcmXzo6gt7jcSpTr5hFsyoJnjYfPcJ7r47VKKey&#10;1DlzK3ORjEpTJIka9IMSuKWdluyqogW7Cmh1VCOtMjpdZrTKkeZaFoj3jQHsoTNp/v5JmvfbSM1Z&#10;1V8TnTtrImh2wIEVCrl3Srdo7HgAYeUuc4Ef8/+3gEg/dncj2Gw6byyTHFGz+PaZi8PkaR/e6Cvr&#10;kxkzaoA+451BVr/gsb99eCQ9uayNvSFs0E21By91NncyxWRPoovkkFdol7xmWcks63rWZLrBup41&#10;ua5mS60L2TMoLEsGHcycSWszZ5VtxmyKnjRDb08Ei8lr+sKkSQOqvSASeIkBG8YwZVbL1MRvRm4U&#10;vjJCZyTsGPQb/mD2IB7wFVaUKQu+5q5X5nmmaeX9Y0g6p7Rxj73mLh+oScv7a47/JOiXU6gmoOOF&#10;MbtCtzTsOntKc7bBBeGD58eoKREdGUL9fTDkmAFqMLCYJXJKSE05HX3UxWoVox2zudYe708nGRvo&#10;huYqWDajEqagYYWoyn5Hd22JnKrOI5soZ4mcsq6E/BEabIYf7nsOsf6zOUjFioOTDAOIG07ZykgQ&#10;MYo2oJQ6jimg34+7omEeqFdfrhJuP0ffDd41m9gXrPMLpSqzcVmAWMtomx/DAA3BJC5P/tEU+f9C&#10;XPefL0c2XpmL5+3bN3hjM7nvg168e6KgqMNq3KOUxtuBOu43LCLkbUKM9y3DiS+MYDphW3gpaIq0&#10;4KHi4Qwi6kRpxxi0uSC8IxtZ5Gidj3fX2nAQ4zMLNHreQBVBSSNemnjKUzoDnUdDtDkKltDmyeow&#10;sK2SZk1IZ05CFB2NvhS15yDDsiL/PtBU65j8sOHCQIatUceN7KW5e0arn0tHtZleQyNt2irs4VY9&#10;eHdGzz+d19Ov93Qf47v9/oke0+TxFBqpAY9MePYZg/hmZgZzkXyEMvjhHXkxuek3M4vUdOVg3D8Y&#10;RV+ITN5/eAVx4Ql52n3p8WV5tIKOmDOl9uVPp1A6rq7mSaNLKGNepOf5smUlsayrmX6spLqUOaVi&#10;M+OZc2ZTcL582pW/oByy5NLuTj11d98RppiSFyIRbAz5Md72GZsrAT+bT1y09Pk9F+pbrNUwcYwx&#10;GxIFy+SOn3mekdQxl/MLUoGXfA8z3O413/veszA60s7rRORvjJAZrPr9K2uCN+fwMNMgoZEGnKOz&#10;CnrpshP5yWULAZgh4hA8Bq+M+MLZIWo5upxSkQunK5BKdXvW0LqDAdpByL3+JOeBiZHlWiRR6myo&#10;sWRMpfrtysn/2ChKfuN1MGqTxs0frax0WmUsnlIOzNzyiawk35hC8j8HtfVgX3gHHUiR2BSJ8JZt&#10;q6HBdLm16VlaOw64UiG4QVT4FEleuqIMUm02NIz4EyN1fxnyf5r9G3DrPQcPYXK82Hu81+HQVahk&#10;FENNsQYkCXpwMWKHk2ZQGfxjJGHsEYpzDK8AYR66IO2HzlAx4yYLQr6gGd4+vBhyrUVBK2FKnRnL&#10;jszgbuYDr47ohnB7EYv8bE440177p5OPzdKGUIZ6U/dcuAm5nt1sAihwmJEvbjQN+FA7XoW87Ooz&#10;kznpowBzOqj70nLqPLqtNm710YVzp3TveqRe3rmg3cvmKdLfQ8+jorjAOfEY7BuCztd45VdMrHjN&#10;hfAZD/eJ9YGL/5MZlG52+h/xmNn5TZkJz2bCVQN2vTc1dDNk/SUe/fIlederLd+sGRVmnV1XUyXV&#10;PXLiaxkz6XLGrLqSMYuuAX7dsMqo2+mtdBeyxR3W7fQZdStddl1Il1PRuYrrTFGooBkKaUu9juTJ&#10;GPJzs8HQGMpe8pL3f0W08JJ8/RWh/keM+CufMU472Cx+Bnj7apQriTLeAxS9Aec2yPZHutM+k/9/&#10;fcoGdZdQe+l2PQ6I0Nszd3X/5m1dvnBWHjYzNWYY9f/pTeWyDkmjI6OQ+B1lUVxxJi1yCG5HNxfl&#10;rCD0tI+21wxEIEZ5FsL4qSCcpxklorMWrW2klv2qKFXWRMpXxaRFCZS2YDIVq5ZbDuvHaXPgZK09&#10;Sq84AhDjbWtCUBmD8EFrLVjTX2vDpjK0juuGkN4dXrkbLDVX3tP+MKNibYprtG0trTtGzvw1xjJh&#10;8yU1vw+EHJ85Bu/NRmaZaWNKUD97ZNMWaVor4khi/5Ye2UwM+Myg8PcIqL2hg2nXIR+Nm9deQxfA&#10;NYZ84cFEBw/ogJ70ybojz+qCgocTTQZOEZSZkGx1ARl1NGNP0JN2hJbnjHd2jSmBuHo+pFoBpk5C&#10;56OU4QGzyovHzVvXizbFhkptnUJVO9HKuG0IipndKFM1h2+M8BwKlF481s8Iy9N55HgECdyTEzV3&#10;XTeNcKmvsb6E7JS9dp/YrjsIqV8ND9F6N2cNbt9O/UuW0MiKFbRtpQMXNICVEb5nXvIbDPnlxyd6&#10;8cb0uBoUOm6Z/DKuV9ag9mxorM8Ys4V1zt/fYDDv8IpmwNmXFyh/Hj8p5ypV5G2VXqHkvHdSp9RD&#10;q3S6YYw4U05dzZhDNzJk1S2rrBhxZt1Pl0n3zEqfRffS5tTltLl1LmsRncpbQWuzlpJToeo657MT&#10;w+Mi5fM+xpCfE0a/ArUlPuK9P1iqCCaS+GYaC4whW0AfMznRFMmeMSr1np5+uo6dg/wySvXbu1e6&#10;G3NT/kt8Nb1cfy2uOFxLOhBSL3fR3atXdPFMsIKObNfW35ZRo+6h0Ygh2P2GqODxERZZIXvOo1e0&#10;MWjKepBwnOkMW3mkMh66qdbAT3c9WkP9FxRW9pKZlaNgDo1d2lxTnHuofvdaSpqBKkSjYprj3ozw&#10;u5c2BwFO7u9DE0wFFa+PxFCbkhpuh2TwXdhq5+pSZ6YTDm65K5UGjzMdtGIPSioOVZgFjcDCplkc&#10;AUBJMAsL2Eg9/4sltP7RKP/n3mO23F+G/JXd/wO5JHoe2h+4WpMXd9HAGRjo7r6WkSzOBiU+jYpl&#10;BPOU6LV1RsHREVUPB5oFzHKkGd6RMoY5KS6mSYI82i68NP3G5RhjglQP5SgPFEHWkNc6HjHDwIdo&#10;pl87lWiWTAnzxdMMv6aQRAw3txmMMECYo8i8BjLHCUaQqX/O39qO/Lcv7KahWrZ2FJpbCxT9eLsu&#10;hIXoqM8arRo1TrNr1FDHZKk0idxzdNr0WlSvkQ77r9fn1wYBvcdFfgcEmouC8BQciegjbrrjJ1Pe&#10;wZo/43E/mRGj1Io/mTAVT/yC+w3g9BpD/sDt+4cPdGHDennXhLmWNZNCMmfUg1Qp9BBjvpoxo85n&#10;yaqLWTJj0Bl0PSNeOENa3bVKgxGblRaD5r4s2RUN0HU4a25tsS6sJdnyKNTZU19BrT++emEJi1+S&#10;q7+gVfQ1oCOXLheumcWERzJpD/d/NgAc9/GbITrqOV75EZ74PaWzryDZH27fUUjABo0qV0vTMhXS&#10;jDT5NCijtfqWryDvqVN1wMVd90MCdffiYe1nmqW9Rx/Nhvs923sguATlQUQTPDFkm0Cj3knHGi2T&#10;TgCaXjSY+CG7NNattMq0SKNkWZKpUv0Kcts6lXx5mVauHaROw/PTCplI08E9NqFosp4S5NjF9ZWh&#10;KN1pjNJJZp1IpVpmZZYWDSeUDu0pVzoYbTBEC8wMK09AuAVbm2jg4mrQSpvpSNhOPXmD9C7H/5PB&#10;CX4ojViGUv0wZMA/C3JtCqZ/pm3/25WfjDLDK1DCmCvHIP63VP8ZlbV8U3t6ZhlwdqgRjfBGrpUe&#10;X5Y9rCEHyB+mL9fM/rU9ZYZ18xgkYdzO1mAxlIwunQXHy8rzIjluLEAYgJgzgJhvyDh2c7wvShlO&#10;J8tonE9uFW9ZRHM3kntRy1xzjkmDx6F1Amy5U0+2o5No/o42muTfliYEiCc7NinqcpCu3TmhwONr&#10;5DV2rkYVrq1xKbPKJU16bc+SR4ElympfnoJamCGTRlWprujj4Xr/9CKu9ybGAKBE+PqGRPQZKLQJ&#10;Xc2EZVM3/mD6rAG4vphQHC9+8/lzwKIbOh0bq+MRETp+OlAndmzWjsnjtbpOdW3Pb62zGPLzlBhy&#10;4kS6kCG1IrNb6Vz29DoPsHU5SwrdIEe+nTGR7mZIpHtWcetBrjS6kCutjmRJpV0FsmlFzrTaMnGo&#10;Qn7fqNDjO3Uq5IDCYoJ17vJ53bhHXv/eILLG27whZ6SOjJoGJo4f/qIneKbHbDhAcIB5bE5cxW8f&#10;vtP5Lb9rbVcEGtKmIRdPr715UevMlUJjMqdQx1SpNDRPUW0aM0kR21brfNQ2Pbl3VK6eyxgZMxEO&#10;fE8tPEhTy9GGTJPszAbN9MqzCPyDeRiJXv+oTohF1EFaKK8y58msKk0qAqT1U8C+cTpwfoiO3Giq&#10;hQFZ5LunorYc7cgImmayLp5UqTke+SvnUf6qeZW1dCYVappNE/1BrQFDnZlT5cJygNrryhhaV9Q9&#10;F2+jyQTe+dB53RV8DtwD+Rljx39uRv7Re2zUQIwhxyHXcfyHOJLYP/rfPx3Y9QWPfOPueXXv10hD&#10;6TZa5EeYux9CRWBXrY1CtA1lCxfEzJ0gfdgHoa1sRNrMXGGYU8aondhJjZqkm0UXuQK7bHmkfDjx&#10;1CntIypwggghMeQlu7rDux5pMWTP0MoYb3vtvrCdyQ2obhxjqsJhwnXTJUWtcUPsaI1CHqjZlGya&#10;s6G77r97qsdvoS6ePaQFS4aoRKEUqpIyh4bmrSKPsjW1r2wFHcpXQvusC7IKyLtoCQ0rV1G1ilfS&#10;FZ7z7dMNvC1qJnhks5m/xxtzaVjmLZu68VcTwhrwC9Drxu3b2rx3L6L5K1SnRQvlLlJEmbJkUh7y&#10;4Rrx42segNXOAtYYZHZ9zJRRTyGBXMqUVlE5MigaQ76QPY2uZEmpmwBfdzIlJodOrPuEnGZdTpeA&#10;clRqRRTOpd8L5ZCddQbV5nUzJ42v3FYJlQmUu2b9Spo8c6q27Nip2POxeOFXRA2UyoiaPsE6ew+l&#10;0xjyQ4Cth0QNxoipQlu6cC+EXtC8ngPVOX16ra1WRQeKZtHBAmwWpXPKqWpJTSb1GJKrkFqmzaQq&#10;AHC9ulQmdD+Pl3+mkCthmkU3VpOZ6TV3P9MgT1OnDx/OJt0dcLOWRb/LTHvccm6FHDfaq3bTWkpC&#10;3TgLCqYjF9TSRvqwfY4U0d7YZjp6sYtm2pVSYbTOTANGyUol5bzBHv1wR8QhmigRlM9iHTJoDu/j&#10;dRUKbygCBYTa7oj7udDS6X5iiGwRUGzWv7rmrpiniOhzpH+kPqQZcbXk78QQi6zPv7Ah/7kpxOw9&#10;P0Px5ouZuqhJ+kwSyA1n2BBlLNGIpaZO+xhI7CfyYpNjBV3epiHODQGQKqF3ZcarjMCwmBVMs0MA&#10;3SzOwXQynWKcCbrSRk/aAeqlO1xeIxS/OoYZxLB2VhwzwBZN8Wgtu9Jj7BVSk9DYjDtBbRLq5ApU&#10;QOZT7rCJYnSpZT4T3Tgg4BuRvvU6UZbZRGXow4UfHdpdCzbSVDGvHbv5Uu0/ekr3b6Gd/OCWDs+l&#10;XbFGJY20zqKFWVPJP0cW7c2RTZGsG9my6Cp5601C24sZMigkew5tzJNHQ1Om1tpeXXQLXvNnI9HK&#10;HKovJpxmB//ykVD74VXdCzmmEG8XrR3QV0trU3MtUUJz8+eXU44c8kibVr7JkmktXndb0oQ6kDKx&#10;QkBoozHGS9kIqSk3XcJYr2dISV6cFlArne6w7qdLq4d4xMdp0upx6vTfVwbdTwvoRT59jdA6Onsu&#10;BWXLqW0ZMss3TTq5EqbbJEmiFYTqy7Jm0RzQ7bFFi2pcGXqRe7LpuSxWbNBePWcE6ud36Fx95vyh&#10;Gf6ZGUxfGATw7fVDOffrq8nZs8gzaxqFFMqla2kA49IlozyWlrw8k05YZ6OmnV3B1LADkiTVrPQp&#10;taR8cW2cP0UXQk7r3u2bOnPqsFYunakJE/vLzmsKSPRsroEBcLgZgEdftCudbT5ETysON1KrmTlo&#10;qEgKZzuVmvQpAGDWSL9f6auJDjVVriHTL5D9TWWVSpPnTdKm4zMgmQzTYrjypjfaqnBytR5dim6z&#10;TqRUg+UR2wVlUtIyo1/G9eKJQY90LqPO44rJc/MyXXtwmRD7uV69u8umhiA+dX+LbJDhAgD2mfWF&#10;SIvAKq5V4B/873/EI//ZkM0n/pErwE5CeieuwGhQPvJBKIWm5PYJepsBCgxw8gFigZnT85mdPebS&#10;KTltmqzOK0tqREA9dLVQUzw2khx1EAYKmcOIoDPFzw2k2h9tqgBGihiK3SpGtngF0+ESyEmlrGCW&#10;B2NMXAmzXdFHNqNQXI9XpGMJzSj6gJcRki09B2mDRgozjMwIDgSgyLgejx0QXIrXriZbvPJIz1Ia&#10;64xixi5H2t2idDH6rvZv+l0z+zHUrWhBTc+TW8uLFdFvxfJpX+5MCs6aTtfhLT+CVXUdHvPddKl1&#10;LZUp9WTWiYLURgsU0OwiqIBMnazIUHphOctvMOhDh3bK23WpFkwYrDGtG2t4xXIam9da03LngrGV&#10;X148d2f27DrOphCWDqIHWleX06TEYFPpeqZUuorc0KWsSSF8JFY0nUI3MqTAYNJgqBgx6xGG+Rga&#10;5pPUVnqSKuP3lUUP0mTR7XTZdN0K4CtzLsVmtVYERn06aw4dzZxFB6wyaTuo99qsWeWaN6/mFyum&#10;8Rj08OJ51ad6afVuCdg3gBqwzULt271Zt6/Hcvqf6cWty5ozbogmVassm/y5tAOjjSV0f2GVWo+S&#10;UwZLl1xROdMpkuP1IGMGPbXKrCg2kVW5c2s63ntY1dIa36eXtq3eqrd33ujciUht8vPXoiUTNNO1&#10;r2yP02kVTjvq+RryOs9UjBg2diKuJaDb/ee3U7EaxVS5dW5Ly+iCTRVUpU1WZS6UTlY5rZQxWwbV&#10;aFxNs1waIr/UkQF3g6B+DlDmwlYq0SiDRtsRsgcPkw3gmg18BFuEJgwW4w1oarsfQotHfY1b1EO+&#10;Gz305OUt0qD7OCPKgbDAPoMjfMNTfWMc7BfSpy8fXwiGp4UJZiHS/AP//QMM2QRVPybJ/5gmT78S&#10;KJ/FkE0fMUPTjBF/QXfrvdHbgtf6hgkBG3c6auTSuhq1gbwSNNKWBnH7kyhVMPXQG2O1R7LWHcDK&#10;jzKBF1pNK7Z3I/yClEEJyH5/Bzw3BPmzjbQ2FglX6r4O6F15ISTvDe/alU4kM/pzBXIwy2hhXA5Q&#10;ssLI2CBxG0BpyY+OHe9jzFOizGG7p4Um+dVjGkIzrdq3SDcfRSk6+Lg2LFqqhc3bq1+yNJqbKKn8&#10;c+bWvjJlFYxRB2ZNr6jMaXUnq5UeE9peTZZA1wlTr6VNqfMATsH582o/CPZCwuJp5cvJe/QoBQb4&#10;aZM97YJd2mlyRRDUXFk0OE0aTUifQUvx5l7582lzqRLaX660ThcvrNB8uRSVKyvhMuUl3u8ahnAt&#10;Sxpdy4wxk3OadSUTNWRy3gt4wYtZ0lIz5rPwea5nTKObAF63QLVvs+5gMLfw1jeIHK6xQVwhLL/E&#10;ZzufLbOic2BYOTMTXWRRWO6sCmXDOl2oiA6UKK3NeQvKNUsWTQUH6AM/u3MGK/UvV1LT21Gimz5J&#10;+5zttGP+bLXLkEbL8xfQniJFFWKdEy+cWQ/Tp9aDtKl1M5OVLuXIpBgopDfZlB5YAcjlsdbJEoXl&#10;nzeHxufKqI7wxic1aqGjrqt09VCQrp6N0I5dqzTffRTlJ/S49kG24Zrwh97pRqjtzMbthtCB3e4R&#10;XENd0Ayrr/mbGjPVMg3D8hLQhppLnRD3b9OvvNLQUVWlFa+P0fqQTztsnKtszIvOXiGB+s0vi3bZ&#10;YDCXjlRAOlkGuDueRjnFqKQwKmcV3VvjbRrDQWivLfvc8choZoNpfGTm1KfP8OQZw/v1MxEKfPmv&#10;HwmzwTi+Alz+eWDzP8aa/0cNOS6tN6G18cqmrmaW+RKGaG+pUsTVzy0htSGV08kEY+ad7ijs0l4t&#10;cB4AFTKflodlkPvlvAiTk9uG0A6HyoMTa8V+phqCHrtRHjJ1wFZDGjDQLI+aDq6uUTZdYWD1t8xg&#10;8iMktsGwHQ73RlhgmBwYtOZzDmNnYsHSM1Vo6q+sFUGoM15iImBkc62CUeTDhMTlm+nK2TlZY+3p&#10;MXYYq71ROwE17unWpTA5jqBVEg84N3lKHUuWWWEpMutcOpDhTNmp2WbWJbzvDQzmAcb1CEO6lS6x&#10;rqZOiGGng5yRXqfx0mFFC2tLjuxairHOwHim5bZWR8Jle9Z6upR+J+wNzJpXEYWKK7RQYQXmza2j&#10;GNLxfNl0ppi1gphlHJyPmjE90pHfaZgXjSFnSgMqjXezstJDXjcid1qdyJ9aJ/Ol1uk8qXXGOjXP&#10;SaWIXCkx0JSwv5Jj6MnZDGB+GbYXiO91NLUtC/LIjSxJdZP7bxGq386eQk/5Xi/S8NpJ2QASYXhJ&#10;suhm2jwwwwpqC593Dij5SL5Tr9Sp1R0AayThv2Py5NqfLgvHJy9eN49upM6gC8mS6iFpx+NcuXQr&#10;czZdw+NfSQXTLFUyjmFqxeTNqDNFsmsb39eJDWUiiP/Q7NZy69lfd86dJXp7oUNhu9RrThuNQPBg&#10;5bo+8tqFmMCxTpQT4WwfqaGVB1tQlhqDqsp4ePTVlBoCSZ46GTXUltQpsj+aZD0Z11NAKQDcitcs&#10;oh5juqjHyN5KkzUtOmLpNcKGZgz0x1yDaIlltpaH0XazDKBrBimoqTbDD3fc20RDlxZX70nVFRJ9&#10;FSIcRJ1P1M6/RsOFj9YHSDJfDUnGKHWSMn79BKJp0XX+x/37f2bIPzdqm9Edn4DwP5BDvP0IaYB8&#10;oufQJho8mdrwQUjsV/LJ5iydPOQ/zoBXruyK3rSh+RuFSUpHfZeWULYqDAqziq9EzFVKYBoeMqGP&#10;VS6Jui/OrE3nB0GGH4JRIzVDf7ITEwvtIck7AYI506fsFF0HwTiUF0+Wp8WxOrssLYZwpFdu7aWe&#10;s+ohWm+rSx/O0853g/z1oYb166jmBbJrQsHcWl+mnG4UrqhrOQorxiq7otJk0EUIFtfxMlfJ8a6l&#10;TUKZJ6me5cDbcPs4d2ZdxYMeS51Cv1P2OVisqNaR99oUKKj5hYvIuXVrhQNinatYUUG58+lohpw6&#10;ljUXOWQ+BRfKh/Hm0ckCOTDmzDqex0qBoMzBAFhhbBZRmVPj7fHGeNvbeDdjxI8zZVKE9d9myFcw&#10;0htmYdDGiK8CgF0B1b6SIaFlXQXlNut+2uQWQ36TPrveZsqtV+ny6o5VAUVkK6L9BUrJp1w5uVVl&#10;XlO9elpZGzlaQvC9pUvzPXJzfLLpPuWm16D3JgK4nYEIgPTgIqH+zUxZdR+0/Rae+jzhdghocmD+&#10;TDpUprB2VK4gjwqVNakITS3UwI9s3USX1S09h1sQ9fAkA+DbaBiyRo4bOzHfaqDWnKcWTITlGdyV&#10;JoiBcjs2gs60gbKukFMTnOBrI5i/JrQXIg9oem9eqvKNyisRyH38VFxH6JLHSxZPIxGSsCXKG+1c&#10;RGMD6JI6zYQM+PmeKJ/4Mv96wbaKstsLr+AY/ITdCCw4dtXYqfN06TohNhv+py8xRJqX9eQ+QCZ1&#10;eGJtcmZC7g+Qd/61DPlHtvy9UG5B84z7ZScyogsAXu/eMc4U2uE7mFtvPt/WjQenNH5+K41nlu8i&#10;X6RNmfzghqbysuPlUUasQMjE8DAALncmHnoh8j5nTSvV6p5fWZj413BISs3f0FTz1rRU67FFLMad&#10;pVxSdZ6Ox/0d4QB2U6Mt5QyZYxmN/vamnGAm/SH/44/qoh8zeFftZzenvXCxy1BNd5iv9YcP0dhw&#10;lwb793pGKegbTKbts2fJtXZprS6UXodpOjifIpVu4y3u4AFvEK5eAUC5niU1PGZjVMkw6ETknYkx&#10;6oTkyIkBnVLpPrzmW1y0V+A2x1LjDcOLnwZYCs2XX8E56VYiFA5lRdHQcD5HRl3IBuKcKbUuWqXU&#10;ZcCrq/x8He97g1D5RiZycNY1Ng9TJ77M617kdS+YRUh+nhX7fcUQLseyYrJmYFmRB1txm458OjUr&#10;FaF0St6LcJwc+wqe+EqWJITrifHKZiWyLIthp08C8g36nc2E8mnxoBgj4fiFLNl4zVw6lyW3IrJY&#10;KzxLXkgmeRUJIeW6dSFdzZGXzwbrLAdpAQYczbpErn4rZRbdT59Tdwnjb5Mv3yECuEun0nWO3SWU&#10;QqIx+GPWeeReqJA6JE6ikJ1bKNUZtt8njPmVLty/qN/3bNLCeeM1dS587T2zSY2Gc85phggtBaGj&#10;pmU65qLtVDSO05VG1OUKQOZ7trtqjyys9FA1i9TKp7YjaqjFkIIIGXRFY7uSClfPCJUzmbKVSaVS&#10;bTNq9sb68OvR9WbO1eooNLyRNgrAqbijBz5rfUWmdxaXzdpxirh6Cv6Dqau/BbylBfULdE7wj89v&#10;6QzDoP/RSfL/sEf+KXT4yaaNEX/DiD9bGiFMS54hETylNhlCXryc8KaclvgCZu2h0f8YOTEIoYNp&#10;AKchwp1JEO5hRmwdT328n0Yi71K6SQ6VBIV0PtTcIum6FgE3+997wfBpqsK1Citvjawa7kAdGU/s&#10;Dr3SljzKNaYl4AWhVyCkAYCtdRBKNtH14raxDfN2u8jOY6Z2BYfo4iNUOGArPWEDegoh4/2zD7qz&#10;aYu2tUFlJGtKRVKiuY1nfQpI84h2wJsY8SXQWJOf3shujJk89Xtp5z6GfSM1oWoKyj7kyoZ1dZ3G&#10;/ptsAncJLe8AKsUARkUTJkdRw43KQXjJa1zCoK9hMLfYHO4Sct4jpP+x7pN73iOMvmPeG0O6hvFe&#10;AkwzgFoUP5t1AU93mSaISyDSFzOZ8DaLxcjP095oljFo0w0VzeeL5vPG0FRxkXWFdTUb4XXWH4ac&#10;kFA7gS5nSmhBw6+ax+RIwWslV2z6ZLqQNoWukWvfz5CNY5FLjzLl0d30uXSVtON6plwg9tkVA7Ms&#10;BmO/kD2nzrLxxRAx3IRx9ihdbt1Pk8OSv1/hM9zJnAjQK74ep0ukh+lAtzlWETlyKqBgfo3JCRgX&#10;eJhIlR5pM0XEDDg3uPDt+zq254Ds7ZdoHIPbfQ9PJI+tTFdTblZZqg5MbwztqlWxCBtifI7kuSuo&#10;cmSvj7hCxezqPh6Sya5pzJ1Geml3fzTa8itj3rQqWa2kWvRogdBiGlXplV0TA6qBy6Aww0awiukc&#10;XqifuIC52B+pqZmrqyAKCClntzcztl+QK0OboSz3lTbUT2+hqb4C8DXdYv/gf/8YQ/4zjP2d/RLX&#10;CGHGdnykPvr2K1Q+RpoeDVut0bObwLxpIu/95C+ERN7IwDjDkXZH7tUV/qsX6LQ3tWM3M9Hg9GBN&#10;cK2nci2zq2KrvNoaQ58xypM+1JjXIRrvfWy8RfInLeWHuoNy0kpo9KtReTzNaJELzWB+IUR/vAYq&#10;iy1Q+oDuuZWJfvYwhdzH69ip3XoMIPeSz/6M4/4YRtUzY8jP0XGKPKe9Q4bJkYsxiJrtrSxWuodH&#10;vIWRXc2YAqNJAVD0fQE2Xc2IsWZKqQd40LsY+q3UyXUL4OtuulS6lhqjx6hv4SFvA25FW2EMOaxY&#10;6SFuYMQZ8b544JuEzXcx6HvmNSgx3bLiNTGem+lTsHmQjxNOX8OYr2Y2HjkTXs8YM96XPuMrGNB1&#10;vN010OgrGXLg0XNgzNl0HqaZiQaiAZKi4Wef4zOcAzSLNlEGhn05SzoiBpNzswHxGW7wntd5zyts&#10;Uhezk1tjxJE5k9MCmYLIARDPPBbP/CBdBowvsx5ZZeNnqKJpMum28cDwu0MB0yLId6Moy52jjHUJ&#10;jOBW1pywy3LoFqj5eSKOWDaJW3jjF2ni60XaRHpGmG3ShCDQco8i+eTeqa3uXT6LfC30E+Rq30NV&#10;tbAjoYi+ffpKwUGntNBxvhZ6jpYD5A/fsOKAngzfO9YAAQEmZxiJXOSXVtI00w+WV+oSSVSrWyUE&#10;80fDq19I2RGWH22T5Rpkk3Wx/OoxhPB881wmZhZR5krJ1GhEIXmeRJmTiZfeAKUuZi40g/PcQbWN&#10;oujA5aU0w2mo9lMqewtybcg8n0kbP719iUfGkE032z8Ytv4fMeQ/bDZ/6Ym/I+9xCh9Gpuc53TRw&#10;bJ8ekvuOsWo3mt3zSHfLwVxFY747VDwj2OYBHdLxKOLqhjx/sLem+uER0ZW2391OjQcUVsHamTQV&#10;kTWvY4iwH6IWzEDyNWHMCT7dQzkqpVP22vHVi1zaj/KUw+nSdEOBFFO+MsLsXsdQdjw4SzMW9NPK&#10;ZbMUeOiIpSz22TQoEDk8g9/82NKKZ1r2+OH+IwWvcJJnxTpanY2wMUNSnUubQOcgTVwwLYLWVrqI&#10;Nz1LThyVlvCUcPt+zqy6ihLHfbznYwzmAYDUXTzrbQz+MqSMaC7cKLqrLqOJfStNMt2ByHEX4Odu&#10;mu8rPUAThnSDMPMar3uZC/ySCTuZMXWJ+y9haJfwzpdpkrhi8nM8nVnXjKdPZ617qfPxWvl0K20+&#10;XU+XT5et8uoCoFNs5jyUfXL/aUUhKhBFaBydJQd/z8FrZ9MVQKobqbOw+WS2rKuE7udyIUgAWHaY&#10;VsmTBcjRC2fQ+YKZdJ0N6B7qJLcSJ9bNRIn0COWRDzlz6DrMspjcAHN5MupUbiudZLOKypVNF3Nm&#10;x7sDDoJ6X2EDOM+GFUNYfzt9Ar0jV32XPIGeU6K6AyK+BwDNphSpx1oXBAOv6vGbF3r20ox94aIy&#10;Les0ohhjhgmqy1cfafy0WZrpVgkuQBVqwczC2ldUK0+V1yK4AfZw8BfQaFFzVBHUXpKr18LmsPgG&#10;MDgdXfCQ0oy9Ka0arbKpYPGSGjSulw7GTGMgXyuVa5ZdZZrl0+xVbbT+qqH9mnQP/XB0xA2n34P2&#10;2JVHq2rg0hqa6TBNNx7f0WvSsfeQfb4wyhWSPaCX6SP7FwC7/ruGbFBql/XTNGBWDS1axXDrwyCD&#10;h5l7G9jO0tnkSteLD5MSPMlxnI/00IBlNZW+XDL1mleY0SaDGBfaUhmLZZBV8RRavLEZwu99aE3s&#10;hV5XL+2+Nh5xgNzKUCWxOs0tqTUMOfOOQtrlFKAMRPsApi0s/60TpYhScvWZoQsXQjngpkRA/k5z&#10;/Cva9gyv+TkRxAuDOhpDRvTu9qad2t2K1shkgDQAT6anN8YYZCYokXgnY8iXyPWuwai6jse+AoBj&#10;QuC7cJsfYGwPySuvp+ZiJyy9xWPPZ06Gt6LmWwikm/DyMeH6Q5Dv++lSWoz5DsSJO9SDb+PZb5Gb&#10;mnUDhtZ1QK5rXPxXzCIqsCy41FdAjv+7hnyW1sWzWXIqknWOPPZ8RoyMMPk6IN5dqxx4xVyWZQw5&#10;gnz6ZI7kOmKdXMeYoBhonVIh5NaxbDSPqJW/oST1nlr3azqvHoFex/D5z/D5I/JlUVSx3DpOXh7M&#10;BnfO5PPUpo0R3yDkv5SdfB1DvsOx+Mjx+UYE8x5O+H3Sj51UCGzLFteX2+dArJ+QjhlhBQQWTPug&#10;6Z58TjcWCLFlnhOb8GvKPDNc62u0SyZ49JSRzrNxnydFi6kvB1haS0600JiA7szwIlx36aH2E+ur&#10;SIMUWr4vl7ZdqK3OQysoE1FXiQp5GD4/CprndDXpyajYSunVAyUZr0gAvTMQhjBkd/jYHmZhyI6n&#10;ammqN0j6XPj3Ljb00Jt6sqnS0Ef+CY9MifVfwpDNKFPT2WPJg9ktiS7iognT7UbN+IMJqSkyGW/8&#10;Xrfkt3MutbgmmuBCL+redqhcUi8+Fkfg8IYU707t2A9RgPWQNgYsr6CslRjGnSUBRf00atajrSYv&#10;sWGa3wwly5/AMsLTeOgJTq2YgjhUnSa0VHrynOrdc2uCL1xpPPXqE03lf5TXpnNq0eZetKZ11XL/&#10;JYq8EqnXrznIlnY803FESYyGhbfQD5EywCM/syiTvEEF4+mNB9plG6AeeLkbeMBHhLd3QKmvA2Rd&#10;x2Cvct9lU4sFxLoAwSEmbQaMgvIKv18l7L2CVz5PmBydw+TZKaitJtXJ3Al0mvlQUdRUz2MEl7Jl&#10;I7w1rDArXccb3UJ7626aVISrqfUY73ufkPcmee0lRqdEYUjB+VLqaOGU2lMshbaWTAGiHrd2FE/F&#10;fWn0O2s3g9J3MWd5R0mz4ICXzKBtJay0i97cPYgnHCiUSUfzZ9YpaxovqBtHEf5eJAS/QY59lxD9&#10;oVVuwuDcfNdclo6px3DJHyaHFZY8vR6kTK+HoNk3CPGvY6hXyesvZyXdICW4QwRygwjkGusq3O+L&#10;6VJgxKkVnTM9fdDpKZ+BCbDxxeYGNOPxtyG4PE+WWm+JBG6zeRzOnFMORfLLZkAHvO4DqKBGhNAo&#10;xtBpRfOJMeTXGMxbqh+m6zOupCnF3giWjd90jVzM9AzG3Pqj02ZpqIkAhY5i/Cza4XN+66EZG/qp&#10;LvprBWtmkM0uBsMF9pLN6p5q3Km8shVJrlFLCiIEOFTtR5ZS3ppJ1GpsfohHtFeiWOKO9pdTZHnZ&#10;hpS1jHu1Rep4xb5mmuxVC0nmGjp35TzaaxgxSq9fPj3ng9FjDuBl7OTHv59/NveZ342oxl/e/7em&#10;1n93aG3e2OS/RtHjMwf5s2FsGWlg0zRvSCCAW3GG/JZmiLu6cOOwRhPWjKUYb7vTTJ5HrQFtK6fT&#10;DCFjBKgrg7M9T/Yh5x2m1dAnx7k1YnB3WSUD1cxfoqisC1VFtLy/eo+bpu6TO6puuzrME84F+JUX&#10;Nk9Z5ShhrSLlizJwjU6ng51ganXT+qNttAOhgUXrWpBjQyzZukihV2PotwVlNIDid8kd00L44Q1a&#10;2ez+pm/4LYyd14zafE3O85am+WPbT2pIyYa6jIE9TJlM97j4buNxb2F41/CIlzHci4A75wlPzbpG&#10;2HoJTxeDBzqHVz5HrTIiZyoF505KjTiRThZMrGCMMBjyRVhW6J2sGHJY8zo38Fh3YWQ9wKAfU2d+&#10;ipe6TQh+IW1ihYGIH6MstAOAaE32RPLgtRyLJpRduYRyqpRI3qUTyr9EQvmxfBDY9y2VmFuzksi7&#10;ZFL5lEiqADqA/PIkUwCpwUaihJ0ZkusgG9Npvk9kuvTUxTPqJnnvvTQYM+Wmx2nz61nyPPqYKJc+&#10;Jc2pj8nxvtTTHxKhnGczO48BR/E6ETRnRMM0u0Puex/v+oAN6AGe+B635zHYs3j2MI5BGJMlQnOl&#10;ImSHtAJx5Q700WfJ0utVKoCt9Hm0mTDfs2Et7fe34QJ/zLl4QzslrZQwBC3qJOaGa+6t6c82nAQA&#10;JWMnH6BJBkeHoY29QqNt2tNPDlc/CnAKAQGbMwxvh+3lxljYlQfHqcXwespVPr26ziyh1SDe24Km&#10;a8TsNvSmZ1DZ5snQD++MMH8XDV7YlPnXbbQldjEKMEykNKL3sWXg75eD4kuTDnx9F2jCCxmKMGQJ&#10;M6lWLNS1mzTGUPn4atRcvgJ+IUjww0jNrbGXH8sy0/v7ff+/GvI3S08mnpiDbDS3zK9GDsX8blC8&#10;D/BQ3+Hhbj+LkPemmeo/i0l9fs0YFtYHOB9gAWaVu5nDy+wiJxQafJiBuwYFjgCYNC6IvA+lvpen&#10;QjqVqVNKFetVUIGyZZBDranRK4Zoim0/dYSxU71TTqYAZlCdzsigzmlMDZFyFUPD1ocN0NaDg+S3&#10;pbtmIay+Egpo8I1jqHSwsZjWQUN8N83x72CsMH/m/QuiBmiGJnr4AFnlFSyddxYBtq+KPh0lm+7D&#10;FZ0ChDpJIt2kNnyDMsl1C9gUBzTFACrFEqqeJw+9RO5pCCMXKTMZzvUVgKlLGHMsofg55HjO5YaY&#10;AWnjgkGW05M/smJBnGPwiucw7vBciOTlTK19gExbCWvX5Ukg/yLx5Vk2sVyrppZD7QxazgC5JS2z&#10;aVlnmh7655brcMChwbnkPiiH3AbnkMuQHHIdkpPbnHIekkvOg3PLZVBuuQ9ACgd1UJvmWeXQKLNc&#10;61jJs3pa+VVMpVWlU2pN0RRanT+V1pIb/w4ry9A2z0HjvEGJ6Vbm3HhNQCuaHa6mAnVnk7lI6nCB&#10;iOE8G8JlALv7AHsmanlkSSvS6R7rAsYeyXcPJdc+g8hhUC7KTNlTWdKDO2xcj1Nl0bM0EGIy5JUP&#10;G+FmeOkPY0+SA9+1tLa+NX3qSD99QT3GhHwm1H5N15jROP9iPLORBzZtn7RfhlwMhYY5TmMZpePA&#10;FA9XkGbbQK4vOAlOQZQ4T41W3/nNZV0lnaxrJ9Vi/376PXIm10hHEO1MSl0ooZy3MzPMTKk8OR1+&#10;wwgG0PVUk1GlNdSzGIo05eUZW4OWx3qE3AgS0CftcLAZo3CaqWUfOtIOBTAU4LpFJ9vIM/0cWv8w&#10;WuOBzTKO8Icx/60e+C8f93d7ZPMBjRiAWUaYzGLERu3CCJTxbkaH+u23RyDCMTp1aY26TSyj8S4o&#10;b+zEeKFD+kQycIweUPdzcKWZCGG6WnwBEZbthHmFVM+m0PGy2dJNrUfkUfqSCTV8SS1EzKsh2ZIB&#10;9DGxRjD+w+9UB6RuIY0E19DWa80syz2Y7idGbwbAy93KSM2JI2kWX7NUZ2+HIIDxAumdJ6DT7yzR&#10;AvE/TSscbLyxXgNMfDTCNqaJ4zUXCqoXpsGQfCc26qw8J05UKOyl80mT6BJ0w0umpAMiG0FYGpqN&#10;+nC2HPwMmIRCZVhq/gaJ4nZmaz2hrfEZ6PFzmvpfQSB5idd7AjB0P2FiAJ6c+oC3e5YyF944u06D&#10;Zu8omknu1DJnVUymvtVSqHGt9GrRLY3ajkunLktyaKBPSU3YUkMz9jTQ/MPNaCBgIB3TG3xo83O7&#10;RKnlegvZ32DdNLetZHuDNs8bbVlQUFn21zpp2TnSEWRo5x2ppxk7qmjiqtIa6ZiXucKZCClTq16P&#10;NKrVMq16VkqpBUgA+5bJrvUVrLUJOuMOQuIjAFhnDYDFusJGdYf1BMDtBRHFS6ibzyGAPMCgb4JC&#10;XzEGTlpwMQ9lpQKwzvInQSgwIekGgB6Pvc1xugNb7G76YjqQtbBWUIcOGNBHD1Bb+YJw/Fe88lea&#10;Ez6/R2X7uWkDNRvsUz35cpe68gPLhIi3r+KUTXDKek0EFX39nqYun6Dx9t21fDt65WHdteocgvkn&#10;4SUEdtI03xZwEgooKWlO3c516HBCY9uhoqzKx1cqQMhV8Px3x06UP4oyE6HrJmcTTZw3oeoOy6GZ&#10;2yoQYqMeE800E7y9UyCDARmbuxqedv+FhTTZsYEOhK5BCQZhRWMff8VCfxi0MeS/99//iCEbZf73&#10;COWZD2Q8sglzTOnMfPjPFgXMZzp3nS4W/xFqMTifHHZDgTtqJgWaGcVI1gLnu3OAPWJoQTQ0yl0Q&#10;3fsk0wS3GpSkRmh39Fy57Rpume5XuW0qphsM1AKP+YoPqyt5nkSq2TupFm5FX+mqEYcvzw7MBHsM&#10;OeAsesb7e2ryWIgArrN07sJxPfvy0NL8/oJQ/xFdV6/Jf7+Qa+Fy45Qh2e2/cv8XwqGPrMdoY72l&#10;yH/r7k25OzuoLjXNYOiHV+gOukqHkTHkWKNIidcKxZOGUDMNowEgMqe1bucvTn5sDYGEElGStHqU&#10;FiMm93yJ93kGKvuUWUdvKdG8SpxVrxMBLiXNprOEqlsSJpBd0gRamDO+VtSHcz2xkTYFTCSq6Cc3&#10;OMbOpCNOYZTpEHi3B+m3Ce5Imx8zkNGOdqV/2oa8bfG5Olp4rrYWRLNoKJgfXU/zohto3rlGlrWQ&#10;cHMpI1ltIpnqCEfZFT1ub7CKALzVKiiPPnsgUWxFr3vVADYvmuzrF5QtHOX5kFx8KEXtKwQHu4i1&#10;onJnx1ODmpM+XGWDuwJ6fYtOpgfoaj+BR/0Ib32H8tk1QLtLgHWxuaCLYiQn8pEeWCeAUEJZjZq8&#10;MeTbGPLtNEV0EMaYHSIHA2G2DetHjowRv3/PeTCeGUP+hijDZxiBxpBfE+m9Y7M1bZ9GIslooBk9&#10;dIOHPSWte8RzRi3rpMErqyBKAaBKH7Mx5LXQNbdEzdJc3yGocaZV0lxJlbJgUiVnvGvKgilUivGw&#10;/og0rmUaSa8ZVbjOkih++njKUiaL2kwtSkNPLa26xOB10G6Ps1Uoc8LnZwCB0z4AUULy3tNh7/lM&#10;VvTlaCY/wrn+Hj7/34bO/5Wh/48YssUbW4jUtJ0jzvYBD2dmMz1/DVjEzvkR3a3fTzqrx+TSmuHT&#10;kAYHVB+CAbVCjShAAy0PrE2+gWAe7Whj/GuqRD1rxOKTyLpEBpWsbq0mXWpowuKRmrpsqsrVKwTx&#10;vaps1ozQ0rXdVKdnKuWpEU8dJxaQ13EYN0dhczFY3O/0ONnuHqnJtgO0YNo0xUaEIW/6UE9h3TwH&#10;SXzHf29MyA/pPa7WZ/Iudh+Qa2PQFvVK1CA+vn2k56HHtXHSWI0pVljTQWODqbdGwbyKZJ2lzBIB&#10;Uh2W3SC7mchzCa8BrEy4fNWKMg4yO7dAgu+ACN8hf76K4V6gMymWC/w86HZsniyaWDaFelRJql51&#10;kqp/6+QaOTi7Zi0or+U+1EF3IHaPWNyKY10wWni+kV2Z5Igxs1zQq3Il/XCDYurJHCW/423kfwLe&#10;OEILHmda4qFb8PcWlN4IJw35nxTGgZq8QzhemmYRWyiNNmGMz4GnbM+tM/e7M2jOC+P2jIAsQz7p&#10;StTksBePTnVghW9DgMZy6jkgvTo0ZDJH2eSaCQvKjzz/cAErRfJdLpASnINbHgoTLQIALIqOo2jK&#10;T7FQVq9agC9DQkmuM0yECEbY8Abh+H02gTtEKtfTIFFE6ewUJb5NtFUuwcBHUe+e37Cubh//XV+e&#10;XeO8YMhEU1+YCGE22y+E1l+MQKHxagZcRRPpA8vsyx9Av97zt+Dzp2UHuDnVprd8DjAr6ggD5GAK&#10;+pxsDdjaSUvWjVDD/kWVvUYK5aqbSC3H5aMkOkqLt7RQ80FFLQMJUuaNp4pd42nhluZqO6a0yrXO&#10;SgmrDM6CphuiQX+0zD1ONoPCSUmKuV5TvRtp5EqaLbbNpgpyzyL9YxydCaVNbvyXwJfFCf4dnvl/&#10;xJB/cDDNBzTotYVHzQ5pDOfDl8e6cO2o7P1GqNuUopZasNORVoADJi/mIoN1tZziugP6Sy4xbTTE&#10;ta7S0c6WEK+Xk9a5IqWKqVj5kipTrYJadmmprPmzKhcG3mMcYTQ60kvW1dXgOa012akjeQz154ND&#10;terkLAZcT9EUT1rpVo7X6SNBevrgGd4XiVdC5Ff0zr4wg67JuT5h1F/JuwyNzihAfvtAroz8wzeM&#10;+c3TBwo+ske+IwZqTpWKmlcgj9YXIHxGjSKCGmkoNdQQyidmhSEvGwm1MgbPfMkgzwathop4HS72&#10;TVBs0/dr1hVDnUSa5ywX+ynQ3D0AQj3Ib5uOK6SO80posGt5TdmGKsZxNKOYdbSCOcWLkbqZT7/1&#10;QtZi1jLmGNkyKtQJkNCddjtvSP1+GPIqjmvAYS4sY9SmEQRmmzcXq8dJpnAAxrieBpQxwIwxbto3&#10;nbgIHSmh2FETtTEtnkgkrUQqyQb5JFs6xewjUGExi9ZP2+juWkZT/xxC+Am/1dMYQscJ42ppdpv8&#10;sqU0uCpHMh1lU4uy5vhAOT2VC0JHHlo782TAaFH4NGg2oJiRHLoE4BWaMzE6Y4ngiKcGGceQ0RK7&#10;CpHkEoKAoTnpFIOeuQ7d7ZWg+b1owljcrY2Cdq3VKySAP72/R6hNysM5NMSLuKYcDPhd3ERFy+B7&#10;owloJmRg0a8+vNex4NNa7jpPs51by/sA3GkqGV4naFkkAtketZwZXt3R7+qoMTTjzFnfQDPX1lW9&#10;/tbKXiat8pfLrzaD6mrq2rJaH9NFfabXUp6KOVWG9khvjulqIhpftMW8YY75mRE5gfTR7+uDeF91&#10;TWQczqWHZ4hM41Drn0GuH7nxD9T67/HW/0OGbHaYOHE5y86Ch/5Aj/FLlDRevL+hNb8t1dgFzTTF&#10;tYFlQJonu7ydYd2cZveKZlwIObE9gIFLLNP6EAlv0qucClUkvKlSRFXqVVLNphVVvWFJlUIVMR11&#10;zIRM4stbKQMjPugpPTUCsfhllJimojXdnZp0P1QY6VtFumWSy2Ct2bfaIpz0hprjO+rFRonyLSWm&#10;FwwsM2Uloz1lgJNvnH2LQqQBv2ivfIZ4wAl6bBf076kReXJpJcIAe2gECCqcBw9jWv0MKwpJWUCe&#10;aOrAFzNBcCDEvEEJ6g611HtcnEa18ipobCyN/VGUnyLz0VNcKLO25WesS4F08i1ppdXV82sBc4vm&#10;r8E77sS7ImljZiW7kO/a4W1XGGYa6L1NFGNL2fiWAdqsCGlOn2xzwEGME9qgJ9MlffHKpotrlanF&#10;M8zc/Uxfwuw+EP+ZCglJxum0kQfuineGQEM47kIXmavx6DSiuHAhOmHYRjrJllE3NoFUFFgmWnJE&#10;jcURwQU72FEreIxDGBdtdF8E48dq0++j5G/DhtCnoBzr5pIbpS0/uq425qXkhdb2McLvYOrIYSiV&#10;nMWIb1BfNoytGzDJIrMnpYZNzzab2SNQ/7ukG1epHV8hiomFFRbCZh5IH/b+ogBLAIAdobnO7dpa&#10;x7ev1sMHF7jeiKleM52DIdmmZPgOQYO3nNNPhiL5XX3Uwu0nQvyIVT9gCsa+49vRgGuj5atJtY5Q&#10;ckKja5UZvxo0HJwFklDYMrkcnqFhdrVVrAUjhEowg7luZvWcBDK9faLWI5e8KrSHFvh1V8MeVZWZ&#10;DWyEHfVlSEk+gR0gI7VkkD2cCDZh79P9Ndm/vobb1teaQ/Z6BZnlh6H+Z575vwqf/09//x8wZIO4&#10;wWIx4Y3ZGU1NGdTw3cc4KZjIawc1ZTk5CmM8PJhf68kgbzOT2BYZnWXHUPqPNd6lkey4UFcYPmtU&#10;a/0W3ZRB5akJsRl6XSQF836K08wwB3J6T9XtXkw5K0MGoUZqmsHtNw7TKhQX/SlZ+Z6Ergnw5bC/&#10;iYbRtua2awWUS6PcwGci3DIAnBmMzsZtCSJeP+Mkv44rZVjE4i3YIgqSKF4c3rlKfauXUB90sLzp&#10;Xoqh0f5Zcrp36EO+Rm5sqIm3DIOLMNkQIF4mT0U5JpXeMkvpAz9/SJEauiGkDSiVIdR9D5bIqHU1&#10;cmkGlL+O5VOoeYusGjSnkvz2j9ZvgCQ7CfW2nWrNJEL0wvAWvsfqy/NYHcI0QBSmOXqiVOFzltE4&#10;GJQXoZw7Bu1sNMsg7zvQXueMx/XgovSBybYijAHooTM1P2SG5gVP1fygiVpEqrEUGdgVSM3aBQ9H&#10;Fmko4glokR3BsNkAfWjvC0Dczh9Cji9jUX2ZpWWWPxenw3EGjJ8oxiZQHj3xmqQtDXlsa5h03SgT&#10;DmAD7SdbxOAHTS+v1o1SaxBjTxeWTKX1RalP54MthgrIndSUqqg/P01FDRra5hUILhdoxLgPXfWJ&#10;EQMk1TBCCTfw0A+IVu5TDbhrDJzj/jRPYbmAJ/REsWRkozoIMWzTOyZgfHmNAwHgeo808OMX5wmz&#10;GVqOUX8A8DJ58p/U7yy9Oxjzg5vavM1DI6cy3ICxqxvJa90OV0RatywMQEgex0er04zmDKhPoOS5&#10;kitfYyvUauDmc17WRjCUPWI6XXLjtTlkEnXqZkgExVPm0vG0JIDuquMMEWTWsxebqu1BeqOJfFYe&#10;baZRftXVa0ldXb99hbTTiA7ElZp+GPP/qbb83zHsv9uQv5ALGzJ7nF4gB5Xw9T31WTMz5wMCczOX&#10;DSG/bacVGKE3w659EAtwNvxXFBcMO8YutJGWUD92iG6vSXuraaB3dtBEph9QxN9wxEadhrVhtEti&#10;WZfNpPHLGmprkCtTDb012Wac2vXHG+1CgO7ESAy5L6NF2Bkx5K5zM6JLPVrRL5gXTOj85jWAFp7W&#10;UgozOYohEJjRH6ZcQSj91aLN/GdDPnRol0b0baeGIKwONVEOKYgXprT0mnLLUwu1EOUPDPmOIYbA&#10;qnpKR88LDPhF4mR6iaG/4fZt0hR6DO3yDt1M4fQHr6OLaGoaFB2JNNwmt9LmLVMx2ulcUCP4nm0Z&#10;t9pMG1nrj9MjTa61imPkh9CgN0O6PU0DCTOtXIOIYDhufufaKCCGGdB46uWH62ja5rKURPKp58qM&#10;6rw4nZosLaV6aIDXXVpNdRZXVt2F5VV/QWk1WlBKzRaVUKvFRdV2cWF1XU69HfmaKWtqauVeQkOQ&#10;3FUMKl+Dx15D294q9J1XoQ/uTzXBm7lMHhFI755GhSWwPse5uWXUihfTFb2O9YHnPlSbj07RtnWj&#10;5TmsppaUTitnONQ7aIGMJgd+QhPFi7TZQeqpj2O4V2Gonadn+w601EdseKYZ5KbpqwZ/eEB0Yx5j&#10;1FUuY8APcuTT3pKltbBUKbUtVkANGlbRyRMn9PAGjfzPCFmZy/T5630otvcthmwKERYpqe9dd2aH&#10;/kiq9BrM4+HT87LxGKKFPhXl/DvsL66zNbC+VkUheXtkhNqMaqL0BTmGPRprwYYJSCejToM4hcdJ&#10;wvHjo7Q1YoZGrqihQnWSMVeKFlpmiI1dSkMPajZ+lE19iKKMDpw3qY8jUdKk9fXVc1FtBSJMce/e&#10;PYt9/EwA+ZEXm9sfhv7fMeAfj/27DfmbmYdjaFzkAOb2E7nmO1DeJx/uK+ZhCOMuUZ70YFcnf3VD&#10;pdA9hEHkp5C3pVTkCencAyWGlXvaq9HwoirQIL1yVkqCumEiVWiZWY2mltaAVS3Ui5C8QPM0Klg9&#10;kwYMrywPhlNv+X2sXLYRRrIxOJxg1MfpgbKnyD/eBu1k93EKvXCANsmHhFX0gyKs/omahOmaeW0R&#10;eufjGqEDM2TPaDQb7q5FSO2tDv/mL5terTSvWA55wUAKI087B9nDIisLQh2NxzC5XWQ+GhjIBx9n&#10;zqebKbLpakLKL6lycAGivGGaAKiTHimWRM4QMIZWS6x2HVNoOGinzXrKFcea49moowfVZYRrXa1n&#10;ZvNvCKJvZ+DcZk6+D03szido8gAQtIODvix6pGYz+qTXnjFqtnGcagVMVQX32SrtvFzFXBxVhJlN&#10;hVz9lN/ZR9YOPsrkvF7pXbawtiq9M8tpq6yctikDK6PTb/x9izI7b5K191bl99moAu4+KuZkp9L2&#10;C1XWea6q+M1Xo9+Wq/NRLw0O99GCswvBM4YyMrYrHpq+8JNII52oC7BWi88K7xgP7Uw05XSuJ/VV&#10;tMZ2d9FSv46aPamWJjXOrRmgwB55rXS4OPpcAF/nDAsuA7VzhAViOKbnsqRXLMf1Mvzy66idXCOC&#10;uWCmZGRKhmFj3KQsoTznKPK9m6jR29IVNbdqNdQ+V+sVw9vNIDlTQjS4hpGQ+mjAVkPANgR6o7Vj&#10;1GiQ9fz4Cl4D44guX43SEvcBmk4DjsdRpJGZNeWKQ3GlRXH29voa5lJWi7YwU/k44BhpzirGwvrR&#10;x7wQLfNGvcrKuiqzwkrGgyJM1QQQLH/VbJrm3lSbYuiiIjUx8lKuRpKZa33RwZoa4V1SE21bKfTy&#10;Tq7BRwSAcU0f74kSTanM4kS4Nr8C3sVJFz5hGZksI8rxxw3pRyvD/3gd2RiymVVk1uvnoNQACx9g&#10;tFx7clGuO1Zo6IqWmrORdjFyCEeE8JxDawLXM2XPSNLiXXwYft15clllLpZS5euVU7fB3dS2b1uV&#10;bVBWWZqkUgUzOpV635T13dVuSGtVr04NtWdhedNEsYHQ0sPkcAiKL6XFcdr6EfQ1z2DO7Qk9e2YA&#10;EfpBUZX4AFJtuq7eEF4RiYFWG3SdYrwRWbcYM7zqJ8907MhOzRnGzKYyqDxSYjkNCnsXb3sHr3AD&#10;z3sBKmUYTf2BEDNCiyRSLBTDqxjv1WS56XQqCcOrMCAXShjZEhBOJ5EjddKZdTJp+ISSGrC2gWYd&#10;Jc+NQDyf2qN7dEVC5dKALcW17TjdWAcZ8H2wJVMNCFkRYnfDI84HhR/xext1hRve6rdhqrZ6kop4&#10;zldWezulXuKplIt/U3KbY0rpHKk0HpeVxuuaUnreUEKfG4rne5N1h3VX8XwesB6znsQt30es+0rk&#10;f1eJfa8osUe40jkfVmb735TBfo2s2BAye3kp9+pVKoI2VdsN0zV5U0+G32HEgd2YxtGO8LKh1p2q&#10;hlEzGIBzuTKiLmWtZpoRiwFH92Pa4nhYVcO1cElbze1cVgsrwtQqlk67yZ/D6Ya6lsnaUpoLRTEk&#10;iKglEnaXUTq5QQfYefLn6OyJKU3RG039+QYEk+t47Ovkz+ehbx6i93kRG+ykni108MBqwuhHlrlT&#10;H1+izMG5/GyASzMt0ijUGECTMNw0+pu5eGZ4omEd7mYi5lyvHprub2ZZ06wD8GcfQmQYVpv0DtAK&#10;jTjjXX0RFbA/1BgQrIzqDSim1HmTE05nVq0e5dVnZmM1GVCNETapGTBXUG7wFvxoj3UOqsmmAEuR&#10;Rg07fp6xvTTssfxavW+Orj6ki4s09K2JDs1nwZgt0x0JI77SFSgqPKIXIU5U+PsEyB+aut9Lun+t&#10;Jv33e2Szk5jdkIP34injQpgS+AY2VPiVE+o9raXGuQDW7AUAoNZpDNkhqLr8Y5kbHI43An31OtZX&#10;mcsnUuaiqTRq5kAu6rVavd9JE20Gqm6fcspcLZ1Kdy6E1MoM+R90UvfB9dW1bwHNdyiHV2A4GyNh&#10;3CJ6a/JvUOkce2vN3i16/uqZroYFKWT7JoXTkH7++H49vnoRXvULDiLSsxy0l+8QTzfaYYZ99uKF&#10;roWc0aw+nZgMUUjz86TXZlhV0XmzI2JH40NKQ8VE3wq0+SLibeeQzYkG1ImgjBJODn0BKuPTAmVo&#10;zyuAqmV67WAonLd1KrS5smjpyHK0xLWTP6ol3gAhC+CTLwkzdXNAkEgmAR4vR3hHDZew1vEISDX6&#10;2YuPD9AkGG3dN/RXbZfeKrKst3IuGaG8zkuVy91bmdw2Kr3rLqV3O6nUnuFK5R2rVD6XlcLnqpJ5&#10;X1dC36uK52fW9e8GfZvbeywM2iy/+ywM3POq4nvEKqlPlLIEhCvv6lOyDjioLHjqdHj45LbOSrps&#10;kfKvnKo6TiPV0Wegxv42QgsPDySq6grvGK0z812QHrYLr6FlzNdajKzwYkgptlBsfYMnaNPeMdrg&#10;QrlsYBktrJVKtsWTa31eJI1y023FJMhYcuBz5MyXiXjuY9S38L7RdJfFspGaXumzhN+XUd18RGnv&#10;CSW8azRznMqRR7uqVVd7nreibyfdDDygb28AvF6YKgReGU9mlEnNaNpvH5/r0fnzunz8lM7uPaRT&#10;u/Yo9thJXb0eqIA9czVkeXW6pJgiEoXMLuQYezypTyyVgHA8MnjF/C2N1X1uERVvFk+JmdJZoHoW&#10;tR5WW3P9hsL4mqeVDKwv3yyXKnZIgcpmKSSb+1lSIDe8sRtjfp0BJJcdbKQhK6hGoGqyP3gdQ+Eg&#10;GgG8mikin0nrzESRbwCsX7Cbb+T5tNvFeWaz65j04A+G/GOM+h998t9vyOxupp3M8mYkJm8p3t98&#10;dlbbT7mp1cgSmo83djlJg3c4uUMkqoSBhNT0dDqT+/kg/u1KH3ISJs3X6lhEc9wGaPXx2YSdw5ll&#10;PEJrjo5Vx8E1lDJPUuWugxTsqWnacmkc+Uwv8hCUGlgbznbVikPMPLZvp6H2o5keSPfS46da0bGT&#10;ukFOGMEF4tS4ng4tmKVryNA+f3hTr14/ZhrCc1hbkO7fPtXTmDCFO6zQFCiFbrTkHTH5GTKuz+id&#10;vW+6lwy5ARbWczS1nqfOpFeZ8iNRk0fnMfaQAgkUbB1P4bThXaXksp4SVF+aEDp2LEMZAyVGwmhv&#10;vvMmWum2nEYwP5YJCjHDAZx6UdNsLb/D7TQeZHrUpf4adnGS2oGa5rMdrdQzZ8lqwTrlcIhQNteb&#10;SrwiVgntLymh63Ul8L6mhAEXlWDNJcVbc0HxVsco3qpYxeM+s+L7x7DOsaIVz/88Rsv9/pdZ11h4&#10;6x8L44/vxfM8eaxnmJJ6BimF5wk2h8Oy8tinjB47LSvN2igl2XCbx0Qq4Wx/peVY1lgzQWNOj5DD&#10;RVImZg77sdZANFkV1opxO/T/EoEFwG9fhSBEgAHiDtbXJKd8atQ9nZpXTKJZxeiiKoMEEH3TrxND&#10;kIG3/RixgZvk0edSMP4VymuEdUadQHMsrBg6X8lT6ENizgXNGmcQ64tFCHAfZT13MInNyCW9uocs&#10;E6oc1Eqo28Lag0Dy/Ok1PSGMPm2zXHaNGqsbPPZabMpjSpVW5L5NCo7cqXm+o9TLoTFg3jAGGgyi&#10;HEq1gMkiTqeaavbW8qrcPY9SgJUkp888HZrcs7z5PidHIQ81grSiD0yu3pStCqkU9f9aPcvKbf8c&#10;efG9HRkI58x0C3ce53x0qGavbqmukxEu3DpF99/fsgj4G/DVhNYmxbPMC6LSI8hTceG1mY9tZKR/&#10;Dq2NERvZ+//IBPv7DdkMI8eQvxjpfd6Y1nwdOr1Jo+Z3pIYG2+ggDfzM8PGg5mkM2UzYs2U+rcmr&#10;1kR2l+PuXow1TaRidTNpofdQbY9YwcjU7toQNYHuk1lyWD1Nrfu2VgbUGuwBhgzC6kyZxR100Iu2&#10;tC3RPTVuVRNN3TJKu6/u142nDzV2xChNql1HNuhILUOxsjttgd1QZ6xdKLfatQA4crfX9ed3OOFv&#10;dePGBQUsn6feyLbOz51NW61zKxzVyJsIvj+glHQPIOYhoMtjxPGegEQ/5kK6nYSGAhrjY1H1OGUd&#10;H22qBLpVED4yihlrKVU5dWaKoPcUFEwQSjgL3xumlTFkn72FNZcLfDaKJsaQ1yOIsD28n6ZSAmq+&#10;t65KeFZR7mWNld9ujIq4uSuf8944Q3a5oVyrnyml+20lcr9hMeT4fhioxUij8LJnWdxyX/xVGLcx&#10;YHO/3zkWhuqLIfuZ+797aeOpWYkw7CT+V5TIN1aJfCKUzCtYKb1OKq3XEWX0OoBn3qNsvnuV0ucM&#10;RhyjJG7hKuB7TEW8XVXYrrcqrCijLj45tfBYYZhhcI+R13E5RtlqPzRbRrCY1lJ/Q8MFhV+H9PCW&#10;EMLVnUO0ZFwDLQAM24QI4IPE6UD5s+pVSlonU0CYgW99GQM9xwYclssK3bIMFmN+RnrzLiH8bVDv&#10;2FzWyPVmYxMtojWU+SZCkR07sI+ePrlN2vRMsbei5LXaSe3b1lcpBsB3yJlLvQEr+1GbntyggdpD&#10;ytlgP19XbwbpaOwmdVzKYLjVAK+cE3euSddQwMdr/dR1cRYwm0TKy9zpPiP6aNWeAIsKyWp42qtP&#10;j7QYsscRQu/fW6h21zxUWQrSQ8AIWEpUztTbHY91I5KkW+rkSLkfGqRB88shJ9UDAcG9lsF8b8zs&#10;L8DWL0SGRi46bjzr8/9/DNkyDsh4ZQCFF28eEvvf1obfl6nt8EKy2wlBI5AOJ0AEb+YoedIPvIwm&#10;bMdT1O+iempzLJMeGNvSbmR5CuxWatK7jBav4cKnfWwdfcebDkyV3/oZGjSmPYPIU2nl7j6EP9AK&#10;4WOb2qaZ0LdgR3uNdMG7Meztyv3zCt65TYNLltIa6/yKyFvYEobtpgPJG37zIsLkaYRvU0sV19TW&#10;zbW0F00UnQAkKhfVMlQ+gkznkVGwyIahQiu8guTMOXpuoyEwXDOdPKkJ8VC1eJA6r64lRweaOnFU&#10;7jQ6VSITA9tSamSrDFq5mJB/LxsNAJwfO7PbMbjkEDXc2Hw8oVB6Uu5ZTY3RMXyaBgc6qLrvSvJe&#10;D2XxwtN5r1Na361K7fe70hLipvIPVHL/UCXzP6uUAWeVaHWs4q++wsIQA/CsJjwm17Xkv97PuH3F&#10;eo2RX8Abh7LCMN6IOKMOwKgDjIfGsC3rghJYFp7dl1vf80rsE6Ok3lFK7sn7uYcplesZpWQlxlvH&#10;WxWjBJuuKM2GaKXxPy0rzyPK7rxbBW1Xq5zdSjVCPH7YgVFaFsMoW9RJ7aPLwxorwfdEY5wJmaax&#10;wIVw06i/OG5tpkXTimlYyQTyQIs7NK+RPaJdMmFWPaCz6lrBEgqiLziYmvNVzoVpxjAyv1fQQ7tl&#10;VEohiVxOinZZas6XVR5tIW8enSeHto+Grop4/gw263FoYw/KlVnD6WkOwIh/R21kDwZ9qHgpeaPt&#10;vbBMKe11tdWDRxeY1uilIQuIHHePh4MwVg4HYMWF1dPcXaXUfT7I/iIG9fG3dSFTiAJ7Ei0aAgjz&#10;wChLbQmbpd5zygGApUIXGyH/9XXRSTfjbBoA5DKq9ehA6ssjtDpkiOYE1GWQOuj4xvlgNRCUMF7T&#10;R22pexv0yzC7LIPujWc2rpps+C9G0/wYsfuX/c1/t0f+EcObcs6rdw8Vef6AbPCsvWYUJ/9DgZCx&#10;Lkaq1C2U2cSWIWp80bOdNH19c41xb0IvKDvg3uGEXNVVrHZu1e2RT+Oda2v5xsYQScZr6Yreatyq&#10;mKwKkl/tpe6JAa9ABdPmHOFQUAd1W8ZsqC1LFXg+RKFBxzSrc0dNLVgAml9uPaZB/naazAAoeRVK&#10;584+iAVryMmWY6x9WT0yJ9aonMm0hHa6DdQ1zaTCxxD47yO/c9PkZrQLhsILDs6Tiq4k/m4mNSCf&#10;89iqqG6nKmiR0okilN5aIJMadSiqwU6UcQJB4i810srQamhvE1Yf6yjXEzB9mI7gcZZWuUAkjXa0&#10;1ai15L5+S5UaRDmDE97Q/QogFR6SMDi+31mMNUQJN4Qq4aYwxV8fjMEeVbx14Yq3nlB6LYa86g6G&#10;+hRDfKMEfp8U3+eb4nmxPL7wM8bpH8zfeZ5/CIvnMc40HptBvABj1GYRjhOCx8Mbx/PGkxNiJ/Ak&#10;fCdnTux+XsncLigFK6X7RaUIOK8kG/H+m/HqmwjvV9/A4B8Dsr1WuhVPlG1xuPIv9VM1pHa6M8Fw&#10;9rmKWnIhjxZHZdXKyMJyOFdDdgA/S9FKs2PShzvht9u2plowBpFEcs5NEGSi4KA/p3HkZXI24FwF&#10;dQJF0XA24DtpKfGRN0cCfIUBgF2mW+oZgOKLJLQ8psmpF+nzK4RuqRU5s8iuVDoNorusL/X9CTDt&#10;bPLl1gaaVyJoD71mesJZpjstFG2xxYycXda5s47t28nc5gta4TFLSz1GyGP7cMJmhschm2yWDeoz&#10;DgfRAztNbzP8dg/Or1cQ2MYZ5KPIqTcFL0Z2CkpxoaSqRued7b4a8mUyqO/ZSlz7sOpODLY8d9UZ&#10;BhDua6NxkE1mOPTV+XvhNFSArhvapimFWubjmbroD83o73Xw/2DIZoj6fxTz+/sN2VKTNcqf7BWQ&#10;133WLoDF1UjzVzWGOEB9DSKD6xlALlQU7AIhmiNbuiqmtxqMLqrc9dKpxywmQOwYjubREDXqQWhZ&#10;KRWN3JRrhltr6sIOagPimYte2yL1MlEO6MtEAfix5wyVsLFm7mrFaBny35gDunLlgtYsWaLWEPd9&#10;yIFioPk9TgsJgUaF6+hIXaClMAhDPgrauY+xJ05lSmg2Tf72DAhfXxgJVhrd76amed/0GCPXcwPA&#10;5SoXTTh50WmGh5/DK9yCefQgY27YSEUQlyuqoBzW2kA+vKJcTs1yag0Zn1CK1GFpJBdyeEWIFLUI&#10;LcmpQjDi4BEY9CSmFUynvNFNFeZ0UPKF05R5zSHlXntPafxAkt3JYV0iyVnDlABDTrQhTIk3hSsB&#10;Bp1odZDir8EQV2PIASa0vq2Efo8JjV+wXuNNXyuh5zMlcH2sBF7Riu9LOOyHEVsWhmyM2XhnvHvc&#10;wkOb5YuX9ianNoaMESfwuKBEHheV1OMKCPg1pfa6rnSrzyv12nAl5rUSrALlDuC93UG9HR4rteNT&#10;5eZz53HZo6xLpyrf8mZqsbGBRtENNJfqxLIodNLCkchlgqLjGTTUIpvKh2aNVaDyO/fTXjqpilxq&#10;ZtFmRA2jQLGv4WGDOF/h2ZEmQtvrGv3YD6F8RtI3HUoKFktfupkB/TQNHWRZwSrS5lIkG+quIgUU&#10;kCe57PPllF2+PPIpmFe7EfcPLVoSMBKqrGk95bWMxNDl7AW1Jl8RTSpVVkuGDaGb6oaCwpkgsqyf&#10;5rt11/boiaSAtWC2lcPpwNgKRW6KIXABETDujtGpx2xuH0AxLwgzc30HK3e5rKhuplGnSUhLocMe&#10;gCKNU2BxorBG6Gv3ZUPvxWORcqbZZYZXI41Z2kYbDjA3+z2THammfALoilMUMf8zdVGz/sKQLXUn&#10;00VlBt//Rw2wv9uQTTO3UcN5Dsvm1YfbmrysvfrMLgAwBaLJrCVvSASuoQxSO1MJj4wKCKMqPULx&#10;siNLo/CRTMnyJlYGhmvNpwHCdnt3dRtfRtnwgmloUk+GomMyPGbBugiMu5aD54qkD22PaygV2O5v&#10;pm7zG2hz5BZ21Ns647dJTuXIzRBCv5YTvSq6ix5DzHjNXKEX7OoPYFs9wRCfEWbdo3YZhQeOzoZg&#10;Ht74LijqMzjBT5CaeZwSUXkrxppQyzyfH54wulQn+Vs4FMtL1D4vUzaJyFRA+7joxlqnV7Om1lrg&#10;00UbYhiUHV2WTqPCmnG5qJbegzEUUxnlE4gUlJYC9o3XSl9nZVu4SfEX7VYKr6Oy2nFa8dcdwJOC&#10;JLu/waCe42nvKsE6PK4xWv8gy0qw/qxSbzcAF0bshVf0APByv0XZ6A5h8HUM7qJSmXDY46RSuJ9Q&#10;Yq9Q8uhIPLPJnTFes/5kzMY7/1jcvzpK8ddeVML1eNn1d5V07X0l9r+Hd6Z05XxD8e2uKJndYUs9&#10;OpPHISV1uKME9ncx/EdsNs/JyZ/yereUaNN9JV3H810uKtncYyrstFrd93prTsRs6svdLN5r3bHa&#10;iDxUlQczrRdfraY5MRWIrJpqzrrKGto3mwYVSCxPlE8e5ymmp6lz6UpS5IGpLRsq5yXUYc4iyBCR&#10;M6kuogATjYzQ2cSUplIRRRkBBEb0mPWUrrP7iNobfvuD9Jn0hijrU+Kk+powob4mTQrjjhSJ0Pok&#10;YKUzG4BT1Tp6ffyoPj+5Lje42FMXo4m9f6w8EQ1wDCnG5lOMjrwypAbVLUQPP8gyPszJXoV3djnU&#10;R+Wal1VKlFqqdgUIW18STXWkp2JB8Y9QjjpVgZFGjeQJM8+Njc0TltzSbc003gHgz7ajHrxE0J75&#10;UR8oRxm7tdSUfyDUPyHVcfi0pZfw+zRMQ038YxHq7zdki8wtiTuc1vW/uUHH7KAZnnzoY4zyOFmV&#10;EKMamllVqdMhTwsR3x3Qy4Gdye3wXC3wXaCmfZooCfXWTCXTqm4va81wbqetv/sCVrjS7TRF81zm&#10;yXXnIgAzpHIhSHgyccIVeuecjdXUe3FTnX0UqajYCLmNnqZJGQvp9wLFIBPk1CPGrrzBcN/StPCM&#10;5vcXcHkfkePew+vepkQUgyzN+ZyoQOZF84o+2fNcBK9QtXiKMd9CkvUi0xeiULEI5O+BTEA4x6iW&#10;q0agzgoeMAoWv6XMKJcGleTkOBSG1ixOMCNbw4tr6QWGrt0opekXCssploHc5IbuoNOzIOt3H9lf&#10;ORdvUVbvEGVaH6Jkaw9imNsUzw2jcXsdZ8j+/LwKNBlDTrIWj8yKtwpP6Idx+sYQfl/B497EcwJ8&#10;uWHMrpcJg2Mw4gil9QlSOt9gykkRf7shBxABmDDb5NWUrOL7skn4YJjedyllPVAqNpkMXmeU1Wu3&#10;xZBTuT5ScrcneG02H09KWl4sUPD4AGkJKHulofyVz/Oyci11V6H5Q9TSq4VmH27IBQ0l8mQ9QD/I&#10;QGcqaua5MpoZVUYe14nQEER0swc/aVJUrjmS6gJyP49T5mRyBpK+dJiFZUyAASdSDEIHkWy8QekR&#10;0qcX+hZiB2Z21f1UVihvwtmGJXYbLORaetIpDPgBxnw/UTK9Z3jeFxovPmDMb5PCJCPdCs1dRAHW&#10;RTUlVwENrlxR969FKpY2V9c18zXGgaEIjN9ddbka+T1KICElLJuPH5x0dxpRVtE84s80kyne9ZQS&#10;DCUBQoy9plXQpuiu2na1NfrXVSGZVMODMzwQ5+UFM89QbN1Bw10OddZM71bqQlpx5W6QxZANRGxR&#10;AfpLI/4RVv+/MOTPxARmLOgL2v4mLOhJIwP54XbQaVhLZu6wN/mSRyTaRoAerojCuzAG1eE4OzSN&#10;Dd4nZmjxpkHqPbemKnROowL1kqpMgzzqPqAVetcLySlmyInHeEZMZDpeN1BF8qtTrbRkLXN9HNtr&#10;x571evbwmTbOmK+lhcsrIDUnnoaGW4TBhsjxgBN63wi8mYYGZF8vIt96EebQZfpiryF+dwvm0H36&#10;Ye+hUnkDT3wzFVKskBOeGPolSPU1ShWXyItvIBZwDSL/2Vw5tZ3xowOKpdaMdsXkbdMI9ZGOWs/k&#10;AV8+myfsIGemQNoxksYxAg1t+OMjj/RVkzVTVNzOgYt7jdJ5hyvNKvJPwtrE3meUxDsY1DhQifxY&#10;/me4jeT385Z8ObHPbR5zl5CZ5c7yusHvl1mxPI+8mucm8z6p5N6QQnyOKI3vIcCyIxbAKqHXZYz5&#10;kiVfju9j0G1jrCacNoZr8uXva5XJm7nv51KVH4AaqHZCP94PUkkK3j+ty12lc7kO6eS0Uvvg+X2O&#10;KZnPUdYJPi+hPDXs+J43ee/7yrD6pTKQX2dYtF/5F/mqvssyDd00S8sPAm4SntpG1tGcs6Vke72W&#10;5lxC3TKGhpETzG2CaTWtCRJEhNGByPPGUM+PomYfmTmhYlEdvYFo4VVqyuEoiZ6n1HeWlsmzqJVe&#10;IAe+Q7voA/jcDwid71t0zpDURcr3XqoEYB4paSEFsEQ37BLc7lhaI0MJwfcUzCH7nBnUD+58+CpH&#10;PboWoS17VmnIfJMmMZ6IyM8d6SkX00F2Gk46LbJrI8Zoml9bNRtaUkXrZFZ8JpwYqmaBqplUp2t+&#10;1eudS02GZ2JEDdyHo3UYyQs+xHBBF6aHOsP6MoDnsm2twJDKaNPh5br9NMoyIt5MJTWdwBams1k/&#10;58Z/KiYbj/wPCq3ho+glXOvL926q76TGzExipuyBFoiD14I2WRISRHkgfTOTuLwF7HIGAHCCzeVy&#10;Ag8bNJTRLqPh7g7RRJ9q6jC+ikrWLiErZG36j6ipFQeGon44Uish56+kdGVjwhQa5xd40XZnP0yP&#10;rj/QpcCLsm2I4gW5UhASNPfNiBMz0BuB8xsY8kU6kc4aJQtKRZFcCFHkxeeR2TFDvx8wMsQIoj8x&#10;ouhGbhZjfgDh4zmUzBcIyz1NBo86BUSEdMi7olhxHAEBBwTrWnYvqBkuNH/sb6utJ6mfHmICJBuM&#10;HywgL+qPHseZcsAuPHJXA9Ve3UO5PO0p65zCAwMirb+GsYISu2NsblFKSVko6epdSrJmk5Ks2q0k&#10;vqcxUspBHvfwuM9Zr5XI9U3c8rivJITWSTHipBh/Cr+DoNp7uP1dqVipfVk++3h+tMXozUqAh0yA&#10;F48PMm0pRZm82AJ6sVZhzJb1AwQzAJgpa/2oO1N79r1Byeu1kjuKfPiV0vhQV/YDWfffzNoEsr5N&#10;SXzI6SmJJcA7JwIES+z7mtThnazsXyn74isqsmiv6traa9iGiZqHbvkyBA6WxVbUsguVNf5iVU28&#10;CqZymYkQlGycllVAciiHthANHctN+Jw/pSKsKO+hrf0QIOsmfc6RRnYY+uwZ8ImTeTPTRspoWCKl&#10;e4TjZurkUwYGPEmXkKgsHkYcj3OX3KIXFknXVQSvYSR6T1un0+F8abWBLq35gGL27Roq9vgepm6e&#10;0mIEAcb7liCiNL3dfdGQGyzXI4MZ7meEG9upcvviVFHSyCqflWp1qqVKrSupaLWiysJsrmT00afK&#10;H18lWjKMz7u01oLneDMYwTnYRCJw5eGu2+4B6HWoptluXZl59rvefHykjzAj/3NDNlYdZ+EG6PqH&#10;gF3wUXT/5UPtOrFTgxGHn+lFKHm0tWUesUsQtVOoiMYjm6HjTiiBuNKh48rQapcTAFcnaaJAlXAd&#10;6oQBDMzyPTZZ45b1V27Ez9LkiM8UeSMDNEgrYYUtoV/WFvVCGwgUywK6aeMWW71/+FbrZrnIsWwD&#10;hqMV1TlrFC45cXeYjnDbeGHCK8skB/JbI8IelYOTSe4bgyHfQMb2LnOOHhCmPWTdpxPnSlo0qiGF&#10;PCQkf0X49ZYc6mm67BZxgNNI2Kzh4plbKSOkgFaoQQyi7xmJocM1aXQACzgJQn2aJg5ILnaImU/Z&#10;0VrVbJsrr8NoZfVdr4ybLij11utKDIkjgWeUErgAHrlHYoAXlCTgsBKv2guIdAQjIJwGRU7oCaDk&#10;8ZD1mPUobgE8JfIBVeYxSfzZGPyPKqn/YW6PKLnfUaWgxpsCD5nY+wKPvfkXhmxqycYzA25ZUGvj&#10;mX8Y83evbMpTFjTbGDOGbxbhdkLPR0rqinESVqfEC6f0oTTmu8+yeaT043NjyPF9QbP97vD5CLkJ&#10;u83ntfJ8qpyuV1TA/oBKrXBQQ+fJ6ra+v6Yjd2x3oYlmMod63uXGWngd6ipsKg8IPseg2u6ajLhd&#10;5UzytU5CK2NqhZvB7AgUPGJCxk1C6AvwAs7TOhpdGJaX0c2Gh32R+VI3ECV4YEbIAlY+wpAfMLni&#10;bob4FmWSKNNKifc9R8R2FsXQYFh5J6GCHqStdFPF0urPcw7Yr0Ra6CLsq01qOwUNtD2UCkNpcQwa&#10;IqcDvWXD77mqWilFvkSyRtercc9qsvttqhYwkH3Uou70LDdQ+ebFEYOkj55pKP1XFMGT16DU2ojS&#10;G7Rk+r5dGD1jwxC4Beubqf/sKtiNm+4+u6i3pif+B4vrDx45LjeOa9EzRmyMOa5B6ed/f3eOjBS3&#10;Yu+e0Qz3fhpl21BLt0LUoNHdyzKfuJJFz8gdKN6FsS9uzCH2AgX0DGM4FjuzI4R1+8NMlDChaUg7&#10;6G2dyCe6azQieclhcw1aBPJ3APQ7nI6pS4be2ExdVqKEuHWJ7t+9p1ehj2STo56OW5XjRDJziJDr&#10;cq54ugrTKiYT8qswgC4RWt8GDLlNzhxLDTIcMbuzOaFVQqO8SknjOuG1hcsLaf8CIdYVylM3UgKO&#10;JaHEgQxsTKq0Ciqag9A9nXrVTg9QUV4r7tXVjCtlZM8I102UFdbR7+t7grDpaG24uuM09CQ14XnL&#10;lXApHtANMGgt/ObNtygdGUOCHeVlyBcRgFQRSk69NiHocAKvW4rvDT+akDoejCuL0Zlw14TA5Mjx&#10;QK3jrTnNOhV3u5bS0mpAK+q78QIMa4vnWqiX9/GOJhy/Y9kMzOsarxz/x+tayCHfDdoSZv8V72w8&#10;9M9rDXn6WvMZuB+Qy2wuScjRk5ILJwHxTgCQFn81j6HOHc/UuNfzWTabchXP2XBACddsw+B3KLXr&#10;CWVfckyt/T3QmB4m+6M9tDYGhhSD1zzp+vI3gBi5tBc96j1c86hjiwRyRYDgajHEGFD4vAnj63nK&#10;zHqXKpueJWIYHGh2FJ1lIaizhGQraFlGmtikSncx/ltEXdfoOgslDD/JUPUgSEFRBUiR2ARus4nf&#10;TxOPDqv4OstjvRPH1+kOA/R86xFdiYhAo5qaOOVBn0PjFUBPtzv0WRs6xPI0yaDSXTNqrFd9rYse&#10;jYFWsOimr4ruQBg9Xltilikg0EZLN0+S3f4eiN83x3HRD0AN3RUetgOMRvujOLRjrdRxShbZbx6k&#10;sOu/68XHh3HkyL+gZMZRu35MNzWG/JcmHGfO/yOGHHL5qDpPYA6OLzXTg5AzmN1kNLNcgioyf9gY&#10;MWF1CGUGiPYuZ6gh0vfqAbXNwzTAw9l1p0fZPbAFoTZSP15Vla2ulTIgrjfXryGtY6iJnESm5kJX&#10;zQPoGkxYve64t65dvqb18/01L30lBoCXQxAdAr7JcxF1u5I7viKYimja527DAvpbDPkGhP1r5E6X&#10;8bx3TNkqOc+lVnmDWuYOcizbUtm1clQdep/7a+6lSpp8vrjFkDcGMyHjRFd6oRuCoBv1jA4qtrCf&#10;sq9wUTaIGmnWflLidRjzKgzIm4udsDg5Bpo2IJYwNUqJnYMxOICi/yWGHH8Nofgmatxb8Obrzcaz&#10;hyjkN1mt3Ssr8uusi4+q7LzpGujbSDtvMxzvFDV2mkXcjtJRBc6wBimi5SdraTGsvaVzKloMOQwA&#10;7BxSwMaQXzLd8XOGPHqeGPkg8t5zhMhRGOjfYsgncmbSCc5zDIb/NFcavQDQNONvo5Dw3WOdQwsY&#10;OLdl8hy9fPhIR2OOa+zisZrDNe1+GLop12oAZSjHA4u0YvdYANehGO5YRBZIozBk51NM+6S/2+fU&#10;dEQj7dHUno+x9oftxjjWIMYCUy51ILR2CiI9DKHPG5bbaIeymmTfQntO+1tUQj9b5H5+Ar0sTMz/&#10;R4b8kj7QfTG+ajQ0N97Y9AP3R80S1Qn6Z51PY8zkB2aZbhBDCnFCDsURMroL7XAeZ2jEpnPJ08ij&#10;MD7VF9mfRahCtluAIgiyrbbbGFp+oiV9xkaVYpgGutXWyp0LFHo9XGdPntaE8s3km7+uAjMVY8of&#10;yhKwsa4jsXoeAOIcUyBiyYtuQrZ/xlCxZymZR0Tjw2VE0i9AxjfTBy8xffAa+ZMZAn4dksF1yAJX&#10;MdxL3MbkyKGgIky9h1E2qUhCTR1WBBDPTHZkXhTfxz6WThma0W1PsSIgx0fN1KBNU1TOYYnS2WwE&#10;RT6FF8JrrXpI/fUe3uuGklGbTUT+mxjQKSmeMDHsqwQ+EDe84DF7PcTIDVPrSlwuG2DQ6jN4OON5&#10;uV1lvK/Jbw3VEq/nj4cnlI3nT0OEYXmtgn5pasysBIS5/x9zfwFY5blt+8PFrYUKbSkuddl1dxda&#10;3C3uCREghECQIBEkrgR3KFZoixR3Dxbc3d2h4/vNdyV7d9s53ef+7z3f2fe5oUiykvWOZ9qYYxSn&#10;KVZ8GB1u+zjcml5Fh+YX9XIxGmquBpjROY3xZZ+7KEIXNcLsaxJtyQqK27H5M6+tGMe+RokRZBI0&#10;xIqNNoIKZwK1+CS+/liaX5YtjIddxinJTLwMjbwydOsfzF2h6ul5ej09XO5jOynz194sw4RDtMCb&#10;GrmnZLy+Bm/5HGYYqiTTPlV/73rqXKOYlteg4YgS6VFS6JNYux5nGrGfMeEBsqo9bKRtRsF0cxXK&#10;INhgtsts5wgZlpm7F9i40QzcIZaYUP5R0vNrOIHcqlQR7jzSQ0w0llZ/UgnY44z4obUO/LZS+0+f&#10;VWS/foob3Qx3k/qahIZZzlJsi9YiRkifJgtwZq1FcI9tvmG83qyNEEiIzrn0cUasD6VsDCSNZpfA&#10;GbniFbUeVResfVNZmsnjeTFHx/hpn6G//rrG/TKAjcGzzJRtA6qIzVVI0HBSatv3t20ua3T9X4rI&#10;hy5tIa3sru/Cn1DKXFLMtdxCfKN2Q2Wt+YJv5DMA/Dlc6685PPCsHqbBjjFSeiasr2zSZXOYyF33&#10;GS4TzNtwTxywqJUCRjN/ZU93Kk2kSatRjVzspSbR72j66p904uolrWCLpUWZxzXhyQ9ZGXwO8NKd&#10;piu9B3AWYD+ym4bZLvSg98DSulaGepdzlqWHI9TA5pxoQLazj3nyAbrUjuk2o4wD6DZv5YFY8WR1&#10;/fTukwp5urjCWtRWj1Gfqi+bPf0hM5hncx6LH+mbPlICZUPs9s/k/3O0Xhs8UI8Oom4cAciYrTop&#10;Mo2mUnRz788+oUpDTzEagsHFjPc+AHwfdW5xS1mHkxLnQbGk43vfSP6N1bBjLZot56zgGJCtrgXk&#10;DiWTMZVDx+SMJG0fDaDHAvDxAJBTbBQ1OKOq4nSr/3YAmDG+/nCcBpgB2gF1YSPMIYsYccRSertM&#10;aGTxeyXgcpegLLhvjF0snDGW9nOBjKYmHgNF1A7z72ITNwN6WGkAt9h4ZtkT+JqQSIpxgRUbsVHl&#10;KAseHjNb1dLT9WJMCIqofTVmdiyjxUAl7PhBcQVfKh7lz0EogKYhxTN47LeIEtbWTPjv2yFy7H28&#10;HhLDOGEYD75yadLoYqw6lmacyEiRjOqQI7Hk0gBzMjHOPhqe5gJiDiHnWIc8i5TxVWbLd8rA3y7P&#10;uOp+9qSrPqeRldEEf/1zzeuXprOX72r4hJ8VP5Jnbw5gM/XNBe/SgYbVtZFVXAg/Q1b8BWM4lG/I&#10;zHK2vqzMbWiIb2UxgkWRbCSVsiCHZNH0zdn4Gb0emlyruKjYjDJzwhFWLyM35BX7vDInhOvMpd1E&#10;ZZdbixOEnRzbQGwzYwMxWt7/N4G8dvdcPItbyQOF/YxFKEXQ5cuB0ZW5iqYXD7ytc+VuZDTDCzd5&#10;mhxupmz0pjIBsInRpyKAlswSRfqK9wH1R4DadKMwo4bAPmzJ9wiEN9JY1BmiR9ZXYEJjrd29Dj73&#10;Xa36eY5aPUbt+thTWons7E5kai39cu2uUk/Bgd6Fc+D2B0vrHHWVHfMTMhsTcxfcCdnEjknOHKSu&#10;OgB5YDc38kFu+81Vq2lO3SpoUD0hz5fLK29IQ0jvrTSA1z5kC0oaKJtkIKafuY03ZlcLhS5rqBf7&#10;tNTziSmqk8PSAfVoScYxpS1qAZxSeXsZ4Ryi2wthgi0kI2vcl7eOB5toNQ5CBsAvNuw4UZOP1LDO&#10;5tJoohkRuRj1cTEnKto2E1HV/i7ALzb8tOvwOYvZHJfUvdhYgMMpTu1bHOAVH7GVsw3wFoH6j2Au&#10;HE050dmaWoV1s4G1CMxOVgCQnZHYVsBsQLZa2TIF+zWXB5G42JjDkFWYPfM5ylAv38/Xr0TjzEoI&#10;p0M/Yg8f96gEG1qlic4PjPpNT+SO14uDBqpJ3zD1Gh+Ja2Ig1NuGiA1+rT6Qh+Ixuc+Bnz92ibfS&#10;+iKdDI3zV8aAm6s9qc2I9B3EQ+o4qfERxlL7qHddfs+8j5RTh5lWHDKwI/hvx4BsRneHaYCe59I+&#10;V56uNoZzFwHyOZw0CthmW1T7Jcgoz2ngGx9oXLeeDklj54Fjis1ywxXlaZ5FLIeQVRrKCGksUlSj&#10;8ZNKowc0eNnbjoRzZj5Mvo3PoHT6Eo6fuIeubwGA4VJsIiAxbssiAqdSVg5hmpGyCisjJjjZS+uj&#10;tAm7LM9DG2AnWuPYkf5xgGwVszFErD42ECOpC6j/r0Xkmcuz5ZH4HAQNink8m6yJlYkGVTZRNA+B&#10;t2y61I5FKsBNQSImizo5j+5zHgsUQzcyJCflztlgNxxO8FD6hqPaOJqG2MyD3kpa8Cna158refYP&#10;6hHfXPlrUP04w5rXxXvat2K9BvhBskCJI4/6dXEtupElyzH8r8UtyxjKNKFofG1EdnVdDZohnK2o&#10;Xe7E43gHHctt1F12DMhHUPU4BpXz2APVdbDs47C5aisVNYtGNdGI6g9xYGlT9I2RPGWsNIXbNWXh&#10;c9i0fqjsfUjkLkSho2+cqg2ZpNo5S1QrZ7WqpK1S5ZRVqkEHuNIYQGApskXWCdakIoUFAMVY/rfZ&#10;sI2ZShCpSsDgKgHpo4QBZtgulaQBVpJ0vBSnNL8uzVzYxkqlh2/kgmD+PGK1c0raZTCcr0E3uwRp&#10;tJ3iRqUcvZyzwuFcG5mkBBtSJYYzliJK2+cvQdpdYhgdaeeQgpM9FB9uoLZtKUu3DdCuyGyvyUZi&#10;tlThyhYA+ASyhYmLiLh02umaVxy2SI8mL1XNhA16Lu2gXkg/qbqJB1Q5cbfKpe9jxMZF9SNRe6yr&#10;FCg+/hDjOL7uUIgjY7vL8xd/WHCNFfvza+i4fQkNF2qn0XshAv1UkKBmqHX6v/KERj1TV+tRCtlN&#10;F3o3jaz9VRkvVb+P9Po+MrD7ECPAKB72XUHlpzDZe8Y5ewHyYZZijiC1dKhUcdwi2TGnEbr94Vpa&#10;W/dNzX3nW/WFSNSIhmf3Dt9pR/6vABnZINLd3LHxih7oqTHzemgCjc2ROIXmMQu2Dnsu9fzwnTzP&#10;BQbqpmh0uXNQPUWIINOsZPLxh9pQF7nhZ7GWQe3FFF/IMtLW20SHQ4O095gP1D3je42emQiMbZfa&#10;NL0MyBaNiwBshglXwDd/bpm3Zd1/17P+/6DZNfrnwWoQVQNNI3caVm7sYJqAOrcRBuQG5IxVDXnR&#10;DNVJozPWIHa23o755UAYoYbOWA3ja72d9/k96oyVzNwQDMjl3xiTJo9brB8bJWEx3+rUid34FSPd&#10;cxFXgaPHtP2X4cpsxzI70XMGN/SJqrV1ja2kiyWRnjUj7hpYl9Yp+89Ato2mfwQyNfbxirgPwtpa&#10;Cosr+bkq6vrlXzQCUYQcDLoMyFNJp/MWvc5I4TXHLqQHCxEN8iL0UvwgPZ0zW3Vyl5IyLtfjqStV&#10;PWeTHs5cS3cakgcRrORkADWJlBQgFyMNLo6ChwG5OKyu/xMgl/pPgAxA/zWQabb9HwC5dCGQq2eu&#10;0ZPJ2+Bb71SdhH0OkJ9IgkKaQS2dazU8PYOJzMLHwkwjQpdjpl5mJNJE6UH6dlhDJfBzHgsXP5WS&#10;JRkmYIYRMtb5ID7RScNygtX7G+xRAWo+Th4G5B1E4n2osRzCDG/vnwDyCexoz7Fffp7a+iRU3R1M&#10;OuY/8rRyqjynaBpdyc1+0PIp2Qj77YWgcZaFhjNatGaakkZ01YBhbpq4zovlhzY0ZxvxjFrUpVSE&#10;vZW6/l2irPmX+QPuQKI0zbt8loQ2v4Gc8JNK3/KS0jAAGAQrLBPd8OE72Mfn2c+j9k79uQEkKiM4&#10;Bf+fAbkokheNmxEgcZBvYdzJz1m+N/V+R9fK4XSbSBjDa26MtZsXKnZ4e7kl1SRFZnkcQoRF4Azm&#10;qRmsG+ZuIBJT86ZTF6czWsjkNsqi4ZVJBy+D29bmyhk2W4aAnklDwLjYSQA7ntQqhRt5xFpkXGd7&#10;8TX8lTB8gE5dReye+vieHdzgryOLun3hTGVGRinsw6/Vrc4rmlXnfdYRn4diSRf6CWaIzAp3oOyx&#10;7XHGTzS6dpFW70ZOZheOELvYad0PweDwo2W4sUm5zRi87jOKZ4mi7VePKj7+XQgfbhprXGn2p0ds&#10;/oCmxduM1NyUsDpQTccHqd6Q7qqaM4m6bwOp81ZVIGqWz2PJgHSyPGAuk2fLBpuIyjSLnIYVqTQp&#10;ZjFWCYtRxxYjSpaCE20kD/voRGQiXwkiYAnmycbiKssucIWh23R/Tr7KZ67j4zo9TPpdJncDETmf&#10;qEsKPYYNJms28fHFtLl6d8B4vcSpnT1XD41cxtyZpprTsALMxgwbuoPNpq3U7q4RWHEn1S9sqlnW&#10;MN5GSdTrXDrFaLIVh59d3NmiclFGi41ZRaq8ktn3KthdsL0QJaics1GPZ27Ro2lb9UjqNvTBClAa&#10;gQRjyxi8/uKk3qXJRsrSVCszHCZb3jIyEfveF6vuoGy1SopGnSMJPe9PaXjBwy74DE3vxurN8zQc&#10;M76+2OoOeKuM5pJab2PtMR+W3m748qfojVys8CCjqQcd8s8K48Yzdz4EKciOmdBbg3Mv6pxHzS72&#10;sXqYyL2k8dVeUCy1ccRfSI9DQ7XipymMNXdhCod07V1zG7mi42f2sIWXqdBezTVjbW+NX81OPHJM&#10;KZSEllKnsUuQugFOPWVkmskYM1pNRhE1Y31DdMzwmqKWziK9zka+KZWmbdbG7+Bxf8IKLhJJJn1F&#10;+RiW+oG6DGyjs9eOo+XlWqBwLU2YabfpE1mzC7kimmHXCdT/PEUmIhuQ7Q8sGzeBFCTqHM+je0jZ&#10;/m4HzaM7iJbdM8U60nZTo7yOauE9PnnehDgFDX5XnSY+rYGLyftxL7CTAWBTefDNOMvkTtKJxGm0&#10;3TP5Zv+7kwSRpO+2l/Enep89Ti8NyAtUn8y++iV/nU6Y+D0aXMJlQHf5YfODvoGJ9JL87eocn6lv&#10;PmupyHqfaUSVFyB/kC4/UYKaqRR1M80Oupm7AOtugLwHQ7F98LL3PvIUNTHdzSrFWHWkYQJ7aznC&#10;AL5vIxgf+jTqJZ9r+rKWmsrmy4iVzIjR2Bq8/V0sNVHHmNlT72f11sPJSSrL8n2JSUSdCdSvY6wB&#10;dIiPR0mDXfu9pTklGTVZ3XofjSgXIcNATYQeDTc6z3aAt/F3rQ6lqeQcAzWdbcBdnplzRbjUD2Vu&#10;QE9rA4DZrMdtfzh1Pd1vWGA2vwVsxSZuZ1tqp74fPF2eXdL0fadkvZAwVk8Mm0vkW4qiCMAfB6Ay&#10;1+sBwPwIn7Ny1irABs0ybwlAXULKzLx6Mmn1ZOrfCaTB42naOcDm922WXfiaLWUvBfDLQAYpn8fu&#10;MjPxB3JZ7ig8FVjiKJ+XT0YCZ3wYu9TOJeU6pUcYxfMXqKVzqfEvkcrf0GMJ2/VpjwkKn5Ksgah2&#10;Di5gAQWuejQUzqidn2jgjveUOPMppbg9oimlMQRgcWU9tNudUDnP0djSfdWcsw7VljkY0K1mGceY&#10;XXZ28hxsrs6SDOYAex+ux67565pahc9f5w1Fvv+NEsO7aO2q5SwxnEE++QYOnNcIXKb3dYs9gqua&#10;v3imwmM80Ejvh7xPZ7bYmjjbfNn5H7IXDx2Xk8qOfArgTYEPkYJ0Uxp6X+k87+alnEWzd+j6lvSN&#10;2E925smAf+0b9IEYW9H97pz3ocIHNVP+/jVINd9wNhldRC6TEbH9ZFdQvYUC7FWzLP4Xnet/C+Q7&#10;+CPdBSxCF/r3a4C4cDPDdibvmKMEukMDs7rIh0X63j+/zooiL5a0wXGPKASygdbAbB/t9/47ENuf&#10;p6DllVDwhpL2vk8a46+YFHf1Se2jIzevYboG0/QOlwzaRvcKgXwLk6wr3GJrdh1UcmKeQurRSabW&#10;XQcV70RVxhOkX/sZLe3h7GWGuNdZUmeV7ZF6zjkIqI9WYf4Mv3cjTa7xWMJ0/u5JdcLOdSJvyo/U&#10;x5MXNWKsRr2+6U0NyP9EXReGqWFuuN7M7IcS5TDok9NUbvJe5HBIGVHdKGZSPGPZIqKJZIQJA3Jp&#10;HmR7mIvbrjHNoGI26jF6JFGy9HCiK6uHpYjmTnPKOdao2sq/2Qqfmkift1UPEJEf5XJ4HOZVRYBS&#10;ImkFK4YFNJY2IwCwQpXQ8Ko2YZuaDZ4q78hUfRcSr9qdBql2GqqZOb/qEVhfD+etVoV+c1Q1axP6&#10;XxtUNXs1gIYWOnKlE2GLTTASB1nDROp0UuCSY/ieAP994/h9a3TRhLNTnNFZSWp7+77KAtTysNUq&#10;/OGU43Iqy7GLrBSXmKvrzWXGKTEMwYQR8/T4j5QcI+jWp1JPp+7V18nz9XJkB/WFxjh4+4fqs/Ud&#10;gMwI6mh99YerP8x6FH1e1yQM8+YSWdcwF94JpdaWIO4Wr+ac9UTi+XhGr61dCmbXfc7ZBZC3ogFW&#10;gDfX3spPalPZehr6EF5W73ylH6NQClm1DvN0ggIPuanGXMTEj8jl1Kl3CGSbtq1Uch5LPjmIBCCz&#10;PAzZ22yyyCzS6v8EyOmYB2QwSy4CsglR5mDlEzPuS0UMbqapv43VxStkm2aA6BxbibJa2cDnWnf8&#10;jyPy3d/5hAypHcUCi8b2uRxtIRPXvoVl5EF1H+gunwSiJ1stBkKLxi7BMQp6IrBF4iIwFwH6vwNz&#10;BlTMNGqklA0YuCFA1z8Ri5mMRGdF01R3b+GgeA2702soLFhEvo2gngnomcrCyYPHNDN1mBI++UCz&#10;jaX1AFzbqsUdx79dxtNFCfM4o4nDNnPG7nQHXe+DWHqeYJa8DxWQaS9VUdTTpdUrooaGzvtQU3FW&#10;GIOJ9ViaEsMYHaTlt1Wvgm56feIIVUnNVo3sUao7YooeQX62Ms2lssyGbW57Hx3o+8ZBAhnFqIha&#10;uAwAfXDoSsZPzJaR0ynL4kQJJHacv2PHRkdEVttAco2sYHfBxrpvmI2wiIo2Kx7DrHkC3ekJNKTQ&#10;0CrOfnD5YctUM3uhXhwySx8MmKJG/aerbfexgDhJLb0j9WlTb73T0lctYgbLLT5XDaPT9J5fvN4L&#10;SNFrfpl6rec0PZe8GJCTGTi7zkXaXzvoMu9W5Yw9SOfuVTkabffRMXeOSQbZoXRwZt5/PdTAJvpX&#10;dBzxP47JC40uPDbrtkMpUIIR1QOTjG56SsWGHIT1tVdVaAqW7Bej5sPC1Xe5vxJ3NVXMng/Ue//H&#10;RLnvNBUrlmmmgxbwpEIxvp/z3JPazvbSITyVz5WvwWQC61eAvQbhw82Ysh2EqmvnAPLE++wCh7W3&#10;8/G6ml6igkbU/xaFkFQdxWHzd0pFIzrb/wzM5r5ZRIk0IJ9gxfHXZVPkGUXd+1MgWmRQizdB0yV7&#10;TMNA3U4qo9MU8zL7txGZ1JrpRgYj2ex8NuXWvU2a/QksxwZKmNlAnZNRG00J1+kLKIJammyeNyht&#10;Oh+NmoliyF1zcynMoP+p2fVvU2tZam38T1KMQiCbkPtdzMvvYPy9c/9GxQz2RCXTyB42L3Ol0Xbs&#10;1wZmA7J9LPr9/w7ETuQGyKl0sYeseVeDxsACy4vUwoWzcA/AQQCrzJt44XJn4t+EG9+1M7weagfe&#10;iNvmbXzlhk7vOqQZgb5aVBOP4rJ0NBlPFKCRvAt65hFTamTMZEDejiLFX4FcGaAD5qFI2CZ/WktD&#10;k98hhWL1bunnjL6+1ERq/OE035LYRY2Eglk9bbCqZY3gjCKyjVGd0bP14HC6txAeSvHwlhlNd3Yk&#10;BA/2ev8IZAPz/UTEsjC8StgDPo5oZMdq0b8CGXAMNxCTojtANtKHzYk5KINYpCw2ASATHSuNXq2q&#10;aXMYe03T5wNnyA1Oc8OgNHXoGKem7uH6vLmPGoX0UKseA9W6Z7J+6DJY73n103PNY/R+cJ5e6/Gj&#10;6sbPRfOaDrRlBw6QGUOx91yS0dmj6XvQv2Z0xvjMJd5n1NHC4wD4H8D7J4FcnCyi1FjrpK8jzT5F&#10;zX9G92fuIS1fgpLncL3bu5XCf2qlgXuQ1t33kTptfk3Zmxsj4N9Wv+BoMSuVnd6aZfXTU8z8q9bV&#10;4QdqoqfGKQTy2n8CMrK6hUDe8VgdTcLKdmXXCB1fvwoFVQICgeD6tcu4o1xzTN8o4P4OyNdvndeW&#10;PSvVvhNklcmeKH64sZ5LE/c/AHIuQgqpiBLa4kQOvRYDcibda/MGT53fUt0zW8o9rLGOnT5WuNKI&#10;yN4fgGyGD3ctQ7BXZm4V/9i1dsD/15d9z1mpQsbdaXdbfXzPhL4NyHxvd5HtvI307c3bF/Xbyqnq&#10;hfxszzFsdBCJiyJuEaCLwGxALvq9PwPkLETrc2iIDQU43RNxm5iUCJF9L4vfCJVdvkf9clPneY0X&#10;cIK/hrWLyfDeu4GA2VXobZwbZy8p3rMx+sn4LlWCS1u5GKwe1uDgVx9H3uUcafdx1h0LSK930ADb&#10;Q7d7H9tOK0mxPZ8upsRQNLemoNnM4H4UiiajVn6ocTQ1cqGVdl8QrvpTYnV/0lSAu5L0lrXBzNmq&#10;Dv/5/lwWGABqadLeUuNMS9q4z0TSkewMM/K5fyh1KacC8rWWhpayiDsKEI88T6ptIyNjTNmiAgBx&#10;mFoGXi4CO+MKDzPbcoCsMnVptfSFenbQTL3Tb7R+6MUIsHuKQrokyMuzizp4hqp+k3b68vtm8gkO&#10;VXiXrurRvafSs4cpAwGGlu3C5N8tR/WjR+nlXlNUfTBLG4gPlKQBV9xR4WT2zfz78bTteiKdxl3O&#10;bhhpjKmYjdu4qritLBYeF5iNjWanEOwGeGOg/ZtjM29rztmYqyTd7IrQU8vbrJl0/ZEJC1U3YZAa&#10;jERLe7m3BiGb1J+JRu66dhq52FMTF7XXxF+/V0efhzTwhYf0KyotO6o8zcJETS7oquyiYyLArnkB&#10;wn67qyBIwDmM1tdRmFwmNrDjkVqaVvYhTezoqQ1r5+I8QsBio/824vaX8ca+ipeUeZe5hPAstSZQ&#10;IIh94PgOHFM6wPRyZ5ce1xR06LIgMWVseJ+GFhGWXftUGrup63CYQNMr3Q6BKZ2dg0wjRFE3p7MO&#10;aezGoVtodq2l17L2Ixpetl/fRr1HtlZjn/e179h2grAJXpuVkYHO0QBysuA7ZA0WkXncHTmvP/6f&#10;UyP/bUkK/SDbjTQpThtAU+jfxeiMNp4DZMvd7/BNX752UnkT45G3aaO4aS5XxaI62EBr/21R+I+1&#10;8Z9NrbMhmQ9nZ3kCyxOdYj7UrBmZwgELvW5eAOry5/mBnyTdP8+5RVPiLvrAv5u2KCL9dy7c1rG9&#10;+9X4i5fYVMKOhPTrAAqXm5gzbmWT5iT2ppfL19Wp8ihg2pwZh8AdpFvbqLfmIMr3/ZePKJHaeMyC&#10;75kZklKT+mQteRkNJkZj630VMKMvD1kcW0CbAexhmlwFSOGsZoa6hg41GtO2qkgzq9hYe9hNehYw&#10;8/csupWj6WMNoAq51JI51jUm2ppgHsdGPyWYAxc3IMOCum+cLViQlk8iqk+COWW/Hmdp+n72mQtU&#10;L2uNXh30q74eMFnNe2TIO6KvIvwiFOWGSL+Ht7zbe6hBQ2SSfsClMshHQ6JDlRsdrrUzJ+rErq0a&#10;OSBRsd2GqF2XdH3UY5yeSfyNbju1Ll3lkkY6IXUuRef9idTNqsp50FQ/UCUpjRqJnZJsYTlKnoDZ&#10;AXIRgB3guiR5nchedND8uu/vDkCnKWjUzhIZW8hS2M8ex++RahcbySWVu0ivJKer/URfpW5BA42x&#10;39CV3vCxUaSEm23jy+7T6Ta/eb9G4TqxodbzXMy16INguO6QP6xTXQEmWBnnHIXddxqZn2N0u3fg&#10;9jgPBlenb5k+TEmlRKMP5ExnMPfD7P7GNWsuWcfYGkwGZJ4zwHz87CEN/TFesUPd4DWYFp3RL62h&#10;y5gMTe80KwkBchqcCQfEdtCqS0eILwOQ59L8ymSZKAdThqFQOtPQL0tlR9mawtkr2ipuUns1CXhb&#10;63csZBMKOVzTyKW5ZeaC1sE2a6Y71JcG5GuGxf8UyHcQcrfC24npVntzU52x+jjBV9GpCKrPZsRU&#10;mEr/Mfr+McX+s40uA76xvvLMlgQp0W59v9ScX4ZxBfFDdc3GdQZD9eMAGO8I57Xc5s/uXuUbJlpf&#10;Pnpey2F8ff5SHY2tUhrfJWojGlkuILMKhz/xxXJ1WIiwm5sxFGwgM2dbCzVzZq2qCuuEYN5PbTDq&#10;aoQzHyn11i816NeneRPeZqTgrw4T++vh7rF6hKhZikWHBwDdw+MYIaWwPkjtWxHiRVljVbH+V5qH&#10;tJjDiYb4AZDL0qwqxymfa2OkAoBPCs7Cvh1bWyzJGKq4kTEMDLZBRMe4GNI5xSewGgiwy9AJr5C3&#10;S1WyNuqVrJVqiKBACHW5e+8suQVEKcjDX928PNXT30++ALpNmw7ycvdQ78iOyktEVrhroH4ema6T&#10;e7fq4Np1iukSp7adkvRNnwl6ZdA8VSZbqEgtX9ZEDTjGCX80neYap1LWTpXLZeYLMaUM33fJvL+R&#10;SJxa2dHNNgCbnlghaG0ri1MMUoxLZ/sPh++xmDXRAHPxTLbA+FrlxvLvSe2Lo25SY+Qa1YpL1VcZ&#10;7ZVAaTN6e3Nov2hOw/LKWAE/YQuXPQy77t9VVQ4mAstqPlkI5KoAmc402dZuvKVsXdXOEQfIlXQU&#10;nS8D8po6f1FTdol7x4VhpnCu0GPZrI/M8cHGrCYYb4C2Z8w8zG7o7JVTWrXzF/XMaqe4yfCujUdt&#10;hBUaVhmUgun/CshORAbIUDJzAXYWz3U24M7Jh0OxjkYZOmYOkGEyDp7hIfeozzXjt5E6SU1ujTaz&#10;kbH+jwvIVtK6gMw0+L8H8l2HCmbi2KDGvpk7NnOyJpddVLbSfF0nrmyXV9fP8ST+Vsnz2S/+h/q4&#10;KIX+Y8f6z4I5G0pm9qJ2ShgNLS83ROvXznGZj9sojZd1kVT6DCDGgtwRmL9nXTDLGM7f0cnVOzSe&#10;mXK/d17Ssmd5U4m46++/D2UPgFy7mGM0frbsk+h34dH0iHWqS2kj8+SJVeqo53v11OPnljhC4iW1&#10;lQ47c+wcnCASFv6FzOJDRfzSVe9l0tiKXwBgiUo82CXGnFapSfCeadQUIx0uRlQpbssQyO2UY65c&#10;AjnaYo62NKkoixPFsG+xneJK2QXsKa/QK0N+cc7DOUTyYa4usK0E2ilBZCrN3nHFoetUNXOVnh+y&#10;VF+kLNPXPSYrMuNX7Tx2TYt+26buEb0VHRaunl0C1bLR++oa1laNv/1MDb76Ur7uyNF08dWA/qHy&#10;8/lePl5clFm98HE/qRkzp6nXwEx59k5Xo34j9WH8VL00cJ5qpCxVRTrZJfjatppYfKwpkWwjvaY8&#10;sAuImXaZPMZcpkICZdO68H/TAGPGXNjVvs8WQrjYSnJKQ1qx768cWmJ2SpF9WMlhTb1SNL3KwN0u&#10;mUcnPwsm28RLpO+M8jJW6S/JKeqW24rNI39lbeP7INrFwdkfuoe1160/KKrfq+r8dRUNrQfPGpXU&#10;Pcji7uc9NprmHqLytqoPOOcw1q0n2Es/UqkyflPQPOu8oFCan4PD3XTs8GadvX5SZ7BkvUl251Ln&#10;sHBXuP9LdL4NBq7Qizl767i6J7uzf9yC/XM292iAZmMzkwk7MQPGopnJp5NN/jUi06BLJ612AZm0&#10;GgvcDBYt0tCys2OROp1SMgtKc/IvZKDJ9ZWYF6KC/SuImeDPZsqUs4Zak8s1Z4qi7Pnf1siu0RXI&#10;/yuQqY0tvSjcxriNd/At0+Flfnz68g61C3ufHWRq46XQMUmjbfRUVCtbk8tOURPMQPxngZzDzWU1&#10;SGjcp5r260AdPbpFd/FBvXkeksoVtMH4Zs5yW53jtV2ji3edjOE2diH3Lt7VzoVrFfTOe4p+rpYW&#10;1EY5ESGA3dUgCThAvo+bGS0oA3LZaqiIlNAR01SGFDIaIb2o9+qqH4Lj/fmBD0aHOZWGRCqrl8NR&#10;sxiOg0KLPHdVp+tbO4ORC0CsQCOr7MiTPKQsQ4w3WVrTmbbUNJ861rXtUwIp2mKOUDxp9l93hQ/q&#10;Qf59vdRlen3wT855hLS8LI2ykoCnOAC2UwKaZenh65gfr6EeXqGXBi3Sa90mK3rSCq05fFYXrt/T&#10;hdNXNXHYeHXrGKIgrxYKD2qulo3fV5PvPpNnGxpGpNWB/q3UpUsHRUW1V3g4pgFdEPjP6KfEQfGK&#10;6jtI3r1S1aj3UL3XeyxU05l6YhCiARlQOwFf8QnQMycy44a48gAgtlOeeXdZZ1TmmnW7gGwALgKx&#10;jag4fO9GFS3JKcP3UY7vrzykEzs2ZnMoqiMPqfxEiDAQVspQepQffoqf41mVHYOqKHX0c4gRdIiB&#10;GIRCR9JGNw3AKC4RFc5Mliss3U4b21A9mj2lZHS8DMh7/w2QD7EoccI8vJhY7KmMhDFA7lGvmjo1&#10;/0IzpuTi+kC/xepkOPyOO6eZLVhajfPDPcB0l7T7plkNkYZHJrZT31EtsJx1Iyr/WSDTR+ISMiCn&#10;0XtJQU3UIrV5TGXDXstCaTV1Tjv1QcSxY+9GWrlxNqMmmxhZnewiYt0ByLfNjM4VU/91s8u1Amlo&#10;t/8VRWQbiFux7bqc7Bu8eYvalNsr/8B8uUW9oz5jWYxYyQ7yv6iLi4D7j1H5XwG6COgG/mxWINPn&#10;+6lF2DtatG6SrvD1zED9+lVrapnHsaUWvEobjpspGwPzW+Y7e+6qdk+Zrc5sv+QxD14D93pfLdbW&#10;EBLYzAiqoAbz5EfYhoGLfbRCFdg9JSHdl9BMhOfjn6+n2ODPNXB9B+bEDfAv+lwJ2z5ypFxzdjRS&#10;zzlf6ZPkSD0a+zMsLtJMR6KHubHpWjFeKj/hpGuVj/qyODWyRZkSI9cSzVh2sLmxparUt2VoFFVM&#10;X696aUv0afostc0cz5mgWrCvKmTOJzIvVB1GSjUGz0LjazZODjP0fv9J+qTnCH0UlqTw7J80v+AQ&#10;/QFaAqRZZy9f0pYtWzRt8gQNieutmIgAuTVjucSjgzqSYgcF+Cq4o58iuoUqNCpYQZEBCo4MVAT1&#10;8qgJ45Q3eoL6DM6UT49Ete6Vrq9i8vSX3mNUi8vlcdPiMq42EdZm2aWpmUsjmWt865K2WUWmYcsZ&#10;rnm4a93RdQpBDQusGIw2i9qlmCGXKZyHW4lhaft9tmpJil2a+XSpEUshxGyhGYgSSc4pypKTbEkd&#10;Vo20afoiFlveyb5smTXRYN6XtA2sCbJdNIKZbN78FgqLegaPLdQ1UTjdC9trD5LHe2he7qGRuQsa&#10;53Zj8SFKYJ7WB/n9/Ywdd1d7ShPYU+/3Egoe/Mxoczks57uO1S5ptWWhVroxIfndgAxAbhqjkf8N&#10;GdEDP2TUbeZjW0TzKmcNzots+GVgJpjB7nH6GsBKVpkOwzHdSk6IIhmUablQjXP5swyaW6m21sjv&#10;ZaHxnQnTK5O/n7EYcf1p7dU08GXNWzGKuvwsX5uxqnlDWSpNALPM4Jal2/89kM3wsQjIMExMb/cP&#10;oycD8uFzu6EtZqLe8T7Wk+T70NH+TDe6qPH174BcxP7KwCZ1yM8hahzymVYVLOBHd4XM+S5WrS65&#10;X4f1QiptOtr0G3WR6HzbnBYPHNLmIRnKQPZ2ySOsvLEovpOl863Uyluok3egCGKiAfsqVdchCAQn&#10;Hy0BmEtADCipyE9fVPJwPyWjghhfgHFXwReK3QkRYReKJ2yttM/7TK8PSWV2vA8W1F4iE80umkNO&#10;c8oAbGcsUZdTzKkLicS2vTSOlUJLk1lqKEP9W5GUtFrSb3oreYbaZY5VDAsDPYcN1dNpk/Vw2gzV&#10;zfpZ7+De8FbMMH3ZLVOtuqYrICpVHSMBmleo5ixbrRMXLzF6u03T77oOnD/BxXpRR9FL+/WnGYr0&#10;C3ROt45h6tSxo0JCQ9SpWzdF9Ootv27RlENRCu7VS/3SU5S/a6c25udr4vgJio3tpz5sbrlFJujz&#10;qCS9QqpdJ20WkfM3gAhHHGKKa4eZY2MyO7bGiJSuswVF+l2MYx8dFRFTNbFI7fw7qKZGjKGhVxox&#10;wNLU+SVYznDcLtjossWOUqOWEukhvGScck5xy15GH4OoskZv8J5+l+ShfsjlpKLzlYuo48TF2O1w&#10;hrEuG5j3ksIaoXaKpcweONg7KZV28D7vBsh7mSnvhLm3ncvaPu5jzfEgPZFDNMbWIYebR/Mz44fv&#10;dPHGSQQk/7AL7MxuzZQcDPDQWeMYVxeH+Thj0ThWK9GRm9KS9BrddjNsYzac6QCZ8ekaRDAgtDgp&#10;tgEZ901boBjK75ucbjbpdgZ79+nsHKRxUmF6pZv4AAExc56bvvOuxddIQV3zKF+bTjWptcVTa6Tf&#10;JnhdM+vY/xjI/MMinvVN0lezTD1waoeypvZE1udTJf5Ex3rNfwbkfwX6oojsMMKWNmPhmsgR76ZN&#10;+1cymr/K9KsQyPbzLeST8izjMvW7LpBi3+bsXr5CM3w7ajq38prKtZkvskiOPtdW9pO3AeaCx1xA&#10;PkD6dciRS4Uswmgij73l7o3eVN7UCPjdLYjGOCAA5L67PldswVeKQQShKf7MfxmcAYf4AA8aZH9Y&#10;USUZIxlPuhgd22LsCRczCVu61SXGEX0hV5RwHmhSZNJlk6etSGR6HBrjc+nz9UnqNLmlj1R0Zjrl&#10;SRYp5FjVy/5Zf8n+Ra/FjdNHRMZPwxLVJjJZUf3zFJc0XBE9+mnNtu06dfmiTkOCOU1NdwLj7qtQ&#10;CU+fPak5s2YpsB0suE5RCvH2VaewMPWO7aPI7jEKYy2va78E/Jl7Kji6Jw2V33QO8/cLFy5o+dIl&#10;SPqmKwPLmjYhMYykkvR23+Gq0mekHsL/qRKZRRmEB4rT0Cph9jLG6XYOQLYdaba7ivG9Fh/HRzsG&#10;bJMPsu0p45KTjRRnNbMke9glIZaUHEokNiCbNhhU1RLY4pQmtTYg35+J/C6nBM6RxZidP0x/4C/J&#10;OXoHPawYas1k+Nc56ENPYsto2grcHzBc6zkLJU7fmppVuiTvdRWisDUy6U4/gmoqdfJedL5220Ed&#10;dS/abQdxmzBHx81V6moc7o7pX3yqPQfy+Tlec5b6nclTIZDv3GGCY8GsiMZMBrhhzzINGcfq5fD6&#10;ZAV0r9mlz6bplclHF5CxMnKAzAHI6UTkvwcyhCkT2OD8EchZNM8y57dXq04vaOKcOJ26UACQuUz+&#10;oKZ5m3T0Khj8U0CmCnV1lWyOZqApJLnchKZ5A+LF9sOmz9VOERiODZrPN0HL/c9G5H83giqqpe3j&#10;4N9aqOfwMKX+mKydp7BCdaCM+H1h+8GhnVK+457JPJl6mS7YTYgrq8bkaQzk97Pln9fZcowiHsaX&#10;CbaWqYTs5de7aXbsNY41HOxdKEqsh4ObX7OcYj6oKN/u71GHRTAa+Iq1M+xqGA/E7aArurWV3Gb7&#10;YP7dWZVTUbpEHKBYlrkSEk0AZ0lHjnYFSwPMjy1ysfJnD7nTdbYIDbXyAXjItUmZ30qbBAeaeS87&#10;uMGMsDpzegxKUF+iY3dSZjdcDr8PwCnDt5f8ohI1c8EKjZs2Tf0SYtW5W6A6Rflix7NEV24fhrRA&#10;uUG9dhv67PlL5zVnznzF909Sv15J6hoRC3h7q2NUlEK7RCsxNl05caM1sHOGQltGK8Y/TucOXeOC&#10;pt5i+WTzqkXKTopTxuD+8icl79azn7oOGq42PXMwMZuiDxN+1uPIEZlAQQkykFJ0pZ15M6l1MTKN&#10;+0wE36iXROnidK2LWefautg2WzZiywibpdvojFEa+9P3DTOijI3YyFgghdzPdliloWuZw1N758KC&#10;y6FUwajOuvrluCjLjJqn0sn9FMJIMA0JoFELf9CPlF6zl4eyXfSd+qOb3mtQPfUnu/qN97agdnWA&#10;i0Suvd+cw4/BFcDVcWvNBxEfsAUZUuxKKIg8Uk3b2D9f8MorWvLzKF2jK/27M6+1JrErIt+Cx29e&#10;y5YJGrZtfnseckjquBh1GoI0kYlHIpAxFMKQyfnYTNjAnEbkTSeVdgGZHYONNOgIUkMBeTZWtBmc&#10;NMasKTTu7KTS8LILIAMdL3/2+nOnh2nr/t/gXV9w7SYXFsa3jbgCVflfujFa9+tvNbKJe/0ByM5c&#10;HH7zNUI8ubptX+TvW6GghPqKHPGukhbC2oLG+J8A+V+BuajrbfPnuJ8bKSzZW7M3zdahy0cYHbuA&#10;bK/KYYhiaP37VeqFvwKZGhkg/5qSqME0Mm4/+JquVKjHsjnKmQB2J3XSPkTL9yLnYkDeg5LmTmRx&#10;N9DsWsrp/111RaU1QC2xK0QUdo0B8qDNBuQfFI1DwrcjW+iFtChS37lYmgLkHPaHkc0xzrCBtxw1&#10;bTl0nk3G1rq0TsposjfYuthC/0NE4qdyF+rd5NFqmDBEfgP708jro4i+vRXZP1axKUMUOXC8wuIm&#10;yZ9I7BmRKF/mwmu37tLewwfR7v5RsQM669ffxjPL3ErkOIi38wGdxeakYNcmjR47Sr1791PnsB6K&#10;5N9FR8YppHM3hfXooZi+8erTdaAGd81QrN9Ajeo/UbsWQ665QPPm8k1tWL5EY3KSNbhvtNISeqt3&#10;lzD1iY3jdWWqXVSaGkRk6oM+U/V4Mswv5HuLwRs3EDtAtrTZgEyJcZ91rx0yiQHZCCVkJzT4itE/&#10;cIQPYLkVQ8mk2AjoqGa0bkBGGcX8rSrS/Howl40ugFwmF7cLTvlsVh8BclkT5B8DYy5zsFpNeo9L&#10;/h2NxSx+0hwf/bSko4YQpRN34Lc1/DUNeRpyCEDdRkm1ByDvQkRiLyOnQxaZaz4CZRM5IEaOh5B1&#10;OvQgzS98wfZVekILnn1Oaf3DdZ458T8C+S68awOy0X8N20BA13keM8b3UdhA05NzZ5mG3XqAnPNf&#10;ADkDMOfSrc5lJz+bFNsF5O951r5xAdnxRYMRCfMrMvM9DRnjpeWbfgS05x1wunjXZvZGjQwh6r8A&#10;clGjyzSBjAxSGJENyNSit67Qz7a6lFC/ducCte32jrpNeEfJS9nkYCfzfwLkP3ayi5pl1vXuO/UH&#10;BfT21NZjW3Tm1lkaWjec1Npc6xxLHAMyx+bksMGZJ2NuffWE5vAwDkKc7eJDL+hcJaRRbVECxYh9&#10;rDAeqFjTkUrdT6q1B4JAATY0q6rfrzx4uL08n1f/aa00Kp9dUoy5cpFxsY5iMrvQfZCfeYpd2SpZ&#10;uaqQjb0LtqbF0NUqbkwsFDBKMV4qh7tDuWFGu6TLDPWyNAsCZWnmPEA9XHXoGr0EueGTlPFq2C9e&#10;HbpTr/aOUmRMFxpOUQrvGaveg1LUG1LHAEDcq3uGgkNj5RXYRSu2bdOhS6c1Z9V8wN5bBUc3MwI5&#10;oes3juvcqT0q2LhKmfj+9iTyhneMUGBAuHwDO6lj554K5fNGxieoFxdH/8h4DQjqr5yoDG2YsVY3&#10;j93U0YIDWr54qXKy09SXn1v/2GgN6ddLqQP6KSUhSYnxuHz0SlMr3576Mihez8WMUZWBv1Dfz1Ot&#10;tN9UO32B87Fm6nzV4FRPm69qGYuhrC7XEwgrVM5ZqwdZaXzAyC80ycpCHCll+9fwxk0FxZHbNSDT&#10;6KrAYsUDuczYhxLt8xhHMaMuh6FdBdhkZWxxZPxyeNlj9UZaE0XNsm6xj0bNd9fklSzxm58YDcmU&#10;qe8rtlEtJT1bBitW1EOYJR/AJujQgw/h+1WJixtNc7afNlNm7cGK6DCrq8fxgzqChevSanUxG/hc&#10;Zw7v+itz6o4TmUm1yXju8qDdNbdRq1GdlYO7GjWdkgdudM7c9gD5B5Yo6lMrsyBkERmFm3Srkw2s&#10;zIzTiMbpgDWHRm4uf+4CMg0xMtmUDSwJAeZUMsEM24rCpbTnqA/UJ6eJ5iwfAWjJQ61jTZPXNhot&#10;5TeapmsI9fcDqPtcEdna2tbosjz6D0C2bhnNLi4mR7DAWC7Lt/6s+lim9pr5jlKQ9vyzIP6vlif+&#10;GJH7TATIkb6slJ0gGl92COx3nZ8i35Gx5gCxfbSRgEVqWj+6eGCz5nUOUhZ+T4furwEd7wneLOqh&#10;x9lHZYH80P3Pooz5AgsSbD09cZ+20cFejHRMD9he3bu/jYMihtR4FOetfgPB/Hdx2vsU8bTmip3f&#10;ReVIO8sMX+DQLO+D1eTQLp0FAvZ6aWQVjVbKmbwtI5QH+Phw7kY42Bv0auZv+iplklr1T5RPZLA6&#10;dvRm7uuv7uF+6hQeTvrbTzED0pTSaaAyOyZgKNZbIdAr23bwwrVxkZbv36rRv01TV7a/pq34WWvy&#10;V2hb/mptXLpAM0eMVFCrdooOCVdURKSC+OhFk8u7SzfUHxPRBx+kLn3iNLhbopI69tPSkT/r0Opd&#10;2rNhl34Zz7L8oEGK7h2t6H7dlTAkTjlDBmtUWoZGJGVq2MAspfdLVXhApNp6henj8Hi92jNPb/QZ&#10;oXf7jdL7A8YUnrF6b8A4vc15I36iXhs4TX8ZMltPJ81RrRTkfNKXsSYJUQZGWznT40aZxDTDnDVO&#10;0yojvS5L86tcLo0wc8ZwxA3oQeBlVT6XLjmRvhhKnCWm/6bH+4XJazIrhKsjlbe0vcZAkUxdgbgj&#10;M9yUeaw69nxZ/m+X0HJKqWMI8x2vBK+eebKZwO0kUm+ForsFaacC+iWH2YQ6hr2MKaWufaiWwp6v&#10;o2OY3V/HHdEeL1fgoAPjANm8i40xCQ4ceuRdzaLhFZfnpeQfW2jkCjTc2b3PI9rmAGInvbY6mQib&#10;ApAt4qYBVheQbSpjS0V4JzOOSkZhJBk5oFSUcjIIHll0wPtO/ABfqM80/bc0nm4bAfN6gCT9XBdR&#10;5d8J1P9XQL5nDovXbCjtqvZvA+TFm2boow5VFD8fvigFfjopw58F85+pkftMbKCQbkG6gHDANUgp&#10;N4jIDpBtMG5MukLr2DuFQL4MkLcvmaWp3m2ZB7MMgQn5fhg8B/F3sl3jA4+wJPHACwD5RX4NkKsw&#10;UwbI82D29EIhMyGRMcBGNqyQKB225k2NYZNlJOOEzEWN1fXHAAzMBsPWWgolk4eQRYZiDpHBamQa&#10;PHCeSxGFbZupHHPV+xmxPIQeVxXEBOpmr9Vb6b/oq8QRahbTR56ANzjIQ52DvdU5yEuhIR0V3KWP&#10;uvYepNSoIRoSRFrs3lmerbzVpBkqFFMm4LM8gw5pDml3tL53xxzPtz0Ej1DF9+yueLrQMYC3JyDu&#10;ERmtrlHdifI9iPh9SdF7ya1rNwV06a4kFiYmDxyufWt2aOuKfI3OGK74Hr3Vn7Q+qk839Uzso+wR&#10;Ofpl6o+aOmK0hg/JVCqvKTF6gPrGDFBE9/5q1CNZ7/bM1rsx2Xo/Jksf9MrRh71z9VGfPM5wvR87&#10;XG/1HanX+4/Ty9TVzyRMV+1Bs1WVtcTHMpbpIYQQKvDzKWupOeVGMWuGOUCmEYhzRtmhjPJYzCjh&#10;UFXxsjJwI3zgCC2MX6kHflmuh2Mj1GJ0hIYs78KeegekaSEi2ehnHZfu4u80MPNrtX+7lBZg7nYU&#10;l5CT7CifRpBx3wOoppqeF9Yz2wFzAdOLI2RjhyqU1imUVdchretVlTHlykVQj68UAvkO0ZB9d4B8&#10;zwEyOOD5MyBfYhd/xeY5yvoxQrEjvtVIWIAjDMgo4OQA4r8Dsq3lOqkzAGYbMIeTRfTOYNz0d0Cm&#10;s52BhJSNseKmfqzg/m9r/E9s/BkLygEyl4jDHP2fAJlYblH4nu0i2xyZc5VQP2fjRH3Q4RGEBGyo&#10;zTzMtKr/hGDAf7WT/Meu9YBJTan5YuC9snfMq//driKjqUH4YOnJ2cfk+3IUjK4Smu8A5I3ZyZr+&#10;xSeagkTPXAggq0mp92K9eYxa6FilKgiRv6tDZV+HNP+IjiAJs7VmCSU/XUldv66pQcNZv9zSiu/l&#10;E6SJXsNQ7DVNwz1v3PQmikjyp05DAM+UN8ZT8zH3NBplMdhJxUxRwyRmR1H/jUIEbxSzTzaVamTn&#10;652UWWqYOAyyRXf5hwUq0M9TYb7u6hLorVD/EAXDiw4OiFZYaF916hKvvgMHKaRrJzVt01pNm7ZU&#10;XN8EpQ/K0aDYVGrceKJ4P8ZJvdS5c6x8SLv7D8rQtv1HNGrKVMUPHqyYnj3ULTJCXUMRYYjuok6x&#10;fdVlcIoSc/I0dfRo7dq4UrOn5ik7LUaJg/nzJKJ33wAFDeQ1JMfxd7lIUOgY2Jul/h4JSogG6DHd&#10;1CuJcVWMr8KZPUeFd1SX4ECF+fko1NfL+RgeEKCIIFwWGHX5hUXIPTxSLTp1V320oT/tMUDvxibr&#10;tYRcvZhMVz5jKhzxqXpi6CwsbhbSDKSfgAdWMVY0i41Cu4wlE5MLLks0Lg5ds9gE64wDdNwzqk3A&#10;RSNptJ4dMUEdFsYrdTveYrClRiPeOJa6MndFa3Wd00y1WpXWL0Tby2Ue0qUHKus0KfbuB+7HiOAB&#10;TN/YR65emvceob7aiEiwFbeXy37V4zUUhUzugamTdfXsGacXc51Y6DCr+JXRJG3kabNca3hdIUPd&#10;cWSjRv/SR13wOh61vCk6XgQBp0425VhTvymMyDSxkuGFG5BzVsPu4hiQ09H7ssWK5A2k10TklHwU&#10;OhEpMLrnoJ8/lmev55U3uddfgeyA2LhZNkPmF//SMubfRmRHZsQ+AbcR5E6jiJ29eooZ8nB97ltV&#10;CYtIa9AgziS//0+A/N/NkRN/hCY5MJG1MqOo2Z4oF4otRpyne3juHoRxmx/bjoQLyFBCNLdnV43E&#10;73ha7apaiP/OKlQi9tDUOG5NDTZiTj34ofaWegVFRVKuGiW0rXZJ9a5RSgPavap09lstrc7Y+DES&#10;t6+xovaSZqJ0OHZKI3nHtNWDCAaUQOa1OEAuwbphMVPxIBKXGG7L9QZutpfGsPww6gyEj+OqiRXM&#10;+0OmqemAdCed9vFpK383WFbeHUiD/QFyqIJ8uwDkHkTlWIV07KOgKFJYInVrH3cFBHdUZHiU+nYd&#10;oF7h/dQ9pK96hsUpOnyAevYcos7R8RqcNVrrdu5X7oRJ6h0fp+4x0dTXkYrtGq4B3buo2wD+fmom&#10;hvMjNGXUCE0enaXkgV3UM9pNXaLbK3BQoIKSIhSa1lvBlA6B/ePUM2ag4mOGqC+XRa+wSPXu1kk9&#10;k7sorK+fYnoEKa5LR/UO9lFXr3bqxPfT2b2NIr1gjPmSYQT6KASQewWHqFVwmH4I66LPI3sQveP0&#10;Rv9U7GLymJVP0NMZ41mImAqZZn4hkG3Jgi2v0XhGoQ5aDiCXw5u5+DjS70mMrcaR6aBsUmUkXHDc&#10;IKshqfTt9J4agvxw9uoP6Rp/qXHI7uTh9NFtaTs94V5O8+AOXC/3iC5XeAQ7oMraWaG8s4u8G+GI&#10;bSYwUKsk7hQ8A/AIdqOoueLx6oqtUVXbR+TpwvFjBAmWJxwfYpOgNUJIEZBpELLCe4OwfOTCLk38&#10;LU7BcW9pFOYKRUDO/TdATgHM/zWQ4V6jUWYLGMlzP1O7bvWUPjrSUSdxml2FWgB3IEbdvG08D2v7&#10;/kON/PesLrNkKxTDtn9trTqjhfEN3OMbOE6ndOKiNDWKeFKDzPaCQj6L1ME0uFynSAWEobcNvv96&#10;aACYThcFvZ1MunRZ1A9Z1BEZrCum4yQxFKH6pIX1FTeOQf/w0bp6kR+idbSgydFiZcPpgu5dOKGL&#10;Z3Zr7y5oigsna96oJC1M6qNhn2BhifrD0qpPaOeTrLVVRdoH/eoDD2FObmyuh19Bu/g5R/P4BCR6&#10;89n1gbaZ0AnDsJkN0dNGuQHSey5ROQNJ3lEbvNV/Zie90z1EFZiXFkdnytb7SjFWKUcj635GSg8x&#10;MnkUWZsncrarVla+nkxdDVd5oT7oN0UNY9JJbfsoICRAgT5u6ujtps4BXooCyB39iITewQr2BUiB&#10;3RQaFK2A0DB5BPjJJyhIEZ0i1TGIujecKBsWo6iwnooGXN26xKpHTxQde8Urnjp27NSZGkITrheg&#10;7d6zp3r06K6eNNP6xHRX9379FR03UH0Thyh9SJLi6ZD3gN3VOYLo2hmmV99O6jygm7oy2upCgyu8&#10;Zx9FEUV7d+uvmM4xZABR6gWRpHdcd0XHRqp7dCf16BQOp7ujugYHqWtggLr4+6uTj6/CvHxZKaRs&#10;8AuSj1+w2vuGqLl/mL72CdE3od30Tbd++ip2sL5IyNRH/ZL13qAsPZWDAdxo2FyM68qwvlmKsVZJ&#10;+0hpUsq64c4Ij3EXc+pyzLEfzlmkmjDNqg2erE/HxChhFxrRrBBmr0YLHTPxYVAcB1E3fxb6BKZs&#10;aLVBxzwFiI/Drd5XoaIzgtr3eCWIIuWx0qVWpuG5kTVH0/VaDN8giznznCaNtKZ3T+Xn5WrHrB91&#10;YudK3aKp+PvlM5RzrPSyBXj7BgwwnsdTN07hdjJWbWLtmTd/MtszhuWIBHQu/Gs7xsM2Flcaz709&#10;+9mUoNmQRrKsRnaYXw0ZOxkXm/LUVh1Rkc3BHypjwbdqFVkHwb8Iqkl0w4yhaQHVMgI66LdpWP1L&#10;o/MiEnaR+B4N7kLhPT46uTU3kg3K+YSHTu/U2HmJakdjIWWZS0ggi7TBJG7tOGCGpWKtdIdAzkmj&#10;q+107wCKQyCHKG4DcgfI1sFDWTBtYWON3eQNwaQxpuF++mnOYl25wLri0ePavmmNVi35SYsXTtDC&#10;n3I0a2xf5cXB9HF7T13fflzdEQ1IrlBGs/DA3QmX+hxKmseoi/dAy9uFxvVeGD67kT09hHbxEUTo&#10;TyB5ur5GBX3/ZDH16/+KRs3BYd4ocvyAzYQ9kSZK4ua+8vg5R5X6JLAcwQzVZqSk1GWYHz/Eyl1l&#10;6t+aLOM/m7IIrvSv+iT+R/3Qe5RadkuTR8QA+YdEKzQgjBSUhz3AX5EAumtHHv5gP3UkggV5eSvY&#10;k+js05E/j1BYR7rNIaTbQWHOxwhS1C6MkCKZA3ex49TAPdSFExkdo2iA16tfHDPmQeozIEHdqYsj&#10;2Te2E90rVt05Ud1i1DUScMfQGe/FbJhfd4ro6nzO7tG9nF935dfduvZQFH9mv7Zjv7bf6wF5pHf3&#10;PoqN4XPTQAsN68wl0xXA82dRdrnw+YI7K9g7RP7uQQr0DJEfx5vj4Rmsxi091MojUO0CI9Qhopu8&#10;+Vxt+Z7a9+ilTyF5VMUA7mGsWR8YCs8cK5kSjO/uG7PamS0be6wYvPUSjLTKMK+umL5K9ZAlqhE7&#10;XR/n9VXf/e0VD+d6CLJQmez0jiBdHc6iTVjPF5SGXtdSIvDBKo/pKOn1kftpeqEEcxj3EOMW7H38&#10;IbS7KmpV7Qe1FCfGBQj1TUddc2SpEhr2QAUNr1dLI7/7WKP7BmpBXqIWTRmhRT9N0op5M7Rt/RId&#10;PFSgY9cuasyKJfqajC1+WyPOD/APEMFAMXbYclw5l3/jHPPydvaNmS3/tT9EN9tsk4wBZgsUWaZv&#10;TW2cw/JFnpk5LGqgFl3qUvKF0ea95PR3jTHqIobY/1coivmPEfnfAfkeja17ZqEOm8U6d/dA8q4j&#10;+USwPvIegOAYUdT14gDlnwCy3TwGYtex9S++QQbnmSvhpC5qinm0F7vNDTRwXEet37yTufVdTSd1&#10;9G7VVK/Vq6LqmEk/Uby4nn6guN5mz7hR3dKKfJnl8jqPaHzNalr2RHXtYvPFnAUOYGa++8EKjj3M&#10;fixjDMgH2EE9zC19AgG+DTQ+Gj5XSvEDaW7NQ1PYbkgeBvsBx9NR7L0qSi1/TNIj/QYits6e7nhG&#10;IUTk8nCNK2WjEMlSQc3kRXpm0Fy9Gj9TH/Ydr+97DlPrbqnyoebt2KmXupCedoRhFe7nq8jgACIr&#10;kYwaNpzIG+zNMoMHXGjPIIV4BSsEAAcHkXIHhpKihhcCOQowR6kTTC0DUGfAFNGFX9uJ7EaKHAN5&#10;o49zugIOA7H9umffAYCZ3wP0Brrevfoqts8AdYuCxAB47XTmcwYFUtf6UL9Ts4eHdnbAG83fMTB3&#10;4iLpRHoc1ambYgCt/Vu7TOw1OJcDF0Hv6D7q0YXfD4lUiE+YAgCzv4GZX3v7hKqdV4ja8L019Qhg&#10;YT5I7fhcnvy79t176ePEdFXPnYGY4FyVT8EGNvU37GMXE42ZxzNbLovKaBlGVGWwtClPw+vBtBV6&#10;MmutasVO08dDY9VnT2slQAZJ2mTNrk/wpsY0YBHbQ31fVtrz92uxmRRgE3MEIB/GkO8YID6IqIQB&#10;eR/Rdyvjp5XMlZc9ibnbU1X0GyOryfhhZ5Yspb4wxPwwu3/7weJ6vUJx1SxZXI+hhf0CCjMeTb7R&#10;6GHp2rJ/j0YvW6gvurXkQuGZ2WrqMQB5pQvIIwqBnAuQLSoXrfc6Jej/cyBDGL93x7imrE/RbDK2&#10;y+Y9q5U6kYdgMN7HzM8sqhrH9E8B2WZltrZFVE5DuCzDSTfgnq5GWRB96FEYZPWZ+LXiR/lra8FO&#10;3T13U2MZf3Sr+Yz6UfPMqFhP8yrV1m/3V9ESxOSXItkzn9HC6seq4NOEznEV1tge4s26n9kxRID9&#10;bLzs5+a1iLzz0Rr4OZmCxIOoKpYDyBX0xTvFFJf1MaoT1Di29E3DIoc0KXV9U0UvDlHDsb1UkxT1&#10;8aylAHe5HstcoWqcOmmL9BaNm8+GjNU3ccNUv0+mGkcPVpvO/eUVGsMYKFLhgLELTaBQH29F+Puq&#10;c0gghI1gRXQkpaZB5O/jLz/vQPkTzQJ9UfAg2oWHdaL5FcGGUmdFsooZFUWEpPPcBXWPTp0jARHR&#10;sBvpNp3prt26K9L+nNOZvxse0ZmISWTno/29iE5dFBISKn//IAUEADD/QHl6+sjLiwskMJjLgTl2&#10;RBeaVGQNHcMBNj/nrhaRuTj4+mH8ns2mu/D73e1rcrqY5LD9WXgn5+/2IdIP6DVAA6CO9urSixqe&#10;6B7WnXKhs9q08lTLNl5q5eanVp4BaknK3ZbP5wuIvQGzG2O3Nl0HqWnYYH0dnKRPQ9P0cVSOPobj&#10;/cmgyXo/CTnfIfP19uA5eiNxtl7tP03vx/+kN6JG6IfUKNhcpNb5ZHqMbVzqGwQEjPRC0t5UwqsP&#10;6Ffkb3dBydyP6fle/JKtvDpINraP9982ofZWwncZwfpNNEYLaiNGULs2KXctLcPM/mcWbqZXqabJ&#10;VatrSrXa2MjU1GA8smNKVVL0o9U0uq279sxbrAXzF7Js4sbkBlomJWU2JWIuHezcFTTfIIlYep0K&#10;cAfSzBrEySwUofx/DuTfichOx9iWmuF4Gg91E3VD0rjOCkmilsST6T8FciY/eBeQTcMaeidAzmHb&#10;KWsZg/61buo+mvb7KD8dOHyUtcQ7GucZrkH1XtZkvJ12VXsLZhZ61ZA7dj9QFTOuqsqHM73ziZrQ&#10;LmtRA1UHyGw8MT88bM4CCJnv4+bdwRtnQLZzCHLAGZzsN9aqoG8+La0hI6HZIXc7HJeALNIiA3LW&#10;JiR1fwtQ/RHd9HRCArPQRXo4aYGqMkZ5ZthavTJspT7OmqL6SaPUEEG7xn1SsceMV7vwXvIK6qoA&#10;6sMQ3wC61H5ONO5EBA4PJKUOIgLz3z6k1d6evvL1DlKQf7hCg7uQuhJ9DbAAzI4B2UBsHw2YRUAO&#10;AXjBANRAa+AtArD9XhBNso6hRPPCf2+fLxzQhfF3g/kzH+pYA7I3WYIB249a3X4/lH/jADokzAGw&#10;AdkA3YOI35sIH0va3h2+tn1e+/z2tQz4FpX79+yvhF5xzonvGac4avgY6w34hcmX782N0sE9ELO2&#10;joCbJpgnF4AbkdkdFppnSB+194tVY6/++s4vUV+z3fVV90x9xRjrkzhS6PhZ+jBuBnPrH/VmbyYl&#10;sZP0Vueh+n4QTTiW8ZMBsm0QGZBzAHLGcppvIz5R4psP6WecRHYYo89hdxl4IYnQHzkAQeQIpm52&#10;dnDJb0ZKdwsR2lRidlVBebV2HS2v97SW1nlaC6rW0iKM3RbXfhGnxpc05omnNYi99TENW2rvzwu0&#10;aukKdekfgI+Zi2dthgpDDchEZauP7aQA3gQ2nBL/N4Hs6ndTJ5vcCH13U/bL37VKyeO7/CEi/wep&#10;tXW3C4GcupaxFd98FkDOXYsrxfJWgKmDug7/UP1GeeswTS3jdY/xw9Xupbe1oN5r1Dgv63DFWjpx&#10;fzXUHqojc1pDB6h99pBS73wCDa7HmSGjW7wL1729jKF2Gi2vKmk0IuZbMGXbgcvikUrm9QP7p1Y5&#10;fdKglJImN0STqy3NkqbUN7wJLIDkAeSIX931TV6Y3kpK0Kspc/QidfAbGQv0CR3Ur+mgNhiUpFbU&#10;qO1JW914oD2p/fypc4NJjUMBSZgvKbUP4xlGNGFE5CB/H/kysvHy9JSbhwc1pP23pdSdAY7Vwd0c&#10;ABvo7EQA0iJQ268NRAZoA55F2gjA1qWzAZUalcjvRy3u6+1HmhzkANKAZkC2f2tADeLv+PJ3DMie&#10;nt7OMUDb5zMQW5T2tyYcH8P5+l25QLoT+e10Yz4dydZUpy5kGp3stQB0+3NS914sYMQaoHv0xQI1&#10;Ton0FOJjEzUgNoGNqgSF0jQLIpUP4vtz43W5kXG0IaX3pSHWhW2uCHdS8g5d5OneVe18KGdo/DUL&#10;761GXRAK7Jqp77tl67vobH0ZlaWvuubok5AkNQE83eehXIlkjmV1WZYRmp40Avbdp9Ms/bCyplcr&#10;CwEEuZ9HuMyxAzoAXfcgo8dDtpNc6X6dpFt9mIi9h3R5F6DeSxa3HxmgrQSDjThObEbQbxc76tsJ&#10;FrvQA9te82Utq/UXjcVEbtLn32vvtF+0bulKxcQFKnUJbouMlWyzKY9NwFwCQrYJDtBzSaGHlIA9&#10;UsL/KpCt6UWNfIdtCxMXsGb3FlLrlAld5Z+I4BhbQdn/SY38d6m1AZk6GSAPXdfSmQMakDsNfU+x&#10;oz11+PYJXYA/PYxGUd5Lb2glP8gTpWvrTMlHdKtcFd0hIl/lh3zaGhhsumxhDripKu4CNR/VprqP&#10;aUPdR7Wq7oNaVud+BOcram0NQM7Wy/GKFXTp/tJaT9f69bbFkClqztfFp9m8fJBhyWO+NwJHgOCZ&#10;LfRFtre+Su2vhkNmqCH7uY1TZ7IFNVXNMobCQ/aXT4SXgsK8iVI+zHh91S2IwxjGTlSAD+uEfs68&#10;NYjmlp8f4OF40OV153gCdn/q4tBQ6tXOPYispMKFgLJUuAhgBkI7BkgnYvP3iqKlRczO/Hegb6C8&#10;3bgkOnjSbPJViD8MMkBTFGnt8/0RwAZi+2+LyvZ37OKwy8HAbMd+XfT79tH+O7wTXe4ommPdIaH0&#10;ognGKmRMd2pqKwF4bT2ouWNpjvWD+DKwf4IyUzKUlpyhGP67G+l0VExvBZAdeHChtOPC6OLhpdR2&#10;7ZTStp0SW+M33dpTXVsjJsEc3a9dK74X9qo9I+TmHy2PsD5qE9pPzYIHqIFvrNr0aK/oqS8664BG&#10;icyCiJEOOSRxUxv1XNJCsV8+rkm16ErXxk6VaLuPWfE+iECHAPVRgHysfFmysoo8Ow/RBONgv3q2&#10;nBm74eSI97JlegfhYN9FzO9SiYq6VKYKAvhPIh/0rOY8XFtT/vKO9oycrE2LlmlAPGbtC7A7WvkZ&#10;zw7+3jw/OWaRBJCzqIWToRzHY/gXbzvH/1uptbN9CUH7JsQMp2sNkPN3uVLrgIFYp/ynQP5Ds8tq&#10;ZCcic4sZkIeubOMAOSLnXQ0Y4wt/+grriZeV7e2p3Bdf09p6r+tCpWd1/aGauluphi6U5UYtVVbH&#10;qZN3olW9lfHCluqPaUvtKqTNKGKyLLGMzvTKuhW17iloeADZXAaOV3IBeV2N0nqzfQklzWlNNO4A&#10;HbOJI6ZmIB5OvexLpP4otT1A7qeGgwBvMrTUxEn6qHeG3ocs0aRje3UIbAs5owOgQxI4xNsBcnQh&#10;mKNY6Dcgh/D6DcgBpNb+IXR2O5ICI8sTzMMfRrTqTOc3MpKVUCKVP4CzqGmnCMxFoLIUuTN1skXi&#10;SCJxNFHSTjipsL83l4o7lwUg7hgQos6hnRRBve2qg4nYhWm1pdZ2DMgeHp4OkO3vdKPetnrcLoqi&#10;NNwiuH1t+5r2513gc3fpRhQGxP3jBmClE69+kE5i+LOufK2uZCPRNMhiaIj1JFIb08waZwbkAXTW&#10;48hgOvfoKT++jwA+Z6+QEGV6eiiT7CTJzV992zOfBshBLZrLvUVjtW3hTo0dqLbeneUR2gsg91UT&#10;/75q4NOHyUAbRYx7krKMTrB5FBcCeSCa4wkbPNX/26p/BfIO9pH3Q9UtAvJxml0nHiivk3Snj/As&#10;HGY8eRJLmWsPP6Gb7CifeQIXisfr8PvVdbUcDp7Fy+tiWT4+9CQrsM9oVsVqyqn5tLagZ16waq0y&#10;cuCoz38P00L0qQ3IPDv/BOR8FoHMQvV/E8j/GJFXb16EhUuQwlPNxJzZmdOFc42e/uz4ydJr61pb&#10;jWzjJ0utDcgj1hKRc7EFGeMNOR1BtOtnNdGfNbG/vKDf6tbDnd62VSohBvAIx2odTM2xT93LvNhs&#10;UY+RPp3kHLfVtfuh4BF9D+Mssb/aI7gPEK2h4Z2gk329XGmtrVZSz3kxfmJkkb7Wgzl2c2cWOZpa&#10;eRS3atCk+vosuam+iYf3HBon365pahncS1+6++hr95by8mlI57kR6XMzdfZtrW5+7dXd313RMLiM&#10;IGHz1Y6kugGk175EIB9LbZkV+4ez3MA8tmNnwNYZUHYhwkbS3cZ3KIAZsj8ZiD/z2SB+HQy5IjgY&#10;VY9AamlOSJA1yoiifIwgeodD8fSn++3Wpp1aN2uhFo2bqnnDxmraoJEaNWio5s2bqy0Rr23btmrX&#10;rj0g9uGCCCA78KOrDIEjlLqZmt0DwT4v/tuH3/fl+KAs4mOvg3lxSHgYXfLOdOHt8qGe7kwTL5oG&#10;WA9GWMysu0ZS0/N5wni9nXhdUVxIXTlWXkRzMQxOGKhBiQPVpw8z8B4x6kEkj2bmHQPZpHdnX+il&#10;XIBkMxGBHszVW9EAbEQPoaF8vNvIh2zGLyhQAexV+9BVb+MTieh+lDp0hXE3vAaggZFHXZpDJpWK&#10;hekANtUG7/JWbINqGgNza01d+NWsNe5k3FSAZpcx/U4gLHCJKcbphyvqYMXSpNTotkHVPI8YxUWi&#10;8pEHWLSBp32A2voS/+5oeVRl7scMkGi+FtveGXAU0l59XvnjRmn9uqWKycRYbuFbSoR7kO4ox9Jr&#10;WU1qvQKlTGibmXSyjU89hNf6vwpkl5KfmUq55siL1/yqmDRPBNGYua7GWc60uMzM/D8EsmM5aTO0&#10;vwMypAlS64GscN25i9r+1dP6MdBTQ194Wr/UqqkddBT3AthDAPgII6TDzAoPcPbzJh3GYe84nepT&#10;uM+fpUtp5wygP4GW8X7AvIHBv52TzJZvGJCrltDT3sUUiwVmyhoPhMNdQB6Gw94oauWwH38gGjdF&#10;ZsZXjdqGy8M/Vi1I9b4DEM19WsvXE19bj/oK92yozl7NFMWDF+0Lc8vHQ1F0qjsR+TrS8PK1mpRa&#10;1I0o28E/wDnuRGefIOrRkGC61Ch4RNAcAwyBACcAooWBzYAcGBhIdCYNJ3q6te/gHH8uiM5E9Nie&#10;bCpB9BgxNE8/jp+oX2fO0oI58/Tb3Pmaz8d5c+dq9uzZGjt2LJzq/s7n8vLyIhJbfe5BI8qPlDea&#10;1DBOQ/CuSk1PU1ZOtoYOy1MuJy0rUwMSE5wobID25fX60Kzz8POSm7e7vA1k1P/+HD8uAm93N/m0&#10;b+8QQ3rSKEsBwNMmT9Fk1Ef68Fo93KCndu6CTthARUNc6YqyZ0x0ALRSypJwaKshHpQDbUnpW1L3&#10;tyZT8KEn0BE97lAuEObUpP/tiM5tfLpCtGmssNyqGk5qnWdGgWRSqWR1/be2VvJ+P/VpWF2jsItZ&#10;WYdtJ7rSO1ic2cb7vpum5zEmGOcIAieJxEewBjr8cFkiMpTO+9maK2cqm1A1yfKOsGxxBvLIcby1&#10;DxEsCmicLq9eRT8+U1NJrz+rjRNGat3GpYrODlKPha8rbi2OjJsYxwLkTICcA5DttWWb8wQC9Em2&#10;TPG/GZFdHE0aXYVAXrBylroldVDMcG4dGkMuN4k/D+Q02Diuhpc5MdLts/Uv9JdyV7Z2utZFQL57&#10;hyXvS6f0o6+b8rAF+RW3+h2AeSdvSsHDuCviVL+bzuQueLU7EQ/YC8nj0IOspjE/NhCf5w05B7BP&#10;VyRaP3i/1uGLvKkmM2Te0GtlSzkR+WmfEuq1sB1+tQAZG9g8A/JSyCF04ztP/V7fJTfU593bqXkL&#10;A2S0OnTwR9idaOxPSu3RiLlpYwW7N1NH91YKc4eMwFJ+OEAJpZEV4g0gmdG6oTHt5hOg1vxew9Zt&#10;9EMrHAX69aHe7AJIPUmJ26kjrhh+1s0GtN5cAt7ekEWIxBEREaS1MLV693aiWnZWlsaOGq3pU6cB&#10;2Hlat3qN9uzcBWnmmK5fYj3GfIKMpmfHNniQCT5+7LhWrVqFyP8k9evHmIiImJKaqlFjRmvWz7O1&#10;bOUKbdi0Ufnofm0tKNCO3bu0becOrcvfqAUoh0yfPUujxo/XyPFj+DhaQ6ExJg5h73vIINcZPFDJ&#10;gwcpIzVFw3h949nI+nnqdK1fuVqHDxzUskWL1Jktr08+/ECebkwliOQRXFw0NAl9AAD/9ElEQVTB&#10;4aYfBkAjAom2/Hw7EnnDfdSxizvSRPQYYsLUo0+0esQyK+/DPLxPH/5uH3nAN3ePbqbgnCfgxcOk&#10;gh2VSRaVxDPUPx/1032+6geQxwDk1fRHtpgfNk2tbTwfO4nIBwHxMai7RwHnIdtNxiv7OEqrF6mT&#10;7Xk5SOptPZcD1NbHsJk5ggHgfvTPt9IBX1zzcY176gkNfus5bZw0Uuvzl6l7Xqi6L8IPbD2rlAA5&#10;E4ZgJgJ7uSuQdF5JhLZ1RgQE7PyvEUKcXUGLyM4SsCsiL1r9s7pjqhadxwzZ2FD/AyDb+CkVBkvq&#10;KkvPbWMEIBc1u0itB9LsunvzhH4/e0JTPdpq5HNPaV692iyGV6GhBSgfK6UNT5TUZqehwalVnjky&#10;qdNjjBUeckXjcxUq6Xz5irpQ3sD9gNZAmt9Smxr5wfK6UrYkNXNpPeVXStG/tWE5ncYLplxDAfKY&#10;Fd9rHCVD1JRv9MPAr/VVlybyb0NzBveG4HYd5NvKInEzIlBLefPa/Dw7KADwBrgToVg99G1n4vBE&#10;LjeaNe7I07r7qb1/R7Wkfv2yUWO999UXmjXvF02YRKTsQ50bHki3l+UElh56WsoZY3UlFETGXjk5&#10;OZo8ebKWLFmivXv36tq1a7qMXtfF82xgX7aFEhdRx+xynDm/MfqtkfEPx6YNN27c0Lx58/Trr7/q&#10;4MGDuCmwnmf8AM4tEz23XxeqKN3kv6+i2nCZJqexim7wZ5fQEr8MTfHa9avaf3CfDhzcrz37dmvn&#10;zgLt2b1TJ44fxc4HWRxEEO9ynHU7Pk/+hvWUAEF65cXn1LTR92QVrdmbJkshA2lCLd+I7a1m1Ndt&#10;IM+4dyKFjmREhxpKRAwElb492afur35JiYrnoujaNxn9sgR59GylwKHVHMXWTFh4KWubaSC1aRzR&#10;MHWHp+IbVNWEumW0rh6pdVV2kTF62w4wtwPiXQhLHIAkdADx+j3mRIHM0z68sk9AIDlOibYLGqeN&#10;pLYTHA7iu7yPffUCXDrXV6+o3+o9ruFPPqrE957X+ikjtTZ/qboNh7a69B0M5rADRg0zHZcJ4yMM&#10;4zkaBpizUQ/JZL0xF9bX/yqQzabCrDSKml0r8xeoXy4bL+nUuIU1suMu92dSa/6ORWQXkJkl07LP&#10;ICL/DcjtnWZX3LD2unJ+n+6ePqrpXu018vmniMjVtf6JyspHozi/GsDlti148oE/DeS17KhupqN9&#10;tFI5NmNKaB1d66f92UVe0JYaxpuhfmuA3ExjIblMRP2w6+Sv9X3iV4w+Wiq4fbAD5BCA7Nf6ewW7&#10;NVX7No3k0aGVArw9nA2gLtiydGL01BEOtS8gbt/WV63oxnbw66hWXgGkhIFqRnr56gfvadueHS4P&#10;H3i7188d180LJ1EBvY7UMLuw2JVcuYK4EcAz4Np/2+8bGO+y+VKAZtdv8+ZrHQLzBtzLl5CiYcZ/&#10;CzDfYL2uCMT2Z3bsfSv6v7Vr12rdunW6dNkkC11/1RG0MTVSvl4RkG1t3XVc69/nr6JOCnB37Nmp&#10;M2dPO3YqplBhx9wPbgDuqzgI3uFzOM4IvM57pvXGbu/mjRvgiHfSpx++R4ZCidChjQNkb6J0C9hq&#10;zVnBbMV4qj2zZQ/qb6/O1OqdaA52DlRHvJk6RnVSCCeydy+FRNOr6NJf3n3aKHx0XQ3bgrzsJmRk&#10;17XQIHy54zeiDb3dXXE//D2Qd1Sr7AC5gJrXgLyPsmzfo2UZK5UhWpeBMETTlNVHA/JuxlFWVxeg&#10;InOI8utIdf6clcfNsAcXP11VI1nI6f0Ks+Yx2VqxboE6Yb7ebcnbfwVyhtnIkFqPWPUDEkB/BPLf&#10;LJX+nxNCnK41hBC7aYuAvHHHCg0eE6GgQahoOMyuPz9HTisEsovdVdS1tmZXc2eOPGw1usvZ7yhh&#10;lCdqgRDVr53TdNLPMc88oyWwtg5hvHaMkcEBUus9D+HlhJztujoofdTj1L0f7ixjJnSZNtPU2m6+&#10;uXYDowiyg3+TT4NsW9XHdRhGz7nypbSmdlm95FVSfee1ofHmzcPAGiMZxkgUGiZsaIj6yWdqNuAz&#10;tYxp4xA8uvrBUXbzUKe2DRmdtFQ7Or9tAacHm0x+AZ14ODuzqtiJ5lM4ZA9IEB4sD3gEMW4JV1PG&#10;QsGQO7oPGKC3P/1I2/cUuFbRjDmHfaedmxDybxAlb6FSauAw0X3TU7Zj8jO3AcXho4fUlwUHb2bS&#10;CYMTVbB7h86h13UTIr0pWphBtkuXnOhq9iL8G/tcRfl2Puny9u1b+RouqRg77LQ5CqUWlW2P7DxG&#10;ZiYvbPJu1/l8JvA3BxGDgWnJ6hkbq9FjxrJRygaO6ZuTDdgFY4w/e73GAHSVYezv8rVvEMW3bM7H&#10;cypK33z1Gd32cLVq2ZS62sv5ebm5dadciZY7x9utB2L6EZQajNHau8uznZd83Cg1cM/wggEXCF3U&#10;h/lye1Lr9r1aKXTCU+iOf6/BSOQmbmzGaY7udUsCCqXSt0/oR7K1DTwPNn7aiRXQdlRi7Oyg2bWb&#10;zG033IJtLM9sxrRvG9a7ezG630cKvYXMbn3NSkTy++ErFNPpSiXpbuOnDcFoU606mvPsM0p98Xlt&#10;pMTZuG61YrO7qA8z7cEWlNhnzybNz6HHMoL0ejgLFMazthXGjE2WWps3OHj5f03RLALy7Ru2yuUa&#10;P23ebXPkSAX8D+bIfwSy07UupGgWEUJsFc0B8miaXffwP75+TlO83DWq3lNa/nhNnWS2d/bRyjoG&#10;xfLQQ5hzoYq5tk4ZrahXRsvqVdDSehW1vO5DgJmZMq71W6w24mw1bu3j5nCPUkjF8jj2UT8ZkN3p&#10;Wv/aigYFQMZlMRXNYdukGU8aFD3+U7XozzpZ7/ZI70QqOpAuLY2r7u7N1d2nHRYtIWrPMoAbIPYE&#10;wF4+EfL2MhCjYoHCh5d3KDPjMJpbofq+JRxg5GgzR41UgxZNtWPvDrSYLrGmeV43rpoJnalQ3OTh&#10;Jy0FeAZcOwbq6xbtWHY/eeqEZvw0Xd3YEe7YKVR94/tp0rTJ2rV/ty4QDW8gYXGrEMgGZoua9+xC&#10;cC4F12WwceN6bdu2hUvBBeS79vf5/RtwBa6QEVj6fAlht2tor17l946cOakff5mprNF5jI6i6WQH&#10;smQSR1Q+S1QnayALsPTcTtH//W5AdmRy+Ny8Jrs4ougHfPbphxBLOqthg+/oSLsr2D9SXu16yqNN&#10;D3m3jZF/254KbN9Z/oyhfNrQPGtDE609nXP4234oowbADPMO661WAd2ZIzdX2JRnNIitu4RNDRWf&#10;j21RfkuaTa2VTtMy+avHNbVmaWi4FR2Tvp1sxRlRaDvv/07IQnt4HvaQPm9jCyof69UtgNmepd3U&#10;zJuIvmtrVYRM8gDjzjK6SEPs+P3loXQy3oQosuj5F5X5wovKHzlOG1avVq+UMPWd+56STCkHnn4O&#10;QB5KF30kKprG/7ZmsAkLpEMKsd0CF5ApCf5fLk0Ys8t0de9x4zvKBCB5825jdkWyz/o/j8iu8ZPt&#10;MMNPLaRo5ixv6eyURuS8w/jJh4hyUfcuXdAUd0+NrvesViBdeqISjC7GAifuL6NTlfgBc4MWcKtu&#10;pc7ZzBuQb7pMJkiO5Km9gX87lYneVVTAkvlBRlKnYHatql1Or7W8T/1/gh66gRoZWdUU0x3mDRnL&#10;GCFm4udqN+ALdejJbJNZb0QoDRf0ont4tlN3Xw8AHOoA2R0geyES4OMTLh8isbd7MFEkCEAbCYMD&#10;4H9o3gIzuhjlIQjvScd6N86S126gRHENAF51OQHaaosJoduxCPp3QObvHDl2RJk5GUpMYpyTNkSD&#10;05M0iDP915906CQ7tFwEBj4MdJxj/yv6nEWRfd26NbKofBPQ2p+7nP1cQL4MiC9yadwwNwWAfImo&#10;vOPAPi6gKA3KSlE/9sO7MQdOHDhEu/fs04WLrPMRlW8RlW8afddetelPMOEwgUaL93ZZbCvYCp00&#10;RG++/Tr88M767vuv6Zp3gKqKvljbrvJp3VV+bboqsG03ShiaYPQZAtt5AGoWS/hZhvpCWAmhrAmj&#10;ex7eF852N7XtwZRgxgsaCBchkTp50OZm6HYB4o30O+bC8PrsUU1HQGAjde0uFid2Qb80CqYx/3YD&#10;alui2U/GtoNnZmuNco43lKXa++hSb0U+2S6AbfzbM0xHzppQH02wAhZx1lWF6//sS8p46VXlj5qk&#10;9cyRew4JV/+5HyoZgYNMwJtDB33oKkhFLN6MMLVMonHSJoQFNtva7v8WkOFaO0JB3LImd2LbTxt3&#10;rtCQscwV/wdc61R+8EVda5MHtZ1kF5CbKRu+s6XWxuwaPNbfiVI6c00zYPhMePIVFD/Q3IJjfbJ0&#10;RZ0qUZIhfRldgWp3Ct70KaPcOQICGJZzc9oO6hG2nPab2wARfA+aXXsfhYeNUduBSnQsHyqvFdTY&#10;7317H2ZcyMWsc0cziZvcfJyRjhkFna7/1K/lF/8tboV0qdnw8YqIwbkhRN1obHWFK92WXdu2cInd&#10;WUH09Wc2zIMZyKaPP5s+vm5EFZhWdjoy623ZurXCu3ZR+rBcBXeO0B6aTbcdq0zDGo+70202dwMb&#10;9blSYQNy0UeLrmfOn1Xm0Cyl2cnL0pCcNPVPHaiYxL7auKtA59iRdQ4gPU8kt+j8txa26/OtXbta&#10;mzZtIJK69C9caTX1deG5QqS2cwEb3VOk1Ou2baZL7KchQ9NxpBit3KEjlTdstFauWu9EZNuTNfeF&#10;q4g+mMefefZeI6W+Suru2CfxNTZty4c046sXEH3o2qOrGjT9Qe25DP28iLatGbe1CHZOYEtm5q1h&#10;pTETD27djn4EKiQA2RwmO3fsCo00SoEAuRU0TreeLdRv3uvOPnISkS55M/vAm1vDpGqj+Kmksh8+&#10;op+ofTfTsTZjc3No3FUZVU1YgHuxBzpoXelHkfaBNFQAcHfT2DrCAoWdXaaDDpC30yTbQ2P0EGSS&#10;3fzbfMgiy6o9o2l1X1DWa+9ry9gZyl+zWf3TeyhhPo1bliSymOJkr2rKBKaxhrEOO8zWdxmzmiJr&#10;0hYmNOh2/a9E5Ht/t/1EZOZhc3GtWVsbwgL0f7g0YUBORdTOIrIDZDOvIgra9pMB2ZhdkcM+VNKE&#10;INcFcu6Gprbz07g6L2l11edIq5/WVSRML5aroPOlS+kc8+CTROaTFaln4FD/M5Cx1+RNszdzP6n5&#10;ngcx9wLIx5gbLsMI+/XP7lPvsexMc4GkbuBWh9wylNc4EgbaECR5OyY1UpOgH+QeQR3HgnwgI6Uu&#10;zEo7M9f1COokN5YdPFCt9LEFAVb2fGEo+bLt4+fOUgJd6kAYVyGMkdzhV0fRlU7JzcIxopO27txJ&#10;am0XpMknoddNdDOlRpeNhiutLkqxLQ02d49jJ4+znsiqYs9oRfZCDSShrxKzkqGJBmnWwvk6euGc&#10;TpJib6CLvJ3GlKXbFon/CGaLyJs3b3I+n4HsNgC+ilvFNaKvnYMnjjnnHKn8pp3blTo027ksEjKT&#10;lMJoKS09xzljxk4i1afpxWe/TRi+wUVkX8nl24sXl9Xszp/d0YbNGyk9vPT8y3gtMUZqR6ffjjtR&#10;17Mp21iNfJ3j3ZjZehM3+TZtzsdm8mvONKANP0M3qKyegXJnAuCJokoTtwh59GqJbhdRkF7LEPyf&#10;Bm8kCmO8l8HkIWb0hxry3oOaicBevimo4jqxm9XWIiDvRsNrD9zrvRBCduDWaEDeQwP1GDWznd2k&#10;1Nuokc1feQcMwMM8P4fZgNpZ4xnWHp/ThGpPavSHX2nn5F+1Zf02DcqN1aBFCANATMkyzzKAnLPC&#10;gEyZ9v8vQMZo6Q8RmfSJG3fnoY3Kmd5LvnHv/Mf7yH8EsqXWjlcODYEsUhED8sh1buo28mPFEZGP&#10;XDqjS3RtE5kvdnzzJcW+8qTyXqur2W/X1q+vVtZvz2ARwthpM3Pk/aRAp5kfXyz/kC5UQKfpAVME&#10;ga5Z7THqnceVX/0JHa1cR/sfqMb2y8NsRj2gxdA3338DIA/9khkyafXGxjwYKB1yyeQSlXMWtFaP&#10;zLaq7/mNWkb1VovIPo7UbCTNl64+cJlNtTIcnjPd6kBWEgNohAW1ba8QgB7ugZwOTbqucK4DvNo6&#10;3e3Y/r00YsIodaHW3Lp7L7K2rih2h7B24xqwIoo5omiA63eO1cz20axwbrFKeuLMCSR9+iiF6Dh0&#10;IpFxymhljMtTWD9UPDIStWDTam07fkCZU4mcM8dr/+F9Dr3W5TVipdEtIvJK5W/eQLPKIvIdNJpv&#10;kkrf1JnL54i+G5Q9eqh2HKLmpvk2a+Gvah/goeQRmUrITlJyZqayMoczEhupMWOm6OTJQiBbVAa1&#10;1t2+BqCvmz8Sz4lJU5jB3sad2+SDoMIzr7yAMGAkKijeaoVDZHNm7y28OZ6tWHNsr7aebmrv1YbT&#10;SO3dG6iDRyuHuOLu6aV2zJ+bt+7AfnMnNWgNrzwGi9VVnzqeS5lwEdJtxEODKZP6OGLomxr49gOa&#10;Sc27mQ70wcdhA3L57y08+x+qQnmFTC7sv/10r/cD5sOMo85BHDoDZfMI2douIvNGxPoWPfUoNXFN&#10;/QaP4eenn9W4es8prk495bVoq4JfFmnZsjUKZRMrbnl9Gm14IRMMMlaTHaCqmYugxlBHCvcLGnJI&#10;K2+2La3/pYjsbD85D4F1Il018oFTBSg7os/c6xXYULTX2UD5swoh/whk41qnk5JkrnQBedR6d9YY&#10;P1Wfkd7afHQf3dObSo/rpaBv35PvKzXlTxOiF0T4gXXLK5fx0fRqzApx4dsDu+sMQL5cDlode6Nn&#10;cA8w18WN8KuX132cLmRVxgt1dYCtqQOI1B+C6bUIjeP3X7pPMRmfos1NNMblz2RJc1AzzFplgmq4&#10;Mg7z0tftvlRL9m1bxsST2nVXDKl0T2q2juwPB8MxdhYaoCZ2gtoYCXMq0tNdkWhzdYXIEgVlMyIA&#10;FpRbS5pEPTV60hhS7EiAzPdm9aU98BbNHKyZ3qrVytappnF1k5msfSRdvomVyUlm6n1xgkjKTdXI&#10;qWM1+qeJSh2bq745gxUe313Tls7V1uP7lTx5mKLT47Rt9zZX7Q2QHf8gwLt69TKAvJ5us0VkUmpA&#10;bDYph04dwVNqvqL7x2j3kX3K59+OmjpOvQb3VeZ4CCC5yUpjpj0sj687erKmTv1Zp0+bpzAjKiKy&#10;yxMJdSuLzg6ITU72d9Qo72k7/YCAzqF6ErM0b2SOPLjcWri1UcMOTdTAu6Fzmvi0VEvftmrt10Kt&#10;fX8A2N+pNbP6th40FRlZuUN5bYkVTgeYXQ1aQTHtybyf2nM4I0zHrgUgZwOe9MVQazNeVsIb92vm&#10;o+b39RCrrNXYfgLIlFX28QAyyUcpvY7Zhc5zcAh+wVEu9nNwr0+zTHGIiUZBhZJa9lBpjUOsbygd&#10;7gw2pVIp04awo9wTqvBULvBDqzZo0fJV8u4frDjGTUNouKVRnqUD5DSEBbJtdkzGmYo4pQvINMP+&#10;bwO5SLPLNbqwpIs9ZNPtcjS7SPUcdzqnVNZJDM6nLElX0y7PKHmZ6XXZwrTNkY3dZRrXJvcDbdPR&#10;6kKbqFDuJ93YLY6VBmICNJOyYOWkQ3hPMyBD9RyKGVfe2paKmfSB+o3uoHWkgDfQCZs/l67pwBjF&#10;+bVVz08/Ub93P1Dv995Urzde1ICX6inthZrKYVA/++GHtJk1tKMPV6cGfpx6h+YWTY3NkAEKqjF2&#10;gqd9gPHVIf7sME2vJbzJnzxDRE54F5Fx6HQmY4qucEo+DJ0NH5EduCsBqmgDt88wPusub3ZsO0Yg&#10;gRPWVT1M4oZOdkQoq4VwgLuyMN+N5YXu1MPd4AZHUhN2Qp8rghMdGQoJgu+LdHgE/FxP2FvbdtHs&#10;IozdJiTfAciOKZ2h2aKnjZz49S1GURZRLXpeoV9w8PxxDR6RoUF5qUTjUSh8TtDwMUO5HEYpLj1R&#10;05f+qnWn9hINpqvD4Cit3ZXvRHTHX9fZYLuudSuWaRtz3btcGjaeusUlfYHPn08UHvHrFEUM6qlt&#10;pw5q2rI5ShqdqZHTx2j6vOkaOi5X6XnZyhszTtMwkf/1t8XU7BfJKMywwI5LqdgA7IC4EMj2cS9N&#10;Oisn6j37JIw4WG40utq2a62WbZuqRftGatmhqZoReZsxEWjKNKCxTwP2k7+HSNNcHdzbyxe9swD/&#10;NggVNGQK0FGN28Jf79Ne4zYhDI8C5VA8hrOxKM2Gj5C8qJXaxD+rnL9U0goYfDttWYL11V1c6vt5&#10;Hvazj7wfwtAh1hb3MzN2lDWpowuqVtZqmqPT0LmeDFd/XDXIJk/W1sDXnlP8669q0PvvKgOv6eGk&#10;/SPojWyYOF3nDx3TAuRzvWJt2sGYaZMRPtg9gJZpy0RmaG41cypl2uBNiOjnf+LgI9uRy6UJxoQk&#10;nf5QmmEF/GSi2ZXFc5eLZlfWovpq3qmWBg0L5ed52SlZqFgKjdysd2La83b+Ni2wqcG/F6g3BUvr&#10;vYBpk+O05+zCjbOatWaMvgmqpcHLUP7j4U9HVzgTqxXX+dyR/nGJ8P1tZubYRrKraSdvUyusWZop&#10;HUJJqg3N+QGM2NocgsjX6v3z6xoypZXWosBw58otHb95UQWXjmozKdrWGQu1csxsjcwdp5j4IXKD&#10;f/sNIHm/yadq/0xd5VDLrK/9jLOueITa6Ci10HEaYMfZjtrDrbvPmF8YuB1jJW3lI9XVuF5xXBhe&#10;0ORJb2vWkndQCXlHsVtfV/wuZEk3t1HihHZ0mT9H6QM+MLvDQUERRBfUOJC+6RXeUz07wsxCSKBr&#10;EIsPROkoWzGET9ypkyl1QA6hWxuNHG7jFpD8IzsrD/piwwZNtXPHXix4aCA6YkyFColWI9u7ZeJM&#10;FuIA+u+QQe4A5gvoem+9fFRD5/+o3NnjNf7nyZo5Y7J+GTtai6ZO0TQi/U/Lftb0g6sVv3+uPskM&#10;18I9ABYA3zMyiUkJcyluXrxcu9ZsQkSOeMzo6DoNt9Nc1HP3blWPqTnqNDFFC8/sVd7ymRiUIcc7&#10;Hsnd7av006xxShuRrswpY/TrupVavH4t/tgQQACyQyqxRpc9aFYqFAK5CNSHTp1UGISQp5+qB8Mr&#10;WB2aN5UPNNVAGoBBLVsruJWb2rh1VROPaNWnAfaVb2N97dsESmt7WHNwsL1aKcT9I7X54QXq5PZq&#10;wfpjx/gQxBFjNHQjDa4NbwKC5znY4C700kcRtTS3bmVHeP5IJUZOzJA3A+jDiDEeZsqx5+FijJ+K&#10;a3PlYo5Y/WZou789WUcJLzyllnVryPOjrxTS0hNyT5ji4vprKG6ZM3+apuUrl2g7FNaDh64wu6fB&#10;R3Cbs2KavGLe0pg1n2sUTMVhpPq5RlemXs5Y4U626akUAlnSxrfR83qbUgCg/lUOt+Ffda1T6Gpb&#10;AEnHwyp7w/vKWPilWkRUUxJAvouue5EDqWNVzg/agqwTaP9jIBuILcvmXbpy+4J+3TBeX/pXU+Li&#10;jyBSIFLvOLb/eSDnbmjBLmlTB8jpq2h2AeRhm5s6QO43920NnNAcJ4QfdQtvojPYdpxAJPySzSzP&#10;0A09fVsXL0KOOHdF246d0Mo923FgmK2hqFROefFVrWIhfD2UzD2MqQ5UYKmiXDntrwAVjzragHwY&#10;ABuQ17A03ur5chA9amjM6Fc1a+m7uAW8pX7b3lTczg+4YVspaaqnQrvS9PJurzAaXUGQO/xhI3VE&#10;syoGhYsewd3YO+6CmmQEb3yEIm3zh7XALmwLdeqCOAAEiEjqwq+//4bZbxgeTePUqGEz7SjY4+iR&#10;FRlzuT6a5CpjG8gW96zoNHf6K5eZJRORgcfeK+eU9etEzdmyXMu2rNKvP0/X6OQhGp+eqkljh2n4&#10;9NGKnTVULafG68O0jlq8d6Mzg76C2+IdGF8G5nXzFmnr0tVslbmWYM7CIDvI1zAgJ86foLgF4zRj&#10;30Zm6T8pfkKakkYlaz4uF2npA5RDVB5LdjR5wVxt2rOLf2tqkuYbbDNr1/1zl1/YvV8UkQ3MBuRQ&#10;OvX16tZRCBtVbVGq9GJV0YAc0rqtA+TWHSLV2L2bvudn/G1AM30X2NwBsncHd/lBwPFu+Sbgf0st&#10;mcF7sJLZMwcQr+pKNkdwWPc6UsYvKXfzV4pf4KlXfR7ST5A6jpdmc4mR0a4auC6a4wjrjEfgVB+E&#10;bnmAufF2mmGbH8fknqbWr7WqK+m1FzQW/fGNk2bq2KY9On3oBOXDSdh1WPrSCLRy5A4X4y3C4w3e&#10;nkvw2Kfz82rX9WWNWf3PQM7EziZ91X8O5Kz17yGH+7HaR9dT1riufwXyPbNWRZbaGHMGYrOy+c+A&#10;XHTF2rvDr2/cu6oF+VP1uXcNDeALGs0yHdkeJxI70djS6yLniT9EZMjtlk7YycIqI6twIG4Sotms&#10;eeVsJM3gcw1c/L4SJzFQz8pgD/qqzuOGd4F04KbNOkwoH5lfnnXc5fFF5nY6Q8p47PJxzY2P1cT3&#10;3tcvyP5s4Q08xMzwBCSQ47C6DtLU2AodrwBq52GaHWfuR/3hkVqI9t2vHl8+qOTcVyHgG3X0XaXm&#10;IyqY/w6XSyOlzHXH3K212njXh/DhjhAAu8SMQiLoYPfoiHJGUDd19kduh661nU5I2XSmbu7MiqID&#10;ZE5oZ+xWEM4PJjqPmzhBjZs0IcptB6AGWsBq9n6mOGy1pdWcfHN3r3LbWu3M93aDGvkCCdYO7FOT&#10;AdvoTXMRKpykhCmZGjp9mKYsnqb0mUPVe1KSQqYkqhGi5o8FfaKcpVN0/MppxPztZ0dNTGRft3y5&#10;tq3bwOclZTcWF+n1MR7O4XhLfdHHXx+x6eU/ZbAiZ6Ur5qc0vt4ILTu4SsPmjUK7earylsxQCtF5&#10;9+UTOse/M+1nY4U5dE/+P+OF2NvkdKwLz9HTp9hg6qy6cOUDUUppBZA9WrVQkG1Ksc0V1LYD9bC/&#10;mtL1b0za2ohZfSPWPtvT4PJs24rdZBpfTb9UoPv3+rrRW/Lv0woxCEZ5q0M1iB3ypHXvKiv/LQ3n&#10;GUqb1kFfflFOPz/K+ir9EuuTHKhZXVvZN97zWEUWIRDkQ9v6ILyDA5BBdlaBAMIixQw2nTo/VVUr&#10;aSSe27lHty8ZX5xmZGHDkeKB79FKTv5/KyH4Hk8hkfvjb3ny6/s2q69MOhiFOQqYziIQhA+cMNJX&#10;uTlSP8mb8EjbwDO1hvcFL2VHDtfxfrIVx2/5cxqumz6F/fURZcJHSpzxMTrjr2vMjP5/i8jWPnFa&#10;KPbzdnh3zpz+j//3X6fW9q4UFT5OoLiupZt/0pc+tdXnp/dZfLBunEs3yQVkV43sEqz/I5BN99eA&#10;jLaSc4z1YiqctsPpMoGzLapUupHxExuiMtFL1yFCXIABddEaPua7c5UK/goEhhtYSxo/mCh2gW7v&#10;VdKPrWOHa+Z33+pHZoUFlZE+xY3vKLTMo2YZQ0rlUPGwUD2EjcjZ8rXZcqmtsQgOdHq5rPok/QXw&#10;wgPfhEA4P/TM9W85Y7HMJd4aMNFfjT0hh2BH4wO5I4g0OjwQplcIBBE0qTvB6gpDPM9kbcMCOIA5&#10;lN3iUFwZ7ISEh+hT6ImhROQJkyaqBWnl1u3bHP60Cf7fdtzb//YjdgGZ29bhSkPwoOF4hjHgxnPH&#10;lDBnjPr+OlyhYxPln4n29LD+6jkyXsHpyOgkR6hlbqTqT4jWk1HG8f1RR66dJjpaLWyjw1tatwrf&#10;qE2bHG1ks8o+yUVxhK74qPWL9GX/IL0R46b6GZ3kPam/gifFKWg4huhThqjHmAFKnJWr/tNzaUYm&#10;a/ulIzrL56OKdy4EA7EzE7dxuNVzrjvfOSdggXXp1lVPklo7QG7WWN7t2qijbYnBPQ8BsO3YhW6J&#10;JnZzLsNm/p3UxBdJoPYAuU0LgNzIAXOgRxN91vBFhQ2Bhrm8G/VlRw1e1VKD15E9cfHmQq1NHNZY&#10;375VWvPYkHNkcAHyQSLyVjgGO21vHfO2PUgn76pcSgdYmNgLn3rbY5U1g9rZvxZKInN/0u1z5ykj&#10;obvecP3M7Lu4a81Co7zyntzm2IW778Q+jf0lDceOT9lf/xzyx2fYphYC2ZRhV7Xnsunwd0DOYfSa&#10;63gpFwH5B6fBmozJgwNkdK2zSL/74jrZBZ7G9N9S/wZka4gWAvkepZb1sf6LiGwUAaPv/b0b41/Z&#10;81bCkWOv3DZHDUOYC04mgq2gecWtkgl32jlF2tZ/B2SjpP3tmOxsBl29LBpgLl1sA7F5SCF4D3Vz&#10;wKTvUYsMxjKGLZ/bbNxY08ciFB5Udq7zQ74BkA3MF2AkXQfIp5ewh9uhnUZABCkgbd5nJBDWF/c/&#10;BGOnSllWGHEXqENahUPfmdJWJ9fRgqdrqTsAj8aeI9GMtrYh4oaBW+aaN7hNcaFfzXrjvDA1DPhI&#10;LRAQ8ERMLxCmUagvihiAuAs0w3BE5jsC4hDUMINRigwG7IGIAASwv2unI2D+nq2fyG6RABm7E/cO&#10;KmDWe9O2hJgh37UuEf/P7ldLlowp9bulwlZ0GlGD/x2BqjpnX766Tc9Sq5zu+iLeX5/2cVf9vp76&#10;skdbfRPrDhDd9ekgL30yLETvpnjSvxin/LP7UEW+yeeFF01ja83aVdqydbNDy7zKfx9jm2kHfPbh&#10;mxaoeU4PfQ7d8LPUEH2fG6H66cH6uE9bfdajpX7o5672qZ3UIaWrPJO66acdy3SA13SJz2urFncd&#10;OujfdtaLWF4G6DOk9t3YP3762afYs0ZRk/TYj85+GOANYx4fyozdA1WVdsgFt2Ei0MIHzS7PSLnR&#10;pfZs01KerZsTwZtB5QSk7Z9R1IgmbBJ1gsDjj/wsQgI0u7I2faLseV/iU/WeWj9fUktpcB5jdnwY&#10;1cxDVatoB+utO9lu2gWQd7L+WlCpBKuJZUmxIYVUeUKzuPx9n3lCJzatdPoStyltbGnlLpec6bpb&#10;Sn0buqmReAzI1pHfsGudcqb2U8+8+gD5CzroVh+bCZsJ8RGoVrV18ROIyCl4iaVsoKnq/B1TjjUg&#10;k4ESxFLgUyQzokrF9ynDytNVn6n7iLfUK+sHzV0xDLzZllthL8WxbQIDBNN/KVBftAVjQdscGf/R&#10;H/mvuZID5Ftav2uJ3GM+VteR7ytlCdtLdA//5jRR5DhhyiGmE/3PJx2PHEdUwJhdDtuFaIhjQAbp&#10;SW7+V+oHOye4W3vYQycdx3bXSpzrxndufqfBYs54LgfJOwD59qFdmo930iDGCvmP1qFjiUQum067&#10;KpfUXhwX1z55n9Y/XUz7IY6cLfEEK451deSJ5zSidHmaVc8qcvm3StpNrb7ufUYZb5AZfECqg43M&#10;2iA17vm+Gnb8loV65sRGG/RAbdKb0ZM3Wlc4FQZ5dXROAA0xf1/jBsPuojttJyw8VK14IHtgujZm&#10;3GhYYD7aQ41p9astFrjyUrO0+p0U2kY2NJDszaIG+53uogF5x/mDNFCmq/3ovnp+QHs9EvmtHo78&#10;UjX6/KC6A5ronUwvvZPugS1LK700pBUigW5qO7oHqd5sFVw9qZP8DA10Szet0oYd+YD4ls5xdRy9&#10;dVXzjm5Rj7nD9E1auD4DwO+k++vpAc1VJ7ahnktsgXNGS73Ur6le7NFIr0U10dexnook/V5+aruO&#10;/44PJo56Nsa6BRvMfIlcb47rvbJfXrh4ke89BiA/44gZNG/ZjJ8LOmf8uiPd6jAUVfzCUSgJd4f2&#10;Gk7jK04t2sYCXONbtwXMKJy0aKPGDZuobc+66v0rShzb2sKWauM61rnOZ+ox8Uv1b1BLfauWpOH5&#10;hA4hxnjgITS6GBsdYka8l/p4J4sQOx9lbZHL/SDAPgz/ejdTjlmP1VTQR2jC7d/iir72bBnF1MwZ&#10;bA3FCDrGbizMMqzKnM/PdtDYMMXjUzaSIDQMkfkcAG1qmpZxpkNOyUAMMN1myZveRyjwfefPHVtV&#10;M3CwKY6BHOZXCtwFs1V13ErRiu+c/pYSRrTT0g2TGD3yZLhocs5HxzLmzr+xjPlTQHba35Za3NS2&#10;Q2sUlcEyfc4bGrIAq0izy/irZcx/D2SLxkYmd3FP2Qzhh2BAdvSJAXLcjPqK6OWlQ4d38ICQHVhD&#10;heLrDhGsCMi2gXOdfdk7/LCvYQZ958wRLYH5lAJzZ/Nj9XSgRm3W08wbmYjMzvKaevdpwzPFGUEh&#10;PACQz5XHRrPaC5pIhPZv94Q8Z7xZCGQ6h4VATt/UjAwBhcr0xmrWqQHUQpozMI0MyAEdoBbaceOw&#10;6eS4LLAN9Y9ADmYX14AcFd0V9Y1cB8i7du1gVZFYaaKGhUA2L6sLHLP0NMXSm6TX9wCy/W/b6X0a&#10;+NtYNcqM1GuDvfXcIDc9Fd9SVXp8o/vDPtCLiS31dpq7Xh7UGgB+r9fTO+iLgT5qh9fT4MkjtPv8&#10;KerhG5qxYLbmr1yoS5Qq5wHfkoLNih6byrpmCLKzvno1wUOvDHLXa6keepPL4dWUDnqYz18n6mvV&#10;i/hKf+ncAOsXTzWO89fMgiVE5VO6RDPSVjJtS861/WSvHyDwXlnKbUDuHtND9Z560pEUatQEGR9m&#10;w0VADvf3QjCAjScHyGE0vgaoWevecm/t4QDZjc5284ZN9f13P6hb3icsJ5COsiDRn/3jBLadhjD2&#10;ydvcWEPy3lXg66WQTsbAvg7ieZRW+5laHEGi5xh0zIM1mFzUgHYJ0cMIIAbkA/hnb4VANPvxWkrs&#10;0EDH922GA4+NL8/WLTKMG/DhXbN8GwNS8ti4jffIZuU/zh+nvkP9lP6zm0bisJhHep1N0yuDXxvL&#10;618BOZd136GMYP81kE36ilEUwhYBCS8oY7K/Nu3+hRHsBXD3t3rlv/R+choVDuhdEdms0Zz02ggh&#10;Vt27LibH8Nyog/u5jTOmdlfwkA80cLYpfLBM7dTFfzyFNbLVyUXHdIscAJt9hgEeVo4ji8sYi7Qj&#10;ixGCETLiZn+tsMTWWrBqpi6cP+bMNhwnSAowa7o7Xji2dWPpnFV7dmtdP69lw3KU8tobWlrlKewz&#10;azOGosn1SAm6k8VRi7hPG5kbm8bX6dLYypSrqwsP/0UFZWqr19sPyWfAsw4zJ3nzR4iJ0zlcR70C&#10;2SV7fWv1nolKSC+IIX4NYGoxEqGW8wO8vixH+GKJ4guF0I4Pe8c+dF5NPM90sUx7K5D0ulmzJsjW&#10;RCgnNxMFEA/GGFt09epFpxNqP1h7PJA3JGq6gGyF5j27tKxDCZiPkplM3DpfzbIj9fm4KHyTvPRw&#10;cjM9PrSNKnHJPBj9rqr2/FTPJzXTW2ltMCVHECHBRw1iA9SuX7gyfhmvFQe3aOri2Vq+eY0Onz+h&#10;yYt+UreMOLWKDdZnMe56hy2vtwZ56i/JbqrW+zs+56d6uO/XejThOz2T21YvJbfWB4NhWBG1W2dF&#10;6JfDq3Xw7hlH6dTyht8LOQeuFjYZFM0i+7UB2VLrWnSt27Rvp29/+E4dmCUHMmMP8oZX7dcB5lcH&#10;eYS0UwcYc23b9VHrljFyb95Rni181L55WzVt3kDftcf8e+4nSqb8GbjlU/Vl3jqQNcY0ll2yF8DM&#10;i3pbCay2zkE9dT0yyNu4xI2GefzhSjpJw3M/kj+7APJugHyAtcQDLELsQ3BvbQVS62de0YycAbp4&#10;7pCzQHKNZ+umZXuFqbWtaDoiDE5Ce4/36oryZiSoaxpKIAvak1YTzACpRWPLNtNtlswWVAbruemU&#10;nWmbWDCyGTHP/1Dq42wiry1TpHNSKSVToZqaP1SWsdMWtMLA7XmNnh1Dx389r+EaohEg0x56mwyQ&#10;9dzkdVku6hr+/e3/7vtHIFNBFQLZKJr8A9reRem11ULHLuyDFJIm//gPsXhB4YPZ8J9zY3RF4Byk&#10;QXNM59dJqT+FJGLjK240agUDc8LcbxWV3V5jZ2YhVbObuacpYNDy54We5+E2NpGruWIbQ+YfSzzD&#10;7nXDjCnK+7a+fnmkjjYgNl7AqtoOupSb2TddWcsF5INsuJwpa0Cup8sVXybFfkF9WX1sG1AHqmZT&#10;JW79RAlbP6Kuoe4ysQS67ekrg9Q6/ks1D/jWWY4PD2aeTIPLn9rYz4QEvKAN2t4sFjBennCGEd0z&#10;IJv2Vgiz0yZ0arsA5OEjcpHzMSBvps7HS9I0wx0yI2uDllrzsFyxkY6B2DrA1NFGCrlEn2DZ8e1q&#10;O6KHGv8Sp5cmhurR4e1V56dg1fs5RI8P+FiP9fxATw5uqPey2uqjwS30ZZyX3g9vqff8GPckdNGI&#10;RT/CyJusBeuXacXWderYv4tadvbSV+hjfdKtLYLw3vogxU9PE90rd/9clbgYqqQ00lOQc54c1V6v&#10;j/DSD+yh+9NJ7fLLEC07V6Ajv5/XedJra53Zbe9ouxk7xAzpbYRWCOQotMGq164FzbKVvvj2K7VB&#10;3sg/wJOfJbvevm1YPGmNiorteDOeatNL7Vr2kHvTTnJv4qcOLehquzVT4xD0zlGqTNr1keK3vKN+&#10;dIGTd1CLbmzLlOMH9W/3nLLLlNKW52ppDcsQG8zzi82lk5A/7OxCEWS7syCBJBRLNodYrtn/SE2t&#10;qFBFs15/W/lLp7EPfsZpAl7lObvK93LXLH25oOw5M3MGV98XtZTfLyhtIgqmSXSrmRcPI4DlOEAG&#10;nKboaUCGd51hI1ZKx/RNZj/8CWl1fUdp0wEyqbTJXaUZkG033xZ2VqL3Na+9mgQ/pR8XDNSF63v5&#10;uizA0NwtArMFMOPIW5/jvwGyNbyKgGxuiERo+u3OHNkuWb6ps1ePaeGWifLp/YH6TrAOKcqB5PtZ&#10;kMSL5EyK/I5d0deisqsuNrJI7iboa5Dds8yFjpTEonE2tYKdTEZZQxbyxkzwUXxOpPbt3wiQmeMB&#10;5Av8gM/Q7TVivn1DFq3ume0kNTJdMO1bsVTTEWgfeX9V1h6ra4dZq2INU8Cq2tqa9ykf07b9vKGn&#10;HnicneS6ulThBaRxX1AqO6o+jarD8f5E8QVsPhWgXpJv9D+68Obhs4mxU1YDtetcX94BbRw9rWBm&#10;ygGof5hbhBOJITN4eiBhwzHhdz8/ojGCdwbkxo0b4RrRWWPHjSRC+2nP3gLGTDjq2UNSeMxf7yKX&#10;psPBLpoj0/QyDvYNHqjtF46o6+x0uS9M0dtTu6jWBF/9ZXG0Ptw0QK9P8tKzaY317OBGej8FGZyZ&#10;MQoe31+NY4P0KTNZt9hQDZ83WSNmjdfPy+Zp7qqFsNWY2dIJbhJFLZrdQz4T+usDmmXPxbdQ3bhG&#10;ejazjd6ZGaovl/VUvdHt9e5YbF+mYgM7e6BG7GFh4MZRauSLvCcwj6xBygPirLv+A5AvXrqkaFLr&#10;mkTkFm3b6IvvvgKYbRHvQ6zPqwXlCCD2acXcuCUAJwK3Q6i+VaTaNaJz3QS/qFbwsP2+Z//9GyXw&#10;4A/a8ZEGMG6K2/CWhu42+Vl3Vgk/Uo/PHtN0eAN7n62rtYB1HbvFu3GSOIkw43FYXjtYU9z6BDxq&#10;lGKOoMt11LjXlGDzHnhCUz/4kLmxcdAvOU3Aizxfl4kcdyhB7P2xhRZj4Lki8h0dv7ZfQ8Zjs5P+&#10;GV7aHrwGq3utNramrXkfG5DxEmPMmm67yBtdQB5q/GtnWkNjlX5Qmhkamn6d7R3Y7y9tznivnRoF&#10;PKPZy7Ig7Bxzfq7WfLvjuKHazJ4LhWzh3wL5byMDC9ouIN+7S9SAwmeNC/oidFhdahBXIYVsP7xM&#10;npGfqNcwZsJLW9PwIs1gCyUH+mU6N1Ma8zIT17Pom+uoI5iRldUBFPyAeCjrZxaVHZ42f2Z/z7rf&#10;tkiRzvZI0i8+cu/2OYJwC/jiJneD5Aw3Ij7nzJB52G00YPvSROLfrfhnXnrx2DEtyxmuqDKVNYcl&#10;8Hw2WbY/UYxNlvtUUKuYttcozo3MLPlR+NgmPl76SZ0tXkvLWXNLf/lhlD+qqvfe1oriAUmlVh+9&#10;jLnf/Pc1al0HDaYWCh78g1qGfqV2RJAgNJ99EIb3hFroZcBF/tUAbMLvph1tmtGmTW0StI0aNUJE&#10;L0rjx4+l+dVRR48dJFWjK2omeXwP9vEWP2Rn2GHZkv1/V7g5jTRCWXGdWm0vDa8f9y5WxOJsvT0m&#10;VDWhj76+srcaHs7RD1sG6bNZnfRuRjt9NRjtsc1jtPbqXk3bvFR9RqUoecowbT62SzMX/awFaxZp&#10;+6EdGvHjaNVvhfnYyGQtOLJeE/cu0JvRTfRJmrc+Gh6gz2d2VrNNAxVyYYJenOarj38MVcsp0fKd&#10;0Efr7xzWPt6N09AHkSGg1OF7sYvJYafx2i0iE0UsIl+CAdYDq9K6zz7NQoSHvm1Y34nIbp4AmLrU&#10;z781HOoOasVMuS1KKh5kNR3a+KvF90Fya4b8bZtWROMXudwbKYkIHFfwsfpiRj9oLTZC2z/RhN/8&#10;kB9+Xf0RijgI/dZsYTYj1bPOdopZqDmOmoyd3fRKtptQIyn3QRtLPViL54IeSeUnNbJ+A+LsOdLp&#10;GzoLeE8DYp5+V7lgQLbeEN+O6Zrd4O+s3feLBk70VM+xn6GDDrnJFDKdQMWzz4jVOQ412YTzibZm&#10;1QtPYRh8/hzrVlNLJ62mAbYeailEliwCWxZ7zGnz2qn/mDZyi/gY+qc1us45mU5RH8U+Oiy6wpL5&#10;7xNro2j+3ezvb0C+e+cS4GUoYj0M+0au03rhO7pNp/LkpQL4x5+pc+qXLHMDZl64Hdc8mFuIY2m0&#10;gdMZTzlNLXNg/MoBsR37dcrKTzVoyYcavJR0FrV+xw8KMb7Uuf4OkPO3zYeJhBTOzXsOiO24Fudd&#10;ic7vEFSuXDqta0je3IKptPvX39QbAYLZuNBvR2dpL2/w1irFSK/vA8glmB2yewqF8zQi91fKPu2A&#10;2YCc+FQFefxQUaGkSb0P2xIFFiC/vauRyz7HJdJDo9dhvZLcCKeDD+UfidUKutIBZn0CgcF0q01c&#10;3sBr9bEBuQjU7u6MURixJCItO3r0SLXhwTx4aK/zkNiNf9OaeVZlkunYWMMBsoHBiCI2mjI9Lv7e&#10;ydtntOTSdnVakqvv5/TVq79EqupUP329J1WNtmOCNiuCZlcTvdf7e005NEsFOHXsu3VJu5EUPoyv&#10;9Dlm0b8snadF65aws3xBZ/m9w2eO6ciVMzqEiMO8I5v0Ud92eq1/C9WfEqk2qwc5QP5hU5weSf2O&#10;iEzJMBdfpwXZyr97XCxK6hTR2Gb4BuTfjcNrFFOHEcIxmikv/9z5c7DbolS9bm0icXsHyO29iMYB&#10;zIm9mnIQMqReNvcNd9Y+vclwfPH7ats4TG0ahqs1M2fv3h8TzdrjvviV+m55X3Gb32JR/02NXv+O&#10;0ic3Z+XxefVAd+vPAHk3ijHHsIXZVgoFmcef18Ln39PCgGB+zKdhD8JZIEhcsrmNI6/kypruWjR2&#10;OBRkTJQ5UxZmYaLQTgnTf4AqSo3+J4Gcux55XMdKlZQaENvJZIZstbIBOfnX1opMq69eaW7asmsh&#10;X9taoH8PZMOqs/ttGenfVcj/AshQLZyS/h61pyt1NeqRRWVTbHQ2WXX+ymF1jGmhLkNQaJhty/nW&#10;qaOwt66dA2JXV/pvnWn7fauJrUNtx9Wlc2bJ9g3i3ZODVtZQ1sHyNqD2gEytT+xbWr5qpK6cO+yk&#10;F/ZtXeTVM+mzJTyHpnaPRtcdzl12bO/x8BxZu1mZnzbW8NpPIVDO3imSLzsrF8c3uSyqEIjV27J5&#10;FXNqNN3rqjr/EP4+3NBTWSLv98L9Cpz4sQYg5paNeNroRZ9rPPrEk5hXjl2LmDqMs9bUo00iv5FP&#10;GLuyuCv6s2bpwxzUG7KDH40tP+riIjcHT3jBHqw3+rHmOGTQYI0cMQLNqpbav5/ax+oc6t8bN63N&#10;ZbNYG6cVjtgsPbJrt7DhZcSQGwDm2N2zip0zVN6/DFaDuf1Ieb1Vf90gNVgep69+7KwPB7fV12wG&#10;bTy7SYdvniGyXONdvK0rPIyXuJDnL/5NazasdsZFxhizpQnk/3SGv7X8yFZ9y2z6k/7t1JR9c7fF&#10;CWqxfADpdYje/ylUzWf3VNRvGRqZP1t7753TCZ6R8xyLyPcsctmmlTVGnZVqqjdrePEtnDl3FrfI&#10;LnqiRnW1wA7mm+8Z47Gy6MuKpAeptTc1cpsO2OlAAvHDrsbbt73atG0GIcRbzZq0U7ugr9V94gca&#10;totoRQran0wphZXAUWs/0dzlXyi514eKeqeqchk1nrr/CdRfLCI/iJQTijHV0a2G/GFn7+MQQSir&#10;dqPjtg/C0M4HsH4hK/vp+6baO3kSP+oLpLLsZfOs2zz/ho2cbpPpkTE5zS67V3nPLt87y2goWH3H&#10;MQtezOiLFNphavEcWyROo/GbZn0VKxsL/cDTmQ9bZM6G1ZjJc5UNcLNZosjY8CFNLwANLrJXwlib&#10;0V5ePT6FS5+io6d22KtwzZxMZKLwWAhz9r5B8x90FR1I/1NELgLy73Qkf2e84KhWGLPqhnVTbb52&#10;RxevHmfpPEI90ngBs1hDBIxpeMEa08sF5D9GYtfucRHjy8DuMMKYMeeSbgzdxL8313fbCIF/nWU2&#10;q0tbKSL5fU2e1luH9qx3lCIvW/OEc40f7i1AfOcur480X7xOZ2uIFOj8rkNaHjNEQ2rV0y+VUUrE&#10;mf4IKdUBupdHYHrttwYYlps7HkEC9aFHdPax6nSyn9By7DdzWJFs3Keeev36AyqITTWZUcd4VjUn&#10;clvmLW6hlMU4YUxqpi86vY3QAJ3XTqTP6DJ7BXsTURiXoA7pS6faonGRv5I3etbuHTBlj+2nkcNH&#10;UFf76+CB/Y6e1R26j9a5vmerovbUOx1ri8iWXtuxzTOrO63Fgn4X/xv860hFzs+S74pMvTElXG9N&#10;7aSPp6OJNRoiSL8W+iD4a+05t5MUkRmv7TLbv+T9usJa5JJlix2FELtEbDXSSCLX+LznuSRWHtqi&#10;Br089HHPlvo63U+NiMrfTO+sepnN1WJtgrwXDlTvBTmac2i1Dt27APivkx1BxuHYvNVeowG5SPHE&#10;oph9S+cunMf+tauqVq+mZrDavqLZ1d6NS9rPnV3jloCZTSj0uTyYy/uzDurl21xNmn+pNvg/taQ5&#10;FhxrizU8+LtbqC/PUMIWOAucsUs/0eIFXymmDbPl51EEgaF1rnxVnbvfBeRVdaBfInl88NGSztnL&#10;fvIe3vfd+EDtZJXxcJW/KJ111yksZlxBRMGWE6z+vQGQbZZvksDWSL1L2WYNXquRr1Fmnr99VF0G&#10;NVP/SV9pODTetBUucQzb8jMAp9HkSrP62FJqauC/HtsORJAvg82oHIA8dAtAXo9/GpRMC2rZOK3E&#10;TWqrJoFvaVn+LHbxXRwKu8StF2THWXEtBPI1cPhvgezix1q8dUVkq5N/t6hnC+pOhHBdDDaCunT1&#10;lCbNylbfLA/FTXXVx1bsp64y0Loomq662BWJDcQ5sLhymfvZOMo1S2bdC0kU0zpKxVM2GZeH5GV8&#10;szTPTMMrbvw3ik9pr1UrZ/NMk9aY/KtJy5DKXQO8t8gYfr9H+n+XZMjq5uu8CUcu6MLs5eqPYN+P&#10;lUrT3CinkzS9jkEQOcoqm3Fut7OrWoDw+JGHkQjiATiMntcW2D2Ta1fWFz+UVu8RX2nsijaagl7y&#10;qCXfasxyHp756BRv9FbcUi/V7/mO2oVgNhYONzmCTnUI7gus23lAbvCG7ODFiMqORWI7rZq3dnya&#10;Ro0YhVVpDx0+fNhRsjTanxUyd+yNKhwdOEAoBITVnPfo8tnP3+lecoFNWverBq6coMi1I/XtL31U&#10;J6m1Xspw1xvJHfRGj8b6PLwh9fQe57KzEYqRG27z8Qa73cuWLwPIGx3RPRMruMODYcrVF3iPN5zY&#10;qdBhvfVx9xZ6ry/d7hQ3vZrRVjXoC/hsz1DHJalKXIi7wvldOsbP/AIZ0VWOvSZH1cQ2rOyStxGl&#10;ccg59qBdoNllXetqcJ6btaSb/tXnWNi0YgzH3NijtVq3bYFwAAogCBd6UZZ4eLcA8F+oQbPPsagF&#10;vBAj8rY30RBMzftCqBi8DbfD/KYa88tn+mnU+wp7r6IGQrVdWac2DUzEGe9ndRXtNgPyxpqlWFUs&#10;AUXXmFz8Gg72XjbhdpmLZ7VXlVS9jqbHRPMizzoF202T9gXApuNtQLbfu0W6bcQdUwy9cO2i9pza&#10;pPDEBqTV1gTFo3kpm3/W4LLal2icynzbgJzmcPeLDk0tmrzZbACmQfjItvJyKw0wuP3p64jKRo7C&#10;27nPKFh0Xq+r4NBaKhPLhumf0B/63TjfzijMrmWy4sLK618CuYhSbX8V1SVnsmlgdqIdsyyuKocQ&#10;fI9a9bZxnW9cQp95rfqk+CpqKBxSRNCsO10EYlfX2gVix+PJ4V3bDjLpN6og6aQY6czN0tA3Sl1u&#10;B0lcvJ9GbvbV6M0e6HehQrjsBwX0fFdTfs51BN0cNRwi1hVe0wUSO/v/Lf2/jkeULQLcvES0PslD&#10;u/+MYj/5VPOfYv8Ycvx+S7seehpLmXrawyhiO2tsO6sWYxf1PiI0Iym0jg+j6bURMIc8UFw5MKcm&#10;/oIML9KqQ7lcRrB3PZLudfamxkSFxvIfT+c1rAlRuR36zO6k2UTjIFJFRAQ8GS95Ydzmg8hAADWf&#10;P93s9q1w5sB6dOTwMeqFOfjRI8epvwAwgHWWJZzb3xoVLu1qS+Hs7nUGHtacsLQVINow/QxrpDM2&#10;/qZuP2XI/edBej3ejblxUz3btaG+YuSUOmeETl4/6YDVSXPtXXe2GH7XkkVLUQkhu+GhNKaSfW0r&#10;Uy4ay+vOWa06vUWtBwXr016t9XqvJqoX843eY+wUsWOo+i4dpgnLZunYtTOUNwZ/U890UTOdDMJG&#10;4oWTDfutW7ZrzW+dQ0O7K6oo1dgwatmyub798jOaWS0hznD50T9o1LQVyitd5IbFaju0ztwdlRDm&#10;4M3rqvNgeiaofqTu+BYCCHvqkIaSt+DPhZLMtLFEvvZPqW+N8prK3vluCECnSa1NHcZEGFfVKYfX&#10;cUn4BPextnifDsHwO4LEk+2pH6jynJZACEphpj13xjh+PtbQJTtBkeaWjf+cxMgaQzb6oWyzy5T/&#10;PMOixIzlIxSd1VSDfv6CEhB99tVEVJP0AbypXPwpzI5TEKlPYeSUBnfaaXQRnbNgc+WuQ3wA0QFb&#10;LMql1k9bZyuYHxKhaYoxP+6RTec+8BsdPnXIYZM55AmADOB4QWRuZAh3rLdi3aHCBO6PZbKTWv9L&#10;IFNsW3pt39DvRDt7owzINh6xuujKrVOKiievj3vJqY1d6bRrBGW3TBGIrdFlQLb02+pg2yzKIArb&#10;bnKW2cVQgw7b5I5ZtRsda3SmlzeDhN5YM7a2lz/Rb8Skwbp42UDLS7GGLv9j8EF0voDzwWkefhQp&#10;aXTdvEwawp1z+/RVzcQfadlLdVA/ZP+0AoqbgPjo/XXYS4YYgMKi0Tb3Vy+OughvNBS+A5ADNjOy&#10;6l3rUYXUr6GBOV9q9Np2rPQ1YFb4LTYyuM9z8w6ANNJ/ubd8cap378i+Mim2f2csXhBU9yHF9mF5&#10;3hf7VD+61d5u1H7tvTA4C1fyIAQBckcoiMWKgwcP85pdMrLOKiDvhkM//ZdAdih1rjeVcxnu7RT8&#10;t8ImDlLQ4iwFL8mW26wEfZOFodvY/tp55ZiOXTrm6HI5F+5l0kP6Ghbp16xeqy1bUA5xup/kWyaC&#10;T0psSeVp3uddpI1+Od3UJDlQLUZ3UZvZ+D6vGij3FQk4OYzT8gP5usgDRS7kTL/v2KzVBBGKgGwp&#10;nV0e1lJxtVV0BkJIZ5pd1WpWU2u2nr4ntfay1JoOdjtsVd0Z3bVEzL9NB+x1mCObxE/D5u8idviJ&#10;Bo9vy/5uGw1EYcNOAqMcA/JIOMxjc79Xh2fLavDTEDowL9hKxvVngHz4kcdJs5/SlJLl9XNUqPZu&#10;X8P3QNGCnrddoua8YY0k448bGeN3O46+uNAzO6geyUGKH4cE0lxLqT9S3hbEMf4UkJkh0+E2IGdA&#10;gsrOZ09h7RsA+SP6QvUhVjVUZGpjRScG6CSEHZMVtnLRdYlbrWzTDcpJo5AWVl7/stn1r4B8l2H/&#10;PY6DDrsC7Mblo8MycYL8VfVLCZFX/5c1YD7G04DZIrOB2YBsTS0Xn7poE8olIpCX39wxE89ZT8cP&#10;5cO8De4asy1IY7YGk7764fjQWqNQD/mpoBXsma81cHiM1kJiKPoOLnPBQEVwBvPXadFfvnxKN65Q&#10;813ih0/JfP3MFfVgy2YSQvW7HizlCAscLveMjlZ4jnrpUe0zINdkFFWjGDrH9zFjZL6Io/02OLe/&#10;PvmMesIA6hr6suLnWe3ejDU/UqHlqIfwICUWNNLATe0gtWMt241xSVhb+XZii6crhJAgN+pkpFyZ&#10;FQejFGJWp57tPdUFO5TUIRnKxlfZZs579hxwUjV7aG5adHSAbG+cNTKMV2c/WauKIb842zdGsnWd&#10;O7yh+84e1o9bF6vbwuEK/AkblZ+S1BjWV8DYeO28dVJnb8EaM4lau3Rt97hwXrFs6QoWJzbouonL&#10;WzTmwb3Kg8HWMz/NGzp676L6TU9Xm/QwtRreSX7z4hW0NlUdN2boxwNLWBc942QKNsd0Xq4px/A1&#10;HOafi6Tm1PhFIxL77dOk1haRa9WpyYwYznT9bxAoJJNB5rgNfGpTIG1IU6s1etZuXn58bK3GLb/Q&#10;gOGMLhfYTBbjchbvk3Y0AMzfIS1LQ2kmv+74gTxoYk5h/XANVkIFcOyPVarCeRxtaovIZdE8h9UH&#10;f2AnmdfhR0s48+TDrLhuq1RLk4s/pIwQT/3CpXiSxZHbl218RjYK+eg2Px+HbESzyyKh/doqh+17&#10;djOpoQSc5kMPxwLW+xq2zTrQFpEtrf5jRCZSbzRGl0VkIxZhxIAbRtpyApgDZDru6wzIHxDI6qv3&#10;xK8UAQ9gDJnWRZaFnAzN2QvlyrxJm5dJkTV3LSIXJVl/Gsj3nIhsQDbChSu1dupkvojRI2+xKzx0&#10;/ACFpXyk6OkvKYmHfWg+9TJgLorIRXPkDJP5oRlmdfEoSO9D4cnGzv5Uvpmvq0Wft9S2z4foSLNQ&#10;nfihOo34QCOWf6qpWxpq0OR26GqFadzMCc7XtofzIjXaWeZ+FxCxv3LrrK5cPQs3mbbLqZvasXqv&#10;kuOG6IfXXtQoW2GEkml18KEyz+OL+4qOmhgbG087bBzF2VWzBMqJ99PRRE0CydMNNZ9VFre7V8Ma&#10;8hrKJtRG5rJ4VOWxlZJi9NGCb6EIIv42O0mRcdAIw9vg39sa5RAvh9jgCeWwYygWo1iiWGrtC0Gk&#10;IxrYcX0TlZ6SrY6ojBTs2MNrNi0uF0vNBWQb11j9A3MINFwkIlyyVUG7gS0imzKEkUW4na/zcO2m&#10;RzFu9wrFrZqs4OnJrDDicDgjU3tun2V/mxgLRdJh5Nko1BojPKTLl63SuvWbdA1ygdWBdkwg7zIP&#10;x3kuiFO8zxkLxypgVE+5jUFnev5A9do7ThnH52vjlYMOfdF4BE5Tzl500XqrfQ3bFbdKwKkQrFnk&#10;2s85h0tJj9jeevqZpyDLuKkpXWuf9m0oOfDEahfAWqc30diPhRSM7mgKtmA8F9rFT8PmUtIwb02B&#10;dxBnAN7ZRPHwDxKhQXZPf0ee79dWt9qPaG69KrhCoJRK4/IIUk52TM96Fd5PawDyRhh9O6rdpyMA&#10;2Qz8DqMasq1iLc0hQ/P+4l0kjyP0EwSZe9dc2cvNazYTL6zhGNlZ59qW+S9cuKElq9bIszPj1Z/8&#10;NILm7NDNH/J8fOgyafsnIPP7G/EQNyBTHxuQzYXCgGykp5zN79C1fpPDkg7YiBz+oUITG2rl9nlc&#10;tK6Rr9M8pD6+bSYG1nR2ZvZmROC6M//t+MnV7DLCYNHisjGb7diM0NXscqVOrgX4a9cvaum6WYob&#10;Qwc393kl0RgaurEBXWhba2S/kkI+h5QoN981LHcUHVa1gHPaXl3Hfq763arqyYbFVOn14qr6VjlV&#10;+6CcHnqnpF5u9qB6576pqavbatiCABg0yO4QlW/Sob5tqheMmy4x+7xM5LnMOp01BS4jBrdl6Qal&#10;dRugN+lQt0fu5Rd8kY+yOH4YnaaCSk+hbf0CShGIsBk5gAbIFmrl3ViLHMBm5gAk+51swqx/tLZm&#10;1Xtanm88pB+CaiptYVNker/XaFtchxMbzxuTlN8QeZcE9R+LyHrvFmoT8oM8O1LbebZBY8oLHa8I&#10;de8UzWYPgutsQnliOdqNpYmU9CGIDYQpf/tmnbt43pHEdXjjVu/Y6Mb4vBaROVcA9WXexOumt+VQ&#10;H63xxTtjwva29ABM9pAOL4dlNHjpRAWOHKABPw1jo4lLjp/Ldban7nLp2ZTBlk2s679u/UZt2Vbg&#10;WgElGl93CA729XhQ+Rme5gJInz1SXcfEq/vMZPZkJ2na9Q1afe+ETlJeWef2rs2HnU2cwueBj7/z&#10;+e8hm2EUTeuI3+biMdDfsAsCEf4+/fvoeaxx3Tu0VWOYXbaPHIQDR3tUMb9ugJMHGYt/SICaezRW&#10;yyAi3vhoxA8bQMThgQfIKWZkkE/EYxmh/6wP5BtSS40Qihj2+tNagu/1bpYijmLpcoQliYOPPMRl&#10;/AAG9+WwBULKByeJXUj6HGKCcQzrXQP6fnbR8yGDBFSvrPpvPa0+Yf7av3KlzqIvdgPOgmVALrcP&#10;2+qikKAxuWffYY2ZMl5h/QHtrPbI+qCUaYwt6zrb2AlP7VSaWak0b9MgR6XynNicOANzN1vNtR0D&#10;c41MXQGfmmZXzub3icYmYAE9mRFnx9S31XFAIx25sIufn3WqLbsxDy3GhIhKGF8CKlQhkF39h38C&#10;8h8L5v/Jr8fOzFXj0DeVvdCHBW9qAbtlNqPIv/lJZW19hqE3CxEsH+SsDVXa4i5sTTVW1TceUal6&#10;pVT149L63L8COtlPQ7h4Vm80rKwyLDo8VfMxLZqTojFrESqf8CK7z5/p8I2F2Kfspfd2XlgjUCyb&#10;PA7fFDvK27HxjOngpm8qFFd63WJa/WwxLDPRvMYv2W7rn599zDmbqiMB5Oh3VdA2lCLsmMfyCaSB&#10;jlc0cb6aOPTVVTIPhc8rldUv/iNNIeUfjR1JLoSV3BXvKI+Fij6kVcl7W6nT9G+ZK78JV/s7lilC&#10;1c2nu3r791XfwDgsZnoqxJcGjk9jRcX54DIZSZPsCy0t+FVnb57lZiUaO0AobFL8jV731zTV4ZTb&#10;aqPT/DLnRGpfo+1R59hAyrwlTqLYkTUmS93jumvvyb06Td/AgOQaRwNWE/PjodiwJV8b2Ec+Z4Zr&#10;hZlwkbaWReez1Il9EuMUFdsL0b1fuExcLGoeH9JNnix7loy/UtjYsk9iq4u3jdhPNL/jLEtetD44&#10;/44p892TOoUZX68+nfXs02ik1f9S9b/8GBsYGoTB0WoaMkCtIxIUGIoeWjgCAn3eldtYNuooXzI3&#10;foLqxkeasPRDTfv1Yy1a3Ao3yfbq1+Ml+b5bRrF4Na37CwISCOZdxnHzMmJ6R+h37CT6rq5bFvug&#10;SjhuPkpPpBrARUkT8cV9jBmPPFwF7gCEoAcwvefjcnyRU9FHj36Gz7VlARI+x3jdlCbOXr5xFZjD&#10;48u1AM2umEHhSkAccuCMD9Rr4quK/xnW3xb0tAlOaStIq00tZ+P7yt1Kl5rGbipiB7mUBcO22a7x&#10;R4CabS2kn21HORsKcDZCA6M28L3ObSK/Pu8oFE8r0wNwrVAaUi1y2g/dxbR02Jb2566+6P/3QJ65&#10;cCKi4V8qFmWP7OVQL9e/R8rwPMvSdRAUe9J1M61lP3NloKJGu6syKodv1n8dBUIvDZkVrQnrQzVs&#10;YQtGPu0VO8xTXzX5XE/yJowd1kV5y9or5uf3FDXuI42fH4sd6AE8oagh0PP6/SoMnItXNTpvtFqx&#10;LFH/xRcV/ga0u7ce03z2UvdBnL+IYuaxatX/FJCPAeQDFVGU4E0f8+STCnqLm79ZZeiZDTU6vw1b&#10;LowQlr2F8PjHrDx+q1hopYPQZeoL77lRB/azO0aqb9gAxfj0Vue2Uerm2YN1PYgiwa3Upb+nYtj1&#10;bRP+FVJJM3X62ilSXIgaF68438P1K3QkTXDPgG3RDtyYw6JFUst+riOgYMvtViPdYAZ8mW7qRRha&#10;Riu8Rtq1YNUCJGxHaTdLJlfuIMZACm4Oi1dYlL9uqpk8GTv27kYmF0dFrHgsKtvXv2ZR3tn2IXEj&#10;og5CA2z63F905ByXgfMo8xiZwIE1zK44nca/A7KVBAbkm4wAr9w4zbz6FNGeSwowQxtijHJefWKj&#10;VYeGlB/C9K0a10ftgy4/emfNQ+MxLU/CK7kj0refyD8BdZj17aiHIfTQqR668l2NmPemZs77TCtW&#10;dtCwYZ+ofYsq6vDqwxpFNJ7FbPg0fk5X4QCcKV/6TwH5YCUid+kKOlYWUXrII0de+IuWvIsmGDTO&#10;d56to7GThnGhnXKAbEocFy+d5efI3vaSBYro46tpsPza9amu574rq4adn9PkPawxbvFwwJy0Amnl&#10;tW8TuFDCpLGbuJBtrRUIOZJip655HxATrekLZVDnO5EaUkseIhuJU79SVCpZ69iY/10gr9yymNa5&#10;v4KGsOEB8XsYqUMmomjp61E33Mzg3drvROQ+PyGs1ul1FXvsPoUO6UAzo4/GrOrF6agxy/z049pw&#10;DZrgofod3lL1px5WzuSOqC94woZprJ4sjocmNsNN4ZCuXYCof5ZO66Z9mhndV/3fw+mvBqqedWtp&#10;9qvPaN0LRN4HS9LFrKgb7Jte4lhKZVK4B9lPPcBWzAF0vA4hRG5nHxHZGD97HnlM+xlh7H2wGrXV&#10;U5pct7q61S2FZWptlg5o0NmNalrFcMRzt9CZt4WQ1RBF5nRQZzaFmvh8JN9wPJNDkH1l/BSI4oUP&#10;EjbRrPH1xxkipi9uFSG+pLirdOkCtz7pqG22mKzMHdI3M1xzdSpdA3tHBdMWQzhGHrFtKXNxvE1U&#10;vknKdZW07wS2rEYbPHjyIO4Qm7Sfj9fMQZPPcdP2ap1tMe55ovKmLZu1BZmhS9St1pm9ZaMu/uw6&#10;f++q6XgBZpMh3n34AHRFi/auOtcWCK7z32ab6qhyWtON13vXiCq8Nqvbbtvc2gE0Ay3jkVuXld+/&#10;eoUGWp9YPVP3KTX/oaF++PxrTNoQ1UMSqS2ifK2jAvSZ27sKGgi9l3XRqUtasVmH6gZ1ZQZdYZN+&#10;yoZoMWKDGxYydRX26gNKqfugfqMLno9C5hF6HscfrIy0D9TbR1D9YDliJ8sS5v+1zTFvq4piTFWc&#10;OelWk34f5f2/8GAlnShXBocSmH6UVGuYQU+GQupX8QF1+uAdTU7sr6OYz92AJnuN73nzjtXKGttP&#10;neIaQA5qp5TZ3+udFjX0SqMnFDuNmnlJIMICnelKM3WxjT7mw2P2Ml/eRDOL/87B6TMLueckSsv0&#10;DSjJEgBMDcQE9ochBd016z3FDe+gJZumOaw7myg4NbJjG2RXqZW3RZHZCMquP/7H/7vvf5JO//Hf&#10;7DleoJxZ8TgyvEp63VrDYblkmyjahleVs8UKeltdbKPuEEc+8ntaJaqUwKrFW+PX99L4dd00ZmUY&#10;P6BOShiHKHmnN/T290/pg4ZvKu2nQBhWbhrNqlr8zEZq1/1rrdm9TudOX9TBLYc1c9AwRdZ6UX0R&#10;Hx9bsw5G1DSrahNV60HywDHgctmKul3yIc7D+r3447pb8nGdrvgIIK6EtvED+EaxCcXZw6L5Fszf&#10;tsHB3g+p4Bi0zaOP12GPubrGYnzd7s1Sik3/EC54CwgJLXH+Q0mErvxo9pWHUytlL2mt1F8RUu8L&#10;fbPjx2oR2khujKS8MPMOQAc7unt/xfZKRGGTJlJLb21Zs003ztNIAch3aEo5EqdWFzkrc7ZffU3n&#10;EQM4fvwQ7ombtGbNcq0ktVuKvenSFQs1ZeoE5Q3P0Si2qWKpP4fhlpg9IltxSdTtQxI0JCNVQ4cP&#10;Q8Z2FtI+WylHmI8C1m0F27V9RwGjPJeU7XVAuXv/Pq1Ys1q/YII+cuxYZQ/PUwYSsDn8++FjRrus&#10;Yvjv3OHZbG8h9vfjWI0YmcvH8ZqIWfv0mT9q9ZqVWsnZtDVfe2GtnTx9mn1rE9jna5Bp9O/dXy89&#10;/aL8MIH/6r0v5NEciiabYc07tkWNFdfL3l+q3yxvTVnqowWzGmre7K8wnMem1CxhttRXLPRdtwnv&#10;qDHkjwFPVdQvtR7RGhOYpwTaaykzOmyHHjSxPdJrzmGUQQ7iNGKeTZvpidgxS9U9jz3siDFe49I+&#10;XaG0jpenPwKoC6pycT/9nEZWr6FOSP+Ev/euRsfFw09w7X9M/YWfc4oHnmRMU5a00E/bA+QR87le&#10;+qaOvuuIgueyGBpzsYzKAlw6dMhF5RY8zx5yXWf3PncNv7/Si54Rl76Rpqj7bW13KJzrYZgz+PR7&#10;USnjgrH92UaT0DrmRUA2uFp67SpwXGC26/Wf02rD4/8xkM9CQJi5doy+D35BybPp6EJtzKEJkLPx&#10;Lac7Zwr7OfCn4+e2Vqs+H6lUjVJqFvmxuo9EsmWmj1Jn+2kQq3hfu9dU3bfvB8gvKzojQGlz/Ijw&#10;beDVtlPa/A4KTW2nLATgDtCUWL1wjfq2DZZHiUrKq/aUFj77glbUfEJrHi6nw9jEnKJTfb5cJV0v&#10;85DulXtc9wzIJVhffACnCUghh5DHPUpH284ubEO24BNUgM/PIdbaTrHPfAyVzT1VamtxnTry4PX6&#10;/f/Yewu4rNc133vZ3Y2BYIvd3d3dXVigomKL2Ioi3djduuzuAhWk7G7F7li/93s/yNpr9pmZM++Z&#10;vc87552z9ufeGKjwPP/rvuoXvWFGrUVb6UofhkA4OJ5prOXs/5Zzw4Zikh5yerB8Dw3HKbC2Oo5u&#10;oCHTKR+dhmrUxKnYykxElA9q4ZDJalijjU7uv6D71x/qZtx1XUEwPjrioq5EhOli+BkMzE+BZDum&#10;TZvWwJZarvnzZ6GT7aDRo427Yx+N4cdNmjVQCYZHterUVH4QU2UrllVJLFkKFLZWPoTVM7JuK1Ks&#10;qFq1aqUZM2bQXx5jMPkJssY93bx1Sw8fP1J0XJyO8Ovz3dw0DKplt549VbyUXcIpbYdXU2k+llKu&#10;fPlUhJ+XrVxKNetVUJOWtVW1Znk1bl5PdRrUVNMWjTVi5HBIJMwHpkyV+xJvvu5NOnTwKN/HeYVf&#10;uMT3Pkbl7MrJdaKLmtdrqr5d2B/b91ZL+8ZqaE/ldmQim4HRWnWoh/b83kJ79zSxrB8DroD0owwd&#10;j6pkqW6/qU/pdAoqnpv+Nx/ql1ROOfLrOlXWLVZK93EQecCQ82GWTJj4ZWMNlZOemAl23twcVGOs&#10;cOcEY3+XS/sll/iTjCnJ4niH8XuPioDLB0OwH9fPwHLlNRDK5cAGDSHqSC9ff8JWFhFC/3bainLn&#10;alq9LZcctXDNGDXGhSRflRzyPerEGQ2EtzfYCNarV5DmPVFIi84UtVB7A88PkifPcTCOkYtOQdOF&#10;V23QXSHgLrwPtFDvqcUUtHki4fo8AQiUmHIt0K3ExfD/hkD+xH7rVNxRhhcNNXM5huH7ugCx5Bug&#10;B/BnKmdBexnHxfP9NWVdVyVjLZAERlIGuyTKWvU3pSv1m5JmS6qkWZKqeusSmrocS5BbDgqNG6I1&#10;YYO1HL3iwMOOrK+QgZnTTUevhunu7SfaPddPU1MycS5dDeYLQZjiNz1NB22NPvdp5vyUTggIZMyp&#10;jxlyW4LYnPdpsgGsZy1FaR2Zz9ixpsEjKi2UNspr1lWPsBN5kcEKDylojukLQqyw1gkekBlZkmv8&#10;gLJauLsfTJwRaHqzUoCy6QuH2psJ/dK4Vloe2x5RBJBLC4qqydCC6jO+NVzafngY4RM12E1Dermp&#10;XoWB8py1Xotd/DQGllSX1nXUFL2o6lWKy8Y6u3JwEeXMllbp0yRRrZqV1LRpXbVo0VBtWjdTtaoV&#10;oP2hrDHS0CQH4TvsLGeE7xs2boiETntUO2Fksb+u16C+2kOdbNGsucqVKasypUrrzu07ioq8ouvX&#10;uDz42KZNG2XDVSFZsmTKgA54ocKFVKNWTdWsXUsdOuH+gPZ0U1RJ+yLPM3I0/lYTQKtN6qKRLr21&#10;OHSWeg3tom79u6g10j1FitqpYsU6ypu7uHJkslXebMVlnbuUUibLopxUN8UKlVa1KjUsX0+rls0x&#10;N++CYmZNdZxSiNcTTjEm9xvCe2o9k+pV++pq8wnKVbMvjsFdEdz7cMfiapg6iTblK0DAFYTNVki3&#10;C5RUREoEFsFN3wPMcx+DvgcE9RPe8/epculLCvPjnDppk10nKcVPFUrLSiqlwvKyksrIUIzB2Mti&#10;OHcWwF4Vq5hbafEMy1FCJwqX1GLmIwvQH//4ARH6AzFyXwVSa1c+bWH9uPrYSG046a69kdvl7Oas&#10;dOypaw7DnncXSC+QgCGU18HhfUAqdtL6Gzy/V3l2w9kfn+H7jGqrxQSxx2mkc5HCXUa5PSGouobN&#10;5ns+6GvoLX8BBxHDCRCzX/9nJoymxDZ7pX9SRjY4n2hocJO8hmo8NCy3beySTxsTK0NLRKvXCA6w&#10;LA+5OIRJ5FQsYWap/0T0odoWUZ7aqVSmbSE5ujgoeGOwVsD8cF3TQ81cc8m2c3ZV6Y5krQcQ0COO&#10;mrkHtNHCPlp5cKtu3nyomA17tTBHAZ0CO/ssT359BKr3GnmXu6lzMIXOx82bFw1rApOs/R8LZLyA&#10;0mayBHJ82nxk9PyYe9koiv5pNr1Xu9pp1XUW0rknByqU29WYWy/BJ8oEsgdQPUPJDACt5rqpmfoy&#10;ge04rD7l9VB17YYjY09XZF3nKl/GuiqUt4ZK2VRWUUrDIvhTdW5VW8WBk1YsX1R2EONzwszq0rGl&#10;ClrnVe3aVeEzN1ed2tU0FCx3jZpV1KlzO4tkUJMmjcjWYwi6TojagZpq01o2hWzBL/dQwwYN+Psq&#10;qEqlympEdmnapKl+37FT27ZsVaeOnZSTNiJdunTKR8a1traWlZWVKlauZMnkpcuWUUkyc2F+3IRg&#10;LlWOy6BmUdVuXwbt6YYaMQVGFyCY/sP74snUXU2atuLrbKZypWuriHUF2RWqpvpUHrlzFFL+3EWV&#10;P08hLilbgrmq+vTG46l7ew2e0Eou69qinc0+Ft+vVQyLNuDftPVkC+00XkqYFUw/1li9F5Um82fS&#10;YDs8lwoU1Hn0ta7ktIH4UggpH1tQedikWoKYifR/IJAvs268gYD93XypdCtPgqJmXNo0ek4r9Txn&#10;SW1jkr2yenVd8PBhFfVDi5Zs0PzQVnLfnkdj/bKpVLMcKlwlH6eQchXPpaRZf1N6u9/kvKIuzLD+&#10;Wh1tT8Ki0kQcI4BS2qxcPcHqh1DFGTkfX4vYJBUqQ66AE23UfWpeua3tr/Cb6HOZaTmzC7OqtwTx&#10;/+5ANsjgh6/voQO1VCPnNtfs1e2YNnehVwaZw+0TSk8ZSJ8TcAF/p7Ch9AVT5bt/kmatH6IJIT15&#10;gXpp1AJ0m7jx2w5sxAqqsLLXTaIk5cnWxX/T4KlNtO6Ci9xOjdLEbRilLR+jXed36WFUuA5RFnrQ&#10;D50BxXUHIMB1Mu0N44XMiaUvisKRLxYs9R2yz92ssJ+AaF7H8yfGKi37xlSWY+SA7rBnvAsjynji&#10;3kd58TYDlNsMyB6SAW7lxpGPn7vyeUNRonBbQM/PpeROleFlYKdmT36OyeTxyhZZ1JU8iB7b22oo&#10;Ciqd7OurRpOaqtO4vVq2HaoKlVpj+t1c9eq0VOP6jdSKjDvCvrvatm6iPuxXByIR27dXXy2m5DXM&#10;KSdscSZPnARraphmzZiFD9IwOY1x0sQJ+AUPG67p06AXOjtrnNMYjRyORheAir4ESyuyX7NGjdWp&#10;HTrSUCnr164rJzjUDvyZZo2bqHOHjuCdAWJA6O9FWT0ESOmY0aMp36FeMlXuhb5WZ7JyD36vG64Q&#10;3QZ0Uh+Hzhoyvq9GgGIbOR6xQZRSBiJ1NBj+8KC+YzWknzOi8tie9hyF5O0YLrBe6kagt+3SQu0o&#10;Q0dO7Y2vUz0Nm9Zec1eCJzjWXmuALQbDCAoABmvE3BdEt4J3zLNyrJ1cZpaRU/1MmsXrvoOy9zwX&#10;QgQ74Ois1lRPSB5zUT9gK/GAnvg6Q6zwfKaU5j2jZ45PD4YA/EAUyplRrBhj8qaACYf4IiSKp2hb&#10;v8Gg7T6ov+sZU7OiIrMXKKrDeQtpOg6eIUN76lHEYcXePa6Z6IUvWd9FM1eUU+NByZSJoE2L/lty&#10;1ly/geH+LVfCxzKt8qjLtLJy3dJe62PGaSXwYh+ysAfqrL5I/xhosieyVkGXm5HgjGY6xIutrdTd&#10;uYS2nlqipx+uMXxktWiIJ4m7wcRAtuyiTK+cgMhK0Pi0wIj+xXjrP90jm0B+8/UVWTlMgyY30dRA&#10;QCFHe2LBwhd/tIGWAqAIpOn35RbyQyY04NwAue3rpalretL3dlOfqS1VvVNxZS+VRrntsqty88pq&#10;C4unyqAqylQ8k9oNRIR8Lz3IxRFyvwBDxpfFO4SBO1i8PkZUfB693E7UQC7izngZmZfYfNaKwND6&#10;LHS207aZUNDMimJEZl3Ml5k9ckZ4qunQuQbCVxCZXM4NbESe4L73iBXEbf58HFPsaMrsWFYbN6zy&#10;6S598/2MyKailTzdJqfsG9lqLHzU+VDP/DDYDrrMgONsDSaQxnWgGpdOI2h2uDtuJFgY5NRsU1ZV&#10;m9RTq+6oSPaGQA8sccAQRxRGsF3FnG7wwK4W7PHwoSM12hHr1nGTLOSKKXhMTXKepnFjJqKXPRoz&#10;dfSz8SQySp1DQI0NR9bIsKscGBwNQVrWnInY1PQHOdWzSxf16dYDs/X+cjDODahRdseErGv7juqL&#10;xOwULoLFCxZq6qTJmsSP586eo4XzGZbNmo0s0QSNAZlmzqBBiA0iuO/ojLzRJDYTBPEQABTD6Int&#10;ka+1H4Iz5VAXOQ2frcljFmmSkxsGdzP5mvDQRgrYwXkYuOmuPBftNcUf9NvURpq1uq9CjoKXRt9q&#10;42VorEBgvUDPzYlpoXH322tYVAtN9quh0c1zaFHe1DrLNuFGDgZbOYtyUReBvVQQ6G0eLmWGl1zW&#10;j8DKR4ENOIyZnznXsYh5RBA/YA5ym6C9nSu57uVMglnBb3pGBn2VKYk+UGE9zciwC7/s60y2L7Ol&#10;8GVGMrFmWW0OmauHT88qZIuz5gR3U8he5h87UYWZV4NhZkPLaTGkkRoPaKymA5qqed/mKt2wtIo2&#10;yK26A4ppfBCtIehFC72R79EiuGGRwAXgwgbHyP14HmitiUEN5TC3qc5d3WHIpAn4bhOvfx/IlvL6&#10;byADA9lKMOf5RweyocMBCHjFMn3YtNYa7wmbY29XBkCUSAfrQogwU2zWCQwwgtijBYfjvjfTTjYt&#10;0itDmeTKUSqjClXPq3SUPXa1S2iC+xidevw74JGZKtGgsErWsdJA+giv8AHs4IA8rqR8XTdaR8O3&#10;6uPtq9pMFtkE4OA4wRxli7s8b3Ak64bzBO4Zm4xgbjNzU2di4JFJ4fkz6Lx1OpgxaRRBMEdQYt2G&#10;eP40c0o9y55GD4D9XcmKNxB0x+tWOQlqsNn0Wvey5EeJs6i8EZFrnyWVGvbOiXMkO/MzBDJthN/x&#10;WlofbSbZIH0OV0bhpL42Rzji1+SI0VcbdRzaXv1GD1Nfh+EaM3myhmHHOggD8P4DOqtlqwbAFSHU&#10;d++rLp3JhJ16qjWE926YfXds10OtW3RU8yZtVbdWY9XHZKxu7YacBmpQr6HlNK5fX7WrV1VdXAN7&#10;dKFs7Y+LIVnVvt9AdrcccM0mmEehYuKEd5I5I+BF2+M9PJIMPdII6vPzUbhJOkE26dsHwTuysAli&#10;Q2zo1g2Xw77dLW4bvVC+NJI9Q4Y6UB2MRTxvAv7QU2Tfd6KG9p8IhhoD+N4M/RCY74LTYrs+TdSy&#10;bw21hWc7YGZDzds8BKVIB4gofbT6LFP/kwmoJ09WMguuQRq4hb/T3ur08Olkj8nemvxsIGxLwGAr&#10;wHCrCHYvJQHzQIbBC/sh7/EzXBQfsqGIYWh5smBOnbbByByk1wMC1HgdPwQ4ch8+8p1sSai0kugp&#10;+OxnmTgZk4O9xhuMKu1KDisdK2Arl/RptdIBccRzvysydpcGTaosTyDCKw+P0JrjY7Ti8EQF7V2g&#10;9ae9tDVsqbaFM7UPW6td4ds03XeianWuqMx2KZW/djotYYayLNKI6cOxh/FnmH/BVG7+wE4DmB8t&#10;2N5c9vMqy2ezE7v/06z+DK8h0ZnzVzAnZuT/XYGcILzzhX1mvIKwGhnv1kmzlneA+tdX3ocaaRly&#10;JoHhZn0DvhQ0y9b7g1S0e06lYdBVulsOjQpopt3XFqtW/0JKWyKJavbIr03RnXTkib0qIYpnBmNV&#10;Ouem/2iGxw+iZfSmjsvL4U7fWy/Z8+3ZvF0Ta9WSRyEbnaO/C0udTncLAJ6Hi3w+dwpFg6W+xZtq&#10;DNGPFoT2VjKdDhZn/YR+07MMafU8VTLUNFPoDQ9DLIEdDRb7Gln6FnvJ63CWo8jOV/AHijWmYAzO&#10;zqTLqbYMicZ3rKBlSzpr+7b+2nC4l1ZFdpUP65K5oJJcweAujOXyigPxQ//nvKyhuk8orR6jqhHQ&#10;TekxKaORge1hT0XC4Gq44yTcG11wcXTFN2o2OtgLNGXKIk2e5EaGnovf1AyNMpPvoRM0dBBqGgNH&#10;EIwYrhOEI+wHE0z9OH1QpuxFRu6kkYMGsv8epaljnZkWgzabMFnTnCdq2oRJmj6RH/Nx8jhnJsoO&#10;lnJ7NEE8ZhR2N3x0gOA/gl8zwW3K7yGDBjOsw99q6FQ5O5B5Ry/QtLGL5OLsrhkTPeQycYkmjZ9L&#10;Bgef7QQLC9z5wHGd1dO5oZqPKKGmo/Ort3tJuR1vq5BrPcCsG//gllrNdiOYB35GbBu53u2pGVHd&#10;NGZdLXXulkLzsyTRyRQonjLQ+p7CWn+kKcyOmLKanfAtdLleZcrE4eIlKO9kgY7K5XuHaf3jvAjT&#10;Z8uoa3gcP+D8YHD4MX0yXU2ZhEyeUvcRY7wOLzmWUvxaThBf+UoozLaMFjEH6VfQSicB1Ty4H6lN&#10;+xZq2KJs2ojnsdu67mrUq7zSFU2mvLWTacDsMgo+MkCbLjor6CBD2UOu2njeXW47cIucaaOqQ9KR&#10;tBpo3Y0OWsrk3QhtGBOHYLLyCph/QUe7alJgc9ZvFXXjxRmqWcA3RmAigSORkJETe+Q/+2STlROm&#10;2AamkwDV+Qdn5B8G+QNX8jO3yu2XYXLx7SP72VVYRbXTOsTEfU/XYGpdA5A5/XIUVEf6ysmbh8uF&#10;0mXR3nHyPzZKmyJmacC85rKpnZseOQcmZPW0JbYTJRayqTOGaXpoP62O4gWhFw0hw09nJTF1ZU9d&#10;wOry6aOnWskDvZjF/nbID/dRB4kicC9SVl1kKh1NKX0fJ8ZH6DWdKppJW+zSaU/hNJRf6RhspdVL&#10;IHrxqZMBIMHkmvI8hmC+AZb3Dqyo25YSOyt7SEQJcuSlz87PDW4j5+Il1LFsLo3sycrCvyVAhn7y&#10;Po6PDxYgntdaavGN5nI1vrhMKpecQQPsALKt69Fxdm2u9v2rEsCtLQ/8qKlkR2ecHCfPsQSwCWaH&#10;UdNxcpxFiTtfzuPnkSVNqToF+V1nSBcEvClbKWvHsNYZbbIrYgYmkB2QmHVypNcFkDKO2cEkDOVc&#10;nCdp5qSplmB2IYBdJhHUiBuYj1MJ7Aljx8nZiXKeY7KxCWITvIPI1qZfNx9NIDvYO2FUh4rm4Gl8&#10;nKFJoLKmE8guILOmjHPDvM6VFdkEOYxFcXTCEA127qJmg8qry8TKzDQQMzzZhzUkA0Iw64tNmwWB&#10;JvQok//DDeVCIE+50VkDQPDVHJ1JdqWSyA8c9FVmE1+y2OpnKluwANZMqJl7sNu/iwlBPJP2p2mS&#10;Yv3D+0a/+xgJ3KvpUYIhQB/kYqeMiflznoFvmVPpO84SjwnuO2wm7lCqG9eJBzwrV+ilw5HD3Z85&#10;n1xyZdexmVP0PPq8jhzZrAmorSzYUlFLTzRT60EllIkLIGn235SS/nhqKGylVayYNrbX1ssztPTw&#10;TG04t1ghJxzkfqC7Fh/qxzPemP4YzjF9sb8R5iMrhzAzCoYO644W/ER/HDrntdajN1dA1b1LUMW0&#10;YO7/Loj/dwayAZhbkDwW4ZhnCt0yRw5zmmlqSFOthaLocwKA+PnqTHrrM4Kvz+oGxAurqFA8fJaG&#10;OfHNjYAq6CivQ0Pk5NdcY3xqKOgUqvynAZcfn8Tgw01Bx0cr9FRVPlbUWmOxcaCmJoY01KwQd916&#10;/URhTGODm3eQZ1r2iqwmblIyXc3EEIu94Yu8Oci4GfU2Qw5K6RzsC/HEBVQQwa7ZeCnfxSPoGbvH&#10;5/RVt4F13sZWxCCE7jIAu00w3wApdCMXIAODDAKra/SQ9+YvJT+ECFz5u2a1Kapl7mSY4/BU8eyd&#10;EdNWE68Cu7uKvO6NJgQzLQXA+qWHO8pzbVtNX9JMQ8fXV/8xzTWUAdCQifYaM22SRhNoDuOwbR2P&#10;y+MUV02YNlvjJ85kdzwd9c2pGutEgPNxjCMezcBBx0I2cHKgZ6a1GIx38DCsZZ1Ajo2jh51IfzuV&#10;v8sEr+vkaRyCeco0zZw6HY8kF83gx1PJypOcJ2jieOcEX2eGaCaQ7RHCG4hg4AACeTDltdHodhg8&#10;Tk6Dp2v8sFmaMnqepo9HiG/iHIZu5tIZx9dsemhom+MxMB9VT52cKsl+UV3N2NgaWyEoq9jUBqHu&#10;4RWBXtsVxCbMfvU0IgEXqNouMCsJqgb7KYf6lU6u+Ya9xIzjUZa8ests4kO6/HqbyqyYeG95v25i&#10;Un8D/S1z2T7NkUIvsqVi948PNsOvW7w/sbREMfkRXuR9M8CP+IxpKLEZiDH0jALVF40iTGz+Yjqf&#10;vZBO5Squ7YXLakrV0rqH7vejyKPatGaJJs/uqvW0cg4eJVW4bnoVN+3dtDpwAmoz/+lKtVFGVVpZ&#10;q6dTY3luncxMZK7le1mBptiaONQyIVR4s9EIMDReEpcnQ69QGFOBR9vLZVlTjXXnczbPhR32xEJW&#10;NYwxiyiJZYecQKCxsGkSA9uyc0qI9AQtdJO6/8EZOeFfNw34Z3DA8ToXtVcLQnkg5sDXPA4UE7KB&#10;PxnZD+iaH6bPnucr0DsYhwr4yNhPBp4eCL+zH+CKwfSYKFbSRy/nwfc6hBZwOAbhEXNAzdgr5HAZ&#10;ZHdgRVG6ruK2m7kK6uOMIdodd1p3r1/XARcPeVmVV1imggA9MDrnhn6cEbw1xm5fDcKLPfI1+qEz&#10;BQtwbHQSWOdJq/y8ufnoga30BBG+x1jKPAbt9QCxvrvZTf/MmsLAOA2kE/bMQ3C9D9HFvpuxmKIy&#10;FNZaBPym0ZtNbFkUh/n2mne6l5xpC0ZcbSqnuw01404tLb7G64CDxXp0ytYeaq1N3NiLII44uDRV&#10;H9YwfcYzSJnmSCCMITuPluMksiQSss6AOZwmTcMofApG6fgxTwUmOHYKAzGsXUdP1LixuEE6Ihpv&#10;sieT6iH9e0GZHEimRrXFCT01Mq4po00GTgzgOS6umu0yQzOm4ubIkMsE8Xiy8jgysimtLRkZ3TEj&#10;42sm2KZPNh5WwweQsQfO0BSHBZrpvFgzJkEKmURgT8IDiyHYEGfYX07NEL2vqR5TK2uIe3Ut3AM4&#10;COx0EPxzb9Yu3oj++0WDK4hGPZLJdPDFQdBD7TUZEYcOXXJhVp9avjloYYBevgAm+zx1Tj1jlRhP&#10;O/M8bQ7mGEBtCchrVgw2cdaMZDf8nBboOUSZJxAnnmez1dWMtD4guE7jNmFkcR/Q95pzD722OIZZ&#10;lw1IJHtBnc1RXKfylNXufGW0pirzjRlOir9+Rid3BisEs7qA5WNBcE0AeZZDObGiaTOiinZEOWnX&#10;9f6atqqOyjfNA7knlXIVzaEuoxnO+feW39FGWhFVkuEnVRrGbSH0xMFG2srI455py+q1m/z2ddIY&#10;lE/Gu1FN4qH2DgUQww3/bpF4MkFsgtXwQc0xwfyXNZQFtmnIM/+kYZflX+MfNvBCo+X19tsDbTjo&#10;oe7jyzNd7gJ300yra8JXLs/tW1FrbiFAACrKiOwFovYQdJZApvRauNeIdLdHfrabpZfwYuLtcXKQ&#10;FlGyeBwD4XWqhjaTjTcBb9vAZDgA4v9oSPBz1y9R3K3rur3jmPa16q9tKXNgrYr/T9Ysup4+teJS&#10;p9X7jHn0Oo0V+FtrnWbhfxIBgd+t0WzKk1dH2EFeJDjjDIieTP6Q2/0+k+s7uPfd5tyhz7qNTMwd&#10;3B3vZmBPzW76YcYi/HpxnShopyVFCqoLJI02rTJoTAjMqLCumn6jk6bcaq4ZcbVYp1Rj0FFXGykp&#10;VxxqwepsqLafcIKuN0jD5rTVgCkYf09jgj0JoIczogSTRmic6wSNdaGMnjBeIwhKRzLm5CkuGjV6&#10;PKIF+C47YKbuNAHK5DjKavrY/vg343LoQL9tzgSTkX/1xKaMnkkWnjtjpua6zrIE8vTJUyzZ2ATx&#10;GErqxN7YDL7MWmuIPQKCBLKR8zXrqKH9GYQNmarJo2ZRUs9moj5NEyZjMTt5uEZguNfbqaXaDa+s&#10;vqhauqzpotCzI7mgUX05343+0LguNNeik5BpsA/1gQkUxK8FcXlP8W2guk3TqWGppJpYIpcOgNC7&#10;xjroGdn4afpcHDTIAXk8TZMVOG02PK+zw07LpHP5UzO0hJqIOuazzAA6YDGFsV04mjEH6phptZky&#10;+liBrGTl7Mw6ssCEY8qd1xqRAdousvCZzMV0LE85Lc9TWEubNtCnq6f19OlFeSEoOW/BEG2jClxz&#10;fqSaDs8v65qZ1XVsPe2KRZucdVmVnjlkBea7YBkrFapgrSQ5kqhy+/yavrYcGxo7ZgFWUBQpy6OM&#10;xA+QTFRmglHBWQlQZNHW1nKYX09zg0chjIGMM3h1i7iEhcZqRDtMLP1phvy3rJyI9vqnBvIvSKjF&#10;/sdirfFTe4/tlP2kDpqzogf7QlBdYGd9zlTlDa0MVI2gRvzdiz2b16l2WnyYsvMSmZlhQCiEhFAj&#10;TIBavz/SuN70w2ai6cP0L5iHIvQkxmoH8dpBQXE5Pw48MkgdnCrr4Lm9enPvuS4GbdKE/GW1vEhZ&#10;Blu41bMuiihmlD9s9LsNZRSBtxYEklvmgmqLGXo3eqWxRUvKvRC/zpsamacoO2YkctlJxhqnCh6a&#10;l6w3XhqbEbJyHJK613Nk1gdAI9+xZn3CTvMUpdpS1Dnt6dkGlkkt98k1tOfICNZQgyw6TWbQ4QVY&#10;xJ0HedVVSqqz4G8RGVwN9HQtyLW5ACP6TqugnhMAfcxspgkeXeUaMESTPbAendVXwydjCj55kKbM&#10;SihhhwGJHD7CgbUQZuqjxtM/jyETj5YTAe48ip2yA7avTuMZQOHjTLBOJ5BnEbxzUPI06yVXfjyF&#10;tdMEk40pi00gjxjBSovMa8roIZwBDMt692UY16unerJTdhgNc236aDlPH67J80doijtuk64wzkaW&#10;UI3+2dRhZhGEIsy+FJ2ziO6ownRglwrK7wQgiCOI/SOouC2in5ZSkWw5A4rr9x6a4wyKLG9yjUuX&#10;RBt5ja9RFr9Ln09v07B5SMNQKh+KHzb5yMKIykNXfAKp4RUDrZv5smovJvXbcqfEGoisW6iwDpco&#10;qaHFbDWmall1LQzPmL1xnwJp5c42YxO/H5kHdFv2ijgw1taT/C0UnQFiQ9bSCq3fQsf83fT0c4Qm&#10;b3BUv6WdNXrXQHp5Z1aJozVzTRuVbZpX9buVB2ftrAO3pmg4IJW2I/Or/+RacpjVWcno00s1KKDJ&#10;oXW1LrYxEM0SPK95uLSsWKvV4zWg8jgPAeiMg8Z61tVkzx7afmyjxQwO2njCyunPbGxK5tccqLoW&#10;mS3DFU0suRPK60RK6z+8tDa0O6PcYSGcUxkYN7sYLCqD6AG6OpVCZRNIGnaSoREwQjARD7iEMTXu&#10;EyERgALCoTfSKwUh+RNklPnP0FucYd8GhtnvUnt50GN4UaL4oVjocwIUEOyqlQDN15zrANkC0+tD&#10;fTXWC88m/zk6c+ycXpyP0yH7iZoP0ms3vfFlAvkEPrgb6JtCobAFpM2pYGCXy4sxQQd+eNhtoU5N&#10;ddHGRi3lmSa7LoCzvkT5HQF75grrqmt5MoLu4gHCY/c+A5Sr/NpNhl+fMlrRt+XQfcq+i5TnW4vk&#10;08KihTSQaXinmhk10L6Y3DY11aorvZjYG0nXBLfJFUjW+JwEzgfiZxkkjNCTqHWGj9HK41jCbrCn&#10;d2JNNakO5JG6GjiltRxn9pTz3KGaMn+0ps8lg06llHXCytUMuTgO6IEZkr4jw69xDuPpjSdqvCMf&#10;mVabIDbls8m+s2e4EshkY44J5Gngoqfy6xMnTqRcH4u1DQCPX8ZzJpAHseM2wWysUB0gf4yj7J86&#10;i+EZihpjoZ/2HducPrEODzVa01t78b4NYaDThwltFwQAwA+wWvI905wZSDsYbAQ1gbwBm9HNoJ6W&#10;rKuNhLCtWlTLoeFl88rLNq+OWefn9aUnxmDvZTKILRAZYvMwwwAXfZs10XNK4+dAZR9TJscwdT5c&#10;PCv4+lwKz5NFlyBMrMUP26Fiae2dPUX7F01V6NjemtuyquYWttJ8WqwdKbPofIoCikxZWjFpqys6&#10;fQ35pyqk7fhaP40NU/SjI+q2oJVG7RiCtNAUuYUzvzk9UkthNrUeXF0FK+ZT3a4lFWy2E6cHafmR&#10;kfLcxIXq2kHZMEkf5sJrsLcnPXI9LYspzao0p/wjrXiOmfOcG8HKaQS61bhqTIFMsWGc7qF0+t6Y&#10;PVhoq2ZajfiDsVMx2dASyPGc/1kgm0n23/77TwNCLBxaIyvzS/Tv40f8oRDLO3YZQ/ShZTQhGKEB&#10;oHfLcArwOQ9fk145AHSLLxQuX4jWAec6ww4hcxl1wYt1GRQYGw2sMnkY3M6UJSuXoadqzPR3GBPr&#10;cQT8MIK6p2Wp7r2vMdm5m5whWXhtXqHw2DjFEtBTunTX7FI2WgyCawZY6hEV8mlaw2paCljiCECL&#10;aH+4u8dP6g299aPwcO3z89HcVuyFUQfZAgvmNP1UjDH/Inhv5eBhYmh2hx/fZYp9m1+/SoY2KLJb&#10;DFBuAEqIzM/qokAhbeCBW5QrjZyLpZdjq/xavLiO/HYzhAOutyCqveZHtbJoUJkBmGH3BJ6sy4Pe&#10;Uisxxg49NkDeu3kA10Jt822m4fMaaPD0RuwzmzMQ68A0GAQc5fdIJ5wtLGL4pgwexS6X3nYofa4D&#10;WXY0ABI+TnZmKk2gGsDHdIJ2FoFsgnjWzJly5cfmzJ4FtXLaNDkDABk7jh4ZdNgo0F3DR2J1QwCb&#10;4wh+ewr+xs6uGLnP6KaheDLbz2lFS9Na09ZjbXoI5heXsBcStR5UT+4w3TxRxAjgo//ZpiD80AZH&#10;2ngTs5KV27vJZWF1zN6t1LNcKk1kvbepUAFd4DW/ZlWQzAs+Pls+JtG50J7OyoqIwVQWtg4AdZ4i&#10;6XMf0sN1sPRxeFxftwHZRXt0CN+upZTO3uUqaB09+9NL4Xp5PUKx4Qe1B8GLIA9nzRgJ9r8pbCqG&#10;WvOQ+JmXvpgWZCKgAMYc2rNOl+6d1Px1VDfBXVGEGQkuYIQW4ME0d+NgrT03CzGBgWrYt5QyFk2t&#10;Bj2LaMScNng/OWkSjKhKLQuDf0iHb1hPSnHmPPTDy3h+fc6ikBlG0qKdCgzjNTrRiUFuHZCP9bUd&#10;t5B3cMZfG8MHw1g1+oUWUUsjimcI3885TxMC2lLm/srIv4ZhJif/vYGbCef/dCBbygKjsIlkLko0&#10;YFSNEr50/fENTcZrd+SSalqAPlcwI3k/jMR9L9Sgb+ANB4PqQ2Yydhk+RgLlfG2yNFNB2CNeQNoW&#10;UYIuOW9judkCcEhcHDadHeRMjUBdsesC6ILTSmvwvEJaT+k6dROwwaWzeSN26QbaVj6btmhCl6aa&#10;UJVFf4camjCX9dDyeTp1ao+e3buF2Jrh1yZoZsUjNRuGUXowKhvjKpeVL5n1KFPT63gnXydoIxmu&#10;RILPvUkgm2HYPXrl06iPhKELdY1e7RH76WeokDzPlAfSBuU8kqyrM2fWcJg4A2rm1lhw11Po5yfH&#10;9tBkSPPTb2BLcw2bnKjKrCTKkqGL41pQE8pme62jxVgXTm95uCdGdm0J6Oa8+QjW4YU8cGxbDRyN&#10;qPtwdsWsmwaROYdTVg8fNg6lTjS7WFNNHjuH8tqV4HXVjOkuIMSmW85MAtcE8cxfZ+7cuVwyi+U6&#10;CwTZNLIzwTp9hovlx6MI6IH0yP3IyCPIxtNnumrq4lFy8mQ/7d1Y45cjQHiwN5ctAJ2Y7loImWAW&#10;ldb8yBpaFAVeAC2rAKa2S3mIV56iejrYVUFrOuB/VVPNGmZWvXJpNN46gw7ymsXBUnoK08yQXB4Q&#10;xLepbm7Sz0azXrpp9sFY40YYO5hiOYDS4qjI7thsGV5bFWWeUVDr8Dh2gwm2epiDHp6OtriNfGFW&#10;E89K5+qPJ9r/7opCru7W1o1LtWw8U/yWHTSqagMNr1Bba3au1P4nZ2j7/GHlsSbaNwqABl7WbjXU&#10;fVQ5tRpWV454Rs+AXjvSq6lqda2l7Gho21ayUeOuQG9bV1KGQqll19gOolBbrYequ4y2IfRsD3Sq&#10;4R3TGxtUl5GDng3IpacL6DFMBa7cOa0P9MZvjOKrEbO0JGKjFGOi2mTjx5yHnBccI4X7q/T+M5D/&#10;SaQJS0mNFIzh11rKbH5uCZAv8bpw53dI4zU1YVklsmgjymtEByCMe4DoCWbZvhSIow/KCUbj2vNM&#10;LUoyptoQEDzIUn5k5aWxRqmwLAoLDTQdlNSwFb1k2zWvkpX8TUnQLM5UKhVWlAT+UWfZ49s73Jts&#10;Gx+vyw8fa3fgYh13m6hHRzei8XVT8Z/xv0Wc7g/I798J9g+ocxgBPOO7/JJNfPSNSM1rR+lbqSLT&#10;TGtFAgK5RokdA2wzhmC+TSAb3ad7PGBRhXMoDCRadC4sSdhXGqmgeAY0byjNb0Lk2IsqyeKiUAnJ&#10;OnWqJ1On6YXlfLit5iANMzsGwgDDL7cIgpcLKgRH+2WXTBnanpKbCgV4Z+AxJvdnyAhnDaJorDzW&#10;D9M0D1ZVzm3Ud0Rrghncs2NfYJA4PgKFHENPPIHJ9uTJM9g9E5QuLihzsGZynaYZM6dp1mwXzbQc&#10;fjxnuuYvnCkPLybQcwli1/FynTtZcxdNl+t8JuFTwE/zd/fFrG7Y2IGsYsbKHXnckENOWgHdcPkF&#10;aHun+mkxDJ9FZCDPKNYrcU21iPWiOxptnpBIvJDoWYlryLYzvRW4qgWgFVvV4T2rB6iie4XsCqpc&#10;VHHFiis6XRZdS4kLCJfgPQaUcYA9ogF7PLCCBEFpfYssHJeXgAaRZxB3N+ESP8H7+j64633Jk8uH&#10;HnlTz866vnUrfkLG7QLlky8f9RrRvCegDa8jPXSFwHj7+YW+3r6hR/sP6uiSAO2cvUhhURdg123X&#10;SP/hcgoiCI9NUN+JpVSoWhKybAplt8uojFzWBeok1YC5LbXsYKha9Wsgm0q5lA0cQlaCuEQta+ZA&#10;kxGL7AbGvhPyyQbpR8uHVrsfk2rTVrmDiXBYVli9STzn4jag6PIUVZYENcyvXDzG7TRBgdRohRmX&#10;7Ge/MjJ9siVD/n1G/icFcoI3jikLEiTBLPrAdPDG3OsDqJWJ8/pr3AKAEZsQoD81UKsABngcq28R&#10;5g6+0kaLcRBYSKAa93kP3Oc92Lv5kLFDeUi2RS+Qz55p6j65ofLXTK90yJxaVUuqbJV/U4qivyl7&#10;5TQKPNSHsqaPvPe2ADjSCm3g+Yp5+FAv0Lo2ahifQH/9gbvhT6OCYTx+fiKfixyNmbIbCVRTQXzA&#10;Yfw9SopXY56DgJpB71ZB7lbZdb5EPt1PC9AesMhjMu9d0GDGrvMqGTqaTBFHoN6lh3uKVedrmDPx&#10;TFgNfe42q6yoPPl0GKnWBeyzB2ZIpj4lMst1RFmt3oT4/flx7FPHauZlwC7sK+dFAJSIhE0FaGYJ&#10;Qe4VXosJfxWqlSqsaKqh5VxTq7kA10JGX3ES6iQVjsvyqtiNloYDXVwdxtmp9ZiyajGqvJqNxNJm&#10;cif660EaP38YWswOmu07RvP8HDUHO5gZHr00aWEHjZ/XDAOAauCgy8p+emkNnVNGDkvKauKyGpq7&#10;g9nEcYaUUPMCkGlajtHAWnDkq2mNlp6DOH8GBUmL3DHMHoZbQREAPi4M4NeHaOM5Jx274Kpd64Zp&#10;Qa/SGlYkvYamSSb3VEm1E37weS7JW2DYn9KG3GM9aNqX6/S6NxBxuAmS7i4Vz1OqmScZ4YxnSgdN&#10;EY015hQ3jbgeW4dIsvF6SBOOZGNH+676/fhOFE0oRf94ZAmAD6/RM8OswCI8aMzYjHL3H/dRL7mh&#10;z1/vI9j4DjkfxBrvR2vhioX0rR2RmprK9gN3jbYFla9WSrVyskVrGqO5RRVVuFFmpS6cUhU7FsEy&#10;ZzyYh+6aubmWpq2trCXoW6+62BMddv4OxPVCMCAMxHRh8SHAS/w8OLyTZuysph7z8urgiZ1wwfk6&#10;vhgRpQRdru8WM/uEfbBRKLX8ngUVYtk1/Tr/shf+t372ny6tzT9sMfIyq230ob4QMN+MzYnFo+mt&#10;joRtIJv01CRvIGonh5Bt2msFONQQHl4fqF1LIFm701csJpAXk4W98IPypz9esAcO6+AKKlG/iPJV&#10;z66CtTJp6BRAI+7dVaNbcQIa/aYZHZleD2E1hXD5STSRdvSUw9RJ2ozixXVsVl9bdKl4YQhUdG9Q&#10;SETF+Q/kczlG9NuomBmNdaNb/JU3/v3Hn7p0KVahIxy1iKn39qzABFlnxMOSeZg5DXIxPFDsJ68R&#10;yDH0wldhTJlAfkYgv2LP+RLQyRPOPYL6GmD8k1ArNyMF61aimAYzeGlcND384nzqP4sqZU8vzY5m&#10;3XHVid65rRYaIXbc7RdfJojJ0oFXajBXqKEVKE6sIKhXnK1EINWCbMDQDOeL4CNM9NETW7S9M0ya&#10;PpjOD9HszUPlut5RrkvHa1bABCx9xmum/xjN8iWI/YZrnv8QzQ/CHTKkH3rhDJ4grvhsphTc0V3+&#10;e5CkOUjwMlAMPg9W/iIEl0tmeIVdDoi61efKkXlKUzVUYCcKhh4UmykdPeERe+AI4YN+md+xwVq4&#10;thPAlopqV8danWzSaQR7dneqk9/ZEJxGqCEGy9v7QC2fwUS7nwlNcS7Ga5jrmQvyJms+07o8J5Cf&#10;0Qs/IYAf8nk3zdaAgdbdXAV1ksonkPI6pHlzHTm4XTffPEA6+CUJ5B6BcR8xRvAMZOfPXN4JwoUA&#10;lX7cppyNQ0/sARf5Vz1GQjlwY4hc/WcocNcibbu8mDatjqyrZ4EMUZ7e3hGg0kgt3t9T00KHq/mg&#10;5spZNbPqM6QzdkYmcAPB2K/AsMB89INDHWDWTLSJwbDi/GgZvU600iK2K06rS6n7nPy6cScG1RH0&#10;qS08RTMY5tkzgWxhNyX8PPH3/mOh+y8/6z8dyOb2SBDoRAOKwDFicUZS1Kg9vv/ySs/eXgWDPU1j&#10;3ZozVAB/eqoXDyd9E7e5FzrFS4zkKfQuDwJ7CZRHNyhtk9ZUU4NByOU2SKUMxSh1yL4VO2XDtsSD&#10;7NFJJeoVBIddHJ7yKK1nhbOGYdFqCAzLjvTB8xeQgVcPHbpIP4wy5Adje2DE+j9z41FCI03HHY0i&#10;odHrNv7PRi+Lr9tMDd9RSbz59FXhe/dp6eBBmm1bWBuYil7Knx+NqKy6CNrrOuXeHfPQgQK7zo75&#10;BkOv20jI3AGscAu65C0AKLd50G6D/IpjJxqeFxqkdUHkiKw0FyKHvXUy9aiSRQN7FNOU2QAktvfi&#10;je9PdgPad7EPazcCi5vcN4zKhGm/DxWLMYM3Ig0+ZGVfYwxPNWMM8IIgrQdByg8OGwCWFy4sAAuf&#10;k0O15OhQLT5or4X7Bmru7j6as7MHcrndmFUgV7QPW5NDXeRzjCGjWeGZkpB/L+RyR4s3l/Hr9Y3A&#10;KYThpDdDRg+E4jyRd/W6WJ+1TCO5sctfHNlaHrEMh+KYVMPDXXIUM7+N7dAlq6VhXWzVCyZbL/DS&#10;LhBR1hTKr+N2droMCCeC/vcaJfQDDAGewh1/kBFRB1Z8V2CnxZgtARnZAG/iGXbF067cQ4onkoHi&#10;5cL5YTbl00o0rH3RZlvdpoXi1q9RPNawrzBae2scOb8js4+NrOW9pM37QoX1lSHsZxLLp+9PCeL7&#10;BPETvUYkcPXu5YghjkJeypHnZhJZFseURQUI5FTswxlIxSwEqQVH/uRgJtfg0oP7q2p3G6WGVuuy&#10;noEWO+FloPhCw8nEZr14gveHmc7ScKMYw3blLJfgSS4BtOZG+lbXvPX99Qr738RANR9NEP81kBOD&#10;+X8liM2f+QcEsikTTHltvjCys1lsG1g3Wfn566cEzwudubJFs4OQQZ1ViVWEPeboHRDVM4MAApgH&#10;1Zv9sSdrJs/IVnI72Vxjg+uoVqdqautkB4misGxq5kKAIIM8dg9Rmfq2Kli+oAZMbw3SZgQsGrLJ&#10;fvrs3QDTD3XUOoYNTl5FAFxM0tnYCHqShFaDSh+FSTPYN17LCMeZfuTLG0T8MYGj3PqBY+ErWoS3&#10;tArPsTo5ffCIFvZHPM+6mNbaFtMemDgngAXeQN/L6GUbfahblNuxTLSjkAoy7KrL9GzR0Ohu8KAa&#10;e5KXgE0ep4UrjWDBDUrBK4WstAE/qmmU6EPgyg4rm1YT+wIR9Gqt2ev7yH3PUB4AB3SeRsCaGSB3&#10;Lic3bvlFrOI8o9tpIZWLG1Nv9yvN5RHNygwRQE8E3L2NWgmcbx88iDzYzy++1FpuBJsbr+fCCJQa&#10;OYv4vMWRzfizXJ5RBGh0I36tDoe9fjSkkxhQaFdAZEVU0oLL5fmzFeUeTfkYU0ULYvAmjqFMjOuu&#10;qVcxpTODO6h6k8J6aOw+5FwBdgx2tFP3OlnUk93wJCb9QeCfj1nnVCy74FsIGNzkgrsOMu42cNiH&#10;aG49YaX3gNL6cgFYaVjgGoeIWNZN98nGr/nc14A7btMzn0YaeV+ZQnKzzaUJdvnk3r2lzq8N1bf4&#10;pxY3yw88Zx+5jP/g2fuCRphxwDCC/MYC+LNpmRAI+IDi6Geew1cf7+FaclgOrn01I7gfSCt2vKw/&#10;/c5U0fStBVS2ZQbV6VoZcQwHqp/hsLSGsCIcKp+DA9CebqJkVsnUfz7C8yd6QwbqS3vRVqvjOoCr&#10;rgP4ozF4iNYJohqneirg6EA5ejfUaHy1T1/fhdpoQoWQGMSWhEcbaqkafp3/jzOy+eK4AVFa/PML&#10;Mm4DvMDP4p8wwcYNAo/7jUfnqdPowvL4nXLtkLGYNOboDLUAfBhlykXwNT0Qtw8GSLA+Yoy2nV/N&#10;BNdFi7aMUvthrZQav6YSLVIqa9Gk6jQUWZhjC8nu3eG31kET2ZpjA44VuB3C9mtOd1O/CWCxvefo&#10;ybuXFrcAM4h7Ryn9gkvndaJmMAqUP3HZ+4nx98+vHyx2La/J2h+NuuTr97p/9Jw2desvHwYsKyiz&#10;j1mzfiqSlzIvQcDPrKbiyM5RZOkIwCIRBGiMAS0wKHtAnxyf1YoBWF6wwLn5NXjR9IH7ASysrVxG&#10;C8sX1qB8MLvSJ1HFKknUsEt25GHLyyUY98d9AxB0G8bDgm4ZpnY+UawwosBqxzAUjGVPC9HAPQo1&#10;FlY9C6loFmPX4wn31QcgjTdE9oVckPPYwS9kX78YG9Il0fwZMOCeEPeX4Fe06HJDLWTV54bR2GKC&#10;eckVc2ozrKrJpVFNi3BBMMf9chWqpGoEdCvNj+6hGWCmp1NNTWVfPHR7QzWba6uinX9T3gq/qWzh&#10;JGpVMKnGFEZHrUxRHapcQheLQ05ghx8Fjv16RgQeCND7yDI9pMp5RAl9HzhshHVmSyAb87WrvKYP&#10;QOS9pqJ5SSDfY5983g4Ru9zp5Ei2Du7RRtd2rtKP5/f18QXPFhWVMZQzYoIWE+NfwnVfqKo+fzAT&#10;X2Nt9FOv3z9hJXpXl2JPaubicZrkTnDucGRmY8/Mpqu23GqtNTEQJEaUVJG6Vkg1laDN6AXe2kHL&#10;Tg8HHDJGi7cPUSqEKFqMKYIEUQctA+BibICXRbdmoAVBAtCPWbl5HQYUcqo3Gm9tNHBuLc1bMYLn&#10;6qFFDMBk4MSq9a8ltvmxCerEwP5fycr/kIxsKa8tZsx0JB8oZXghLQW3sanEZO3zHy908foezQqE&#10;p+rEYh1EVsgZBimsXFbHgQBiNbXgVHV5hNUDp8qtdqYzgmaI3GGxsfZKb83a0F35KpZUKrDPdk2T&#10;a8pSsvje/irbPq2ylUxF6Z3ccorWS6/RXrZMe+ljjvbi1sWdIGCAXn+5A0MLHWleoYfA4B6YftnU&#10;DUZDmvJfXx4R7E/xQXrO/4yR92c95qF4iCfQ3QtXtcJhuqZUqq5J6G0HABI5Rza9wjQ7miwcTTaO&#10;g111lVXVDbLJXVZPj1ldvUAE/VkqysR0WfWWh/cdgP9XsLPM1Dsa5tVFmDkXsqbQKf6uwHRpNAVt&#10;ZgdE4Rx4aCdWBRk0oq7W+/fS5l1khqNDtJDydT472wWRnBhsZ2M6ahYZeQFtyRKOPxXNcuxHV0Cl&#10;9DcsLHx4l3AW89ouQl7GcijJ3dnhe+AI4okvtR84aH+2B76Ug96g7PyPM7ug313FRbiR92c7u9Ed&#10;INTWnnBU0P4x8t4EYMKlkYY3yq3eBVPLPlNyzUv3m9aht7YXXneYNRpYRbCpBekWzv43Eu72VS7A&#10;20bhkgz8HL20eIL4SVb6Xi7BaIQPTSBfLshryGX4gN9/wmv1GHG9q+yTd3L5TaGCaZ4vmcaN76L9&#10;57bo2adHiOcjB8yzZTYOBsJg8ZumujIeSUb68vMbnsM3BpNsnK1eW2Y14dGntSh4tuyn0kLsc9Rm&#10;Xr/1cTXBfFeA4IAXE3OHMaENVLVbYeViz91pTA4+r6f2xM5k/jJOvYGfJkGgoN+8hvCN+4OH6K2F&#10;J3ht2Rl7Gi33cEgSxv/sFO4kR1FPQURhpvdknY0MN7QIS5L7t4I1MQH+rwRw4p/5TweycY5LnLRZ&#10;BNUJEmMiZjyNLQxKo3mMy/2L9zE6HB6ilkNsNH0FAmuHQTaBS17K4GsJUDYv1hbel9D5YgAWBBLI&#10;nJWXu2gdu8qZqG2UrF9TKdkj9p9eVfaLa6hi13zKWh6h8MFt5LTISV3HdFXxejYq1iAd1ieYYUNg&#10;WLyxg1y8YbJgjnXn4R09p396ygv6jGD+ajESN0Ow15yHfN0P9fjdDT3+/kSPEDq7x9d/7xOX0qvP&#10;enAyWntnzNWSWpU1H4mY40ysL4HnjUKFJIZS2wTyNZBHt+np7psHlUB+SSC/IojjIcG/hH31Ij1M&#10;LFYrz+mnn+ahvDTyRFwK0XnSal/u/FpZsDCazey98+XRAIKiPYih1pXzoceFT5FLSTmuqKMph9tp&#10;JuCSuVFdteBqV82HjO8eA3KM7OwfAXqODB1EDx1IIPuZkpt+14NqZwk7XXeC2NAIPVHl8I7sKF/+&#10;Dh8TxOipBTDcWgrBYT3CDZsvD9GGs8Ap9+BLvLKuXH0ra8AkOzXuU0RVmxdUXVRcOrGeGW2bU0sK&#10;oaWV10qnqEaicPG4Bqz1qvmemOZH0x/f4Nfv830+hD32kIHVk7QMD3kdHnPh3US8IQpKYQT98WWC&#10;+SrVyuNMcMSpZIwjRASv3ao0tCFFc2vDvJE6dGGdbryJMz6c4JS/sGJi3kEgvwPn+OEjlRUJ4yfW&#10;Kp+5fL8QxF/eU3Z/xMKW3exDHDhWbV7KBmU0u9wZ8tyGKN7J6sCCizKZt4M33JAMi8bWMSx//Pqp&#10;ae8GygUTq2yzvKrTq4SqdCysgtVyKlepXJq1EQLPxVHMLPpAAOJSNACnaGR8Ihvy+kNVpFQf69VA&#10;Tgvgqh/ZiB0rl8nfldCJwZdYav9nSup/YCCbGt+IhhlrEZDWBMlPSljjAWwW3iYrf+UF/kJWvvPs&#10;rCaBJR4KM2o2Q4OQ0z3BHjOpBosdHIkgGeAC3zBeFPoNb/qOAProUPow5+A2yl+xiIrXstXgOY3U&#10;aFgJ5a6VWo2G0DutH07G8ETEbKpaDKirNDYptGAjdDJ65xXHeiK50xnDtZbafjhIsY+j9BxUzVuj&#10;6/yrh/qGBekPjKXNauoFPVT8j2d69vUFPsMYxVFu/2FcFp5+0tOzl7V34ULNqlpVR3JhpI3tTAzZ&#10;+CqrE6PAecMEMg/oPbKNKQ8fsi55CkLMiKLfZfp6myxsxA3uMvm+C53uHh8fQM64y8McxprqGHK2&#10;+4vZaCuQRX9+3SVDGo1ibTUML+eRFVPLoZWVRvUpqrFD7YBgltJ01kUzfehnaSeWbGrImg4U0WHm&#10;BEcQdD+MsAMDrWWHCFBzYR5GsvcIkqxUKSFHjdQOgXoEEcED/RWIMLznKmCuUEgXLGoMHrsONMVK&#10;chqAB1a73OrVMJNGlE0p53wp5MyEfhba4P7Z2d/CIjvENPoCw6cI8M9R9MSxVBPXcpoBYBoLa+we&#10;38cj1ktPmDw/o7w2GfkZgXyXqiSWSzCCP2Oqmmtk4/tUNPEZTfWSh9cyt/ZChFhdprh2TB2mezEH&#10;9fD9Db34SRizIflIifqWgdYbAvkVveZ7YwhONjYWu1/wB/tuXBU5bzACeM8Ue+02X7l6QcBZNQi1&#10;j/GIA1Ri/pJbo/xK8ow1BdOAtQsVSmg4TovI285YNkwdhlZjY5JJWcomVeaySVSsYQa1Hwu098Qw&#10;hpJQVs/z3BK43gZ6TBD7s33xYVI9b1NrdR9bXqFbF+jG/TiqBWIBnMWv4fSfSfev5fR/iUD+6+jc&#10;eBkZt/ofxvCLlc4Xhg1f+Sa+0UN/RTb35Yc7OhaxViNmQfPzQOMX94lghPpCweSGMLAJJKME0rcF&#10;0ZstPFqUEgZoHYMFe7dmSs8qY9CcLqhOVFXRZlaq0sNa7rtZ1INXXnNysjw2j1E3p/qWQF60GbNy&#10;aGNbIsDGUipO9KykOYFdteNEsG4+u4YbgwlkXBQYXH9kc2YA7J8QB//w4zmbqpfsGh8gsv6AjgFH&#10;SiMi/5pWgUnZ5QuRmtR7qA4w4LrExDqOnthgr42o322mrXcI5rv8+A5A/xsMxG4aa1fWVXFMq2MZ&#10;5sQAbohj8h2HXtTN9OiEZUqlF2SmWLJypCXD8zlktRhK+Mv82RMEzg4IA0txRVjAxTCJst0JV4XR&#10;2VPKsURSjaiRQSNa5dXIASVgSlWRE8yaie6obsxGG2s6iKsZTUFzNQPBhcb1nNZy4Uyf3Ybpchs8&#10;mVDmcEVeB4fBkb2qqSdaZJ0rZlfHEunVkX19xzxp1J7Styd96yqkc24ytHuaMh8ItiJkVFsupbys&#10;jqCG0gPHsj66AlMslkrldm6og1xyj3h9HtE+PGZ194x98Esut5ewy56RdW8B7LhMxXGR1+Q63/8D&#10;Jtjx9NAfEc37AjU0ikAOZf20rlsLPYjYS2t0V69w4YxntmHmHMZllvkWvwagkWz31tiPMs38hkOo&#10;MV8zq9AvWPA8fvRRJ0/HyXl2b033b6K1SAwtp/TtOs1O+VgnVetYgr050NLjSDfDVAq80J0NwFCY&#10;SmO16eR4DXOtqEb9S6mxfSkNdiuvRQfgVrNZWMIsYgE6Yx5cAB7MG7wwPTduo7O3NdGIhXU0alZ7&#10;XYo7gVsFLooGp2Jp1xPWTn+NF9Mzm1//6wrqf7W8/k+X1v/iHzYtJ6WO8ZlNRKSYftlYlnzG7e/9&#10;V9N93pbfJvx3Z1dHQbMGg4Q+2nytL0FLaU2JHUqZE3QZhNcZ+MeUf4FnWMzPqSvrirno3TxUuUNZ&#10;WdeBfTK7pbZGj9aMlfTVe0ch7tZDVaCTZS6eSoH7u4KT7cbqAFokgb4zzJEBRwtu5aH6/dgWvcTI&#10;7CuXjglmAyf9xMXzjhc9/v1Dbnt2kga0/gfz7e+veRO47bEP+YHX8JkjZ2XftJP2oz8dAQ74KqsR&#10;SyBTLt/kYbxFVrlNEN/iXCPrRhKoMcAMr/0qO+PIQLcoPR/iFGnK6yeG50xfHMtOOgoIYlRugpne&#10;O4osH4VKxmXkci/A3DpZrpz21qwJdxbBf1Y5s9CmGoklbAdUIWtlTapSOZKqEMbt1gycbFjXlcRO&#10;tDRKj3ZYxxbjFMEH2paPtqDhCuf/TUXRYy7BKYlHtF2uJCqNIXwlROma8ONumKANLZFN40oX0KQK&#10;xTW3QhmdQxL3fWE77FYK63EGG/pdNLQMiZ9qI4rsGoMy6Q18pW+zX79DRr5Haf0E6aTn9MEveB2e&#10;ciE9gLzwwCh7sHO/wxopAnEHo6V2nYxtAvkl2fpjhuz6nNlKkcgqBUGQWNGhkW6f30l79pIq6oNe&#10;4Gn11jhzmHEM5x3P26OPn/Tsg9G8ArFHtWXwC8YV8vXrt0ByL6r/oFFyCx6jNUgqr2PNZ7YcGyOn&#10;qw0QzKwlM8u2QQZN21IZDD+wSogsZhW4MmyMtrKW8t7cH131udoa4amtMRMhRQxj7dcLjyc2A9jB&#10;mEBeyErQz6KkiqDeylo4opTXoYhliv9w3+JQaYErAF82vsv/XuZN7KH/awSyWWyb9VOi7YVF7ICp&#10;tmn0iexv3JpfCZLn72PlvnyU+k2ponlr2+OFDFj9OMv0M5TbhvHE8CEIMyyzaw5i+e4PFtt9P0yb&#10;32uqWN0sajWQCe1ONwjdQwnwHOqAMfmUkBYa79cQx4u8WnFiqOata6dmlIe12hfWblBUG1kjzA5q&#10;Czilu9bt9rXYfppMTMLFEJwXG5OyH2TdPyB9AMbmDXikH29uMxAD8/oNj9qX73Ry+V71yVORbJqN&#10;Xs9MXkEkEcxXyEjn6fXO0eudZ7IdViCjLpN9oygvHxDohr3zmAxzJ1VKC3LpNj21gX6GkYkv5mV6&#10;mzUZpWdScMfJUbNIUDYxyiSxFhZWHlY0BRResIjOcU4XKKKT+QrrGESDw+g8H8Q2ZR+Dob2UvHvS&#10;ZdJu+vFNaZJrTerftCrVb1qR8jeFcoL5cTC/Fpr2Ny1lQLUs/W/aQnWwl9L+IMF0DB72edqCKwTa&#10;DabGRpHjMWqVTwmsO3nzKs4GPnd+JtDMBGKQGY4zXyNMpLvGsQMhhhfwgt/TOnwmsN+xH36JjNKD&#10;dGRoBl3XuZSiCuISQQl+0gQwFcc1hPOu83s3ANrcAXTzyAzDqDiMWksY4I816G95MpNYO2cS7wUW&#10;NLRqP2jVfhozuZc8WGCVDenuLbOOd7yB5vL9weX76TuWO1zUB05t0QDnSgrcMkLrj4zX9gtTtPPy&#10;NG28MFFbI12p2GZg89NQ2SokpffNoEHzurB370qJ3RWbogHy2TYUW5j8qtUrh5xDqmpVBIAZuNR+&#10;SDj5wAnwulSDIVcthoUGV43mGBiJUYtba4bPCJ7vW7SUvzxnCGKLT/Xf19b/qxH7b/y5f2xGttQN&#10;v84vjKhFoYRfMsH8zRg1M6749OOhTsWs16zQXuo7tRQ9GyUwIgOhsKGCECsLoefwvcC+zsj94K8U&#10;Cq0xkIng1E0lAINkVoOu9dDAmo1bn4/K1i8tGwYRnZ0qasmOHsAXQSxt7woap6SyF0+rzOBim6C7&#10;tPbYUIX8PoDhTTfN8nKEM7xXNx4A2WPKju/Yn7ah399Q7nxmt8wU++fnh0xDCWhcBp/F3tC6GYHq&#10;lrGE7mEM94ZhzBMC2UjIRNLvnWHyegrFztM2SPBaZ7QYbptsfIds9Bi44TOy0XOGXY/I2oaAEUn2&#10;PYfe1HnEAR8RyC/Jis8J5kdMsu9yAZip7lUe9igUMy4jIB+ex1phBG+Yla3CrYroEicid2GLYHt0&#10;9gKKMZpWCCjEQK28jDZ3GAOmc6hlnAWocpJznMvkOL92govlFGX7aeid57mALhGUUXwPV9l/34XI&#10;8Bi3jXjQae/T5dDnNDkt5xbBHWY+l8rCAt7g+43j679OL3yXAH6UKQWlcUoklTipU+qt+ZgBk3na&#10;jftcRlfZBZ9Hfud4oZw6YptDFwjs62ZNZ6CXBPFd5gcGx/6M8vsZl8glvt/NiCnOsCusSV1aMYUG&#10;7MEQ64e5ZI17ClNp4w5p7Jo/Gl4vae87M5gvvGcvAF78vn+vZrmP02xWeSv3j9C8Ze3Vi/62Vies&#10;bzqVVNNhdpqyrBMWqaiIuvVSmdplVKROYbWdVFBz99WWx6HOKtfcVmkLpES2qBSqqK0ZBrZlfoPc&#10;FAon3iiAmBMM/zjgUkcgmcx9YLpN9O6psJsHgIw+0RfmKz+YGdFTWkgRf6fM8w8O438IIORf+Zos&#10;kfu3Y4LZBPL3RKG+H2Tlj7HaetRdfbg1pwU1hXQ+kDE/wcySfRnSskvQ6PLEK8foA4fgIxvMznnx&#10;4dqqhgJn0foFgG82lePCESpcsZCylEitNg6lUDUcquC909R+aEXZVM/Am5MNqhmInAJJNXhaNfkb&#10;y5cDiL0v6wXBu782HwrQvYexZGHSstlNUVH/eGmABFiSQil7z3Dl07dHoL4e6eK6NfJv3FVumYoh&#10;9ZMdSVWE3owKCUFgVlAXKS3DOeZjJNk4lhL6HgCR+/S0jyDKv0if2YLHfmQsaxj83EC94ipDrmh0&#10;xO4ysb1PmX2HjGZYPzeg5t1E9uYGogXXgDPGofgYCzsohr40Nnt+XSVwb0DOuMW5gxj/Pbi891nZ&#10;mN31fc5Vq1wEXC5FUJpfIouGc8LIgmEFEJyzzqGLNgSLOfnNwIk1EFn5KuXxbcrg+5S5T2B5xdOX&#10;v0ERxZzrXCzhVkzqjdi7lZlGk4nRzXoIuu2xCUKy6iOjasle+K5BZxnKJ5fGDS6Na3khQtBGnOP3&#10;4rBXjQFvfYM9+yOm+o8ZaF3j77hGT32TDG9eh7v8mch8VjpqU0RLQMVNqFhR8Wcv6dNT0FvvCAzs&#10;dM35440xvKNtgwTzkZL6AwPLF+/xITseqLmBA4GodkHKdrCWbOiiTo4lVLBGemUslpIVJdY8lZOp&#10;cjtrjZjfTe6bkVNa2FMlmmRXkWbJ1dDBSi3BrifNk0TlW1pr2go8vuDNBxrg0vlyCgU44x9RHfAN&#10;8lWY+fmf6gErrL7GLMEm5pA/LQDWst9p3WgDvhkXS0gcf1jUAxKgmP+s//4hGflfhXf/XWY234ep&#10;uA2Z2mTmLwTzleuH6V8c1MOxnNxWgJY5iK0MO+AAAwc8xYQQCGcAeN5ASuyl4LDXxHZTz/mlAYbk&#10;Uc4yuZWtTC6lZF9ZsmlOkDdoQu0eCglgkHIUzKEyTfJq6Pz69M6dVKBUfuUrl1LjAxl4RA2X15Gu&#10;cvSrYtkz7z8crOe37lKu8RI/4UAHfUtVxGYZ3swnkF6YX3+4oV0THeVDqXk+ezEL4uguWeoW01sT&#10;yFcNEITANceoiNxggGMm0xZCPEOcF+kIYiSC3pAtH+ISeZ/S/BEm3I/IsNdNoCI5FA18MQr6ZDQB&#10;GQeM0bhl3IGje4/AvZ8V8kYmnBXQpHrEecp5nsloWwGc4GsxQ6SXfD0vKY3NuUYwRJBxLzNou8gJ&#10;J5uGEbBhlPHhRsy/QMKJyE9fjtJoDAEaZ5WgHnob3+F7OYxgfwr2vckt5yaKG1cKJteV/EmZCySh&#10;nE5OG5Bar7h44qkwnljmAwYznVXRYKvDQXSF08efpZQOx0Atkux7OVUaxaO+8orX8HXqbPqQMpve&#10;8zGGzG5MAyKpTq5woqhQruRD2SVvYW1FIG9xoTI6O32J3l/nzXlLdnjH+cTBV1pYy36FZff640vd&#10;gfW2/+xZOXs3ksuKsloJlXDN6QEaMrucCtdPr0L1cqsFk+jhCxqrdg901eGoV2hUTvYzcUBBTmq4&#10;R02VbVVAGZBLTmeXSjZVrTVpaUdgrEz8UagJQNJ58ckiEEQqwBNg5XSuLpY3zeAtd6AarCr/TQt1&#10;L/42w1JTHSQwhr9+ecvA1/CLjZPi/48COTG2DQ779XtIDR+u6+r9g2rSPT8TV1ZOW3vSKwN5O80L&#10;RTCvigXATw/idYrRPmX2+us95YuX8oSAQWgNN+DWTKrsNlk0alEPiPljNDmgjTIVzqhcwPmmeNtj&#10;TD0Xb2O0rWaOVY5COZCmKapZ2yH144635tJI3vQGGgdTaOOyUH15Qs32ggnicwZfTNuf8MI/oqd/&#10;jrn61WtHtQYHQT8ewgs5ivHQZrdIr/41kGMJYHOMP68lkHmw7zGwec5O+R1igB/Ipq8pfZ/gCPmQ&#10;Yc4detAYyvPTSVNihUIPieB6NPjsGBRKTCBfJ9CNLcodzt2sBDFkgYeIBJq+9Ql+R8/4O4yO1TPK&#10;+2f0lk8p25/Sh5tjpumX6WXNMUEcTsUQZnpywCfhDKQuQgs0xwSykQuOBXRxlWC+Ac/auDPcZSr+&#10;kEB+hHmdObeRCL4KbS8OdN3N3MktgfwIUf+nMLuesh9+RCDfYeAXRwUSRmY9Srl9nvL5tKlUGGzF&#10;0e8asYBn7Msfp2O+kIIJdars+oAqSxwXTAT//mUy/WX+/YSTlZIfq1ybsvIvVVUjbCvo9ukr+sME&#10;ssnG4OZNXf0HOOtvCD4+enlPv584qrZ9sOBd0xkFmc7ou/UCFNRbFTukUXpbrIem9dOpBzu1J8ZL&#10;Wy4EyXn+KJWvy+C0QhaNC2yq/XfcNCVgmMo1K62CVfNrosdYqIlTIEL0IZANFLO55h0qyBC2JIjE&#10;Kng9gUI83UldJxcmWfTRmdj9IIGxsGVibvbGllby6zuGv4ZX/H9cIBsKVqKnq2k8zTGEaTP1+lVq&#10;GzISBt9f2B98/m4oZXcUcXM/vkKt5cRqJADj8OBIQCERrKLO9yJw+wFKZ6BwjoktapwrgAmuJ6tO&#10;WtaWmzMFeNYKWnvGXaPnDFP2Qhksro7JySKDXBpr1YlRDLmmynuFq/KVzK2aPQugp91SG+6M0LIb&#10;PdBVYoi2BcSTZyutDBijHy/ukZVf69WHryJH6x4jlKeU16uXLVRArUraQXaNZIp8EZXGS2Z3anbI&#10;ZOS7DIqesKJ5Rjn6nPMiA2ZwDMPupmOQxeDmdh4rJrv0umgyxyD6F8PQKpKB1WV4tXEFcFJAQ+xe&#10;BmtIAgVZYeE3hX52HFPhaC6MK2SzSAIkioCMYl0TTekebfpvsutVs7dl5XMTR4XbqDrehbNrjhkk&#10;xeILbDm5mC7/OnF8NOcq2d+ca5iBX7cc/IRzMYBi732dkv46uHDjp3SNEt+ch0jKvoLK+ZZp/Qsu&#10;qwdcFHGs1y6xNw+nxYjk4rnK93I/X0mGe8UR8sdYD/H321QS14CnXmVgF0V5f6EgkjvMEoyx/Cvm&#10;DPFMqWNQcDGOH1F5UvB3JudgrEY1czVbfp3IU1ze+UuqR2ogrifCyMY8T1BT//j2FuzyUwZd15Dp&#10;OaSgHbPVc1ILSDnjLPjodZd7akMkWwu47g1Hplbemr9pgAvWqOG+tHBTeS6mIa80ToNm11S+GsmU&#10;r3I2rTw2B0TgeAQdmmscLol+YYO0kKzucZbdPM/JskgjCIlgAmywDZcQjdzXXc7uDWHkNdb56D18&#10;aS8stEkDhHoF1/2b4R3QSn43BvDwo/81VY9/ZJn9Dy6tTSAbSmOiDaSxgjQjuwQg+3fT/BsyklHn&#10;MD+nxP4EBe0tNLPN+/01BZnQ8d616UWQTMXN0esEGOOjA1jaw2yKgv1zDuP0kyzwz3bCxaK/nANG&#10;QanrIUf3TipVt7SsS8JTneIoqxJWKlbLCqvXcihs1FbjjuWUAeeJ/i6A/9ldd3Urrhr21nI93ABK&#10;YEctg3rnuQAAhbuLnl29padQ4K4DNLjHy/+C8tp5VC8tADd8jCA4BQvqHAqNFzjGIN0EsgGBvCCA&#10;49Nn5IE3ByeE9GQg2E/3CRjjvXyBgDgHTPMSgXw2TwEdI7MaSl6stR3ZtjAXAaudLEWYWhemtKXk&#10;JjPHcAlcYVgUQXkcSQBHMA2PQF0jAsH0K/nRryKLxeWhJEZN0pJJCWhzrlLSG/3m6By5wX5zeXBi&#10;zYHIEYcBeOK5xu9f5/MSzzUummv8m+ZcRcc78TxhcPUhTQq9Qyf6CZDL+2a9ZjDUoLoiEZK/nLOA&#10;IrIVRMGDrzsdYvKcJ/g03UWX+rqpPICmRtCjH6GMP12Uy4G5wEvjlGkJZFZ5+VnTWeHDlTNFwjF7&#10;eAL5QoHSWlECed1shbR6gZfu4iltYaz9fENr9lDHwtfKay0Cg4GDYRjhsXx6oZwC6qrnLPy5QlBs&#10;vQyl0r+MbGunVxv7ugo54MoKai7JApz1ieFasLmb2jpUVBouktnLh0OzHYaEMySKo20VFNMX1hfP&#10;BasmbwzK/RG7WIGo4PoI2GmQdMYvqaqBEytp5wlvPXwZxaDtvSWIDdvqIyvXxEA2FN/vVKD/R5XW&#10;CXRG80WbADblhDmGQ8jtZAKXJb1RFPluFEWMlq+5wdj/fUYa9PHrWAWvn4lfbH1NXI9V6Ym2MKTa&#10;8gIapQUj1gd883xNeZ5ELgif2WUE8LrweQR0ZyB0NvQ0ebBkaawtp7wRDq+vvGXx5y2JikNtlB4o&#10;wRu0rAjLqCdrhnoqAPnCbkh+TTiG0B+Y21Cw3Z4b2uBuSA+9eq6OXzysuPhHtM0oTnARTXYYqAlF&#10;bLSWQD5hnYd+LiEbxzLxvWZAIUbpkVLaDIrMTtQYbj+i7H1KJr5NUJjMGk7mOwca6gBCcxvJgMFM&#10;kn0IuCCm0ocY7lwga13MY8T8GFTBYzbicze4NG6Tje+aLMgE/AE72vuI5t/j3LU4YZghEQ6UlPPX&#10;DcrMAkBhSozbwjW+JqP4ecPweTm3qBpuMZy7TS9tzi366jumRSBgb3MswzW8rq4nBjI/NlrQsXx8&#10;wp97x+T9BZjwm6yVDDHkUv58Oou08LEixbWTwdRG+v3lTLtXUjrvgnO8k+n3SVqFCIgPcfmRTmLg&#10;FQW81SC/bvH13YYhZlqUGNwW47A4vWfE5innn3Pum900F9mhgiXkXbK8elNmh2Bsd+vyJfICEM13&#10;97TrYIjmrEEWOLSvXDYORCppIu6Ok9Rzjq3sumA9NDi35m/H4peArdS+oEo2KqhBM1vSgg1BuHEI&#10;66cRCsIUYZBrY6XBJmgKrqAhSCytRNkjlJ2wJ2STRWiPeVwETgylNACe8WrWUqHH+8rZq45G4Lbp&#10;t9qJVVMEdN1HDLfIwgzfvrIvNqq2BqdgbFJZmln+98/+7x+akRMCOXGXY8bA5tB7GraRZdLFB5Z/&#10;FrIC36yl4jbTbPY/35g6nr28l12vk3rMaqFZ29CFgoMbEl0R6GYVlCiN13IjixJnSERlrURRI4hB&#10;xLig+hholVLnUQT6Pnv8ehyhobVFxtRKWW2zqmTVkipbtYz8l03QaJfWqtikIMgwa42+gOvDjXaa&#10;FFNX06IgbERD2N+NC8AM1EECHHT03G4wuveAm37VFv8gTavXQHPIQAeLFSZ4ADUQHGaHHEcwG6jm&#10;FcAe5kQz8DK44Wvmc6woa+HVRuMoGAWO+mSJIlpKielVHNXNGpi6N0B3zA4VkZLpFYIR92qMuNdD&#10;ldtPH2qmxHcQD3zJg/8e25PP6VLoO2udH2lT6WuaNGTHdJTyGeDvErwEWyQrmzC8jsML4lZoJuZk&#10;6AfspM15zL74Casik00NOMMcM5l+Yi4cJuj3+TtMe3Cbkvrmr2COo3qI4cKJpuR+QEDHE3RPoB/G&#10;sqI6S6WxlwBdx78VUKSI5pQormkliyE6CFa8ArDH5rU0nmFYKGunE1Qy1+ATP+b1+pAyhT4mTcrg&#10;jl6dqXoYfXQM1cQ9eu43GZPpB5LC3znPQLNd4GtZwf56Ar5MffBrPrd2LWKJsXpxPxa01hYNHdtK&#10;9sv7axIuJPPRCnc/QvkLl3vsqlKqNjSnCjIQbTECMYaz8zEyaKICtXOoQE3M4TyLoMZKKwXQaCaG&#10;gI372SkNFcFc/q6VhjByFojw2Zqag5mCy7nysMMQSbyC0AKc78BjKKyEsGqaisNEyFg9fRlBQjLD&#10;LFZj3z6SoKgWSFBmrmWKz8/8+AvP9//oC/GPD+t/QiCbjGwy8f8YyIYr+omRsMnMid9wAnsZvOzH&#10;F8AlH+lo5BZ1mQ7ULYAyeF9pWCWl6ZnpWZADCoEY4HWuAthsO/bN6EIhk+N/GMzw3kVac9QT5/vJ&#10;vEFD1G5cDuUul1QdBrTXgXP7dfTsYQWtnKzarUqoeE1bkGJgvN9O0rSrbdVuYz51XJ8TXm59EDkD&#10;tfcUqhqL+2mYUx/5BnnSkr3V85g4nXf30Mo68HdTJCcw2QXzYF4jkGMNB5nsbORzTSCbybUJ5Otk&#10;27tk2Wj65SsMsy4TZLvw710CPHNLo2qKnjNOd9Z5ab+roxaXzyM3HmYPZIV8UifVhrRJdBzE1lWC&#10;0QTgq4yYzGFE9oVA/kZW/JIurd7Sfz9htXWHQVccD/1lk/HzQfsjU8YBrbwD8eJeNjIdvfNDJvvG&#10;NvaR8UFClcOcR2RYA1J5ZIgeRkbnL4F8jSCOoxyONoFs7GX5HLM2e05FcrcAIv+U4KshNMwjKCek&#10;BIedP69mlS+jnUP6636Ah54EuWsWypeBcLgP2FrRBuDOAUzzG5fGDy6gx/xblwrmYYKegxYAny32&#10;6PEZkupr6iT6lIqpeKoUOsYl5cPnTyleRHvnztarm2Ct71zT+mVeaG43UciGGTwbizX3Irpjh2DI&#10;/d5Um68P1YarAzVlY3dV71Nd6XHd7ORcUytOuzG97qV0xdIqZenfVKnnb2o+MoNKNkkLo+k3ZeDz&#10;PJC33YB9zZrzVGlnamj2xSpaHIvsUjSoLUpqr2PdNGdzJ/WaWBGQibNuPj0KhwCxgk8PLWQNowX3&#10;wzhHGISR4R2blEap/YEW7YuBYf7jY/df/I3/kED+29/4151TonFNov5QQptgSBUWlMu/+M4SOM0/&#10;ydyvP73Qsah96uRQFxhnHc1Z2xpOaG9tvcaNiDWr//n6lNi1LUoZgRc7yv0YxthnAXsAw1zGJHrN&#10;lTEoi2RTwUYMOBZW1Ebe6LXHPFW5iZ3yVEitzuOqy3f3VNXu10gFqlspU4mUylwquUq1ysqgAxkb&#10;Bmshh4ziRXdN8+2PjYuLwqPi9PTZE50+BtBgwiD1rGKrPgyeXAvk1baSFXTJroZiMoI/Tm+NdYmN&#10;Xue0JkhYMVEiX6H0PUvpu4+ecgkl6Sy7Ujrp7qnHV6/q1qvnin7yQMdPndLOtesUjLrl9H79Naxm&#10;DfWjlB9EeT2azO7C3+PO5HeprY02FLbVTgZuB3G4OFU4H+U62mLgmy/nTI7vVQrdzJ/CYjoXZYAi&#10;fB1xxvidvthk23tcQA/Z+z4BA/2CC+UtwoFvmDw/S8uaKQNuhfx+DBPjc2TSIwTgNtvsCoZ95Fo4&#10;txywrB1kk0d9WS31LmqtAdUryKkrYgc4Yqzcsg520mlF3bmphy+e6/7jh9q5ZpUmNmok1yJFtbVE&#10;KV3EXO8xe/RnTO0fsUq7m7UwCLKC9NipdY5q5KhdDu0oVUReBQtprJUNRA2wzcOH6NT+zbr/NFab&#10;TwTIJaiXxvsgjbyjMwPOYcgPjVGX8XWVu3xW5a2YQXYtssOOA0y0dSo+Wy5q3LmSchXOrP5OrDHX&#10;j9XiZYNVs0N2ZbFLpoyFkykt3Hbb5tk1eS19MH7XwbGgCBFR8ARV6BeF9NKZylSFPA/nhmrRNnuQ&#10;iC1xBBmgg6f26QOSsV+/gME3O2ILZtQIBxDQcAoSHBONJ5rBTiTUqf/s//7Bgfyf/3KNXNoLOKc7&#10;T6yQ46y2clrCC7uL0gZlQqPEaTxmDbkiABEC07v4IVMTgEyON6XSYji7c3Z1UK6KmdRoJMyofe0h&#10;Zdirbq/KymSTAQplTQTm2qrNyErKRJao2biu+gzrq+bdmitr8fQq2zoz0qatMeDuS0APlM92J7ks&#10;5gFa5KmVO7bqZPQF1E6Oac0ad80Z0FGTy5TSfPa8mxnGxGUoDg65OGVhQT1OQzmaCmgiDKZIgBNn&#10;yNY7GVp5FcinEy4z9ezcJaRfPiG3IN3k3AGAcvv5C8XduKkLZ87qwLr1WjdvrvyHwUNu3VKuVStr&#10;BuWrK6XsXMp1d4I7kP53NeCLwwXYFYMoi8uPxQ346mhsRiMBiETkKsa/XZRgtmFohUIH5fBdM4FG&#10;F8sYu78EifU6A5k+fXI+gsYCkHIV3ehTnJ1MqVeQtf0oyRcWyaHxlQprRH0YUe2aaN5g9qozJ2nb&#10;igAdP7pHF69GKeLlM90A/HAXptsDHtxHZKI7jx5r03w3zatRW0tyUykULqlraTMzAc8O3tqGoC6B&#10;0TgWLuyOjxVKodU2ZPi8OTWOif7iDj21xctX504c0oXLx+S/0Ueuy0dq+squWoQwxcqwflpzoR+a&#10;2RipT2ym/KXzK0m235Sm0G+oXOZWbaRqOw5srC6DG6hc9TKqUMdW9uOwGVo/VF7rBmkMbhmjZuIc&#10;OW8YbpEIzkfaaxF+3oto3RZcrAXvG+QW5B2vCxgQnoMqure3JgV0U2/nttp6YDvf20OGWmCnzYLG&#10;kqd+ydD8mguB4rfIX5k8nJjO/vOR8e//Df/lAtmMB1D74n+PtXrPIkb8HTWOJb/nHm5LsmXAGQZf&#10;qIoEXW4q99MIvMch/MZAzBM8tufpjnKBgVIMH6ahoG0W7e+ugQtrKql1EvaDWIoswY94WmPlrpgM&#10;I66MGr+oo1btn6PZISNUsmEuixfz/PVImxpjOUjlgfTcKw4sRAOslyYuGSzvdYt04PTvenwzQpd/&#10;36JNkyfJrXFTTbUthDtjPoK1gM4hEBfDBDeK3W8YAXeS6fZGEFW+dsW0YUg/PQw/pQ+vXgBi+KTH&#10;PAysrvXGtBxwo43IxR9GhRT6nSklb506oQsb12uvl4e2uLooBL1p385wiJuCKIJA4cX0exN95JkC&#10;+fFEsmI/DfOKifktMt9NdtcmE1+n571hSB3stm8ZyChuk/cQaHgAO+kegA5D8DAOhhGFC2olKK5l&#10;cIxDqzMzaIjySAcuSkzhVsyYqi2eHjq4aqWuHNyrR9GRev/sEWWkUaj8icGJme7/0DPWLc/JTvFm&#10;l8qk9uHFc9rqNFJu0DM3WFvRLtBmYAUTDcLrItXMeSibO5haBzMbcC+UVUswbN9g76hLa7YqFtro&#10;ybMnFLLJUyPm9tDMDeiYUd56MtycENqEdRLryN/7aPGaQepo30AZEIpPzvtXuEpu5S2dSbnsMqhy&#10;sxIqVc1OWQtmUNHKOTTAqZ7WHZmiHeGBmJR7UUbPQq11FHplXTBEMEIMSCEx4FpsaLSAkYLgcC/Y&#10;0wJB/oYajjD/0u1UUq+e8F4BaDKKjZaVqqkuTbgmzobMqskoZRp2wX/rQIb0zwsB6VEvvtxW6Lb5&#10;smdtNHdND4VA/A5BNzgY2KbfhXoEckUti23ER9ZSqIusuQ6w/UJndZprjQYTgu7udZSnTgrlqpJT&#10;U0LRaV7QVFXaFgGvnVNztkMoB3a3ObovdMp2ajIkn5KCWpoFF3UWKLPBc6pqjG8FpGAaaueNtnLb&#10;0lyDpmH7Os1e4bv362EUxnFxV7V37zbM0PCgql1Ew8pkV2BxWx0pUlH7C5bW4VLFta5wHs1FRH1m&#10;nz46H3FCNz7dA2jySvHohH00KuUGjmtcBxAXQ8TE0nIY0sl3zley2wcCJZ4H5TlDt6g7t3XufJhO&#10;7NqvA14hWt6afWbBitqVrQRi76X0Onlxfc1cFNM6dK8yJoeEkEwPsmMGnispYA967jzsaVnzGBSX&#10;gZVGEFwnKNU3453kX6mKBiFuMG8gU92lK7VszwG0ti9q170nuhnPzv8dz6xxMYEEYJxFjCiDxWWE&#10;hxm0Ol+nuX455iOf+PMPFDu+PtXNw5u0dlAHTcN7eqVNVsrnPNpol0lLiyXXskoZNbsg3OvieeXb&#10;oaVOeHnrS+RN3btyQ9u3HtFsD/ABiwfQmwLdRSRhWQwywFurq0H/kkqWLamGI1649uRw7FsGq3qr&#10;ikoJSKVpj3JqPqCcyjDQzFspL/rTWZWClVYSsOwFymaX/azGWnNmrFYh9Rt4Dmme02iVnaysAGYk&#10;QVeg1aJIEwz9NRgZYL/j7eTkX1N9p1SXq/dQVqXguc06yfTAZutihB0t2fivQ97E0tqkpITf+W9Z&#10;WvM4WwL5M+SKj+gUv/2DN/XkElXpnE7zt6AceQoFSCRWvE6j9Yyh+OyDJVjaV0UiCHECZIJCLoPy&#10;umSv2bs6qwHaS7kr5NbQuUO0PdId4YEa3NiFNNSls7ZdBwGEKF0ockLD3SspT3VE7ylLA3e5wGtu&#10;rmRk8YKN0ms1N/SW2BasK4Zo5aF5ClzrodHdkHmZNENH9+1X/MtH+vzxqc5sD5RH55qay7DL+7fU&#10;8kuWVtsKWsmddc3a1m1099AhxN+ekIHf6uHXeAT8iYrEd/ov4wQTxIby9hE66Ht2ku/grBIS6GIk&#10;LPVMgFsMAR6/VnzIZm2t1FS/Zy3OdNxOL5IW+n8VyOGgrg4yqFpXuIgCKlfV1Gq1mA5v0JcPXKM8&#10;rDc5pvx/YyoF0woaOt57hjfvUH2BbPINYI95oBOQA8Yh+xuYgI8INLxAQ/oFGwr0pt/e0Z09q+RV&#10;Lh+2qSnklzWJFsG8mgojyzldMq2uX1635k3W9zNH9eX+A907cFpDuvbXqJHT5LU0BN9pX22ImImd&#10;UDPaKJwtL3SBMTeK4EzOfAPRhQU4JV6cT7YMUC5goQYMNHAiXPSzy7Rw5UJ1H9FdeYrnsfx6KtZc&#10;mezSaDaOkUuBAq++As01FsCHEdYHbDT7YG3NPQzyj38jBKuXsUvLMPHGIWKLowV8YqiJX7htLQsY&#10;xtKfPvCO/N9A/tdrfjMD+8GL8xkrF1OeoQehmLvhCAM4sWKqpNmroTsex5qDXd9S6GR+4RXR/CqL&#10;lWV5DuUmhG9fACN+IHzGL++gXrNxgTzMIAOhvlpdbVW5TUmy6yBthwMdchphgrNdFHAEOSEGHtOX&#10;tlErh9KyqpRZFZoD2t8+AG+m+pq9BSbOWju5I9wecqy3Fpi1105c5wPA2gIFPXporV48jNa982e1&#10;N2CDZg2Zq36N+6tuqcIa2LmZdq5eqq8vXzGtR2sqnkkngf+JB97wac15hqbUMzKYkbExMD8j1fvz&#10;JysNQ5Y3ihgECXADvWLn/hw03BtDs/z0Wt8pXZc3aaCV7KYvFWLYxoT8Htn4IZTAR6yYjHH7ZWCY&#10;l34dg2k2rKVHsI4eocN9AzH9S4BSjuTFdqVMJfk3aKaYbb/rjw/f0Icm077msHx4R6S+4ut8bdiD&#10;JnDh2f6ALW8gkkQ2AY54IXjnn1/fAopAEM/QDhkCff2MWgeKHR8xDIhav0mT6jWiaimr0XUqa+Hg&#10;djq0fIEenT+v++dva+eGzZoyryeWLXXQ6a6JpjSOI8eay3VXS1Ublk/jVvZAyncMWbIvoKAqmrLK&#10;WgUrpJcdpfMYjOV2nfdS0JZJKl61oHIUzwYYqDmSRR5y3zZSc7d20DDvEuo6K5uc15SmJwafAEbB&#10;G1cP4z0WiqRwEM+BL4bkQYA/AvGscvZrANkCQMpOVz2MD2MC/Uzx70Bv8b1bqiaLeaG54czPzVWW&#10;iJ0wGdmYkSeU1f9tM7IRKDPoGIOS+YTy/nseiudvnyDed1xeGzD49mqmqcvQ+DrIHvkCtLLLlbCV&#10;wa41qgKKnAS1mWaj9xx4brg8Dg9n4AVFEs/lOdtrqFyr7KrctqgWsqPeHNMb4XecAhG0Wx3GCutE&#10;X7mubagiTTKpVKPicpjZW9tx5tuE7GwbhNjajcuCCGAFbYzppUU3O8klCmeLPe0QfB+kAB8cAIMW&#10;6eSufYo4G6ujJ64rcNlxnAsna9XO1bp570aC0ghKBt/5Xn58Mm4X8Ga52p+xnnhCID8h78azsvtE&#10;MP/Eu+gP2FcW+RoeChZ2jFHIzJStLwnwt6bG/U6evhergGaIvrHmOVckP/0vgQx00gAqDDjFYL4v&#10;gAQzJwySxCXw1XEwnZ5Z4KQ5CGiQVxATTuUuqqACRbWmVQdUKvfq22t2oq95BH+VAu/IxsbI5DkZ&#10;+h2rlK88vD8N3xZpHXGx6OsrIh7qmPmxcfCgDTArmC8M8Yya5Vegle+xvT0csEKb57hpT6iPwk5u&#10;UGzkHm1bu1HL/HfL0ydIc4IGas76hloZA+DnKu8tXlLTdtVVOqql0h2KYwg4Smsjxmp1LJf2afTZ&#10;qmZVBnb0VRuWRdixu3aHueHzNVKlQfnlrZSdeQj2u2ewSI0wg9BamrXHDgw/3lQcv3PAgc/hknG+&#10;N+LyvQAFAQ3m1zyP1NT0NWWRW66goK1TFH33AIIYkCG+gfFDFur9B4Afpj+2oJEtEf2vBLIR/vu/&#10;gcxuzuhoMfszwmood3wkPXxEwO/6yzPYco6U46Ja6HhVxrQNxwNkVpZGGnmgGnBDa/ER1X/AHoEo&#10;QAaeQ072PKoQkZ01f1c1le/AWqpOTnWdWpPLAHOuhXXl4FGDHgxd6AM91Lh/fkADmdVrQnP0riZp&#10;Y9goTV6KtBC6Va1GWsNfraVFuxuqW2BFgAjtAc8P1TLMv7yCh2jq7C7y8BylDds8tP/CFh26dFwn&#10;oo7q7pt7qD0C7uch+EkpSj1GNuVhMN8bPNXXn5CvQTr4HRnuo8lmfK8/ARf8YQ6/bsT+TUYm/zI1&#10;+AY5Cy0qQvvHD4In/qZWdEFvCvXK8xD2n5KB49khG30sIwBoiB0X4A+bE4Z+9CVWZmbH/TIDLCng&#10;kc+hQd7GF/pIbqbhILt2DR+s+6cOE3jx+sYDS31Mdv6sdwx3nvHvPzdSO5SWX6kUTMVgCWQyskFb&#10;oXbHj42mTYJ8DfM7HnzTInzlPeRQrr+7e1cPr1zSpfBD2nt6g1bt8NI0NwdNXjBRi1fNQhBiOpXT&#10;EM3aXVuue6riL1VPC1COqeuYTxlKpVTjwQT2SiM1W1+9pzLUKpdBOYumUtEqaVW/M6blu8Zrw2F3&#10;DZ/ZAbZTJuWumlaum40FEcL7DLLMgDQkqilm5JWRsm1hcdMI4SL3P96NFecAeMdtNRmfslGLK8hj&#10;9Ujdfx2G/Snv3+fHDLdMtfFT79GHsijgWDwZTCCbniMRzWjI0gkT6//2gWwpW4xIRwKy09KPmOHC&#10;N14wxHgUcfuQPNaMZmhRQ9OXNQSlA9XseGMcFupDeTQ+zOg4n8CeNZyyKQyZV5wrVqI9vJRetzU8&#10;06xoNaXHcb444I5MkApsamZX1+nYvwY2VopsyVQFB4t5qHbuvmmPbWtb5SyXQsXqw6aC8uh3oJ3q&#10;9k+jDIjhDfBDEP4Uqwtu8xXHuqNAYa+5y+pq8NzCGupZSn6H++nczd8V+yxGD2B6vccNweK6Z/i0&#10;lKt/QI7/8ZZv0GBnjNSFOYipc2tZSlvz0dD1jCrGe1oN8jjY72+QOVAC5Q99+olzwaebOujEv102&#10;J/BOVkkof3zO+pveQ9h4kyYPypW54SEbLjK0wnyARoCWXmeSbkQRzHlhJttMvvcAEx1P/3o20EVv&#10;H5wlmT7kAoE2CGHkD9wb3qE0+px/8wUFvnHpMIW+xQIUfDHNMt8D5y0PM1+/SVCGqmrMAMy3+p73&#10;7vnXj7r68o6uP7kG8f6cvLb7qsvM/uo4o5fm7B+IqP4QWEXDtOjYMI1f10sV+lmrSv9C6j6/jFz2&#10;lINAUxsYbiFlL51eBaoUULl6TZQhax4VqJVPLRxyogSTEXx9DqxfW0CKGI4DSQ8Nml9ZtvXzqPui&#10;bJpzuLpC0ARfeYPel4/zjyPIf5ZV5oWWXPbMXY4jKXWwLyymZpiXN9Ti4NFUgTcJXKoiUyazVvtp&#10;IJewroynlOV9NMdgMU0QWwI5kV9gJtZmXs37a3l2E84/+7//cusnC2iE7/yLmeLySvww5lb0JZ9R&#10;6v9ATvrwxz09+HBK609NURN7vI+9C8mXQF6B3YwJZB/eIHMCwvDiQe41FO/epVDOvI7j03zEWb1n&#10;9lLSIsmUFNpfkdKlNcZtoBx8Oipn9eRKDrpqqp8D6ydHee5rqL4z8ytVzqQav3gYEjFTNDmomVID&#10;XijZtqRcdo3U6mjDtsHk+vdW2hk+DA3oEVpOD7fw9zYaH1xXbQZWlyPewtuO7uDBwHUDMsZXI+QH&#10;p/bzS/SnHhPRfwnkPwjen++/QqCnPDXBbB4cA/XjKTBkuAfc9CaYnwI6eI9s75e3cYqEjnesblEU&#10;QVLoWfLf9Bopn7dI8P6HA9nKuEfm0TiYR7e3++nHqys8wDhXfrlvCWS+GKqFd7DAUP3mfKDs/zOQ&#10;0WGz6CSRsS0XkRGaYxBnYbcZQUMzKGNYdxXQy+q9mzR6mqP6ju6lMR7jteRgEAbgy6GsOsr/ooNm&#10;4D3VbHIppQCck9QmiZLmhcWG4H2uuknVwyOZPLZMV4NODZg+pwY7b62GTdvIb5ePdsZMQ0G1g6o3&#10;raY0wD2d3DGYP4tZ4NmxyCK7af2NAVp+1ZAfEPM/yW44DFwCP/ZDIjjkMrjqMKSBD7aXkw/WpxOL&#10;K3DTKNBYsRadMAtiywL0ML2wWTWZBAOWGg03AzX+BiDk/wbyv3VF/XrBzANsyc5m1G8saRgo0D0b&#10;MCdl9kvdenFF6w/6QZBoKKfF7JF3DoI/ijsDSogBZ/EtApUTiFvCiug6iJDXQHYXK1fc5j2Rfpm5&#10;EXvTDU01f3NLgnAGus32yo7BWtfx5eW7Z7jWnZup8Z490DJOpXr9EPM71FMT/NsAvGedUSIN5tfQ&#10;LI+0lj/2LGNW1UBZIpuq9CpoYWGt3jdURxAU3AIYZcNmJ3n6DpYL2Xvciroa4VNfqwG6XHv+gJIT&#10;Eslbvkmqsa8olBjXehMMf7wjq73niTHaVMSRcbYxZpcf+bw3XGzxlChGp+o7wfMz/r0ert2ina1w&#10;AkRB5FjuQkBGC0Het9bHdPnogw0RA6UQtLIvo8wRAWT0aq68lNX5gH0WAolmAwGkjPYUr6yhyAPd&#10;O7afLP+KkviD3rwz2dYCGEYV9ROBSUFPOf/pK84clNfGouWneaCpGswq6gPVNatxgoB++sN33Xj1&#10;VJtObNDspWNgtHXQrDVtcDysC7iH146J8dKoQQjZDeFQ1URM0JCFbVF6SYstS1KN8qpPVYRTw6yq&#10;qt2L/T++zKtgJo1yr6DiDZIrB2izcbPHKHi/s4X8sPLkAM0I7ahMpVMqfy346X4IFUZ3lsdxqrHr&#10;XPDQYj2Mx9gFzOwR5fdgU+GD71Xo2f4KQJlm7JLG6jSCVeOOhbr/PMoi3/yHsTm1uFdYCAF/bhj+&#10;XLvxXhhxvQTarjlm4GVOQn/86zH+7wsI+fMV+BPZaZlj88vmBTKa/VDEzL4SOZW78Te0+eBqjV3Q&#10;D9kfrFK2gDo6zYQaKGcwQRx40Y59MzvS8wwu2BmuvEiw0/eGnkXfmNXDuuiO8tg5Re0G9kOgAGPy&#10;OWXB5Towve6DvlMFFaqaWwu317esqNo72Cl/ubxqM6gh1qEdtO1SW1YUuBOsr6Ny0CTTl0yr4nVt&#10;1alfOeRnK2gdD+2xIzO0Y/tEBBM6atLOihq1rirGXhOxEfGRf8gK7Vi3Q7EXY/X2FW4chvpGv4wI&#10;VYIeVTwXF7JDljKclEz7TInLwIsAMpNj43JvtKs+Hr6onZ1xWcxYQLusy+l8ruJ6mM5KL1NkxRIW&#10;yVkw05GGbsgxonYXoQ8+SIkwQbrC4LRLoulVCnO0khpbqARglTAqAJZ//BvvjT6WSbZvUUB9/5oe&#10;8TlZisk7k2pTalpmPKb9MRsYvuyXL74pPOK6trB/Dlq/A++tpZoW4KwpQZAT1rTDLRIaIQCeDVjW&#10;uB+tqX6+RdQU+xX7IC7PkzgzzGyvTAgXGtUO953ttflKP6Sb+mlqQB+kjp20+eJgLTvRBiBIWQAf&#10;VqrZvJpmr+wCdXEgMFx7fm+wuk9rgw9xT4uhQQjmc17Y0vpcwtkyqol88aB2PwP3/CSKM2E9UYnp&#10;zGwEOqJvEw2ezte2eaauP7jAXcp+IDFwE9eCiR8TR9Dm5xaBScvE6++O6Y//TOD/jQPZZOrEV+LP&#10;qDYvjglkA3uDrM2T89WsZbg5P5Ky1u9dqvFuGH8vbKo5G1HexGJ19ZVGDDMYWhxjUgmsMxhblGUX&#10;0dC+ADqMvnnpxSaIFCBrurO/2o9sqizF0qhat5yIsbVQrW7F0PzKoZ5jG+n32Kk4BxCsLbKqcusi&#10;YLBHMiDB6iYaB0P68YWHWpCJ2ykLEMNsgO+tCmNrUzmlBjgWkPeyUQpcNwW7leHsuDHAvtBLrluG&#10;avii3ho0nYfIjf7sd2dK8vX6/eJ2HYner6sPLun5q9t69+oBYp4vCSYyIwMyhJrJ4gzEjH9QYiAT&#10;SF+j72iTw0Q5WUPCLw0wBsGCNaDMNsI9XgXm2q+ItXxwMgwsUkD+BfIoEMfI7XChd2YpqK25i+Gr&#10;VEjTbACsdOuo2zeimYh/YtWEK6UxQqMPNO3AR0ztPn94RZAblg810ftXev7yrm7cDdPZSzt16Nx6&#10;ILWrIBPMB58+QiPxxB7raa9ZKx0UcnAKxnpTqHx6s/9trMmB1dV2fD7YSb8pT1V8vKbaUNrasw/u&#10;oDylsqhm6+pUV23JtF214Tx0w1OTtebYVHls7a4F69tqom8LtR5SRcmQAG45pLTmru1KGT1IK3Dg&#10;CKZMX3txnlaEY4aHp7OfycKwmQyc15TSS06B3jpu3BSHMJluLcclzTQR1J7fBhc9fXeVTualJRv/&#10;MAH690H815//iegyP/gfP/GvgWz51H92g8zf/1+vR/4X3/RfS5cEYGuCT06CZxfPdsJHXqn9p/bT&#10;j4LImlEX1Y/2lNktyb4MvRiCLQXMsSzcHjG/cryxuRD3K8kAjDf4XAMydWM5BleSddPsylQyE2D6&#10;jKhvZlcL+ttVpycqZP88layFR3PVNBDWS2lDLEqcSL9MNT5KcFVDzzTVwjU1lKdQKjVsWUR1YFhZ&#10;lbeSVY28qj+4vZo64NnsC9cVydSAE13JPoARLuMEGNNY0yOzaeiJpGoWWFL1PTDEXtpS8/c7aG+s&#10;N/7OW/Xk2RG9eHxObx5F6BNyNl/evyFrM8mmD7W0HiYpx7/S2uXLNaR3N9l3b6cOjWqqS4tG6tym&#10;udp2aK5m3ZupRstqatS2ltq3raM+UAzHgDEfWrOy+lUrpz71qyJwD+xzW4CuIP97g3r+Ou3LXdLt&#10;S0j8H/D0ff/yvV7df6Wnt57p3rWnCmciv+90sPy22mvwghJqPSmrus3PookbSyH2jln78UZ4dmE9&#10;c2k8g8CJCto5WT5rpqt+m8rKAS48I+uwomwPOjCoWrCigzafctZ0v44qigd2chBoHpubac0JbH8I&#10;ui3n+wLucFQXhzoMKPOpOy4Ya8MHKU+tXEpbKC3YAuCUB3rRZ5fW6usoyGCfsxz7l1AMyP3OdGNF&#10;2QupKOxzkIsKOd8OpB42sDv6qv+0pnJ2G62D549bGPQGRYfcBdN2GEym/PkLSOdPdZvECP3XPv7l&#10;uf2f/PY/Jaz/jw5krJwsgWzURl/ge3ssapsc5zeDEZNHE5fakJmrQgZvyT6ZNcN59r3ImXqdy41j&#10;YQGtvcqADJuaEJQQA3EgWLJ3tgZOH6g+4/poduBsbToVpPUXpqnl0CrKg99RB4e68j+CCwEyMv4P&#10;BmOg1l7eV9oCFqmNqmdypQACOGP+EO0/s1pbT2+Vx3YPWYFmsqpRXAMWtNPGKPp39J9Gh8LqOcwg&#10;7noLLbxlrbEXM8gZMf0Zl5w1DWkix2Ud1d+1joaNq6Whw3GOGNtZS72m6dSBbYoMP687N24TvCx4&#10;f131hg768e0bPbl9TdfCTij6zGHduHxBt7CUjb0WwZQ4nDXYMV2IPqGrsaf1NPqsPlw8q7enj+r1&#10;2WN6FXlW8fdi9ITS+SF98D2a9ls8zHE4VF6+eVVnAWxsX79d7jPd5ThwlPp3Hyqncfaavqi/5i0H&#10;+7wbhFwkRnMR3aGastJBFmf3kxGw1Rw1IaSh6vfLr/rdS2C0Plo5wZ1nRpS+sz2zhEO+2ntlqvZH&#10;ztS2s5O05vBkTfEcpKSQH5oNTCnv7bW1EWBPyL422kMPbWYh+ZnO18OneDk73zmIUDTu3Vj2rl3Z&#10;EADuuVIBqGUhLhEID1jz+oG79wXO62n00mHJrQR+GXgGoAfrpeo9M2j+6tEKv3dG8UzezWDOoOi+&#10;sAI0SP8/LPYQv5JtYkpNbPX+rWD+v4H8Ly+ohP2bcUtMKKMT1uqWqVfC+VXNWFZTZCXLMQNTxAme&#10;vr+j07E7FLx1MmuE+nKYWx0jN4L4zHgm2wOxBOFWRpQgIBzf36MoH55pgHlXPQAGjXC1aCefo80U&#10;wH54XbgTShLOYLNbKmfxzKrSsoImh7TigWU/Tak2B2K62zlu9hODsLNpqMxFUqrtkGryWDdKW8+5&#10;K/igizpPrq4MZdDUHldC8/BjCmB63j+ogIr1Qgw9sJrcUECZiaO9K8CW5Zeh5EXgi3x2gJZACli0&#10;H0/kgwzk6BWnolwyBRF/18195RTUGSXQXvTw9nINHa4Z/rgjho7Q0h0u2nFskXZgXXs2JlR7wrZq&#10;y5k92nJuDzpVu7Uv5oAORO7SofDNOnZ2jU6cXKELYasQclhBSeyBxegkjNCd5bRikByCaVH8e2us&#10;T28tWjpc8/wGaa5/Oy1Z0ULB26gotnXRkq3taElQ0TiEqTcspHXXGDzRpy6GFzxuWVO1GltYFZCS&#10;ta6cRdntUqpqOxtYRyNUr3NeUFdp1HFIHa07NF7eEFQadi6t8g1tCMiyCjpaSR0mGAYTfGF8o+es&#10;7K9NF6ezMXBFRK8ossYpVb9XUW2Ec7wiglJ9F2ukIwwzKZ2NiZ3HBSiuRiLqbB3Wjry3bC2Wnx+o&#10;YIBB81axnZjdUf3GUVpv89Klm1Q7H28ycXlFHmYaz574i3F1NKoeBgb75yNnfmxOAgUi4SSsl/79&#10;mE6Y7fyth/6nJOI//9L/chnZvEimxDHHBHMCRfsvffNf2hKL5zGDom9MV43Q2Rf65Vdf7yruwXEe&#10;bF9MzvoyyMCUbC1GZYdxD0CJMwD3vKWRlNUGygngIBBFxKBLpehfS9BTV6Qkq6XV4LW98CjuPqme&#10;0qH1VbCCtTqMLao5O0uDEsLnBxxu4KUxcvDrrIqti/PgFdCC1Wg+HZmOv9BMzVzVX9b14Me2La4x&#10;q1mFRXfQ9P31VKRzcpUZWFwTgQxO2NhKtYYVV72BJdXRsRKlXgVNCoE2B8NrKQ+pFyKDvhA6fKMH&#10;agEihBN201Nva68p9IqT1naXo29bTQrsjHJoR80FJLFk/QC5rcL0fdtgTOzmaOZ6b81a76VZa935&#10;+SItWj9PnmQxv3XT5bN6AqXuGHltGs10eKgmr+nD19RPY9Z115g1XTUGQffxKJJ6rO5rOd4IFAbv&#10;r63V6KWtY8i3BmXTgLMYmCGLE3y5P0CLIRq+tJ5ajC+rcsjqZCmVwoKFLoTmeIu+jeW8pL9Cdo3C&#10;kKCDStbNg7hDHnUYVF512iICz9qsVM2SbB4qa11kId4nG7XuXQ3R+FKq3qacOo9urLaOdZWlJEIA&#10;tUvChDLziZ44KDYA5FEOjH1ZeuCacgda6cM6yR/RRl+kawMwA1xxmWEmrDkXVD3GzusD8ARlzK0r&#10;de/pHcUj+vjh232eMcPbiicb8xwxhf4KkuWLUej885EzAWsC12IU/OtYTHn/A4GcKET5z9cI+S8X&#10;yIY0YabS5jDWsrx8/2KS/edswbBPECJ4CUzh3SuLZtJ3ervPIMC+IBL+8Y8HOnxhg5ygwPWeU0tT&#10;17XX/N0QyJl8LmfwFEp/a0THfc9W4oFEG+p0KcABtVlL1FEggnxe+3vhTdVCjXoWUcEqaWRT5zfM&#10;vDIjWF6dibc9ATdITYeUU+6S2dWNYdnqE2O1JXwC2trDUZFopFRIxw4koy9BPmYJD3yfJdWUvEhy&#10;DfbEzhTXi36zayk9g7FSNQoB6s+iPGVSqGqnbBqxpAZqFL21mJ56/slu+EZ312K41guOoCd1GXMx&#10;ytFVVBh+u+xRRRmr0IPD5bObIN7eXS7rW2ry6iaasn6wpm8YqxnrncCQj9KkoH6auZTPWTkIMM1A&#10;LVnbX7NCOuKb1YnWoKfc9g9GSmkU/kfOWn4RWOm5SVp33Fk7j03WruNT6FOZ9mNcFngCLjhOIMtR&#10;lPRHR80Dc3XfSxjXX+iqXh7FVaVfVtlB1K/cylqFq2dSlWblNM7NnoHVXDTLHbX14hR1HFVVuQjK&#10;dHhdFShVSDVbcdnN5dL6Hags1rqb4+Acrxum9sOxB2qQXXmqpVf++pkRfsikIXOQ2NlLZQXQxxcl&#10;Dx803HzgDnsiNOHGe+nBZDoIU3e/sBYIN3JwpRzpXlNODBXdQiZo7/EtBPBz+mDscpHR/fjlOeA1&#10;/JOBln5npfbdmA2aqT0Kr+Y5TPifoSOa5xCIrcVW3XxMoCj+W1V3QuYxv5uIwTZIgH8uKuS/YCDz&#10;YoKSMMfkZAvd0wBoEhHof/YuZklv8MhglF/d0tu36GvBLPoKrNH4TRk7y/esci5ei5GDdyv1cMU0&#10;LpBeeJerAo9P0/wDVcnM7DTD65CJa2s9sj/Lw/pDbewHIQN64OkuBHRr7bjVUfbeBfEByqTMuCra&#10;ls0Dxa+nxi0qqwqNs6hKkxLYkozVOmChG+jHHRdXUuEaOQnwbHCnW7HHbi7nFQ2R4q2qrGUzY2U6&#10;RvOXdlDDFtYqaZsP9c5x6tG3gUqhOpIBzemcJdBZDu7OhTJOA7zrqp4j6KRZpVGJ7ICm2EB8q1i3&#10;YPL+OyJyuxA/WE+/GHq+G/aeneV+89ehBVjCsC8InvaOuD5cMi31O3jz7ec7a/WxVqx2euBvhFgD&#10;fa0/MEUv9rpeXBqhSA8H7+2rFVwS2/ax8tkyUtu3j9KqUwNRleRz4zpqHiSSeReQPLpcX+5Y+yzh&#10;+PE9+lyAQLK7ltx+b8gevr8cFtlRWqdTvR5FtHAzlqV8rWsiHLVwTyc16VtGucF2dxowSLujJmhn&#10;LFDaI9iebhsNmm4KlypYABQwp+9ppK6LS2tAQDWM2svLJ7YU3s4ovKBu6cPlEYQAhA946SXn8YjG&#10;vmUuQR0KGcb9WC9NWtlWY307qNPIWvJFLSTuzimeldcEFPBS41fMbOEz9NHXrPk+fCBEiTnTnn0F&#10;8PIN0ooRuDCHOo9j0O6JxyhXm9D+hdJMbKX/0v0lBLJ5UE0As3X4P0XX+h9Z/ZuX6D8ayIZY8AkC&#10;wrdv7DgxW/uOe6IBj5hAfodX0Nv3OEV8e60bbw/wgDipp2sTdZvWQlNXo5V9iv3wZUMer4PqSDUy&#10;TT0FwGryA3cbTDYMNYB6MLpBZ2ppfTQP+J7pmuM5B2zwOK060FdV2+ZXsRqF1X9MJwY1ztpEGbeG&#10;wVlXdqO25W00fi5m2LCrNtxsD1ywkvKXz6+BM7CpOT9DnYZVkXVRjMwb19Px/au1a1+wth1Yo+ET&#10;hyuTbVq1w0Znwb5hauxQWamKJ1OakimUsUgaZbFNp6KV0mngaDuGaiO0mWnt8iOwtxBK90BXah6m&#10;5973eqh7qK1qjk2tdi655ENJvwIWkQnkBSurqsvYjAgW2lguqYCwTnLeXFWdFuTRqGWVKccbqX4f&#10;oJBF0ylHgfTKY5VOVojatxhZUFP21pBHBMbeV1pYBOksQcyKzyu6CfI4LdgGUNKeYmLM4G7DBXPB&#10;DFHF5tbKAO+46fCS2nNzKsIAfVA/BdiBVUsRJJIy57dmJdVCWwGHuP/eXc2GllfmohmUr0VajVpb&#10;C1w0+GdkdhYe4/W/UU+eUSUwawcfgGa1J4MwcwF5n+USM5paBLIbBmuzjzXRhA2N1d+tmjqMr6AN&#10;xz1RXznPMOuuZRduiCjv3qKLDYnF7MJ/AGYxQWyBAhN4n3iGPnx+9f+fQE5o8P9WDhhWkjnf2CO+&#10;fPlSN27c0EPoaR8AC1hQARbZW4MSSMCYWlw9DPyWH1tk6s2N9ff7c/Pplmmg+b8EdIy5AfGdZ3b6&#10;2RLSfxi2vYE2GUaN2e/9WtabG9Uga74xbfzEO/GR3/9oofxBMjDk9u+UTt+hGABi+AIi6d7zOJ24&#10;fFgey+arr1NTDZxaHkBBEy09iv4TML1loMGCT4PZPo7j3mkGKAxNlqLUGXixDh8xXA/vwcPfX74Y&#10;zi3aU181B2VVW+cSWriDVQeA+83RQzXSqyweQulUulERzNfna+uVaZoU3Ag51py4SFpbuM7+Ox1V&#10;Ezx3bvyq2vayI7u6wrdepBV75qqnYxvlKpZVk/z64wXdEhRTfpRLbOTo2UGtRhVVpa5pVHtAEg3z&#10;yKtVmGwHn25Ir9qMDNYaqCO4coTTl10dhx5ZEWUqhq0qZI8pWNeuwdR87yU8jmY1V67iSVW0dgZ5&#10;wrFdHzZWIzxZ67RJq75zimj+xraqAaY5R8k0qtQ6K7TP5KipJOGkYnpfQf6HRvI6tGM6jSfXRXpU&#10;eLxeF7HquUILwd7Wg329L/v5YOCyKyMHaaRPU5VumZ+pfh5aEgQh8LpeE476yp7RGjCxt5KjJ12s&#10;TnZV6VJApVpbKXeV9MpZK4l6uBXRrP015I2ogzfWpV4Msnxja8s9ohIStZTS/HveUXy/UcgYX6G0&#10;N70wutPTN1XT0Jml5DyHteBqF527cAittbuYILxlL/4Z8oohieLeyDP8zZgsG4glpJCfwNEsggms&#10;9b4T4F84n8i6H3kuzTEctC8GXWjBXFNUG2EFA7E2fAmD0rRotJsnF/AMJ5F2apo9k8eNfrso4/X5&#10;mV6DEbh655LOXTqhE8cOac2KFXJfuFjz585XcHCInmNYl9BUmn/AkFDMMQIUhlfKMfA5zNstE96/&#10;/PdvltYmaI0Rc+J/htFizleCxgTwpk2bNHv2bM2eNU3eXnO1eLGr3BfP10p2mlt27NTOQ0cBClyh&#10;tL2uO8+f6w2MJvONW5Z2lsXdr9i1MEgodbgMDLb1Gx+RNQOYQJnDN2DUCRO+GVMSsUM15tDmxTTT&#10;aiOPw+7JAKKojvgzOEOgvBEP6us9ffJnHJy+wCP98pGVAqX2R76GyNhwrViPlpTvALSJq2KAjSD+&#10;Th4+NK5XMCAJCcOkyyCCzlagfKsMx5nSLIwpKIokPuFGK6ylPE800NjVDTRzJ+srgAghqE2sujRU&#10;PWeA/qoJG6deXi2G8+yxbbiaDrRT6aYF1HN8W+2P8lWPcQ1kVTar0lsnVTGYVm3ZV/ccVx/EWHWL&#10;QGD1ZpW0CgZPvS4VLP5EnUc0JdvP1CKEEpxX0h6sKKrZ0PGWxZhgAj+Ofpnx5vUhOwUjqOB5fITK&#10;N2HCixytVYmMWNDaaPVBB+27tEhDnNvrtwy/KVWulJbp7dL9o8A9t4RckFndJ3PRHBigJr3Lya6+&#10;8c2qrqmrymvwomZICxeXXU10u5C7WQmwZgVSS6EXkSbGMXPJWeNKiM0P7CIPgts7kswJqsr/Uk/A&#10;OIPVwamu8lfIoxqdi2vZqX6sjroDqRwnt/UuKoUUTybbTMpaLpPKtyujzmPbapB3Uy04xG6Y19sb&#10;VJZXBCtDI1d8pQaBXJ2SvrYWUQ0sjmyu+fTEc+mHpx2qp5HLSmrAvIJawBBw5+/zdT36FG64PHO0&#10;V4aG+RJb1ngC2Ag0mPPFQFzZkZtAhtFiMYj7+pZEArzU6OkZCLxByVo4LsTCa9hqH3mOfpgMlUBy&#10;+tuzDBLui2GwgXp7iZPnvdcvdPHOdR0Iv6At+/dr9fq18l88WZ5znTR3Ll7dM4dr9MQhGjtquHp2&#10;7qL2Ldto5NAR2rN3r16i2mq01M1VYiGmGIbZD+B9TNXZM/LF8NUb3ytD2PiPBrLJvomO6okZ2gT3&#10;cwJzBTdJ8+bNVc6mgOrny6XG2IC0y59fo6rV0MwWreXWtbtWOOJLO8tVhwL9dXrDRoXv3K3LO3Yr&#10;DtvLB6dP6U004PRHqEigtPAVPO9ngtaQIz7zb7yHi/zJYHy5RQ253gjZf+Pn36BF/TDDCPNG/PLM&#10;ZT7BsIu/hun1s9ev0cNinYCn8ReQOl++v9LH99h2cJN9QazgG5fF+893den6NrjE7HXn1QBrW1Gz&#10;VoPHZv20Igw3yIstyHT1LDtJo6dtpHh9yEJeZjgW1hQFkpZaFY2eVyTT2HD6vzDK8TM9NTa4tiq2&#10;z6NsdunUZHAJNR9SVqVb5FAL+ypy3+isrRfmyaZGbuUpC+e5QQGVbmiNZOtvSmvzm3KXSqdarctq&#10;zGx6yaMLVQQTsbwlgYQObsTkeYimLO9EqQ+wxJja0aOuiCUbgyEPImMF8DUHgjEPBoJq719Pdo3z&#10;KV/pXCqIObx15bRafmAsyLHF6j+urZIhs5sRH6fC1XMiawSGPLCj7FrjizUqt5afGqVWg6sjh1RM&#10;s9d1AzzRV1vj3NRnYjtZs8Ot1MIKMEZ31nAoS3KpeaP/vATp2OXXuxB0gC4u8fpcqY9DA9aj59gB&#10;h+GvFdiD4VcppSuYUlOXg4HfT3WDf3XgQVeEEHuhK11RjYeW0xi/npjTu2lt7BSMCSj7uaCCKd39&#10;I8Bnc7l6hvN3cnn48N54IrrofpaV3MGmGrOppob4VdawOdXlQhCHXVlJlRiHyAGw0rckA4goH3no&#10;X/O8vELYwVRsZvryCRuXr5jAfed5+mqeNZ7Bt2/fY7MLs4ygNJI+lmPQ/Tx38R/eEEMAckDX/aQK&#10;/An4/dsrJJtu39bTqAjdYC8fsXe7zm9aq2NLg7V1/mwFjRyh+e07aiIm9f3YoXfLmUY9mLP0K0qb&#10;ZVdCbcuWUV1M5Ht2RVBw9SpL322kc78wdLO4UxjOtyGlmGwMg+w7lN7P/LuG4/33pun/7rArMQOb&#10;j4kZOrHEvnfvnnx9feXcEPJBhlz6HZL6laLldNu2lK5nAaifLJkiOaczJdFS9JrHon/cNVUq9UmT&#10;UhMKpFVIvQo67TBcj0JX6dW5aN19/Ey36F2evOYFfgnOGIrfR7Loa0r1eFI5OfZP9YzvX5hSf3iZ&#10;YFdpOGJvOa85idet4brDnjKrBMvqmTcyHqXHD4AcfsAc+g6r5/Vn1g8/79FnesrBtY36T66tCZ6U&#10;iNtQaDw3SpsjR2nFOXppyBHB50GKUcItjTC0SDIhQR5wjtUVg59ASsqAM4gBQkpfhv1mL0ThMpcE&#10;vWSXUZmKZlLt3laslXgg9w/SsIW1lb1Uejx3EUI4PAyng+Eq2SqpUudnb4pQuu92hkzn5wHfROK1&#10;VCalzpdaaemZUxZOqdRFUmvONsgDZKKAc3CvEVUwE/fAsAbAEaHjne8IEKKLyvdOq6ItzL9rh+sg&#10;Vjn01cGHZlBGL1H3sa2Vlml64SY5lBLBu8Fz2uFK2Vp2HdPIrnMa+RxxUqMBVVWqZUFNWN2Z78te&#10;W+htRyxqJdtKXAplgHdGjYQz3Iq+vCHzBb6vMAQeGK75gnTzMlWL4YRHmWzdjp17b5B19hrl2Y5A&#10;TqUizZPIZW1VhRjLHyx018aO5nUdgmUuemwXu3IxMmDEomXJ0drs+BsBoyXoCVqfw4B2UPNYdqo3&#10;6qaDkCseDPRzFP11D+Rva8nRubuOrT2sb/GGMZZQ7Zku7DNt2Esu8feU1YSmpfD9zkNi2q1PmKK/&#10;Z+30xmjD8b+EH73TIy7/xzDLZAzuf/CMsQX5zvnMz999eqx4hqovXl7T83uXdPfcXu3zmqX1I9BA&#10;r1dF89HpXpgimYKTJ9cunv2LSWGUJcUkIEVG3D1w9MAH6wGY+JfpSqDQUlEuuWxA11XWsqV+PL7m&#10;kuHrNpVqYsX6d5yM93xPcNIsx3zafygjm09KDOTEXtlk6C8GF8l/JjO/JvsdcVsiX6vC2pvdGiXG&#10;Mgi0F0KZMa+eou740hpPIIYlRzGs3libNwf1x6DG9FZ1SmpROVtNtrXWwLy2alWsghpTXnS0BzE0&#10;z01Hdx7Vg6sPyKyUK/xbb9AdjTdDCErmH0Ydg/ONUuPdW/C/Fga7qUIosxGX+v6KXR+BnWhuYZRG&#10;Prw3rn0Q5MELv/8UT/fD8v8P5Hb+uK+nHy8p/M5mLds7Rf2nVlZPqHQj3Ctrzib6rFM98ZnC5pUe&#10;NIDyNSjcUCNbASJpZglib+xrvE/QTxsxQGCABvW1IXy2Vh9ZjcKjH9DEIK0+RQ8cNYULYjAaU2mU&#10;o1R2fHlbafUZJ/nsGaQavbKQlZNpuGsrkE4LtGz/dGUpnE5Zi2RRl+Fd5Egp1rB/Q7V3bI+oQSsm&#10;0fSkZ6pZAjkwrBrkgMYWy9nleBJ5HO2iHLXSqjmrm0mBwCddu2HWnVrTWD1tvOiFEmRfFayUj514&#10;A2W0SadKHa3VYLiNSndOr9Jd06G+MVutR9RVyeYFNHYZfG70wv0ZWo32aM8qqZQKVcilHdEO8j8G&#10;cIZAWwY91J9gXkJQ+4SBprqMllp4DaSQKlEpdGLNN4i/c5y8fndSe/s27NXTgXGuavEb9jnVhzaA&#10;oeLFflpKb+9zqo3cDnIRnG4Kc6mjhZZqxPECITqsj+yJWJ4RX+yuRYBRxnjWVIvh+TXAtbLWHnXV&#10;vWcXaT8h9BvdJEMwgZX1lerMILZMML8jm30gq1k6WKbSJiDfYEb+FpeIt4Sw+d/Ln6/QKcNUkPB+&#10;YyhnBLsJ5C983vMXN3Qp8riWrvTS4GEM5ZpXVeNaJdSxRkn1q15SoysUkWtpW/kgvLixSGEdLV5c&#10;V2xs9AC73FeY8b2EF34PRdOYtKi3pDfMMztdT1HcEsgnV61Q/JvnFimnf1ogmwA2GfivfbIJ4MRj&#10;fu/JzWva6rNAnWEG+RfCCwgQ/jWy8wO8f4wH0gVDWAe/fIJSbx+slf2oKB4BLXXENgPCbxn1O/5G&#10;mzE620ZA/w7wf0epclpfv7aCm7TQ2i5ddGKai+5s26U3d+/rHSXQa5pjI7f6luA2Zc4f6EJBz7EQ&#10;3L/zhr1H7f+z6Z0N+4wv/TvL/e+49/1EGucbH7/DoTVkcQoYkrnpRtDA+vpMd17E6XQUw4d9mMl5&#10;DyGocdqbi0/z9n48QMA7Iat7g2QKQl97OZki4AylLSeUB3hVBAMgTNk9jyJRg+LEpqixYKsHsxd1&#10;ZCBlhmSd2WM3UY7aSdRoRD7N3NQGg7ER8jzYQxV7pVR6ROQGuTTSisOj4EN3UTKUL1sOYnK9agTr&#10;qmk8vBDvfycLnelE1kcwMBwjO5OJz4ElhxxvrFJCwCRPXdeaSiCNuk3A8mQtxAzX5kqZOxlZtqgC&#10;9o8jkLtABsmlMT4QQ3oiqlAngwrWS6vS7VOqfLc0BMsEtRxWXQXrpteAxWW1KZa98oXRGu7WHPkj&#10;1FNwLVx7AZVNJuAmW/pDSlhyqrY8z9UnkCl7sfjxptz3Zq7gQxCaLBsKpdPnUC8ojJ01bQ1STEeq&#10;cwE0VQBSSQtPobhyhgv+MoIQkQgnckkGsa822wJ/jNQCD3dm4t5fq44M0xJUVCexl3dywU4IJ5BN&#10;Ozx0+tJWPXxyBUmhN/rKVPXhk+9AdangePNfALdktGQwW5Sqb3jfucBps34aJ0domu9p456DPXiE&#10;MNlLetEPPAvGiM14Gn989lCPDx9QmI+3do6x17qebB/a1tamRqW0qlROLbdOq3X4Re3ClG438kon&#10;McKLyGOLv1VxfLqK4VaJtjneVs/RRovHwfIlyi1PrPKhXFpQm4oWkmspKp4ShXVmWQDP9U2+JtPy&#10;GRFd+nKeW3MMf8Csos0c2Mx/jC200U0zBjVQaSxl+H84I5tPtPCBjXQL2dgEbmJwm2A2v/4B7amL&#10;lBkuXmM1sYittufAjS9HIb6JPHqAguRlvG8v2uJlZJsUS80UumCTUlcKJNfVfMl13TjwIQZnfJTi&#10;M+TEBgU3e0ThNuPl6wH9zgdTs+UVqmh1F9YPU+dg4RKq9UeO6tyDB3rK1/OdAcQfX8jZqG/8RJny&#10;C33xO9KzCdUP/N7nj5ToUP+MLM4PNJf+gBj/k6HZd4AkCbtmpvC86V/NEM/0Jny/N5/e1p6zO+Sz&#10;nlWT70CNoyx0WYp4+dYu8ifwQiA+LKNPDThNScmkO/QCPrnnWMGcBi0G5DOIUjuYNVQAOsnmBCIp&#10;E0jZvYDesCel9QzKY+/jBORFIJ6HOqlS/xRKXzwJNMw2QCX7q7V9EYIvBYysspqxtJP89xiK3hA0&#10;mAcSVCaQ22opwWyQaT4n0evi7156EQDJgc7qPN1O6QqlBB5ZQM0Gl1aldrZKmp3+GzaW2yZ7UFEd&#10;VaAaU3F0ocf41lGJRjmVtnASWdVOqhJtUiBqOIJAropPUkr8t6y19+4Mrbk4QV3G1ZQ1ksKVEVRY&#10;fro/PXJPeuRWDNgw2zuDKwNVgTcXizuDLxPIK2+0IEtjtwLmOeAMlEJWRKGnO4Pcasb+OkGWySeq&#10;hpZcqiy3CxW1JKwGwzEuRSRvQyjJg7AzDTmOGio0Ru9NOHQuaKTJc9toid8Ird/kppMnNuv1s1u8&#10;t6+YGvN+Mu38wHn4GuEFPt6jH77PkOgR5oDPUPL8ioytzPlOqUzwfqEPfsd7/4Ktx2OIIc+Zm8RT&#10;rd26FqX92zYqaOYMhfYbIG/ECN2oJj2hV65BwPAIohIR+c1zm0wPkRh+mSOZnuJU+Tp9Dr3HgfJ9&#10;Wlu9SV1A8Xg/x6chiDEAeJkliZ4h3Xsbf60Ym5JaUMpWPVqUUrDHBL2Pv2Mxa/+DAfIPBrjm+XvN&#10;ieeY7JyITKY2sAhLmAA2PzZSan9Lrwnh/G/2yIkBbD7JIohH9jPBnPhfYiC/oxl//OWlnnx8KM+e&#10;7F6LltEx441boLhuEpS3bTDuhu0SVQAP3EIYnZGJY3BFiM2dCs+i1Bhgp9dN9KUeZM6LyRiXAK4E&#10;J2yzaU/JQtpZ3EYrsUmZjdNffy6ILkVKaULXXlrj4aWwQwd169J59JYRwWHV9OnLM71FbvYjN6uB&#10;vse/p0RCJ8rA7owZ9o9veCsS8OY2/sqw7IcJYNYMXwn0LwzNPnOMKOIbXtg33N6PweGeurpdc0JN&#10;ADTUWA8AB2vwy91Jn3wIBBFKiyEgtgLpF32PguEGgLE6sgNMK9BOpxqQqVsC2m9IyYvEDGuSULLm&#10;0ktjtSZ2MGU5kr6gxxYdaqMeC4upSgc0s1YN0MIN3WTXLLnS0k+WaJqZYCyGNlUNjfZmrXOIEv8k&#10;DzmBG8i/5XOK4DmJBDC74FCcNiava6ZiHVIpG7Y4ttVysWKywrA7l/IggZOyQDLsVgZqmGsHsmpm&#10;jfNpAB58GH15ZUzA6cFtk8i6LoF8aIzajayp/DVSqtmIXPLaPYiyvLsqtC4s6+p5IHM009IzgGXO&#10;0RPDGjO2Pf4EccAVVkRk40VnqzGUYvh1A9TXWQL7WGMuNggSEYBWCOiVDOZWXKI1CKsudwgsATDQ&#10;/MxwjHbBg72+UbEMOYPsDkL0voBuFqzupImLm8sRr2vPIEeFXd7KnOM2DziPO0qiP6nA/vjGRU0Z&#10;/Yng/ExQP4Py+ZDJ71Omx69ox569R5nFiANyibNnokr7rDcvydRGR8wE86t4XUGN9PjWjdo8d46m&#10;t2yl3jnzaGY2K/ngArkKd49thQtoXxGEG4rh8Vw0hy4WRjaJ4I7Kk95i1ncX0/nHaXLraYrcepwC&#10;98rUyChlyIqzpHHRTIt/Vlr9jtPIRpwr59RhgOo6Wj8sQWxUIxKSzVcePrZflkm56RBMW5CwzUlQ&#10;UKWmsBxqSpKV4SL8S6TYvxnIJlDNqulf+88Eufl9E+Af+bG5LYzC4oP4t5o0bKQG2JRQcP4yOowC&#10;xYusJfUMo+o76bD3xMMomnIjMmM6xRjjsFwF9Cqvnd7kq4jCY2kdJJMf5+a6kfs3PhfrE7J2GI6E&#10;l41hGgO1uDT5dSRZNoUmTbAX8erfRtfhw8a/idVz9Kue8SaboDXyLIZT+4wX4a3lxTB9Nbn6/UsO&#10;b6gBhTEkYwZiGS6YYzTCjAoH8WzZeRs9EjbUZPfnWr51sXqNbKxmPUpqyNQ6cvJAqROtqRUnh2op&#10;ZIz1UCTXgAoLoBwMAEW19AK99DkE/GBXebOTXnQUQsXJ2mgzt2AIxOSWTL6QMnzh8Yba/WKsNseO&#10;488OAT9dT1V6Z1HGymmUrmxapSmcBmkh1kh1s8hlcwt6YKCJZDZfbGCN5G8g0/IVwEWXXhqm4QFN&#10;lapKMlUfmp9pNEittYM1dTHDIMfOyojDhP24juo+rBG48EzAVutrK2bfUxcNUIXadkqVOSm46Iza&#10;zNqrt1Mj7HN+U1Z8kQoibpcBL6lUxVKo+hBbFDeMxW1HuR3DBuYsazrwzoHRlNRX6gKPBC55hdXT&#10;5bqaCfnBhyl2cASZlR1vUFg76JsIChypygWEHSmB6xtmpu68RrCSVjBbMGi6QGSSAg4MoQLqrF6Y&#10;r7XuVwG/626odlxhq8HAicnxJ+YdiVyEr2/Y35on3+yDP5LHXj6kzeIj8ryQqPnI8MQor1BuJ4AZ&#10;ElaW7+KZUiOn9OnpS13dtVeLaONGICO8KHU27c9iSz9bVD9/y6o/UuXRp0y2epi9mMJyl9DvtuW1&#10;vkxlhVaC912xrHxKozzKBPoA+uVRGN/dw0r3PkOtR6iwPMlno9vWtjqLTPFyPq9X+5qqXLGYfBe5&#10;83WSex+Z1Zf52k1PbxlKW+ASFjiFxa3U/MDkZYMMMzmYQS3n66+TQCb623//bkY2gWqGWyagE8fd&#10;Joj/WmabdZoJ4idmR8cNF3P6jFYPHKGFGQroNA4I8dkJ1EzWTOuyYbSdYDd6wzj8QXq/xa13O11e&#10;XU+ZT0dwud+dKb9O0lvczZ9S13P9hsF3ctwQ+DMFrOg7bHQrcyFdwmfpYEG0lUpDDyxvrXqVrOU8&#10;qb+OndtpMU3/g4GFWSu8ZaJtyu8n3M7vuZV/EsgWxzzKLqO79AnUl0Vlw4BSLG8wPzTvOXsss/76&#10;YiFhfCSUX+jZuziE407qZMwahe4crz5Ty6jjuPwIBFTQ3A1Mun8ngI+QGU8x4LkAuITy1/+UwXHX&#10;ZyVk1kMAG5h0hyBkYHS3DU7ZPOT+EBCWmEHaCbNfxYTuNLrNh8cAMpmN0J8vyiLemuo/VUPd+1LG&#10;D6ZkR7oV5JQfGsw+ZDg/NJn9kXNdcrSnes+tSX+cjswMeurgONQkp2r9PvyjVrspJ3K5DduVVbXm&#10;RVHXyCD7KVW07iBotINe6ju8m5KzW84BDnz1nnnqOqKB0lj/pmS8/qnhBhfm9e08viOEEQctu9wH&#10;vrFRo2yF3W1ziz/SglOVWDnRG6Nk6h1JOY1jwxIw055cWL5UJZ6ncNAkiFcCIQ0wlqVk8WAycyCK&#10;lj7Ysngx3Fp0oAnEjRrqO68IKLLcDLHI7BtH6WjEat19ekHP311n9Uh/a3AE3LTGzfP7J1o7AvSn&#10;0TWjjUoIXqYn6Gv/MILcRoWU5/Yb4AnzOQbwYf7MV0u79VOH9h3S2MHD1M6urMaVqaDAWsB0C5fV&#10;0ZzF8Mgqoj+S59TXpNn1OlVe3c5ow7OMYAPSwQsxbp9A0I/CH2siNrVryNSHbfPjZ00rSRDfyYg9&#10;T0b8p7Htic1lpZO4cIYwBKsMFXZpiIceXEfU7wWRaxpeC86DhMhwzoKxSJxS/yMD2QSuybomkE3g&#10;Jk6uE3vkxJ9b6noC+RWlqslqn548Uxy7tI2dW/FNZyLosBxlqHU/RwamdRn0OHVqdJcL6kLB8got&#10;VFXDC1VT21rt1bDHGNXr6aQmbQaoc61WcrRDoLxYNe22qaCruYtjNJZb7ynBX+Mf9ARbzqvZsyDj&#10;mlFLc2XTPMrwua2x1fRaTFQyxOKG/sri/jMTgk9veDPZH1pWVcbekq/TYrpOOWOxdv0L8t0iWGC+&#10;b7NuM0geC9bWFOpm8/gWocjHuv3kso5e3gQSa54WLBuhsW4dWF1VZxJdB0UMyAT7CaTT9PQnKYVP&#10;QfPDBCyIibc/vXIQmGDfs0x6LzDQudgeBhXGdJTKvrhnBJ3rS4nMagX1Cv+zKGuEOVGuj4V+OZwS&#10;HBsTSnN//owPf9YLsoInf48HqC4vhNYNqssVAcBhvpSnqGUsR11jJSomKwBf+O8dTHleBhmjIggP&#10;5lE3lyxAVIvRszazKGvMWdtZ/VzKadBc7GuPdmdaYIOGFAAAUddJREFUX4fKoJgcfRCS96ynqaGt&#10;8D+C6IGFSoBRKD3HBUUQ+rHj9Y6oQ9DS75pAJoC92CN7sYbyJgN7ARzxYZdsLpwAWomVprxmWh3C&#10;RRR6qq/8D/TXzNUdWG3V0iAUUUehzDJ/xVC8mdx1+NJGxT48j5nfA5IpPmCQGowijIW6wJv01bRF&#10;RsHE2OqYH/PefiOtmWPwBx8tSD/yF++jkUaKN2tMzgfarA9vnmq71zz2u83lYgd/OW8OBq15dYmy&#10;9xpC/bdRTrmdEX8qfK9PFs2u1bYlNM26jrqU7Iy80CxV6+epcsOXqMTIWSrZe5Bq2mA8h5PkITDy&#10;jwqk0wMM8h5jivcCI/lrGOjtyF2YP2+jHr0a63T4EZ5J5jmvDQiFwLGgw/5mvfMnwNGUhBaXR+Mt&#10;bqpJwz9/bcGKsxG3nL/vkv+nGdlk5URQiEnkicCQxN3yJ37/DS/YWxMgBg4D6uTGwW1a1r+FxuVK&#10;qxUlkutEUbx6sc/8iqfuh7Q4HWQuot15KmlModoqW6WNcjjMVGa/7crkt1M5Zq5Q0REeatl2okaX&#10;5023qq1LGYrqc5rs+pY2hT7hHfwlTXL+rlR6hV/wHcb6W/MW0ETO0Np1tWb1Sj1//Jw9tMGI8vWy&#10;ijIrKotP0d8FriWITavx12P5aSJt7X/8aOiSn3hh776K0akre7R+t5+8V07UNPi7Yxa1kJNnI01f&#10;gazMLva6B3G8oBwOYNJtAjqEhzuQYY4/Ae3HdNb31/EyYnA88L5kWB+IDQZM4X2OnzPcMm6TfmCJ&#10;fcMJYMAoRgXSHG8m1+b48Os+WH/6hlFuQ680JxDYZDCDpCCAFH7wnhfvb4JLZQXN2lUYsogtWbA4&#10;6qIVuTyaWH7f9zjrsxOs1KgWlrEHXhVdQ2tBjq2BTrkKhFYAcFCviwQqx5OhlBf2PF6XTRkNUMNy&#10;alNaYxqA5LAPQex9Hgz0eS4e1DkCw6gizvfE5qczLKu2GAW01sTAZho5pykmel003Rfx+JWQTvZ5&#10;6nzsPqpOpA1Y/XxkxfgRUIThISWCARPWSVzOHPPRmJea85Fy6h1Dq0+ktfe8x2bf+pogf0gQP+Xz&#10;nvDjJ3yMeXBHK0OXaDh0yGklrLSyWB7mMbl0hdbtGX3xs0w59Tx9Tvyic+og6zlvHDrHlSyjLtV6&#10;qWpnD2WfHK6sPreUceVNpV4bruSLg5W6aF61wDRuZdHUuslu/km2JHpqlEwx1LtGBt+Uy07OhUqq&#10;Q89GWrNjpR7epzdGKdUgzr4humhR5eRSMsNXI3xvAtvS2zGQtUAzLeguHuQfBK9RNbUE8f+LQE6s&#10;vhOHXokQzcRMbALclNwfOK/5R98Ar/r2FremiAjtnjNJsyoWlDvevdvYnZ4FzHCDQH6OzWg8Qug3&#10;smIclqmYxuYsp0YVW6iy0xzZLd+hIuv2q8Syvarpu0/tJ61Qr3aQ3ct1kF/+6jqes6QuoDUVwW15&#10;B6fDp+znbqVNq6uYbp+2s1NwyZIaVtBG7cqU0dE1mxnrm2Dmxja7ZUoxo1JpZHYTMNocizriL1qV&#10;BSNOhv7zMNU2bgqGgME1aTm/IKpGMP4T8rDv/8CYnbL7Cz30u++3dTJ2IyLrDnKY31QjFiCkHtpc&#10;U5bhD7wOGdYdyPEepL88gQUsPa4/ayQ/sqiv5aA0Ygnk9pTKBC/ADl8AKL4m4MMovynTfVgxGVKC&#10;J9JE3pTpvqCezMomEHBIIFnS/yITb/pyzzNt5A5xwdiB+hLI/pS+AeDI/XHU8AszPN0aTJghHVyp&#10;pODoqpZf80Y1wxcklT+gkgAuiMBL9PKX2VET0AZkEsDX5EXAe0AV9ALC6k1f68PxZn/siXGexwWD&#10;vOLrCmdyz4USgFm4D4orPmRdv5PwmVFnmbOjhSasqKVRCCqMBnk2ZCb63xOby3PlJKxqN+nhuwja&#10;xYf0f2hmcft+NfrZTJc/UOKZ4AXabJHi+cw+8ROZ6iPP2ieGRJ8t+GZQgAw7XnwysFym13weMcLA&#10;8qceExgvqLxe8fGegRUvC1Hrklz4+TJqeRlWpaWLKLwA2TdHHt3JW1iXs1rpfHYbHS1YVkuwse3L&#10;s9ShUSe1s5+vpgsOyTbotvIsu6UCwRGydd+tYo6zVK9YcQ0rlEnLcyfXOXytotESi82UzOJyGZ3L&#10;VofylZNv8fJqUyqvxvbtpF0bTaK5RzkN5JN5zUeD1KLqNS3dByDE3whiw9z7aeDRpmkG3fUHl1ri&#10;sQS2OYk8/V+B+j9Fdpmy+hOYVHP+WmInBropdz4ZsgI409c3IxXcv6tmYZS9zio7g4PUWGhmUSQD&#10;qwvYZ54BV/t7luQ6bGX1/7T31tFZXtva925Lcbegwd0huHtxilspFC/u7hQN7u5SKMXdNUYS4kYE&#10;khAlRgIEAtf7W0/ItnHe855vnLO/889uxxoPeeSWda8pa85rXlN3S1TV8cI1NKtwdfVv3kVtl05X&#10;9cObVfD47/pm32395dB95TnjpOz77+qbaXuUrckENa43SvMaj9LhGr10tVRD2dN87DkNwR2LFZBb&#10;6SJyr1JRF8pU10KO7XTmohJxq6MjcWO+7oONvKZbYWOCzR8mmEDk8K9aLkPb/bVlWrq1ziih/Fq7&#10;ZnLUGdWU6bSARL/ZTZvGc0HRrrr8+ADUNr+q97j66v1rLQ2bxwJe105L9vXQ2tODqB8G2glt0FFq&#10;gE85TQGt9ROR7X4EroA1sm/eyd5xB7lZExTaCRxzuz2Y4ye0EUVAdz1rZhk7nZr+0+B9MOFm2Lo1&#10;0yqPplrj2UrrvLpqAyWam0kJbQ6gasm/pdZ6N9JKhHmtR2ut96SayaMT2GUCcFjbVc9oZEY6aBXH&#10;WQc32QbQbNtJC+2mgGEnqTVjWbc+wPqjlHZTdXXAYSAFHEPJi4/UUYcpOmA4um7M1JYLE7X80BAU&#10;Wyv1h5Thxwk0L1/RQeuPzZKj1z1LRPavntA/0epY0HgmfGFiFhgmE6+yEL1bqoHNXAOrNPlhA+yx&#10;YP7eolJTGSC5jDU2tRCm1sY8a2POo97o2bYd2lavrjZmySSPMqX0kqhyeKacMI6S8izRQFfKUiVW&#10;u7tmNByo+s3HK3P3zfp26yP95XaA/vKYcc1Ff7nkqOJ/OqjznEOaYgPq79uqCshqI79sVrCXZtWf&#10;Jb/TTtJSp2iAcIY+zc+rV1dEyXryJrbjVJxKLzzSGdRoH/xzBRFzONhAl5l1kwAWIprOHsahNSvQ&#10;pJhMr4IMhl0L0b1Zuhm1RWY//Y9B6/83+d7fW+S/zylnBMCSiQwGR7zSI8eHGt37B42tVV4bq5YF&#10;+FFRrpVKwquc3SLITgjyvWJZEeA8uk1g4F7JarpcoZk21GirdtUaqUiXFsq1YILyHTmhAn+6KNvv&#10;Dspy7JFy0kPJeuM1NZlwQB1aT9fIchSJWzXX+WJ1AZqU15OiheWAID8rXkBP6L17CmTZGKKPu+ct&#10;lreXL+7KV6mzGN2M/YiBbpq8OIF9oqGmBDLNwPFw6dJHoqWIw2KhDe2LseDmt2hLE/U0vXE/mPgB&#10;4z3Bs3dYhFS+T6kHDyhcMcl0l4i1gxHzhp76HdGph0u18vAgjaWh3MC5lTVofiWNWlUH4oKWWnyE&#10;Ot7LrbT+DtYOgrhd8F7thmZ3D1jmvew597qQm8ZV3unYHJc5fRgh3u7QmD1oI8vY4QhOnPf3Uqyw&#10;HwaTTfROWuPVXKs9WmoVudvV7p201rOt1nkjxF5NEfL6WvG8rtaQ+jGCvIGx0YOosjvtVNjrrqUc&#10;cC3HsnXpaRHk3R6QMQDg2E/ByF7YSvY5st/F8u4l6LaVSP2qC201/1hjTd7eTMNXNFWvqTXUbUJl&#10;i+Vdc/wn/emwUE5he+UXeVkv4xzpShlKugXsO1bJDOMtZWx7zKuB1BpXM73LSIYQ/02QP1AVlALA&#10;Jyk1lrhFtKIhCwhMjFEke+AEtAD1D+Du8cZITZkCotTQCJ2cPlMT8+fTSdOXuXBB+l4V1lsscFyh&#10;snqev7oO5aqm1Vb1EdB+6jtkrZose6w8h57r2wvP9c2N5/ruppu+veyk71cdVoXOUzWMdXiqaGv6&#10;UTdSVNFKcoaL7M8S3+sA5Z+25JePVi+kx3iIvrnLy5NgmXtZjEw9G41oVEEN2pfVhOkDFUHLn2TS&#10;aG/xPN6yluLwbuNMvOl/UpAzShYz9scZWOuMtFMGOCQ69IVuHtul2Z1/0PpKtXSetJN9kWryK1RJ&#10;cSXqgvIqKR8mzBt61ud588udqJ4/e5GQgtbyK1ZOD61L62DJIlpTqaBm1a+ogd07qv70iapLrthm&#10;1ynV2H1dFXY9VfktLiq38LoqDd1BhdAc9bYZoKkEzI7Wa6hLdSvrYtViOsnY3rCqehBNXD93rjw9&#10;fdOphzNQMsYIWJgK0s3sF0sPI3r5Qkhgot3pEQgzzN7E1Kf9rWwywyobgTZ7GgMBfG86KpCL/sRJ&#10;THDsI2D790TM31MDTeSAvDQQQKiHQuNc9Tzwhh64nNA1u706dXO1tp+eqRU0gJuzoa+GziMYtbQa&#10;UEiqsQ60gUSAuTzXGQgnQbHbUP/cJxr+EItNUOwIhAdHGcfIt6aPvlh2KpKAOB6ES+zAA+Mi42pj&#10;2beCvtpCO9LN7F23Mgy3806EcRd1xWZsw5XeRiHIDvbae0BV7XOlAATGj73PCNSR/93+pAcRZ6Lq&#10;7KH33+0Jo+ggbf8T/qtDQzV3S1dNXtlC45c21OQVTTRrTWut2wNb6ek1+v3CZl26u1cPnp2UZ/BF&#10;RSTdY0Zd2fqFY2UTiOOYwheT/2XeGKb9SnrE1qSJzN8IoIlrINCGJN4yTKEMqL3P7IXTgFt+AoVl&#10;kHqpEOYnkyeORqjjeJamDV48QaJ4lHQymYqPplleqI/WTRqlzjS429AciuRaFbSzDt01KViYUaOO&#10;etZqpDY9Bqv+jLmqtna7ym25rBI7A1RsV7Bq7nBSi9Vn1Hb8crpb/EimpKlsK1JfTXN7b3LMr4hi&#10;v8pTgGZ4ReRC2uker1fyF9aZArl0lcCsHVs/15LWsi9YwBJQu1qxsnbRmH4zjeV/nzlFLz2d2dMD&#10;SAGoFG/wGiw50xfAUnj4lTI7g5/OfBZnEF5fbVOGV2xe/9Myxr+vfjL/zkg7WRBdJOBNTfK5w7u0&#10;pH8nTSxTVvcqNFJQoQYkxKsr5vtKdDuoq8BsFRWQsxwDsAduTFQ+ayUQgY7LkY9OCDkVWii7XqHF&#10;fIp+pwcFvtdGwCAdO9dQzeE9VGfqXNVaflhltz1VriNhyn00XPm2uavo/IuqNWiV+jUB+li3idYR&#10;3je/W1k+nybVKqWRcECdPrBHYVRWGUE2wptmUFxY0o9o6c+GYN2SXyboYLG8GXVpJpmWUZ/2tVg6&#10;I6r91f0zgvyelIYJUnxiEX4yC+7r8T+RGjF9c1M5Txp7uU8mXcID+siiek9++wOWP5Xyyhg4lL2C&#10;H9CR4jQdKXZq84HJ2nBolDbC9bV6f3/YJH/QjLVNoMlpqHlbmmr5XqzpUUAWJyEOOA0c9Cy5WVMH&#10;fXkgbCU0ILvel4EQXu2ufVfY895BACER3AKlrCFQsAxoerY+QJiNoBtgCfvznQ+JQJMT3kaRwlbj&#10;EVBNtBXWyk2X8XrOdyKC3YQ9fgMt2FuHa6qvRRs6aPE6aII2QIhP4+9Nu8drzwG2BpDun7+0TE+f&#10;nlbwCw941MKZE6Kr9KdKSwth+DGvQTwI02Lma6LexHJI/1nSSKbDhhFmM0yZoOFgM72XUZKWFW2A&#10;SKYW1wyTcKVy6Yvh2KZ53GdGKkCfRDyqeEYCjDFxOKhvcFvjQHOZ5n8J8b46s2+9RkIDPKRWRY1t&#10;Ul0/N6+jbq2bqGHXziozYrgKr16tLBdP6S9AM/9y1o7t3UsVWOajWhPPqUuvRRpZl+6bBQvpIgLp&#10;S3vaSPLrYTRQD8v/nUJyZtfLPMX1skAlBRSsILf8ZXQHYb5KV8zbxfKwBSwml6IFybRYkZMuR/P5&#10;SrIDxjzbuowOrlwiJ29HCjXIihibYwQ4o8T361bua6m+JYgXysdm/A2alS7O/yWqH+NSG1c6A81l&#10;Nuiurq7UIK9X/3Yt1bN0YW3t0F7XazXV02I19TxfJfnmLS/fbGX0PGdJeeW1lm+eonqRq5A+gKdO&#10;wUJHZc2lsOzZFFGYzoGE8H2K55QDTcaOVy6tUU2rqGGtSqrZpJ3q9J2q2tP3q8zKO6qwyU51ttur&#10;he0t9V14VHMmrCAg0VDDSlB8YZVfv9CobFhdkvar5ivIw8VSnmZaf5jrNoonMYH9FK1QTErNvPfR&#10;YFzJN5qWKF9M2VhGQy5LxbixxiYgZjZsJh1gyU1hEXDfQAN9NMfGlTO8YZ+Mqw3fdHoHe4PxxmIb&#10;l9Gcw6RCKKtMwPVLegtHFAiz1DQEGmv9Pi2SnPVr0iWB9Dx2V9CbW7rjvAOCvIlasKGbpixroclL&#10;m2jmqhaav55oOK1NzFgMymwJY9mWDlq+HcTZrvZas6+9bAmurT/MezBZLj70g5Yeba/lJxtpGR0u&#10;ltLaZsnBZlq8vyXtVdpo6YG2WnkMN/uYjZYdrENHh9qavaWeZsFxNcu2FaM5/+bvjXVoMVtR4+ZW&#10;0tQFzbVs1TgdOblOTxzPKDT8kZLjXSmTdYFz2wX+a38lRlEHTjFNCi1jEqJeKPa1q95E2Cs5zo3e&#10;0FF6GxWvxEhELTJacaQqY8JeK57XxGjmJ5qSBUZyTAzfock9IyWG9nEcMyWG48ZG6x2vb6OoQnoV&#10;okhw/q/9fSwjzN9LIb4eCg70JbD1QqFRwQoHPZUEg8wn5vtNqK8u7d2jPnXrqU+9GuraAEvctYsG&#10;TJysPqvXqZHtFpWm3NZq515ZrTmqogsuquzgPardfKK6Vu2k2eXr648qVeRRqaJC6GwZiAB758yM&#10;Z5kF9FYBBbK+A/KWVjBu9nO8UPfylfS0VFHdAIxzk3XtUq2C7gAauUFP6rtW5XStfDUNyJ1XnevC&#10;Frpuudxe+isOhZVqPD5TK2Ai2Wa9WdKlJs9sOoykgR9nEHz9L2Ot/z5KnYHyMq8Gqunn56dFixap&#10;QoUKqp0zpyaULKZZVUpqAa6x7Q/wC9NfeHXtAtpXM5+u1i6oRxVyg1HNwU2SesqeSW9z5VZqHiua&#10;jeFif5tX3sDb3OiQ4AzQw61geQVlLqP35O7citbSEXoYLeHzWaWqaWL9NhrVdaDGTZyn8Wt3Qvi2&#10;XwPW7VLn+b+pfI8Bsuk7WPYQGbzDBbP0D4baJQ2XK+l9gqLiovQ6+jWVLJAcJNKhAkzuW4rIk+m1&#10;9A6EDTKdTnCSoQUtr0Z4DYNBBkuJgYKZkAS6kxTUx/cgxRDQ95RffjH+kCVtkK4PTD24ARu9BfaW&#10;GPWFRQ0zRQwRVvyi5AReE4AKwgAaF5uo6FfQz0Ri3Y1XnxGQM0RwNDN/ExWkIN9neu54R5dhgDx2&#10;YIt2Q+SwdvlMzZ/+iyaO6akRQ9vqp4EQFPSvq0H96uiXHztrzI/99GvfHhoPV9ivgxpoXL8WGtOz&#10;vUZ26aRffuii4R07a3jnehretaJGdK2qMd1sNKlXR80fDEnfr/N0cOEaXdhmq7tH1uvx5a1yfnJA&#10;LzyuKNovSpFeEXph7yXXmw/lQD9l15vXFPDwvgIfuCvgZqB8Lnvr2elHenzsvB4eP6Qnp3fL6dwR&#10;OZy6q4eHbunm4dO6cnKfbp09ovsXT+rhhZN6cO6Y7p89rEe8Z3fhhJ5dOi3XS2fkcp7xxxm5/XlO&#10;3ueuyPOPy7I/eEpX1uzQsTm/af/kxToz/jc9HrtZN35aqWMjF+vkAltd23dMz+7cV8LrSMgATO16&#10;OgDMP+yNKjfroertB2nwbFsgoEc0cuRcTes3SVMa99fkEs01PRvURln+ouOAYh4U/ou8831L7UBW&#10;fcGqxpMCfUGzvID8BMqIAbmUyA/6sICeFymkZ7kpDqKE0auIlfxKFpd7qSK6To/qTdm+0/KKRYkf&#10;lVW7qkVVo3x+1atsrWoliqt++Sr6sT0FJKvoOxUVSbAOVKIl2mLKGvHkLINCD8ZnU5VloKameZ4l&#10;6fy3//7LFjkjf2zca0MsYGdnp1OnTun8Ols9nTVDNycM0+bOTTWhcjGNod54MS1YjCCfBmb4sDxY&#10;6zK59aIwYJCs3+J2Z1ZS1rwIdFEajlnrFe6GK/vlp0VpKoYgR+apSjSxqlwKVdO1UnV0oFIDLa/e&#10;SOPqttCPjdqrSYsuqti+l4r3GKIyfX9RwdZdla9xG1WjUffYufM07JefNX7MEA3o3UmN0LwNmtqo&#10;jk0d1a5bW7Xr1FHdevVVv0ET1avHqAt0zqa5GjdowWjKaKImGaMh/27YUE0a2TDq/XXUr19XjRvW&#10;VdNGddSsYR01AbLXtH5jNbZppIY2DdWA0ZBj16/TUg3qtFHDOu3UuG57NbVppyb1+XeD1unna9iM&#10;YzZXs3o/qHm9Dmpar+XX3zdQk8YN1Kp5A7VtYaPWTWtx/CqqX6uc6lI5U4cUSk0WRvXyBVWV7UQV&#10;qsuqlM+pKhWyq2rF7KpJ0K9WEWvVomlb7dI5VMeULDL/9UvBcInSrU/O3aZYSdUlQGNDmWPjstnU&#10;gtLJluRUW5aqqJbEOVqXrq4OeEddalmrU6NSat+8jNrhKbWr11YdudZONm3UuX5zdbFpzL/rqnOd&#10;2upaG6aTGj3VrUpXda3SRl2qNVSXmlXUpTbHqV1eXavxefWO6lS7idrWr6oOjWqoXYNqakuMo22d&#10;iuoAhLFbw+rqzvvdbKrqx/o1yOFiQfGy+mJJB9s00VDOOahOE/WuZKMe5Wqrd3kbDS1NoM2KntnF&#10;22ooqcpO1rXUDJhwo2rV1a8bePY+AzR86AiNHD1BfX8eBzNLd5Wo31nFbDpBddxRdRk963XVkPJt&#10;Nbsc9MU12ut47aoEY6neK5WNHtLZFVsgO61oM1tGFDDjIKqe3LG2z4rllTN1yB7FisiXbIwZRpA9&#10;rMBkFy2gh2RTzlYso9nFcmlE1ZLaOnesnB5flNfzJ/J49kxezm7ycfVkSxKsFGTLVPf9ywT57yXf&#10;WGrjmibQDygKlyf2RYASXewVcf+yTvTurrVULO1l7/sQ1hBXFsZT9hHPKffyLJ2TRmK8FiKnnC8H&#10;QYJ8iiBQEJWvuMIKAHErXFxuhSmw4DWUemZfBD0IF/xFsbJyLFlOZwkYHGMf/nuZyjpsXUnrSlfQ&#10;NCLjc+tX12ICBytLl9C6SmVlC3RzXSUr7apcWLtK5dXG/JlBmGXWpjxZtS3L99rxXSbtyJxFO/Pk&#10;1oYcBMWAja4tmFurcmfVFvY0a7J9L9s82bWhYC6ty2deczKyaysPcFfm77WL32wzuFzw4rbmO2jc&#10;5Xxm+9332pYzD7/Jo0X5c2gFecTNpDi20EjNNmd+rS7A9sO6lNbgTq3JRdCFvdYmHvZKqmdW57bS&#10;WvLjtmw9NufMqx00It+Bp7M3by7tBRG3vUgO7WBsZe42kL7bkieTDnKOg/lz6RBbkx15s2lLPhQn&#10;BSobinA/LK61JfNrc1Hymzkz6Sif7UeJ7iiajfdyaFMJOLtA2x3gvk7kyaxTHO9M/kw6XSwf58ij&#10;lczHJqt8OsE9HOc8O6kpXwtqaTUAnz35img317mf18PkXw9xX0fZO+7NkVNbwNNvoSvkfnKye7MW&#10;1EF6MB/Im1t7C+TQHuZqF7n/XTzT/Tz7o/my6FhxzkMBzToIFLZxb4fz5NDJAvl0CLTejvx5tRX0&#10;3o5iVty/lXbjlh5mfRzjGIdpG3soa26ut6SOFiqiIzRtP0vnyXO4tIcJNu0Eq7AlX25tZet2mPV4&#10;BOaaw4x9pJ02s2ZWli+r7Qj6DpBX67mPtZXKaUelCjprXQG0IJkQjMrjcqXkVAoBZR79mRcjuCF5&#10;KUcEVRjF8V8RAfehus87T04FWlkpqAhrFUimL9foRVmjN6+eBL/cSDs5sVbPUaq7o1A+/dmzo16c&#10;PkhYPQoXAdgpDeI/EcG3dNfEbU5nrTNEP4ZfDEw4w/xvuErSjGdoofs0W79/zD/9lyzyP9jwf/rj&#10;Cz5LVHggyfZt2teyjc6WAA/NRj4mdzG9KcANU4sZSPrJCyvtWJpBJZQ7AQCDuQ4GmxpK5YgZAQUL&#10;E+kuTCPuAljuXPIn8hyDUCQS6X6dPz+uS17LiMhfUDE08vZFkK6xAJ5UK0AVSg7+/k7uLMiHLE57&#10;eut6Wn2jUJL0sUUzk2r4Xolo1E85sknfZ1FalqxK4fdvEdJoFvtLhCSk4PeKK5wDxZJNkby+5r3Q&#10;QtkUV5p8o1VOSiyz6jMK4EO2HErKw3WwUF4iRC9LFFSEtZUSQKwlEpF/jfvlw298SuJx0DDtA9cb&#10;xcP3s8ql0DJUx7CXj2REAw2MRJMHISihPOSXIIteEyBJpI47heOkZM+lT0Bc3xJpfclcvGHRRyFI&#10;r9mTReXNomQUwLucufQ+H/PBd0MZMSVKs5jIX7KHcy6XUwElc+pTtqz6mDMHlTjZFEz6z886m1wo&#10;H/UsnZXnk43Ps+hT5kx6nzWTPhTOAxw2qxxKUplWNi8wwzxKpo/0q6L5OGZeuVFy+oa/37A1eoMy&#10;S/8315gnn5JQPuFU+7xg0YeWLKSoLNkUny0nVUC5mP/ces0ifomiDOPeE4nofqTELyE/OAPw9G6w&#10;lrwszD1lzaYPKLI41kIoCsIfBeEFLt+b1rBBCEs478UwP4k8//gcuRSPOxvOsYKARL5iHl+xbkxZ&#10;rK+lNJZrJQiViCKJz5NL0dmzUrjzPfdOWW3RrIpCUbzPkYcWs6zJMlhWKvNCUcqx/CYUBeCFsPqi&#10;QHxIb3pT7ONF9ZIv1x5UqADXVgB0Yn4ayeezjEiYP8IKFlUgw5/6Af8iJRmlASuVlnd+a/kUKKUA&#10;4J+PKar4E2qs0wN76SFbig+JIbj8dLog0/GRaPzfwNYmW25I/NKH4TUxCDYLNYAp/jDjHz3r/1qw&#10;6z8T5ITI17p8eB8uGaVf1mV1s2ptyhYpYcyKFmNCokF3haD9PbDGziwiZyLUnkVzI7D5FMyEvGIh&#10;mhFAf14/8nt+BfPrBQ88orgVFhvtBwA9HK3rTeGEO++FwLoQxAN1BlZ3E9fSHgSZI1rTpRDnQKC8&#10;qleSK2VmXlidF3AkBSGML4oz4QhcNIrhDQs+NidCyCIMx/XxwKq5YoGCrAlY5MyiWCzAK5SMN6B4&#10;LyxzaFmD/KFSiwUZgxC/ysz2AIvyknppL6y6Tz4EtkY1vbEmncYxffitP3PhgvYORyDj0dKhpUrI&#10;mcV9D6v/GgsRi+AGY5E9sHqvKpZmr1WFVFwpKJIQdJPOoJY1JHsOCzFDCBbKE6EJtUKgUYphvIYV&#10;MaB8PmOBRiH84XkLyZ/F7YZl8i5ZWs4Viup+qdyy596TWGixORAw5su7bCG5UYZ3g+PcZTEH5cmm&#10;xCzZFf99NoV/l8UyP56lCsixGsqgagnZcw0h/N6TBWxXsoDlHgJ5ZqGFrQjsgHdnTkLAFL/MjNBw&#10;7RFYPe+SgCM4rqkEiiD1EoIl9UE5+yAM5jWU1EscvZrjsL5+0D89Rck+LZ5F3riekcxJJM82zCj3&#10;QiXlW7y07EtbI2il5FG6lDyJ+oZwnhS8tGSExZe5ccdSeiDM7ii2V3hl3sULyoH96zO8mZecJ5St&#10;RGghDAbXGcDaelo0r9wrYD25r2i8pQiUxsOSefSErIcn8xrCcw0rVVKB5cvIB3fZnefpyfArVhgl&#10;ZVCJeZg3hB6LHMl3oxD2cAp9XpqCCdZpCNcVRPN4f6sS8irIms1fVG5GuJEJZ+TjBHvnmXTI/KlT&#10;S7k539E7cuAfqKlPprLL9J1Or55I77QCBMsyvvLJ/msF+cL6zRpDOmkve9mT5WrpCrhSu4qV5MkC&#10;fVYgi0LID7uh+Z/l+E5+RSASgMExGDcqhMUUjLuVMfyxer7GMloVRCOXVQTVUD45EEzqkN2Buj0E&#10;PeNYrLK8u/WU+4ABet53gEJ+Ga1bzdvpTONmut61m9wHD1Nw50EKbdNXrhWb6H6ByrpH6dmzET/r&#10;6ZABOlmjJi5WGV1jP+vYiyqlylV0mPGwTQe9/HGQnuQn2l6+sXwrNdWzMvV0u3hV/U7O8GFrIvLs&#10;m0/SfvQs0cbQAUMVSnDNszzosm+K63HWkjrXpoX2N7PR9XI1iGBWV0CearqT3VpXS1bW84ED5Ltw&#10;ujaS+nDNxtbhm1J6lLO0jkG+9nraFD1q311XajbVg+rN5dOgk1xrNdc59sjbqgG6r1FFKa26ImBV&#10;5Yzb587xPBo2lcOwvrrdu4tCuI7glj31uEpTnS4FPLVFJ/n/PFp3CaAcKlFBD3guDpUay/nHPrIb&#10;PkjX+3XXyR+ak2+vpgdlqmGl6yioOHNEluFFjZZy7dJTjwb21wO+f8umhf4oV1N/VKihG/WbyIXP&#10;gkaOltfgn3SnXQddb91Gz3v20RPgs3YFq8i+bF3drVpf5yrVkFPn7vIYMkTPfhqsmz9208mmjfS0&#10;VQc51GiCUqgkexTyM4oJbpcoqWuVK8iuc3t5jR6uu0SSH+ch45G7lhzqdtCJwQN09pehutCffHnt&#10;BjpduKKcrGqhlBrrVocOOtOptU4So7hWtp4ieo2QW4vuulGxoc7ZNNOlX4fr5NC+cug1UC6te+hp&#10;o45y5vVZi67sXRvofsEaXHNjeTB/1+u30p0evXV/yE+y41wvASi5U6L4hG2LY64seAQFFEtDgXCE&#10;2Q+vz6MAXg3r+zlwTN+C2VD+eBsolBdEsl2/+0YeGAVfDIwfCtG9eklq9EvoCvGHfZWqaQ7PdFDt&#10;Shr0Ywc5AaQylvgTsNMkU1BhaJ/ZJ6ch0On9VtJ7rpimwhZMhElNmfH/Fdn1n1lj89nN7bs0rXBp&#10;bcpXTqcIPtypVlf2CIcTGFYXiqqdC2YmAFBQgVhEfwT5xd8Jcsg/CDLuMYIchPV7nau4AjJhFXNa&#10;yReklmexirKjxDGkdkslzl2gZIJsyRcu6/323QoZM0nhcxYobtceJZ8+rw87Tyl1zQG5N+0pj8Y9&#10;lLBwvd5eOKvE65cV9dtKOXbqrssQBibdvqNzHaGYwRo+GDRU8Zv36F6eCooeMk3vNhxV0OSlumNd&#10;QxFjJihq/GQ95DfXO3RRzNY9+rBqgz4cP6eUxVv0umEvPSMoF/H7cTnMny67eghj1opo/BryRZmE&#10;z1up2P37FLV/q8KunlVS/Y54BVX0uv1ARR0+pNTdu5RIFPfN0g0K6z9Wgd2H6+2JKzrcpqVu9eN8&#10;82YpedRUarut9DBPMV4LyYnrTnpwRfG/H9aH3Uf0augUeTbrrpixs5Vw5KzeHTyhhH1H5DN7qa4U&#10;rqxXbfsqYe8BJV04o7ijexV156I8Fs+QU41Gcs3B/OavAo69guKHz1Ayv0s8C1b9yHHFn7yoG62g&#10;uUGQnwweruSzF/UeoE7KkWNymzJVjuMnKB5IrVulZnrA3Pn+NEkBi9fqIoG+2FNneR5n9PbIQUVs&#10;XCfX0SPk0b2vIhfZKmDwKAs9zhOE+TLbKd+ZM5RE3j9l11bF37iuRJ6BtzUC1n2wonluMYxYKGWj&#10;Tv2p5xNm6zoK9u3S3Yq/fEl/jvlZWwBnPGneQ+/+uKvkFdvl0h6KKBTzm9uXFP37ISUdPa2w6cvk&#10;bZT8z5OUePCcHFr0hbWmmaJ7jOVY2+T/0zhF2G5SwuUrSrx6WR9sFym5f3cFwhDihsdm9sLBvAZi&#10;7X0xTGatBrDd8cbr80agg9i6hBUAF8HngbjzQXhbfnh5z9jm3IFY4H5JiAmQjRMw3syqWlHdyxXX&#10;uRN7FB4WiBCb7igmI0TppQmvWwQ5fa/8/5sgBzx31vY509WZPd/6KjV0oWw1ORFECMlHrrhYcUuA&#10;IIygyUtcGj/2X/6MYFy+V+xZw9j7hX8dAWBVfdnP+lllwQ3EWrMf9LDOJQfrfAhKPoAludnPlpY7&#10;1iR09xp9vnJWKSwu3/pNFT13muIPbVPIpjWy7z9UbgNHAIdrLIcRo/X++CkFDh0ut5+HKnbNOvmy&#10;+K60bUlW3UsH+7TVoqpW+mMiD/3WHzrAfiyStJpu3lLUnj2ya9NKoQunKJAOEFd7ttWN0YP06fFN&#10;BQ0ZZLE2EVDChM2bqbNVyinl8nH+nikf6IDdc+BO5S2pN9PHKXjrMj2fM07evwyQju3Vl6HDFN2g&#10;uWIns6Cu/6G7g7vq3oTh8poxXn5YAo+2nfTliZ2uTxkkn11zlbRrufwaci+4tK7sE53Yu/kN6KJk&#10;76s6N2uwHGhQ7kDk2L1TF6X+cVQOC2fo8ahherl5k2L279dtONBihwxTEvPjtm2JLk0eJJf9KxR7&#10;9YDcOmIhATJ4FqdwHq8nZfZyvdm2WR4r5shh5gR9uXFZ/lMm6AJR//tjf1LSk5u6PKiLro0doJvt&#10;sVi9++jj8WMKnDRCJ2wqy2naJEWssdXNmjX0weWWHm+aq5sj+8i+Xzc9xJV83KejYg5uV9jksXqS&#10;OztWPLdutK2m8APLFb9jhYIH9VHMogX6tGG73FC47tzH2/uksFbM0DVSbSHnjyh8K1mS2nX1+cBx&#10;yem6Hq+ZpDP92urF3BlKu3dHWr1Jfm26y2XwYKUEPNaFxWP0YNhQPW3bWa6tOipx5mx9dnRU6G8r&#10;sNQ95TxoiD5t2yen9l10Z1Bf+R3dpdR7VxXRsbWialTFJSZoS0zHpVhuaKtw2QkYusJu48XW5AV/&#10;BzK8C2RiL5wJbzMrMRNiCgQcQwnwReTNrghiMb5sWc7TVeMEz2lB1RoaT9bjCHzwr8kdv4dv7gOo&#10;tQ/kxgzuIKOQxxTtpO+Uzf+GsN5Qbn3dRpsU5f+0RU4GufTI+6n6j+tODXElooRl2a+UUmLm4noH&#10;s2YigZEoAgohaCxfOhuaYfatofwdQW7OBG7MeAFPlW+xb9mXkLcr/o2CymWSa9VMuserY6HMcCJl&#10;1VsCKBfBsTrO/Vlpx3coqWJ12X+PYpgwWFHH1ytg2wrd69Nbj5q11CEgeHcXTlXi+d/1mCjrbZhH&#10;bvXtr0t9+uASNtSnMCddWTte+6b10J3DC/Ta8ZQ2sA0IWTNXL0/slOfudQpcOUuuC0fIecFwXR/T&#10;VXcWj1LEvVO6V7W0zudhXzdjuF6cXKMdjUso6fQWxUwdLv+6NeTK3tiRPdn7K9vksHGM/mxfTQ/h&#10;akpDsL8snqnoYX30egkK4sQmbayQQ6d+qKmHIzvLrmtT3alSQY7rV8r90Hz53raVx6pRsse18yKI&#10;5A2wwBOF+HIoFvnFGR2Z0133e7bUI4jcXHHTkt2uak/bqtpaobAeTRqt6MN75N6tg17jUr85gDey&#10;lXLBSd30dNtUBdzZJ4fu7dhOFCIXWoogIdjjJb8pZNEMnacp+m76OkfvXKnEfba60be1rpGvjnO8&#10;qFO/dkPxddelBpXlULOWYpctUuyfa6CEbac7s1CsE8bpTsVS+uB7STd3T9E55u0WzdVPly+sy30a&#10;6/XxVQjyEDlAkeyBcDyZ0k4RfyxUyJzBekDM4nnVSnp39IDsfhkoB55r4u0jujG5r/4Y20UBF7Yq&#10;Ys9KOdWvjSDvVsSZtXLbgzeyY5re/L5Z4Yc36sPiJfJr0V4uBJTeRjzW8WU/69rgXrpe10YPa9dW&#10;wrxpHOcYivukHH+bpMs/99DHHTt1kQKcjcQQbi4er3eUG/pm+l5BBEW9CZo5Q25hT8HPQ2iR7hMk&#10;dCiBW03A0L8Y8RcE2q9wZnlZUYzBez7EgoIQ6PBcmZRMEPHL96StWH/H2NItrlJNM1pBrjB/nhKC&#10;AyAwgTASnMJ7EGyG/P6vzQotqEND55PRf+qrIBvhzUAa/pOr/N+OWhMUVzTgC/fXLppOL6OdFavp&#10;aZEKCshiBSSTYBYVH+EEIl7icgQQDTYjCIv7Co0VTnongiixEehA2mv6A9P0L/otlvk7Agx/kVPF&#10;THpcOQeBjvz6RNAkjUDIWXi+nswZoc9n9im5ej3ZZ8XlmTSUB35c79xAGl2+qtDho3WhRVM9WTIH&#10;Qf5DT0nteLA3sYV+ZREBidutm+rdC3slPr+meLdLSvC7qdBHJ3SgdhkFU4J5YSItYGZP1Af7W/JY&#10;M1Uey8fLZeFIPVs/U67HN1EpU0wXjIs1f7yCzm7RnmZlcVv3KfjXISzEinImsupoVVTv7VAiG8fr&#10;ZMtKuk0hyTuE6zMgi4TJoxQ2f5JcdyzTdsD1QYtG6xXnce7TQX8SRJpLOuTltZ16dGK+TvdpKFdS&#10;ZM+xXi6c04EgnF+/9vocjRvp+adSj+9WEJbFk/3yW48b2tqMBUnA6taIoSz6nYocNkQv+vRU0rl9&#10;SoUWKfnp7yixp7q4YaquNqilR3kK6QHsLRczZVXCb+sVumyBLndvqe11y+nZtNG400d07xeqzUb0&#10;1Dvvh3rjcF5xTuflOqS37hCM8vgJi2Z/Qr4onqezRule+w66W660PvjfUGLgNSXYnVcIyKU/SiHI&#10;vZso4tgahU36WU45sxFQKq7ndOCI+n2xXkwbqOvkZ+/gdbylpvz+wN56OKKvvjhf1SdohT9d2a/3&#10;j/6Q97Lpukq6Me3oQd2aM0TOWyfr7fVdSrl4QPdnj9WblWvl3b6nHH/srk9vXJTw/IKSb17BI+Pa&#10;sIbRU3geU8bI/xrXzLO0nzdBqXsO6gxpok3WhXRn4US9O3dUvkT6QwlkBlGM44lX6EQfrMcIq12x&#10;LARdsyHE2VnLRN1zf6tXWOEgArruRN6dyJ4YV/tVITIiGLBIlIEPkfhDFSjbZRt3ce06SpxM2one&#10;ZDSoNyWMH4D1vjeEcRmCanox/50gm/bCpvLLAAz/ZYKcwpEjwSyHUqMbCxHesmkj1Iuo8YwyhNob&#10;VNdN3FVfInhRBK2iCIqZEZyfqKcl3YSbaPYSVgQKcLEjEeoY8qYxxSiuyPqNnoJpfVqpEKybVnqd&#10;mXRIdisdK5VfD5dP0DtycUGVbeQIgCRg6nh5b16uR7+O0l0CHVeKVNfVGs3kAzop7sgFXfvGSvez&#10;l9bLlrhOjbrpUY0W+uIZoAsdu2gn+6vb41gAV67pSDZSQmYPN2KyvAf+Ip35U2nPHskZ4b44vK8e&#10;L56ut1f/0JVqNXWKPKH7jGkK3L9Du6uXx3Xdo+j5s+XerA177ZK6RcohBYRS0NYVutCllU7jpn2c&#10;Ml1ftrFH/eVXRc+chUu5QxuqWCty3SJ9vndBCctwo/FkHL/Lr7dnjunBFPjASGc9J9fuWwRPJ38J&#10;+REziBkyVCn3zukq2wyfMjUUAINjUMfuSoJ7eWOTmvCMW+vZL1OUsuOEXnXop9ThU/Xl0FF5L1mo&#10;W8N/0kfv5zrYsolulKhI6q4GsYwqupfTWm/nb9KbWUtl9wNdKGs3VvLkefq8YbecQcw5jBnHXvW6&#10;bMtZawsAh6dWlRWRpYKCKtRTWoijPjy7pPCxY1HA1eVVoaE+uj7QiUm0goXj+Sn7dAe42R4N+FEx&#10;h3YoahJEeuz572dFQQ3pofg9tgoaP1bXgDk+KlaFGMh1ufcaKY++Q/Tx1nmFw+gROWKcHBq11Tkw&#10;BNfrNlLa+Uu63/tH+W9eqy/29/WR+Q9ZvkjvuIfgxn3ZDw9Qkrud9vftrBvlUfgFqsu3emulTZ6v&#10;iEnT5TV7ukKJF3y6d08fV+7VpUIVdKN2IwUuI6axb5/+zP0NnhweIqmtSLIv77KQysuSV5+yk1Ik&#10;Xx5HtD80E2wg5M+TcJtjyBkHkjf3zEn2g/JFF5taOlmpuBYRFxpbPLtWdGonLwgjP4K/MLlgg9n/&#10;COz3k6m35t/vDO3UXwXVFPaYyFZ6BNsUyhqOrvRW6+kltP/kWf/3008m+0UBoGLQIPEkuP18nurG&#10;nlXa2aO1ZhMgOE9KwatQCXKkJWFfKGoZRpD9SU34FS6EkJMTRpDNXjmKCGEEI4ycoMnROhAoeIRS&#10;cCOlEZWNdAY0o0eNINPp8P15+JyqN+YBUZAxlYDUsR2KpvdUcKteBHcG6HKVxrIDyvnx0iPFdhyq&#10;uDYDlbp4h16NmKenNVvpnZOnzrVsr32lqcD6dYISrt7SOcDuMYs3KmTkVN1s1EbnBv2sj77P5b99&#10;nY4CX/x93FClOj+SCwoguN9gvdm+Td7bN2pvjUp6e3CPPm5Yp8ShWFvQW+6UZj6YP1Uhv++V0+xJ&#10;utSpoz5dvYELPUH3GrZS4IRJenPulP5k7xi+ZqE+PsZ6oa19UDqOf8mut6ePyXkurh8k/i6AHbyJ&#10;O/iwj3Vhsfv1wMI+uAypW3nym2B/ITn0adFBL27+IY9F04lQ91PYkg2K2XZct0rVVtLAX5W4eQd7&#10;2Km6wOL3vXRObhPH6VmNxnpGpN6VqLNDoSqKn2Wr91T/xMyYr5BfZ+jzjSeyHz1Nf9o0ld3IMUq6&#10;e193exLxJQodClotJX9dRVRtpHDHK3r30kEvp06RUzbSaJWb6aPzfT1ZO1fO3XsoxuYHBddqpScD&#10;+yj69GGlrlylRJvWim7WXpdb2ihk70ZFw2Dp3aCN4sbMlu/WY3rctj/KlMDfjXN6PGW0blMcc7Ns&#10;LV0ian+F6PX7P87rKlFr19+WKurSWfkvnKvY9WuUPBuvoikZjd6/6K2nk44P+lE+rXspFETZq/pd&#10;9Xn6EkWOn6orvYheb1ilL0/t9G4p3g9Y6jOlCdJSAfWGYOplK6LVbAFNViWBtGIaSufTt+Ttv8up&#10;95lzwXRDKhNLG05KMprKvjA8m2ACkYEFiVKXLa8TrPuNRXLRUYXt3+qZCrx/S/GvXgLDpdqO/bCl&#10;6MZwWYPmeg9+31AXpfJ+ejnn/4Igm9x0vBlolmSibp/IiSWGeMsLl+zSrEk62Yc616plQHwV0EHy&#10;qZfKlNedcgDKQdG4AMn0tCIfiMUOApETlI9cH5PmDxDiNXlZFwgKnliTvgIQEMkCDsyUBw6vwnKb&#10;+rPeb1iu4Cq19DBnQQUP7ad3O1Ypbc8WvZu9TKkzlsqxQUsime0UOXshARC4vFau05tpC+RJIORZ&#10;9QZKPXRMT5u3giaopOxppJW87yAEa6WUMHySoroPgv2whi5Wq62Pe4mOzpqmh7T2uFe/vj4t/02x&#10;dM5L5TVpxhz59uhjuZ+4RXOVtsVWX1bx2a/TUR69dK9pc71esEAxmwiyrZyvyH3b9JAyuMcFysiv&#10;XWdFb1itoPUcZ/0yBG2loof/ole5S8nZCDLVOMEjhgHOsJYbVsAfxNSLQtbyYL8V2Lqd3pG7v1Ox&#10;PHlsawKBeAdQBTviCidtQ5msXqPYhb8pkOjwA+IU8W27Kxkr5NdvgB4AOTX72ITpU+QH5NERGmKn&#10;AtZyhb44afh4fcY1/bTWVh8W/Sat2qpHdVvqBmAGr16D9fHEWUUvXarY5cv1dsAIRVVoIFdQXLFL&#10;F+nj/t162Zt5y467TBos9eRBRROpT1iyWGmjJyvpx8Hy/qGzEoD0isi3ps1UGoEnB+CXQf0HKG7O&#10;PCUuW6HPFC849RzKfrSuXjCHyevWkWn4QbfLVdNtrPEdPJLHPJvUlZvk0KSlAghWRRBB9+jcWUl4&#10;BB9+maowm44KwUP5ePN3+axfqKRFK/Su/xi9JfX0eegYxaLoHgPT9erTV2nLVyl14nx5VKxLPbE1&#10;AdKflbJlozzJFYewzQkj9xwJsCk2FzluhPk1VjkW2qnE3MXhjysLEKUU69MwgUCdSyptTYmimlmx&#10;hFb80FIn57B9OnOQrZszrD3xVHolUbZJsQ1FEIZE0ASvPn7lVjeW2XSItDDwWBqCG9C+SUVl5JbT&#10;LfLXysb/eYv8nhMbITYlWJ8oQ/tMMcLndzjcyTH6GOELKH6v1swF3N+nlaa2racldapTi1lZp63J&#10;3xarKvciVUmcVyAnBwqGGmXvAkXlCR/2S4IDLmCF7UDvuAOgiGGyArLl1wPcbMcfmiiISGhAuXK4&#10;Z1nlAR45YEQfeU0aKdcJU+U9dqKe1baRPfvUZ2Cs3RZMlfuy2XJs2Rw3j/eoCX01bJjcwF3fZU92&#10;z8ZG7kSTvXFhX9VroTAE3Q9OYxfwyq+IBke3aacQhDUQqqFI3PmnCxfJl6hzMIriBR6BP1bRp2tH&#10;eU0YKe/ZMxQAJXBoq85yBtXj27iDvPmu3YpputWrNfdXSsFZi1PLWkV2PQlwrV4mn3HD5NG1rfxr&#10;1QYUUVZu3xBL6NlX/k1bMidF5QMk8RVezcuCxUlrAbAAdOP1E5F4XOgAtipB2QEuADq4Va+KPNmH&#10;ey6cR569v1zKVgIwUUKvEPIIvA9/Uh/OxXHPa1ZXcLcu8gKL7AQYxwH0mTPuYShtfYLhJvdjqxH0&#10;0zDF27TErUexsFXwxIL6YaXdJxBcmj6b+R8sT67jFmCU2KY/6HWr7vLFOjsSrX8Ess9/1Ah5zZkh&#10;LxRG0KiRiujTX37V6+tF75/kzzE8iIa7/cpelbx8EN1JvLsSQV61lDn8VY/524EUpDceV1Cn3npe&#10;qaYcylXRI+vyKEHANflLK7w78YiKtXBjbfSqTkO5YSAiwMbHtPpB/vQfc6/BPS79Va54b84z2QL9&#10;2F8x5MIjGRF1GhCNrqhgiPVMBiHyhx6AmCrqCp7frY5NFfhTP71hK5dgvEAANyGkygw3XCD/DqDY&#10;J5Rri8YLisxdmVr7yjpfuKy2Uu20EEz+pF4d9CvBvH0UirgGedL1goKYr51N0tn2/o4ZJaNO3tTm&#10;/IPL/NWt/vtqPL5huKwz+Mv+511rcGNxbNYNqbaBkH2k0uQjtCWfDT0pJXsyDbFSXinI/qqOL5ys&#10;dQTEFoOZ3go653xJHg5MIffzWLMfAZvKA/SndYw7kVQ/iOrtC+TXE/C2PqSxUkhrRRcuReF2bv0O&#10;2P9KGcrGsFYOOXJgMfLrSKl8WlMIOlhggev4/Tmggw4EyO7hms7n+4vKFtbvIIvsQeHYY4XPlCmt&#10;B+T2DHLoTIli/AYXHzTRXTpe2OelTw8C4Azu+xzRbjvyncEly4LgKSm7b3JqOAGMTVSuPAKOGojg&#10;+cEycQVU0XYIEtbhdewEXXWFB+5CUci1PCW0ASD9jHIFtJaIvQ/WL86qCqmkUtoKqmwUW4gNxAVO&#10;g0h6AkWwX3YUF67bmaLW5B9LYHELKxi0VwzzEl64pIIR5PtYh80g3u5lJkLKwg4DCuiFV3OZ3ORW&#10;OJZXlLXWPq7vIYE9D+7BCdTXo0LFiEwX0VNQafbELf5kXh+ytXkOSsuZeXrCv++C/T4CAmsr6LbD&#10;YIfN3twTi+/CPVxDAW0Fg7yY865gP3imRFmitwwQaW48x2s8v8d8x40Svbu4mAfKltZvoPFWUcBx&#10;AKTUrQoV9QCc9R9UuW1lfpaC7FucN6ce5zYAC2v9QbBpuiGYMNeBwnI1lpf1cJEt2UO6ltiXAjQC&#10;Zvkpz+UJsYxrRSvqNs/Kkb9dCbrZkY9+RlsWe5oZPAXhdhs01mFawc6kid10UkAH2dc+5drvgnLz&#10;5Px+/MYLTL8ThuMu/34OIusqKdR9ZYgwU+gQTqA2kuMb6GwgljYQ+Ks/xSYeeJDPyec7Zyuqpyjk&#10;m3lKgwUvrg0UjZxin+9//xpQaBrEUakURcP0SLjEoDewsKRb6AL/A0H+2vLbIszpfJBG2E0+OaO0&#10;Nr2s9l8qyOZcEGxYOkAaVh1DlpaKa2AS2mwGwIUa5ndYHZIgiH9DrWl0uG4/uqaFK+eoe+cWao1A&#10;DgUfvKFwBVA7uE6gkZxJp/hT++kFJ7A7keoAHnZcAdJZLIR4Q0iQFUy0BcubXSngniPJSb4Au+tN&#10;yN+D4U0UPBiq3BDyf95WOVik2QnOAAlEcCKIRIaBs3UGgeMCQseNtIgDsMU7pBI8SuQDwJIdDyA3&#10;xeMAUoBDOmT9DrQOmF0i0WmUXaZgLb0zAzE1sEg8B99c+bg+sLdo71eZgTNi4ewgz7cDXx2ZOb+S&#10;yCm/Jv/tCbeYGws7nAUThmB6kxd3Bp8dXLosAIMC5M0LQ2iO4BDJ9apQXHbgwv2AZsYCS4xn/xWZ&#10;DUgpUMhEFt4bhNMzK9kAlJBf+RJsQQqhGGgAQPDQjWKLO6Tz7oI3fg7o/xWLMpRrCWe7Esm9RyHA&#10;YXzXx/CpMS9eENF5lMkPqKMwDBZY59LEJmjZ40YHkFfgmcMo+HiBJXqOoDig1Jyw3vYoyWcUf3gR&#10;sAwqisuPgggAb+zLoveGWtaL63rCHNwHn/yA8QR4ozMupzeelT3HfEgU/gFbpFs8HzewzP7F2Rpw&#10;/0/JtzqgUB+UB2JapQQeB3DWzAVJPVLLzlrwREH5AdcMNYKIMotAqKIYLw2oBBx+IBBSHwPeALvw&#10;nP3pwyrwxpXNKUcwCyFFwMSXKQ5UmDQeQI1w/n5N2aFP1sx6xJox0FTfytDiliNVSZT6AsU356pW&#10;1hnqj09BKXW4TDlt5hnOpfxwWLXi6lSzGNVglTSBfP/lW6f1MsRXybEx1FzDn26IEihpfU8tcaKh&#10;HkI0TbcIM4xsWKT1b7EsC7dYBmDLlE6Ywok041Ib8j3LQJCxkmmG/vc/Bnb994NdliMbYj/TTB3L&#10;nGxqlg31jdEfYEc/0dYyNR6dRA2w6StrfP7XFNi7BHvpgcNdPTh/XPa2tgRQhulsqVraxz5kL+mq&#10;87ly6nY2CPvANj8nNRKcGUwwLuZ79oipCE4KmjWBIoY09i+JpC2iCJBFApqP4AGGUl4WWRI8NAvS&#10;GyidDw/pRXm0LIsqhsUczb4nlIIFN6B1jwplAWvLw6ZIwD4/KbAyBfUC6+3NIvNEqEPQ0tEA5eM4&#10;XzKW8rPpUVXYWjG43WFEroMRNNNZ4B2W9l1eIHwsbA+gfO5YlxT+Ts2B8GJFXQpR+IFH8BrLGQEG&#10;NxjF4A9PdxQsEZEGOENhiBcFEk5cq2s5BB2LEkrRQALnSOH7EQhxeCaKJ1BqbwiuhFAwEQaO2IWF&#10;6cC9PqewwQ/v5BWYdQ8E27F0AVImWB8E1hQsGBx1DIijKAoYgqkEC8Z7MagkF3KgDqDtHpFWeUKV&#10;mgN1424glgLAML8250DhmOt0pTOIE397cU0uCKMTisSVV28wy848B7csOfSM9+x5bs+4z/vG2gIE&#10;MuMe/75F8cZzvIHnKKcHpHauApZ4zHXboYQf85kDv3NHiJ/xehqstun/ZQdSKuybzAoFB36ftXCF&#10;6PF9FJUHSsSBPO8LrKwvuPRnYLbtsn5P/j6znkCud4/WptcpAjlH1dtNcNyOOSjMQGA9uQ5P+hM7&#10;UHn1AkbXSHjWX/KeXR7w3vBRP6GI4zbH+J2a401g99czV+uZs61gtfeRZz7eBq64X3/W9a2LdYct&#10;4327i7L3faKXCaEW8sk0w6ID4XzGRjYRsokoSCsTEV7T5sWM/1CQEer/pyCbffW/VJAzOlsYFhZI&#10;1AzP9TvcAEvFhiEVN2wcNGb+9Ba3wtwkxfyp0LuY3JnhuPpE86wEf28FX7qoZ1s26/5iJmn+Al37&#10;dbzO0gD6cDualeG2rEMT24JXtYU8bTUlksuxKkvIR68B+rkC67kYwVuAAM9nEcwH57qMgoflLJL5&#10;ubJqIjm9qVQ5zQGov4BFM49SxJk8pAmAOn7JnUnDeYhjgN2NpZh8LgUbs3mIExGAcXm/J42WX7PJ&#10;E87k4c/O+T3uYG5Gfs0D9DELsMtMgiJzWICLeG8h1nkWHsJkgPWTzfeyc424tdMRolFgcccVyacV&#10;COEqrPkCvj8FAZtNIchignlzKICYQOR+JOcbXTa/FlSwpgiluFbiIm+gRecaLN1qXPTVzMFqihNW&#10;8NmSMiU0AaGfVNNac6sDOKDoZBPleCvA8c6vXYGOf9aaRZeJdSDP1pcnT1qhtDZXKgPLaUEt53dL&#10;q5fQotrWfNdas+naMbtOGc2vU1bLIFBcS5uTzVikLVWr6DewwfP4ew6NAJZgqVbQOnQt0f7Npcpz&#10;bRU0GSs1iTGbXl2LyIHP5RwTwSlPr14OJFN5LYbbag7Kai6UTEuo851TE7YRqGiXNaujpfWqaUHN&#10;yloKgGctee1VvE7nXDOpUV7aoKrWU7dsSxpzC/GMzbXq8u96WtEG+qGmNbWrAe1b68KMaVNbK5vW&#10;0Zrmtfl+bdnCurGS9M+ihjW1hLanGymk2Qld8nbes21roxVNa2gT5a+7bGoC5uH7Letqa0d6VnVr&#10;pxM/dtVxoutHxw/Xialj9QfxlWsrF+nxlg1yPXlIQQ+vKy7IValJoZQe0uqXNr3v2Qd/MkgsS480&#10;QxNt6GxhLSIynURnC9MdNInPDT3AB2ORM6zx117IZktq9r7phU3Ij0FzWVxdwwBrBkIGpdRnItr/&#10;smCX4Vr6TB/IL7BsGG/akGRAkYaR5ia4mI9gRy2c0jQe/2xI498w4hmQD1tyaQh9LEyCkbDoR8Lz&#10;FIdmSyEMHxAconuPH+j46ROy3WSr2XOna/ykMfp5/DD1Hd1fPQEp9BnZW31H9NKAUf3U/5e+6j2g&#10;h3rDgNG/cyf9DKh/NIUDIwH6d+nZRZ0JLPXq1ll9u3TWj5066Qd6NffkofXs213de3VTN4I/fbt0&#10;0SCaePXj3z1g2ejUr7M6DuuhH4Z1V6chXdV5YGd15r2e3TurB9/tAd9TT47ZvUdndeH7XXp0UXd+&#10;+yOf9WJ05zw9e/dQt8G9OUZfdYEqeCRBqNFEugeBQOsMqOKHIT9qADDLAYA2egzqpXajB6jtqD4a&#10;OmGEfh49TEN/oT3qWBqwTRqr0eNHaeQ4CuTNGD+Sz39W94nD1GPOGA2eNU5jibjOnDpR42ZO0shZ&#10;kzVixkQNnThKv/Lv8VN/1VRIDWfMnqyxAF5G8ruRczjmkkkau2yqxi2boTFLZ2osxR3j50/T5HnT&#10;NW3+LM1aPE/jlszWz0tm0pFipkYumK7pc2dq6bRZWj1hphZPpPfx8unqsmyahi2dpakLZ2v0zImw&#10;b0ykw8VUTSRfu2DyNM2aNEXD5k/RqBVzNe63+RDUL9A022Wavn65pq1bpmlrl2gmY/aaJZq3arHm&#10;rFigqWsXavz25Zqwc4V2bdyoI+s2yXYbBPNHN2r0gXVatXmdtmy01dpt6zVv/wbN3rdOa7fbajPZ&#10;gw1AOX/btlZzVi/UqmWLtXXFCtmuX6UpHG8GGY65G1do3jrORcZg8S6+f3Kvjp07oas3LuqR3T25&#10;BbjI57WvAlPCFca6jGFV0yoQTjA8TON+IrxfAHWkJhKNhtbJRJ8/4COnIHAphpvaMK8aqTOkMjB6&#10;JvGHRZAtoeqv/vHXkkRDQmP+aZjjsOsMOqVYfmiYbsye1XACpxdNZBDY/I8HuyxNpSESToMyx2gM&#10;MmFckOkgB2k9GuUdN/sei/whgR5ShnA4fQ64eW7W3LDl+4bG9J0i0G7RhOkNGflbQ9iNxf5gFIGF&#10;8dK0rTG3ZyYzCV0AeyJE3XGpMfSTTbIUX3803KcUaFuKr6NgOQ6neBs6HROrNyyXhmPLELmlsW9P&#10;ZM+eSqWJAaVb9iQG8mZmB0/B/P6z5dwfuA/DoMx30FIWrWuuwwDbDYGfha8LShbwsimGZM8k7S2E&#10;zKazBd0QcKvem6oWPkmnXuc8eCP4YZYukPFmmwFxXCq8YaYr3zuOH8nxX7NQUng150tle5LCwzR4&#10;26T3EJrzXdM+5T3tUVIgoIvgvEFcYbjpbUVNq7m2FH6XZLr4MZI5jsU74l4+MszeC4p9jvee5t7x&#10;/J4G3/zeXIthp0hkmN8Y6G0S1sCMaH73ml9Eo6Bj+Yy8BDsk7tO044l9qxfMhT+WxjTNS+b88Vwv&#10;JEuCZEdJhgHTWBPmIwrFHsnxY/leHN+Hng82DP5teWU+eBpv+dxcbyL3ZgjpAnkCL0yzXINFfg97&#10;Bs/Xh+P4mWtlbX2Co8nM1Wt++5L18N4SIDJzZwxJqiJh2fxgqJ+AQSZD3OdPe90I3k9gJLFeEhjx&#10;fNc0/UukU+d7w+Fmed6stK+fv+HVjDgEKwGaHUN9bAlEca9fzBqCw+4da8rQI6eTgaa37P1s5oh1&#10;bnqM/U2QTUSYL/3NBFvYpNIFmRQuR/i/CjLf+5cJsjnyFzSOGYncbCxMiXEsxEQujdbR7BsQVW7I&#10;8h20irno19zfK4QmgkFcm+9imYl2p71l8nBHYniw0TzoWAMyMcvObPYtQTNulYX1mUk0tZtfaI35&#10;mWZsyTxc03XRdIbMIMozE5nKIvpoCPEy1J1pWYDyMARnYQgcXI/y5XjeLLxwk74zro5pU0CHCsN0&#10;/iWWJWvpSmE6N0J4hldhFmUqisnC8mj6Dxmlw7VGcizUhpIN1WEEn9GkK4RrCOJewviMHpGW7355&#10;w0kiEH6EwPwmgt8mm0BGRk8qFmuaaSnCcSxtRbhes8eKxVdLQGCSTMcFwwMdx1YFxsk05tR0JjA9&#10;q9K7ZHIs09zMNAiD2ukd92y8pBTeTzIxDMPy+bVFiemgYX5n7sPiMeFVGW/O8pz40TuOh2pAmZii&#10;djNvXAeBy7cGvGBiNharw7wYz4/fp5lmaYY4jvcNs9kb7iuWgoAkQ5ZlPEquxVzbp7cs+ESjLNM5&#10;DQ01mkE5pRoWUsu8GtfUHMf0dzLP/wOClIaCoxcFCvYj5/nIsRL4zRsTTGKkme6aZo2Zzovcxzte&#10;X3HtL7nHd4adM5E5izcsqlynOb65Vzo5fmaOTTO4TzRKf8v7JjiVYp63sYAc77N5/bth5tvsVU1W&#10;1yjadwh+iiEGQLFaEFhG0aO802jxaoyBYVJNQYEY7zQJefhg1rKBYxoklTHBRofzlplnOEGRBaPw&#10;oVU2i9YoDEM4YNhEuUZLINus0382xxzmv421Nn2V0qDFN0JgNKC5CBCkX8nDDLMkt4xGslCepgff&#10;LAL8ipOHM0wnxzikOzWJiTCtLslDhzMRUdxUFD+IRWDfGmY8sxhMY3Mmx1hm0+U9lQDaF/rnmOgg&#10;TTVgUjUPwOzB0ZK8Z+lSaSKEzEUaD9IsVqNQUiDKC0J7vuTcAcaaMML+Ksh831Bcx/NGQnqCz2wB&#10;LA/VMpnmwXK/PAyzkE0PolgseDjHem1+yuL4EsFDjv6sYD4P4D1zrghiBWbRfjHbC5RECm3oX/Ob&#10;V3gIKabROgrP0ljOwu2cvvUwXs575tbk6A3xumlKZhbaO7PyTVt743Uh9J+M8CMEphuIWfxpKVwb&#10;DezMOjAFNaaJ+3vmxszPB7MITdDEoIvwegxLo8UdyWCesGQ8jOLCuvLsjJIxAmy2Rx+ZN6MQDHbA&#10;GBULAMkIEB6GUSqWiI1JVnA8Y4kTOW+SObeFn9oIDQKYiLVM4rxco+l9ZLFcHM9CWGqaABgNYSwP&#10;9/SJBWw4rT9h+d6wHl7zgVkrXxC6jxwjnmNG8cN4C8Uut8ExzRbPaJFkvvOCmw/ic1OPYIT7C3Nm&#10;PEhL90NLI2LDZcfco1TNPZtbeGOI4llnlq6mf2069dUVNu99VT4fURCmedwHNF/qV0/Hsi4tbV7S&#10;LbXxjj6zhs3n1DhZBNn85j8TZNMw5/8myOYe/3WCbCzJ124OJiJniihMIbRxWY07aHosGTfTPHCj&#10;lc0DM2SRZnEaeTGaO4Unb3loLJSPLMhEHpYRTItriEb+YMy40QBmfOWk/sx7n4gKWiyC0ehfXZoM&#10;/mrTUdG4IUZ4LA/Z0royfV+eajr0cSwDZInjYzNMHvyfgxAZBdwZ3SYsQm2RxvQDWyy14fhGGNPT&#10;DOn6xtxgGoJqQgFv+NOcK5HvGJ1iOabZAXBNxpLEG8pcY1GMVTYLMuM6LNk7Fj4ClLGejNKwCJE5&#10;0Neoh6UJmEEJmY73KAtLNxCeh/mtxVsyushYanOOr7domRKjODi3ZSuQkQ75+gULCT8n+WCE2Mzj&#10;V2/BXF/GMcxPLIvKKAaj2CyMo0a604FJRnhNKtJcpgUbbDp2GO/BKB1DSm+xoKbHdronYa7JYmks&#10;EEVjpdLRT1++9t4yBsysCaOQzHM0xzGK6S3X9+6rMjL3nc6PbbaVpn0Mz9lcg8XfNR636RSCMJvj&#10;mu9Z4knp3NrmuZpbMJSzyaaZWsacWBbR12G56YzHb559enaG2bbkfk2hg6krTkdmmS+nNwE0/6dz&#10;cXG/lo0un2VErdJ3aV+9be6P45ithcVJt1g+hlkXX+f3XybIZm3++79/z8C/Z+B/dwb+2671/+7l&#10;//vs/56Bf8+AmYH/A84NzqeIDb/XAAAAAElFTkSuQmCCUEsDBBQABgAIAAAAIQBsYnV03wAAAAcB&#10;AAAPAAAAZHJzL2Rvd25yZXYueG1sTI9BS8NAEIXvgv9hGcGb3aQxJcZMSinqqQi2gnjbZqdJaHY3&#10;ZLdJ+u8dT3qc9x7vfVOsZ9OJkQbfOosQLyIQZCunW1sjfB5eHzIQPiirVecsIVzJw7q8vSlUrt1k&#10;P2jch1pwifW5QmhC6HMpfdWQUX7herLsndxgVOBzqKUe1MTlppPLKFpJo1rLC43qadtQdd5fDMLb&#10;pKZNEr+Mu/Npe/0+pO9fu5gQ7+/mzTOIQHP4C8MvPqNDyUxHd7Haiw6BHwkIyywFwe5TsmLhiJA+&#10;ZgnIspD/+cs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3M&#10;T55QBAAANwsAAA4AAAAAAAAAAAAAAAAAOgIAAGRycy9lMm9Eb2MueG1sUEsBAi0ACgAAAAAAAAAh&#10;ABDATl3zUQIA81ECABQAAAAAAAAAAAAAAAAAtgYAAGRycy9tZWRpYS9pbWFnZTEucG5nUEsBAi0A&#10;FAAGAAgAAAAhAGxidXTfAAAABwEAAA8AAAAAAAAAAAAAAAAA21gCAGRycy9kb3ducmV2LnhtbFBL&#10;AQItABQABgAIAAAAIQCqJg6+vAAAACEBAAAZAAAAAAAAAAAAAAAAAOdZAgBkcnMvX3JlbHMvZTJv&#10;RG9jLnhtbC5yZWxzUEsFBgAAAAAGAAYAfAEAANpaAgAAAA==&#10;">
                <v:rect id="Rectangle 2" o:spid="_x0000_s1027" style="position:absolute;width:59436;height:269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lWwwAAANsAAAAPAAAAZHJzL2Rvd25yZXYueG1sRE9Na8JA&#10;EL0L/Q/LFHrTjQWLpK7BtiilIKLpQW9DdsyGZGdDdtWkv74rFHqbx/ucRdbbRlyp85VjBdNJAoK4&#10;cLriUsF3vh7PQfiArLFxTAoG8pAtH0YLTLW78Z6uh1CKGMI+RQUmhDaV0heGLPqJa4kjd3adxRBh&#10;V0rd4S2G20Y+J8mLtFhxbDDY0ruhoj5crIKPOv/Z7o/z09u2+DI43Q15vhmUenrsV68gAvXhX/zn&#10;/tRx/gzuv8QD5PIXAAD//wMAUEsBAi0AFAAGAAgAAAAhANvh9svuAAAAhQEAABMAAAAAAAAAAAAA&#10;AAAAAAAAAFtDb250ZW50X1R5cGVzXS54bWxQSwECLQAUAAYACAAAACEAWvQsW78AAAAVAQAACwAA&#10;AAAAAAAAAAAAAAAfAQAAX3JlbHMvLnJlbHNQSwECLQAUAAYACAAAACEA8/5ZVsMAAADbAAAADwAA&#10;AAAAAAAAAAAAAAAHAgAAZHJzL2Rvd25yZXYueG1sUEsFBgAAAAADAAMAtwAAAPcCAAAAAA==&#10;" fillcolor="#92d05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left:40457;top:699;width:18288;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BdwwAAANsAAAAPAAAAZHJzL2Rvd25yZXYueG1sRI9Bi8Iw&#10;FITvwv6H8Bb2IpqqKLVrFFkQFsSDVfD6bJ5t2OalNFmt/94IgsdhZr5hFqvO1uJKrTeOFYyGCQji&#10;wmnDpYLjYTNIQfiArLF2TAru5GG1/OgtMNPuxnu65qEUEcI+QwVVCE0mpS8qsuiHriGO3sW1FkOU&#10;bSl1i7cIt7UcJ8lMWjQcFyps6Kei4i//twq2JtmY/qlJt/M+O5+ed+XkopX6+uzW3yACdeEdfrV/&#10;tYLxFJ5f4g+QywcAAAD//wMAUEsBAi0AFAAGAAgAAAAhANvh9svuAAAAhQEAABMAAAAAAAAAAAAA&#10;AAAAAAAAAFtDb250ZW50X1R5cGVzXS54bWxQSwECLQAUAAYACAAAACEAWvQsW78AAAAVAQAACwAA&#10;AAAAAAAAAAAAAAAfAQAAX3JlbHMvLnJlbHNQSwECLQAUAAYACAAAACEA3cVAXcMAAADbAAAADwAA&#10;AAAAAAAAAAAAAAAHAgAAZHJzL2Rvd25yZXYueG1sUEsFBgAAAAADAAMAtwAAAPcCAAAAAA==&#10;">
                  <v:imagedata r:id="rId9" o:title="logo"/>
                </v:shape>
                <v:shapetype id="_x0000_t202" coordsize="21600,21600" o:spt="202" path="m,l,21600r21600,l21600,xe">
                  <v:stroke joinstyle="miter"/>
                  <v:path gradientshapeok="t" o:connecttype="rect"/>
                </v:shapetype>
                <v:shape id="Text Box 9" o:spid="_x0000_s1029" type="#_x0000_t202" style="position:absolute;left:40457;top:26914;width:18955;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8kUwAAAANoAAAAPAAAAZHJzL2Rvd25yZXYueG1sRI/NqsIw&#10;FIT3F3yHcAQ3F011UbQaRZSCi7vwp+4PzbEtNielSbW+vbkguBxm5htmtelNLR7UusqygukkAkGc&#10;W11xoSC7pOM5COeRNdaWScGLHGzWg58VJto++USPsy9EgLBLUEHpfZNI6fKSDLqJbYiDd7OtQR9k&#10;W0jd4jPATS1nURRLgxWHhRIb2pWU38+dUdDxfB//HWNK61lUVJlOs1+8KjUa9tslCE+9/4Y/7YNW&#10;sID/K+EGyPUbAAD//wMAUEsBAi0AFAAGAAgAAAAhANvh9svuAAAAhQEAABMAAAAAAAAAAAAAAAAA&#10;AAAAAFtDb250ZW50X1R5cGVzXS54bWxQSwECLQAUAAYACAAAACEAWvQsW78AAAAVAQAACwAAAAAA&#10;AAAAAAAAAAAfAQAAX3JlbHMvLnJlbHNQSwECLQAUAAYACAAAACEAlm/JFMAAAADaAAAADwAAAAAA&#10;AAAAAAAAAAAHAgAAZHJzL2Rvd25yZXYueG1sUEsFBgAAAAADAAMAtwAAAPQCAAAAAA==&#10;" fillcolor="red" stroked="f" strokeweight=".5pt">
                  <v:textbo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v:textbox>
                </v:shape>
              </v:group>
            </w:pict>
          </mc:Fallback>
        </mc:AlternateContent>
      </w:r>
      <w:r w:rsidR="00BE0BF8">
        <w:rPr>
          <w:noProof/>
          <w:lang w:val="en-GB" w:eastAsia="en-GB"/>
        </w:rPr>
        <mc:AlternateContent>
          <mc:Choice Requires="wps">
            <w:drawing>
              <wp:anchor distT="0" distB="0" distL="114300" distR="114300" simplePos="0" relativeHeight="251663360" behindDoc="0" locked="0" layoutInCell="1" allowOverlap="1" wp14:anchorId="27E2A6CD" wp14:editId="3D25DB11">
                <wp:simplePos x="0" y="0"/>
                <wp:positionH relativeFrom="column">
                  <wp:posOffset>0</wp:posOffset>
                </wp:positionH>
                <wp:positionV relativeFrom="paragraph">
                  <wp:posOffset>133350</wp:posOffset>
                </wp:positionV>
                <wp:extent cx="59340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C2F55"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5pt" to="467.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cM1gEAAAwEAAAOAAAAZHJzL2Uyb0RvYy54bWysU8GO0zAQvSPxD5bvNGkhwEZN99DVckFQ&#10;sfABXmfcWLI9lm2a9u8ZO226AiS0Ky5Oxp73Zt7zeH17tIYdIESNruPLRc0ZOIm9dvuO//h+/+Yj&#10;ZzEJ1wuDDjp+gshvN69frUffwgoHND0ERiQutqPv+JCSb6sqygGsiAv04OhQYbAiURj2VR/ESOzW&#10;VKu6fl+NGHofUEKMtHs3HfJN4VcKZPqqVITETMept1TWUNbHvFabtWj3QfhBy3Mb4gVdWKEdFZ2p&#10;7kQS7GfQf1BZLQNGVGkh0VaolJZQNJCaZf2bmodBeChayJzoZ5vi/6OVXw67wHTf8YYzJyxd0UMK&#10;Qu+HxLboHBmIgTXZp9HHltK3bhfOUfS7kEUfVbD5S3LYsXh7mr2FY2KSNpubt+/qD1REXs6qK9CH&#10;mD4BWpZ/Om60y7JFKw6fY6JilHpJydvGsbHjN82qKVkRje7vtTH5rEwObE1gB0F3no7L3DsRPMmi&#10;yDjazIomDeUvnQxM9N9AkSfU9XIqkKfxyimkBJcuvMZRdoYp6mAG1v8GnvMzFMqkPgc8I0pldGkG&#10;W+0w/K361Qo15V8cmHRnCx6xP5XbLdbQyBXnzs8jz/TTuMCvj3jzCwAA//8DAFBLAwQUAAYACAAA&#10;ACEAHwjsrdwAAAAGAQAADwAAAGRycy9kb3ducmV2LnhtbEyPT0/CQBDF7yZ8h82QeJPtHyRQuyVq&#10;4OINhOBx2x3bxu5s7S5Qv71jPOhp8uZN3vtNvh5tJy44+NaRgngWgUCqnGmpVnB43d4tQfigyejO&#10;ESr4Qg/rYnKT68y4K+3wsg+14BDymVbQhNBnUvqqQav9zPVI7L27werAcqilGfSVw20nkyhaSKtb&#10;4oZG9/jcYPWxP1sF5eZzk6Rv42l3TOdREj8dX6rVVqnb6fj4ACLgGP6O4Qef0aFgptKdyXjRKeBH&#10;goIk5snuKp3fgyh/F7LI5X/84hsAAP//AwBQSwECLQAUAAYACAAAACEAtoM4kv4AAADhAQAAEwAA&#10;AAAAAAAAAAAAAAAAAAAAW0NvbnRlbnRfVHlwZXNdLnhtbFBLAQItABQABgAIAAAAIQA4/SH/1gAA&#10;AJQBAAALAAAAAAAAAAAAAAAAAC8BAABfcmVscy8ucmVsc1BLAQItABQABgAIAAAAIQB7TFcM1gEA&#10;AAwEAAAOAAAAAAAAAAAAAAAAAC4CAABkcnMvZTJvRG9jLnhtbFBLAQItABQABgAIAAAAIQAfCOyt&#10;3AAAAAYBAAAPAAAAAAAAAAAAAAAAADAEAABkcnMvZG93bnJldi54bWxQSwUGAAAAAAQABADzAAAA&#10;OQUAAAAA&#10;" strokecolor="black [3213]">
                <v:stroke joinstyle="miter"/>
              </v:line>
            </w:pict>
          </mc:Fallback>
        </mc:AlternateContent>
      </w:r>
    </w:p>
    <w:p w14:paraId="5ADC8DEF" w14:textId="77777777" w:rsidR="00BB247E" w:rsidRPr="00A22EA6" w:rsidRDefault="00BB247E" w:rsidP="00D03BD9"/>
    <w:p w14:paraId="5A3DFF8A" w14:textId="77777777" w:rsidR="00BB247E" w:rsidRPr="00A22EA6" w:rsidRDefault="00BB247E" w:rsidP="00D03BD9"/>
    <w:p w14:paraId="17812954" w14:textId="77777777" w:rsidR="00BB247E" w:rsidRPr="00A22EA6" w:rsidRDefault="00BB247E" w:rsidP="00D03BD9"/>
    <w:p w14:paraId="511B26F9" w14:textId="77777777" w:rsidR="00BB247E" w:rsidRPr="00A22EA6" w:rsidRDefault="00BB247E" w:rsidP="00D03BD9"/>
    <w:p w14:paraId="19B305C9" w14:textId="77777777" w:rsidR="00FA7E86" w:rsidRDefault="00FA7E86" w:rsidP="00D03BD9"/>
    <w:p w14:paraId="03F1B602" w14:textId="77777777" w:rsidR="00FA7E86" w:rsidRPr="00FA7E86" w:rsidRDefault="00FA7E86" w:rsidP="00D03BD9"/>
    <w:p w14:paraId="6AE010DD" w14:textId="77777777" w:rsidR="00FA7E86" w:rsidRPr="00FA7E86" w:rsidRDefault="00FA7E86" w:rsidP="00D03BD9"/>
    <w:p w14:paraId="30F3D995" w14:textId="77777777" w:rsidR="00FA7E86" w:rsidRPr="00FA7E86" w:rsidRDefault="00FA7E86" w:rsidP="00D03BD9"/>
    <w:p w14:paraId="15EF072B" w14:textId="77777777" w:rsidR="00FA7E86" w:rsidRPr="00FA7E86" w:rsidRDefault="00FA7E86" w:rsidP="00D03BD9"/>
    <w:p w14:paraId="0DF2AE87" w14:textId="77777777" w:rsidR="00FA7E86" w:rsidRPr="00FA7E86" w:rsidRDefault="006A6996" w:rsidP="00D03BD9">
      <w:r>
        <w:rPr>
          <w:noProof/>
          <w:lang w:val="en-GB" w:eastAsia="en-GB"/>
        </w:rPr>
        <mc:AlternateContent>
          <mc:Choice Requires="wps">
            <w:drawing>
              <wp:anchor distT="0" distB="0" distL="114300" distR="114300" simplePos="0" relativeHeight="251669504" behindDoc="0" locked="0" layoutInCell="1" allowOverlap="1" wp14:anchorId="7051F7C9" wp14:editId="139BC758">
                <wp:simplePos x="0" y="0"/>
                <wp:positionH relativeFrom="column">
                  <wp:posOffset>0</wp:posOffset>
                </wp:positionH>
                <wp:positionV relativeFrom="paragraph">
                  <wp:posOffset>75565</wp:posOffset>
                </wp:positionV>
                <wp:extent cx="593407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0DF76"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95pt" to="467.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yz1wEAAA4EAAAOAAAAZHJzL2Uyb0RvYy54bWysU8GO0zAQvSPxD5bvNGmhwEZN99DVckFQ&#10;sfABXmfcWLI9lm2a9O8ZO226AiS0Ky5O7Jn3Zt7zeHM7WsOOEKJG1/LlouYMnMROu0PLf3y/f/OR&#10;s5iE64RBBy0/QeS329evNoNvYIU9mg4CIxIXm8G3vE/JN1UVZQ9WxAV6cBRUGKxItA2HqgtiIHZr&#10;qlVdv68GDJ0PKCFGOr2bgnxb+JUCmb4qFSEx03LqLZU1lPUxr9V2I5pDEL7X8tyGeEEXVmhHRWeq&#10;O5EE+xn0H1RWy4ARVVpItBUqpSUUDaRmWf+m5qEXHooWMif62ab4/2jll+M+MN3R3ZE9Tli6o4cU&#10;hD70ie3QOXIQA6MgOTX42BBg5/bhvIt+H7LsUQWbvySIjcXd0+wujIlJOlzfvH1Xf1hzJi+x6gr0&#10;IaZPgJbln5Yb7bJw0Yjj55ioGKVeUvKxcWxo+c16tS5ZEY3u7rUxOVZmB3YmsKOgW0/jMvdOBE+y&#10;aGccHWZFk4byl04GJvpvoMgV6no5FcjzeOUUUoJLF17jKDvDFHUwA+t/A8/5GQplVp8DnhGlMro0&#10;g612GP5W/WqFmvIvDky6swWP2J3K7RZraOiKc+cHkqf66b7Ar894+wsAAP//AwBQSwMEFAAGAAgA&#10;AAAhAP1yiaDbAAAABgEAAA8AAABkcnMvZG93bnJldi54bWxMj81OwzAQhO9IfQdrK3Gjzk9BJMSp&#10;Cmov3Fqo4OjESxIRr9PYbcPbs4gDHGdmNfNtsZpsL844+s6RgngRgUCqnemoUfD6sr25B+GDJqN7&#10;R6jgCz2sytlVoXPjLrTD8z40gkvI51pBG8KQS+nrFq32CzcgcfbhRqsDy7GRZtQXLre9TKLoTlrd&#10;ES+0esCnFuvP/ckqqDbHTZK+T2+7Q7qMkvjx8FxnW6Wu59P6AUTAKfwdww8+o0PJTJU7kfGiV8CP&#10;BHbjDASnWbq8BVH9GrIs5H/88hsAAP//AwBQSwECLQAUAAYACAAAACEAtoM4kv4AAADhAQAAEwAA&#10;AAAAAAAAAAAAAAAAAAAAW0NvbnRlbnRfVHlwZXNdLnhtbFBLAQItABQABgAIAAAAIQA4/SH/1gAA&#10;AJQBAAALAAAAAAAAAAAAAAAAAC8BAABfcmVscy8ucmVsc1BLAQItABQABgAIAAAAIQC0MOyz1wEA&#10;AA4EAAAOAAAAAAAAAAAAAAAAAC4CAABkcnMvZTJvRG9jLnhtbFBLAQItABQABgAIAAAAIQD9comg&#10;2wAAAAYBAAAPAAAAAAAAAAAAAAAAADEEAABkcnMvZG93bnJldi54bWxQSwUGAAAAAAQABADzAAAA&#10;OQUAAAAA&#10;" strokecolor="black [3213]">
                <v:stroke joinstyle="miter"/>
              </v:line>
            </w:pict>
          </mc:Fallback>
        </mc:AlternateContent>
      </w:r>
    </w:p>
    <w:p w14:paraId="321E2379" w14:textId="77777777" w:rsidR="00FA7E86" w:rsidRDefault="00FA7E86" w:rsidP="00D03BD9"/>
    <w:p w14:paraId="494395CC" w14:textId="77777777" w:rsidR="00FA7E86" w:rsidRDefault="00FA7E86" w:rsidP="00D03BD9">
      <w:bookmarkStart w:id="0" w:name="_Toc224829748"/>
      <w:bookmarkStart w:id="1" w:name="_Toc221010140"/>
    </w:p>
    <w:p w14:paraId="40D69FD5" w14:textId="77777777" w:rsidR="00206429" w:rsidRDefault="00206429" w:rsidP="00D03BD9">
      <w:pPr>
        <w:rPr>
          <w:lang w:bidi="he-IL"/>
        </w:rPr>
        <w:sectPr w:rsidR="00206429" w:rsidSect="00356E1D">
          <w:headerReference w:type="default" r:id="rId10"/>
          <w:pgSz w:w="12240" w:h="15840"/>
          <w:pgMar w:top="1440" w:right="1440" w:bottom="1440" w:left="1440" w:header="720" w:footer="720" w:gutter="0"/>
          <w:pgNumType w:fmt="upperRoman" w:start="1"/>
          <w:cols w:space="720"/>
          <w:docGrid w:linePitch="360"/>
        </w:sectPr>
      </w:pPr>
    </w:p>
    <w:sdt>
      <w:sdtPr>
        <w:rPr>
          <w:b/>
          <w:sz w:val="28"/>
          <w:szCs w:val="28"/>
        </w:rPr>
        <w:id w:val="1220480812"/>
        <w:placeholder>
          <w:docPart w:val="23B7249CF7774CAFBAD35AB9C4B120FB"/>
        </w:placeholder>
      </w:sdtPr>
      <w:sdtEndPr>
        <w:rPr>
          <w:rStyle w:val="Heading1Char"/>
          <w:rFonts w:eastAsia="Calibri" w:cs="Times New Roman"/>
          <w:b w:val="0"/>
          <w:bCs/>
          <w:shd w:val="clear" w:color="auto" w:fill="FFFFFF"/>
          <w:lang w:val="en-GB" w:bidi="he-IL"/>
        </w:rPr>
      </w:sdtEndPr>
      <w:sdtContent>
        <w:p w14:paraId="04BE775D" w14:textId="77777777" w:rsidR="00DB7771" w:rsidRPr="008E790D" w:rsidRDefault="00DB7771" w:rsidP="008E790D">
          <w:pPr>
            <w:jc w:val="center"/>
            <w:rPr>
              <w:rStyle w:val="Heading1Char"/>
              <w:b w:val="0"/>
            </w:rPr>
          </w:pPr>
          <w:r w:rsidRPr="00456929">
            <w:rPr>
              <w:rStyle w:val="Heading1Char"/>
            </w:rPr>
            <w:t>DECLARATION</w:t>
          </w:r>
        </w:p>
        <w:bookmarkEnd w:id="1" w:displacedByCustomXml="next"/>
        <w:bookmarkEnd w:id="0" w:displacedByCustomXml="next"/>
      </w:sdtContent>
    </w:sdt>
    <w:p w14:paraId="19F5DB1E" w14:textId="77777777" w:rsidR="00DB7771" w:rsidRPr="001B193C" w:rsidRDefault="00DB7771" w:rsidP="00D03BD9">
      <w:pPr>
        <w:rPr>
          <w:i/>
        </w:rPr>
      </w:pPr>
      <w:r w:rsidRPr="001B193C">
        <w:rPr>
          <w:i/>
        </w:rPr>
        <w:t xml:space="preserve">I </w:t>
      </w:r>
      <w:r w:rsidRPr="000D6473">
        <w:rPr>
          <w:i/>
        </w:rPr>
        <w:t>declare</w:t>
      </w:r>
      <w:r w:rsidRPr="001B193C">
        <w:rPr>
          <w:i/>
        </w:rPr>
        <w:t xml:space="preserve"> that this project is my own work and has not been submitted by anybody else in any other university for </w:t>
      </w:r>
      <w:r w:rsidR="00E21709" w:rsidRPr="001B193C">
        <w:rPr>
          <w:i/>
        </w:rPr>
        <w:t xml:space="preserve">the </w:t>
      </w:r>
      <w:r w:rsidR="001B193C" w:rsidRPr="001B193C">
        <w:rPr>
          <w:i/>
        </w:rPr>
        <w:t>award of</w:t>
      </w:r>
      <w:r w:rsidR="00E21709" w:rsidRPr="001B193C">
        <w:rPr>
          <w:i/>
        </w:rPr>
        <w:t xml:space="preserve"> </w:t>
      </w:r>
      <w:r w:rsidRPr="001B193C">
        <w:rPr>
          <w:i/>
        </w:rPr>
        <w:t>any degree to the best of my knowledge.</w:t>
      </w:r>
    </w:p>
    <w:p w14:paraId="07E3C772" w14:textId="77777777" w:rsidR="00DB7771" w:rsidRPr="00A22EA6" w:rsidRDefault="00DB7771" w:rsidP="00D03BD9"/>
    <w:p w14:paraId="48672712" w14:textId="2A8BA1A9" w:rsidR="00DB7771" w:rsidRPr="00A22EA6" w:rsidRDefault="00DB7771" w:rsidP="00D03BD9">
      <w:r w:rsidRPr="00A22EA6">
        <w:t>Sign…………………………………</w:t>
      </w:r>
      <w:r w:rsidRPr="00A22EA6">
        <w:tab/>
      </w:r>
      <w:r w:rsidRPr="00A22EA6">
        <w:tab/>
      </w:r>
      <w:r w:rsidRPr="00A22EA6">
        <w:tab/>
        <w:t>Date……………………………………</w:t>
      </w:r>
      <w:r w:rsidR="003C0AB3" w:rsidRPr="00A22EA6">
        <w:t>…...</w:t>
      </w:r>
    </w:p>
    <w:p w14:paraId="3852C265" w14:textId="1B6A7484" w:rsidR="00DB7771" w:rsidRPr="00A22EA6" w:rsidRDefault="00581897" w:rsidP="00D03BD9">
      <w:r>
        <w:t>Alfred Amboka</w:t>
      </w:r>
    </w:p>
    <w:p w14:paraId="59F862E6" w14:textId="308ED317" w:rsidR="00DB7771" w:rsidRPr="00A22EA6" w:rsidRDefault="005416AC" w:rsidP="00D03BD9">
      <w:r>
        <w:t>ENC22</w:t>
      </w:r>
      <w:r w:rsidR="00581897">
        <w:t>1</w:t>
      </w:r>
      <w:r>
        <w:t>-0</w:t>
      </w:r>
      <w:r w:rsidR="00581897">
        <w:t>099</w:t>
      </w:r>
      <w:r>
        <w:t>/201</w:t>
      </w:r>
      <w:r w:rsidR="00581897">
        <w:t>8</w:t>
      </w:r>
    </w:p>
    <w:p w14:paraId="28F6F2F7" w14:textId="77777777" w:rsidR="001B3CCC" w:rsidRPr="001B3CCC" w:rsidRDefault="001B3CCC" w:rsidP="00D03BD9">
      <w:r w:rsidRPr="001B3CCC">
        <w:t>Department of Geomatic Engineering and Geospatial</w:t>
      </w:r>
      <w:r w:rsidR="00DB607C">
        <w:t xml:space="preserve"> I</w:t>
      </w:r>
      <w:r w:rsidRPr="001B3CCC">
        <w:t>nformation Systems</w:t>
      </w:r>
      <w:r w:rsidR="00DB607C">
        <w:t xml:space="preserve"> (GEGIS)</w:t>
      </w:r>
    </w:p>
    <w:p w14:paraId="24D3A64E" w14:textId="77777777" w:rsidR="00DB7771" w:rsidRPr="00A22EA6" w:rsidRDefault="00DB7771" w:rsidP="00D03BD9">
      <w:r w:rsidRPr="00A22EA6">
        <w:t>Jomo Kenyatta University of Agriculture and Technology</w:t>
      </w:r>
    </w:p>
    <w:p w14:paraId="4B1BA41B" w14:textId="77777777" w:rsidR="004410B1" w:rsidRPr="000D6473" w:rsidRDefault="004410B1" w:rsidP="008E790D">
      <w:pPr>
        <w:jc w:val="center"/>
        <w:rPr>
          <w:b/>
          <w:bCs/>
          <w:sz w:val="28"/>
          <w:szCs w:val="28"/>
        </w:rPr>
      </w:pPr>
    </w:p>
    <w:sdt>
      <w:sdtPr>
        <w:rPr>
          <w:b/>
          <w:bCs/>
          <w:sz w:val="28"/>
          <w:szCs w:val="28"/>
        </w:rPr>
        <w:id w:val="359872431"/>
        <w:placeholder>
          <w:docPart w:val="23B7249CF7774CAFBAD35AB9C4B120FB"/>
        </w:placeholder>
      </w:sdtPr>
      <w:sdtEndPr>
        <w:rPr>
          <w:rStyle w:val="Heading1Char"/>
          <w:rFonts w:eastAsia="Calibri" w:cs="Times New Roman"/>
          <w:b w:val="0"/>
          <w:bCs w:val="0"/>
          <w:shd w:val="clear" w:color="auto" w:fill="FFFFFF"/>
          <w:lang w:val="en-GB" w:bidi="he-IL"/>
        </w:rPr>
      </w:sdtEndPr>
      <w:sdtContent>
        <w:p w14:paraId="1841610E" w14:textId="280E63E9" w:rsidR="00DB7771" w:rsidRPr="00E62E9C" w:rsidRDefault="00DB7771" w:rsidP="008E790D">
          <w:pPr>
            <w:jc w:val="center"/>
            <w:rPr>
              <w:rStyle w:val="Heading1Char"/>
              <w:b w:val="0"/>
              <w:bCs w:val="0"/>
            </w:rPr>
          </w:pPr>
          <w:r w:rsidRPr="00456929">
            <w:rPr>
              <w:rStyle w:val="Heading1Char"/>
            </w:rPr>
            <w:t>CERTIFICATION</w:t>
          </w:r>
        </w:p>
      </w:sdtContent>
    </w:sdt>
    <w:p w14:paraId="1F35176D" w14:textId="77777777" w:rsidR="00843B8F" w:rsidRPr="00A22EA6" w:rsidRDefault="00843B8F" w:rsidP="00D03BD9">
      <w:pPr>
        <w:rPr>
          <w:b/>
        </w:rPr>
      </w:pPr>
    </w:p>
    <w:p w14:paraId="52D0730F" w14:textId="77777777" w:rsidR="00DB7771" w:rsidRDefault="00DB7771" w:rsidP="00D03BD9">
      <w:r w:rsidRPr="00A22EA6">
        <w:t>This project has been submitted for examination with my approval as the candidate’s supervisor.</w:t>
      </w:r>
    </w:p>
    <w:p w14:paraId="21DAE4B6" w14:textId="77777777" w:rsidR="001B3CCC" w:rsidRPr="00A22EA6" w:rsidRDefault="001B3CCC" w:rsidP="00D03BD9"/>
    <w:p w14:paraId="6584E0EC" w14:textId="77777777" w:rsidR="00DB7771" w:rsidRPr="00A22EA6" w:rsidRDefault="00DB7771" w:rsidP="00D03BD9">
      <w:r w:rsidRPr="00A22EA6">
        <w:t>Sign…………………………….</w:t>
      </w:r>
      <w:r w:rsidRPr="00A22EA6">
        <w:tab/>
      </w:r>
      <w:r w:rsidRPr="00A22EA6">
        <w:tab/>
        <w:t>Date ………………………………………………</w:t>
      </w:r>
    </w:p>
    <w:p w14:paraId="35B5B087" w14:textId="5AF53128" w:rsidR="00DB7771" w:rsidRPr="00A22EA6" w:rsidRDefault="00FD4B39" w:rsidP="00D03BD9">
      <w:r>
        <w:t>M</w:t>
      </w:r>
      <w:r w:rsidR="005416AC">
        <w:t xml:space="preserve">r. </w:t>
      </w:r>
      <w:r>
        <w:t>Moffat Magondu</w:t>
      </w:r>
    </w:p>
    <w:p w14:paraId="1641E903" w14:textId="4C091E82" w:rsidR="00DB7771" w:rsidRPr="00A22EA6" w:rsidRDefault="005416AC" w:rsidP="00D03BD9">
      <w:r>
        <w:t>Senior Lecturer, GEGIS</w:t>
      </w:r>
    </w:p>
    <w:p w14:paraId="68FCD4D0" w14:textId="77777777" w:rsidR="005416AC" w:rsidRPr="001B3CCC" w:rsidRDefault="005416AC" w:rsidP="005416AC">
      <w:r w:rsidRPr="001B3CCC">
        <w:t>Department of Geomatic Engineering and Geospatial</w:t>
      </w:r>
      <w:r>
        <w:t xml:space="preserve"> I</w:t>
      </w:r>
      <w:r w:rsidRPr="001B3CCC">
        <w:t>nformation Systems</w:t>
      </w:r>
      <w:r>
        <w:t xml:space="preserve"> (GEGIS)</w:t>
      </w:r>
    </w:p>
    <w:p w14:paraId="5D915CFE" w14:textId="3C99F4D7" w:rsidR="00206429" w:rsidRDefault="00FA180F" w:rsidP="00D03BD9">
      <w:r>
        <w:t>©GEGIS 20</w:t>
      </w:r>
      <w:r w:rsidR="005416AC">
        <w:t>2</w:t>
      </w:r>
      <w:r w:rsidR="00FD4B39">
        <w:t>3</w:t>
      </w:r>
    </w:p>
    <w:p w14:paraId="2CA958A9" w14:textId="77777777" w:rsidR="00206429" w:rsidRPr="00777D82" w:rsidRDefault="00206429" w:rsidP="00D03BD9"/>
    <w:p w14:paraId="77BB23CF" w14:textId="77777777" w:rsidR="00206429" w:rsidRPr="00777D82" w:rsidRDefault="00206429" w:rsidP="00D03BD9">
      <w:pPr>
        <w:sectPr w:rsidR="00206429" w:rsidRPr="00777D82" w:rsidSect="00FB59EF">
          <w:headerReference w:type="default" r:id="rId11"/>
          <w:footerReference w:type="default" r:id="rId12"/>
          <w:pgSz w:w="12240" w:h="15840"/>
          <w:pgMar w:top="1440" w:right="1440" w:bottom="1440" w:left="1440" w:header="720" w:footer="720" w:gutter="0"/>
          <w:pgNumType w:fmt="upperRoman"/>
          <w:cols w:space="720"/>
          <w:docGrid w:linePitch="360"/>
        </w:sectPr>
      </w:pPr>
    </w:p>
    <w:bookmarkStart w:id="2" w:name="_Toc78718102" w:displacedByCustomXml="next"/>
    <w:bookmarkStart w:id="3" w:name="_Toc485037814" w:displacedByCustomXml="next"/>
    <w:sdt>
      <w:sdtPr>
        <w:rPr>
          <w:rFonts w:eastAsiaTheme="minorHAnsi" w:cstheme="minorBidi"/>
          <w:b w:val="0"/>
          <w:bCs w:val="0"/>
          <w:sz w:val="22"/>
          <w:szCs w:val="22"/>
          <w:lang w:val="en-US" w:bidi="ar-SA"/>
        </w:rPr>
        <w:id w:val="216704515"/>
        <w:placeholder>
          <w:docPart w:val="23B7249CF7774CAFBAD35AB9C4B120FB"/>
        </w:placeholder>
      </w:sdtPr>
      <w:sdtEndPr>
        <w:rPr>
          <w:rFonts w:eastAsia="Calibri" w:cs="Times New Roman"/>
          <w:b/>
          <w:bCs/>
          <w:sz w:val="28"/>
          <w:szCs w:val="28"/>
          <w:lang w:val="en-GB" w:bidi="he-IL"/>
        </w:rPr>
      </w:sdtEndPr>
      <w:sdtContent>
        <w:p w14:paraId="6159A2ED" w14:textId="34DD317D" w:rsidR="00BB32BA" w:rsidRPr="0027479E" w:rsidRDefault="00C41A30" w:rsidP="00777D82">
          <w:pPr>
            <w:pStyle w:val="Heading1"/>
          </w:pPr>
          <w:r w:rsidRPr="006832DB">
            <w:t>Acknowledgements</w:t>
          </w:r>
        </w:p>
      </w:sdtContent>
    </w:sdt>
    <w:bookmarkEnd w:id="2" w:displacedByCustomXml="prev"/>
    <w:bookmarkEnd w:id="3" w:displacedByCustomXml="prev"/>
    <w:p w14:paraId="6D0FBA76" w14:textId="4A03D727" w:rsidR="009755E0" w:rsidRDefault="003F7AE6" w:rsidP="005A1D79">
      <w:r>
        <w:t>#####</w:t>
      </w:r>
    </w:p>
    <w:p w14:paraId="19B3F24F" w14:textId="77777777" w:rsidR="004D32C9" w:rsidRDefault="004D32C9" w:rsidP="005A1D79"/>
    <w:p w14:paraId="310D2A40" w14:textId="77777777" w:rsidR="004D32C9" w:rsidRDefault="004D32C9" w:rsidP="005A1D79"/>
    <w:p w14:paraId="5F94A291" w14:textId="77777777" w:rsidR="004D32C9" w:rsidRDefault="004D32C9" w:rsidP="005A1D79"/>
    <w:p w14:paraId="47C55D51" w14:textId="77777777" w:rsidR="004D32C9" w:rsidRDefault="004D32C9" w:rsidP="005A1D79"/>
    <w:p w14:paraId="5B448CD1" w14:textId="77777777" w:rsidR="004D32C9" w:rsidRDefault="004D32C9" w:rsidP="005A1D79"/>
    <w:p w14:paraId="240CB286" w14:textId="77777777" w:rsidR="004D32C9" w:rsidRDefault="004D32C9" w:rsidP="005A1D79"/>
    <w:p w14:paraId="5A29EBDA" w14:textId="77777777" w:rsidR="004D32C9" w:rsidRDefault="004D32C9" w:rsidP="005A1D79"/>
    <w:p w14:paraId="495A1046" w14:textId="77777777" w:rsidR="004D32C9" w:rsidRDefault="004D32C9" w:rsidP="005A1D79"/>
    <w:p w14:paraId="62B5A05E" w14:textId="77777777" w:rsidR="004D32C9" w:rsidRDefault="004D32C9" w:rsidP="005A1D79"/>
    <w:p w14:paraId="4DA661B8" w14:textId="77777777" w:rsidR="004D32C9" w:rsidRDefault="004D32C9" w:rsidP="005A1D79"/>
    <w:p w14:paraId="26813D38" w14:textId="77777777" w:rsidR="004D32C9" w:rsidRDefault="004D32C9" w:rsidP="005A1D79"/>
    <w:p w14:paraId="4EAAFFC0" w14:textId="77777777" w:rsidR="004D32C9" w:rsidRDefault="004D32C9" w:rsidP="005A1D79"/>
    <w:p w14:paraId="1571563A" w14:textId="77777777" w:rsidR="004D32C9" w:rsidRDefault="004D32C9" w:rsidP="005A1D79"/>
    <w:p w14:paraId="4D014BC6" w14:textId="77777777" w:rsidR="004D32C9" w:rsidRDefault="004D32C9" w:rsidP="00EB5587"/>
    <w:p w14:paraId="20A95D45" w14:textId="77777777" w:rsidR="004D32C9" w:rsidRDefault="004D32C9" w:rsidP="00EB5587">
      <w:pPr>
        <w:rPr>
          <w:lang w:bidi="he-IL"/>
        </w:rPr>
      </w:pPr>
    </w:p>
    <w:p w14:paraId="556F2CF7" w14:textId="251CE21D" w:rsidR="007F435A" w:rsidRDefault="007F435A" w:rsidP="00EB5587">
      <w:pPr>
        <w:rPr>
          <w:lang w:val="en-GB" w:bidi="he-IL"/>
        </w:rPr>
      </w:pPr>
      <w:bookmarkStart w:id="4" w:name="_Toc485037815"/>
      <w:bookmarkStart w:id="5" w:name="_Toc524687826"/>
      <w:bookmarkStart w:id="6" w:name="_Toc78718103"/>
    </w:p>
    <w:p w14:paraId="199E6481" w14:textId="77777777" w:rsidR="007F435A" w:rsidRDefault="007F435A" w:rsidP="00EB5587"/>
    <w:p w14:paraId="646D159D" w14:textId="611A192F" w:rsidR="007F435A" w:rsidRDefault="007F435A" w:rsidP="00EB5587"/>
    <w:p w14:paraId="4144F7F7" w14:textId="0FFE597D" w:rsidR="0067154D" w:rsidRDefault="0067154D" w:rsidP="0067154D">
      <w:pPr>
        <w:rPr>
          <w:vertAlign w:val="subscript"/>
          <w:lang w:val="en-GB" w:bidi="he-IL"/>
        </w:rPr>
      </w:pPr>
    </w:p>
    <w:p w14:paraId="2BBBDA4B" w14:textId="77777777" w:rsidR="00D75F3A" w:rsidRDefault="00D75F3A" w:rsidP="0067154D">
      <w:pPr>
        <w:rPr>
          <w:vertAlign w:val="subscript"/>
          <w:lang w:val="en-GB" w:bidi="he-IL"/>
        </w:rPr>
      </w:pPr>
    </w:p>
    <w:p w14:paraId="6B8483CC" w14:textId="77777777" w:rsidR="0057746E" w:rsidRPr="009743AF" w:rsidRDefault="0057746E" w:rsidP="0067154D">
      <w:pPr>
        <w:rPr>
          <w:vertAlign w:val="subscript"/>
          <w:lang w:val="en-GB" w:bidi="he-IL"/>
        </w:rPr>
      </w:pPr>
    </w:p>
    <w:sdt>
      <w:sdtPr>
        <w:id w:val="-412010059"/>
        <w:placeholder>
          <w:docPart w:val="23B7249CF7774CAFBAD35AB9C4B120FB"/>
        </w:placeholder>
      </w:sdtPr>
      <w:sdtContent>
        <w:p w14:paraId="5372D688" w14:textId="292C86AA" w:rsidR="00AA042A" w:rsidRPr="0040359D" w:rsidRDefault="00AA042A" w:rsidP="00C00925">
          <w:pPr>
            <w:pStyle w:val="Heading1"/>
          </w:pPr>
          <w:r w:rsidRPr="008E790D">
            <w:t>Abstract</w:t>
          </w:r>
        </w:p>
      </w:sdtContent>
    </w:sdt>
    <w:bookmarkEnd w:id="6" w:displacedByCustomXml="prev"/>
    <w:bookmarkEnd w:id="5" w:displacedByCustomXml="prev"/>
    <w:bookmarkEnd w:id="4" w:displacedByCustomXml="prev"/>
    <w:p w14:paraId="55822528" w14:textId="77777777" w:rsidR="002B62CF" w:rsidRDefault="002B62CF" w:rsidP="006F59FF">
      <w:bookmarkStart w:id="7" w:name="_Toc485037816"/>
      <w:bookmarkStart w:id="8" w:name="_Toc78718104"/>
    </w:p>
    <w:p w14:paraId="733C27D1" w14:textId="2B4406EB" w:rsidR="00D53D2A" w:rsidRDefault="00FA6A05" w:rsidP="00D53D2A">
      <w:pPr>
        <w:rPr>
          <w:lang w:val="en-GB" w:bidi="he-IL"/>
        </w:rPr>
      </w:pPr>
      <w:r>
        <w:rPr>
          <w:lang w:val="en-GB" w:bidi="he-IL"/>
        </w:rPr>
        <w:t>##########</w:t>
      </w:r>
    </w:p>
    <w:p w14:paraId="0871A2C7" w14:textId="77777777" w:rsidR="00D53D2A" w:rsidRDefault="00D53D2A" w:rsidP="00D53D2A">
      <w:pPr>
        <w:rPr>
          <w:lang w:val="en-GB" w:bidi="he-IL"/>
        </w:rPr>
      </w:pPr>
    </w:p>
    <w:p w14:paraId="2F3AE293" w14:textId="77777777" w:rsidR="00D53D2A" w:rsidRDefault="00D53D2A" w:rsidP="00D53D2A">
      <w:pPr>
        <w:rPr>
          <w:lang w:val="en-GB" w:bidi="he-IL"/>
        </w:rPr>
      </w:pPr>
    </w:p>
    <w:p w14:paraId="4C63578E" w14:textId="77777777" w:rsidR="00D53D2A" w:rsidRDefault="00D53D2A" w:rsidP="00D53D2A">
      <w:pPr>
        <w:rPr>
          <w:lang w:val="en-GB" w:bidi="he-IL"/>
        </w:rPr>
      </w:pPr>
    </w:p>
    <w:p w14:paraId="40AF29BA" w14:textId="77777777" w:rsidR="00D53D2A" w:rsidRDefault="00D53D2A" w:rsidP="00D53D2A">
      <w:pPr>
        <w:rPr>
          <w:lang w:val="en-GB" w:bidi="he-IL"/>
        </w:rPr>
      </w:pPr>
    </w:p>
    <w:p w14:paraId="35A5B9C4" w14:textId="77777777" w:rsidR="00D53D2A" w:rsidRDefault="00D53D2A" w:rsidP="00D53D2A">
      <w:pPr>
        <w:rPr>
          <w:lang w:val="en-GB" w:bidi="he-IL"/>
        </w:rPr>
      </w:pPr>
    </w:p>
    <w:p w14:paraId="3D26F253" w14:textId="77777777" w:rsidR="00D53D2A" w:rsidRDefault="00D53D2A" w:rsidP="00D53D2A">
      <w:pPr>
        <w:rPr>
          <w:lang w:val="en-GB" w:bidi="he-IL"/>
        </w:rPr>
      </w:pPr>
    </w:p>
    <w:p w14:paraId="05A1B285" w14:textId="77777777" w:rsidR="00D53D2A" w:rsidRDefault="00D53D2A" w:rsidP="00D53D2A">
      <w:pPr>
        <w:rPr>
          <w:lang w:val="en-GB" w:bidi="he-IL"/>
        </w:rPr>
      </w:pPr>
    </w:p>
    <w:p w14:paraId="67EE808E" w14:textId="77777777" w:rsidR="00D53D2A" w:rsidRDefault="00D53D2A" w:rsidP="00D53D2A">
      <w:pPr>
        <w:rPr>
          <w:lang w:val="en-GB" w:bidi="he-IL"/>
        </w:rPr>
      </w:pPr>
    </w:p>
    <w:p w14:paraId="389E4814" w14:textId="77777777" w:rsidR="00D53D2A" w:rsidRDefault="00D53D2A" w:rsidP="00D53D2A">
      <w:pPr>
        <w:rPr>
          <w:lang w:val="en-GB" w:bidi="he-IL"/>
        </w:rPr>
      </w:pPr>
    </w:p>
    <w:p w14:paraId="4EFED6EE" w14:textId="77777777" w:rsidR="00D53D2A" w:rsidRDefault="00D53D2A" w:rsidP="00D53D2A">
      <w:pPr>
        <w:rPr>
          <w:lang w:val="en-GB" w:bidi="he-IL"/>
        </w:rPr>
      </w:pPr>
    </w:p>
    <w:p w14:paraId="06F66C86" w14:textId="77777777" w:rsidR="00D53D2A" w:rsidRDefault="00D53D2A" w:rsidP="00D53D2A">
      <w:pPr>
        <w:rPr>
          <w:lang w:val="en-GB" w:bidi="he-IL"/>
        </w:rPr>
      </w:pPr>
    </w:p>
    <w:p w14:paraId="4BE54F95" w14:textId="77777777" w:rsidR="00D53D2A" w:rsidRDefault="00D53D2A" w:rsidP="00D53D2A">
      <w:pPr>
        <w:rPr>
          <w:lang w:val="en-GB" w:bidi="he-IL"/>
        </w:rPr>
      </w:pPr>
    </w:p>
    <w:p w14:paraId="058EFE8B" w14:textId="77777777" w:rsidR="00D53D2A" w:rsidRDefault="00D53D2A" w:rsidP="00D53D2A">
      <w:pPr>
        <w:rPr>
          <w:lang w:val="en-GB" w:bidi="he-IL"/>
        </w:rPr>
      </w:pPr>
    </w:p>
    <w:p w14:paraId="5F8C2E44" w14:textId="77777777" w:rsidR="00D53D2A" w:rsidRDefault="00D53D2A" w:rsidP="00D53D2A">
      <w:pPr>
        <w:rPr>
          <w:lang w:val="en-GB" w:bidi="he-IL"/>
        </w:rPr>
      </w:pPr>
    </w:p>
    <w:p w14:paraId="381B6B74" w14:textId="77777777" w:rsidR="00D53D2A" w:rsidRDefault="00D53D2A" w:rsidP="00D53D2A">
      <w:pPr>
        <w:rPr>
          <w:lang w:val="en-GB" w:bidi="he-IL"/>
        </w:rPr>
      </w:pPr>
    </w:p>
    <w:p w14:paraId="13B7D260" w14:textId="77777777" w:rsidR="00D53D2A" w:rsidRDefault="00D53D2A" w:rsidP="00D53D2A">
      <w:pPr>
        <w:rPr>
          <w:lang w:val="en-GB" w:bidi="he-IL"/>
        </w:rPr>
      </w:pPr>
    </w:p>
    <w:p w14:paraId="5853F136" w14:textId="77777777" w:rsidR="00D53D2A" w:rsidRDefault="00D53D2A" w:rsidP="00D53D2A">
      <w:pPr>
        <w:rPr>
          <w:lang w:val="en-GB" w:bidi="he-IL"/>
        </w:rPr>
      </w:pPr>
    </w:p>
    <w:p w14:paraId="315A88E6" w14:textId="77777777" w:rsidR="00D53D2A" w:rsidRDefault="00D53D2A" w:rsidP="00D53D2A">
      <w:pPr>
        <w:rPr>
          <w:lang w:val="en-GB" w:bidi="he-IL"/>
        </w:rPr>
      </w:pPr>
    </w:p>
    <w:p w14:paraId="689ACC32" w14:textId="77777777" w:rsidR="00434A93" w:rsidRPr="00D53D2A" w:rsidRDefault="00434A93" w:rsidP="00D53D2A">
      <w:pPr>
        <w:rPr>
          <w:lang w:val="en-GB" w:bidi="he-IL"/>
        </w:rPr>
      </w:pPr>
    </w:p>
    <w:p w14:paraId="131015D4" w14:textId="77777777" w:rsidR="002B62CF" w:rsidRDefault="002B62CF" w:rsidP="00B95047"/>
    <w:sdt>
      <w:sdtPr>
        <w:id w:val="1950343366"/>
        <w:placeholder>
          <w:docPart w:val="23B7249CF7774CAFBAD35AB9C4B120FB"/>
        </w:placeholder>
      </w:sdtPr>
      <w:sdtContent>
        <w:sdt>
          <w:sdtPr>
            <w:id w:val="629220114"/>
            <w:placeholder>
              <w:docPart w:val="23B7249CF7774CAFBAD35AB9C4B120FB"/>
            </w:placeholder>
          </w:sdtPr>
          <w:sdtContent>
            <w:p w14:paraId="05627F2C" w14:textId="30480421" w:rsidR="00AA042A" w:rsidRPr="00DC764F" w:rsidRDefault="00AA042A" w:rsidP="00DC764F">
              <w:pPr>
                <w:pStyle w:val="Heading1"/>
              </w:pPr>
              <w:r w:rsidRPr="008E790D">
                <w:t>Table of contents</w:t>
              </w:r>
            </w:p>
          </w:sdtContent>
        </w:sdt>
      </w:sdtContent>
    </w:sdt>
    <w:bookmarkEnd w:id="8" w:displacedByCustomXml="prev"/>
    <w:bookmarkEnd w:id="7" w:displacedByCustomXml="prev"/>
    <w:p w14:paraId="359F3F8D" w14:textId="77777777" w:rsidR="00C12064" w:rsidRDefault="00C12064" w:rsidP="00B2118F">
      <w:bookmarkStart w:id="9" w:name="_Toc485037817"/>
      <w:bookmarkStart w:id="10" w:name="_Toc78718105"/>
    </w:p>
    <w:p w14:paraId="180462E1" w14:textId="1C4C4928" w:rsidR="003225F1" w:rsidRPr="00DB3E87" w:rsidRDefault="00000000" w:rsidP="00966C7B">
      <w:pPr>
        <w:pStyle w:val="Heading1"/>
      </w:pPr>
      <w:sdt>
        <w:sdtPr>
          <w:id w:val="1353464320"/>
          <w:placeholder>
            <w:docPart w:val="23B7249CF7774CAFBAD35AB9C4B120FB"/>
          </w:placeholder>
        </w:sdtPr>
        <w:sdtContent>
          <w:sdt>
            <w:sdtPr>
              <w:id w:val="71790381"/>
              <w:placeholder>
                <w:docPart w:val="23B7249CF7774CAFBAD35AB9C4B120FB"/>
              </w:placeholder>
            </w:sdtPr>
            <w:sdtContent>
              <w:r w:rsidR="00EE337D" w:rsidRPr="00DB3E87">
                <w:t>List of figures</w:t>
              </w:r>
            </w:sdtContent>
          </w:sdt>
        </w:sdtContent>
      </w:sdt>
      <w:bookmarkEnd w:id="9"/>
      <w:bookmarkEnd w:id="10"/>
    </w:p>
    <w:p w14:paraId="46A1F927" w14:textId="09845F25" w:rsidR="000B7043" w:rsidRDefault="00000000" w:rsidP="00C00925">
      <w:pPr>
        <w:pStyle w:val="Heading1"/>
        <w:rPr>
          <w:rFonts w:eastAsiaTheme="minorHAnsi" w:cstheme="minorBidi"/>
          <w:lang w:val="en-US" w:bidi="ar-SA"/>
        </w:rPr>
      </w:pPr>
      <w:sdt>
        <w:sdtPr>
          <w:id w:val="-598404303"/>
          <w:placeholder>
            <w:docPart w:val="F17ED2B4E7234C169BBFBA485E300B83"/>
          </w:placeholder>
        </w:sdtPr>
        <w:sdtContent>
          <w:r w:rsidR="000B7043">
            <w:t>List of tables</w:t>
          </w:r>
        </w:sdtContent>
      </w:sdt>
    </w:p>
    <w:p w14:paraId="180B6553" w14:textId="08EC9ECF" w:rsidR="00B52EE0" w:rsidRPr="00B52EE0" w:rsidRDefault="005F0E57" w:rsidP="00B52EE0">
      <w:pPr>
        <w:rPr>
          <w:color w:val="000000" w:themeColor="text1"/>
          <w:lang w:val="en-GB" w:bidi="he-IL"/>
        </w:rPr>
      </w:pPr>
      <w:r>
        <w:rPr>
          <w:lang w:bidi="he-IL"/>
        </w:rPr>
        <w:fldChar w:fldCharType="begin"/>
      </w:r>
      <w:r>
        <w:rPr>
          <w:lang w:bidi="he-IL"/>
        </w:rPr>
        <w:instrText xml:space="preserve"> TOC \h \z \c "Table" </w:instrText>
      </w:r>
      <w:r>
        <w:rPr>
          <w:lang w:bidi="he-IL"/>
        </w:rPr>
        <w:fldChar w:fldCharType="separate"/>
      </w:r>
    </w:p>
    <w:p w14:paraId="641CD367" w14:textId="77777777" w:rsidR="00022C2F" w:rsidRPr="008E64FD" w:rsidRDefault="00022C2F" w:rsidP="003A214F">
      <w:pPr>
        <w:rPr>
          <w:noProof/>
        </w:rPr>
      </w:pPr>
    </w:p>
    <w:p w14:paraId="35CF6BEE" w14:textId="076AE5CD" w:rsidR="00267DC8" w:rsidRDefault="00267DC8" w:rsidP="00D03BD9"/>
    <w:p w14:paraId="2AFE8CB1" w14:textId="3D05B388" w:rsidR="00BA01F7" w:rsidRDefault="00BA01F7" w:rsidP="00D03BD9"/>
    <w:p w14:paraId="1EC52F84" w14:textId="0DBC9CE5" w:rsidR="00BA01F7" w:rsidRDefault="00BA01F7" w:rsidP="00D03BD9"/>
    <w:p w14:paraId="17DBAAAD" w14:textId="612F6C23" w:rsidR="00BA01F7" w:rsidRDefault="00BA01F7" w:rsidP="00D03BD9"/>
    <w:p w14:paraId="73546AE1" w14:textId="089536B9" w:rsidR="00BA01F7" w:rsidRDefault="00BA01F7" w:rsidP="00D03BD9"/>
    <w:p w14:paraId="5F6109C8" w14:textId="28C12ECD" w:rsidR="00BA01F7" w:rsidRDefault="00BA01F7" w:rsidP="00D03BD9"/>
    <w:p w14:paraId="162D2C97" w14:textId="5E146695" w:rsidR="00BA01F7" w:rsidRDefault="00BA01F7" w:rsidP="00D03BD9"/>
    <w:p w14:paraId="4FB05824" w14:textId="3B323A24" w:rsidR="00BA01F7" w:rsidRDefault="00BA01F7" w:rsidP="00D03BD9"/>
    <w:p w14:paraId="10ED417C" w14:textId="78F5F3AE" w:rsidR="00BA01F7" w:rsidRDefault="00BA01F7" w:rsidP="00D03BD9"/>
    <w:p w14:paraId="0E925EEA" w14:textId="204FDE7F" w:rsidR="00BA01F7" w:rsidRDefault="00BA01F7" w:rsidP="00D03BD9"/>
    <w:p w14:paraId="33177D69" w14:textId="273305BB" w:rsidR="00BA01F7" w:rsidRDefault="00BA01F7" w:rsidP="00D03BD9"/>
    <w:p w14:paraId="6B6F8F94" w14:textId="31E406E5" w:rsidR="00BA01F7" w:rsidRDefault="00BA01F7" w:rsidP="00D03BD9"/>
    <w:p w14:paraId="13E948D9" w14:textId="779C7582" w:rsidR="00BA01F7" w:rsidRDefault="00BA01F7" w:rsidP="00D03BD9"/>
    <w:p w14:paraId="485503C6" w14:textId="007E8D0A" w:rsidR="00BA01F7" w:rsidRDefault="00BA01F7" w:rsidP="00D03BD9"/>
    <w:p w14:paraId="11F55E66" w14:textId="0D333784" w:rsidR="00BA01F7" w:rsidRDefault="00BA01F7" w:rsidP="00D03BD9"/>
    <w:p w14:paraId="00E5745F" w14:textId="7DAE1F30" w:rsidR="00BA01F7" w:rsidRDefault="00BA01F7" w:rsidP="00D03BD9"/>
    <w:p w14:paraId="1BEF5F40" w14:textId="4925E9C0" w:rsidR="00BA01F7" w:rsidRDefault="00BA01F7" w:rsidP="00D03BD9"/>
    <w:p w14:paraId="6660F02F" w14:textId="2D017202" w:rsidR="005E334B" w:rsidRDefault="005F0E57" w:rsidP="00C00925">
      <w:pPr>
        <w:pStyle w:val="Heading1"/>
      </w:pPr>
      <w:r>
        <w:fldChar w:fldCharType="end"/>
      </w:r>
      <w:bookmarkStart w:id="11" w:name="_Toc78718107"/>
      <w:r w:rsidR="005E334B">
        <w:t>Acronyms and abbreviations</w:t>
      </w:r>
      <w:bookmarkEnd w:id="11"/>
    </w:p>
    <w:p w14:paraId="45113274" w14:textId="052C01B1" w:rsidR="005E334B" w:rsidRDefault="005E334B" w:rsidP="00D03BD9">
      <w:pPr>
        <w:rPr>
          <w:lang w:bidi="he-IL"/>
        </w:rPr>
      </w:pPr>
    </w:p>
    <w:p w14:paraId="0449853F" w14:textId="34FF8734" w:rsidR="005650A6" w:rsidRDefault="005650A6" w:rsidP="00D03BD9">
      <w:pPr>
        <w:rPr>
          <w:lang w:bidi="he-IL"/>
        </w:rPr>
      </w:pPr>
    </w:p>
    <w:p w14:paraId="4C1B2BC2" w14:textId="77777777" w:rsidR="0067492F" w:rsidRDefault="0067492F" w:rsidP="00D03BD9">
      <w:pPr>
        <w:rPr>
          <w:lang w:bidi="he-IL"/>
        </w:rPr>
      </w:pPr>
    </w:p>
    <w:p w14:paraId="52897EA7" w14:textId="77777777" w:rsidR="0067492F" w:rsidRDefault="0067492F" w:rsidP="00D03BD9">
      <w:pPr>
        <w:rPr>
          <w:lang w:bidi="he-IL"/>
        </w:rPr>
      </w:pPr>
    </w:p>
    <w:p w14:paraId="6944D916" w14:textId="77777777" w:rsidR="0067492F" w:rsidRDefault="0067492F" w:rsidP="00D03BD9">
      <w:pPr>
        <w:rPr>
          <w:lang w:bidi="he-IL"/>
        </w:rPr>
      </w:pPr>
    </w:p>
    <w:p w14:paraId="3A946EFB" w14:textId="77777777" w:rsidR="0067492F" w:rsidRDefault="0067492F" w:rsidP="00D03BD9">
      <w:pPr>
        <w:rPr>
          <w:lang w:bidi="he-IL"/>
        </w:rPr>
      </w:pPr>
    </w:p>
    <w:p w14:paraId="1C0D3C0D" w14:textId="77777777" w:rsidR="0067492F" w:rsidRDefault="0067492F" w:rsidP="00D03BD9">
      <w:pPr>
        <w:rPr>
          <w:lang w:bidi="he-IL"/>
        </w:rPr>
      </w:pPr>
    </w:p>
    <w:p w14:paraId="2AF768FF" w14:textId="77777777" w:rsidR="0067492F" w:rsidRDefault="0067492F" w:rsidP="00D03BD9">
      <w:pPr>
        <w:rPr>
          <w:lang w:bidi="he-IL"/>
        </w:rPr>
      </w:pPr>
    </w:p>
    <w:p w14:paraId="090400D0" w14:textId="77777777" w:rsidR="0067492F" w:rsidRDefault="0067492F" w:rsidP="00D03BD9">
      <w:pPr>
        <w:rPr>
          <w:lang w:bidi="he-IL"/>
        </w:rPr>
      </w:pPr>
    </w:p>
    <w:p w14:paraId="04845C96" w14:textId="77777777" w:rsidR="0067492F" w:rsidRDefault="0067492F" w:rsidP="00D03BD9">
      <w:pPr>
        <w:rPr>
          <w:lang w:bidi="he-IL"/>
        </w:rPr>
      </w:pPr>
    </w:p>
    <w:p w14:paraId="16BC1990" w14:textId="77777777" w:rsidR="0067492F" w:rsidRDefault="0067492F" w:rsidP="00D03BD9">
      <w:pPr>
        <w:rPr>
          <w:lang w:bidi="he-IL"/>
        </w:rPr>
      </w:pPr>
    </w:p>
    <w:p w14:paraId="6DFCAFA7" w14:textId="77777777" w:rsidR="0067492F" w:rsidRDefault="0067492F" w:rsidP="00D03BD9">
      <w:pPr>
        <w:rPr>
          <w:lang w:bidi="he-IL"/>
        </w:rPr>
      </w:pPr>
    </w:p>
    <w:p w14:paraId="15C2DA0A" w14:textId="77777777" w:rsidR="0067492F" w:rsidRDefault="0067492F" w:rsidP="00D03BD9">
      <w:pPr>
        <w:rPr>
          <w:lang w:bidi="he-IL"/>
        </w:rPr>
      </w:pPr>
    </w:p>
    <w:p w14:paraId="21FCD1DF" w14:textId="77777777" w:rsidR="0067492F" w:rsidRDefault="0067492F" w:rsidP="00D03BD9">
      <w:pPr>
        <w:rPr>
          <w:lang w:bidi="he-IL"/>
        </w:rPr>
      </w:pPr>
    </w:p>
    <w:p w14:paraId="1B1E29AF" w14:textId="77777777" w:rsidR="0067492F" w:rsidRDefault="0067492F" w:rsidP="00D03BD9">
      <w:pPr>
        <w:rPr>
          <w:lang w:bidi="he-IL"/>
        </w:rPr>
      </w:pPr>
    </w:p>
    <w:p w14:paraId="67B572FA" w14:textId="77777777" w:rsidR="0067492F" w:rsidRDefault="0067492F" w:rsidP="00D03BD9">
      <w:pPr>
        <w:rPr>
          <w:lang w:bidi="he-IL"/>
        </w:rPr>
      </w:pPr>
    </w:p>
    <w:p w14:paraId="662FA894" w14:textId="77777777" w:rsidR="0067492F" w:rsidRDefault="0067492F" w:rsidP="00D03BD9">
      <w:pPr>
        <w:rPr>
          <w:lang w:bidi="he-IL"/>
        </w:rPr>
      </w:pPr>
    </w:p>
    <w:p w14:paraId="71DAFF9C" w14:textId="77777777" w:rsidR="0067492F" w:rsidRDefault="0067492F" w:rsidP="00D03BD9">
      <w:pPr>
        <w:rPr>
          <w:lang w:bidi="he-IL"/>
        </w:rPr>
      </w:pPr>
    </w:p>
    <w:p w14:paraId="2E20250F" w14:textId="77777777" w:rsidR="0067492F" w:rsidRDefault="0067492F" w:rsidP="00D03BD9">
      <w:pPr>
        <w:rPr>
          <w:lang w:bidi="he-IL"/>
        </w:rPr>
      </w:pPr>
    </w:p>
    <w:p w14:paraId="39E6956B" w14:textId="77777777" w:rsidR="0067492F" w:rsidRDefault="0067492F" w:rsidP="00D03BD9">
      <w:pPr>
        <w:rPr>
          <w:lang w:bidi="he-IL"/>
        </w:rPr>
      </w:pPr>
    </w:p>
    <w:p w14:paraId="37A7BE59" w14:textId="77777777" w:rsidR="0067492F" w:rsidRDefault="0067492F" w:rsidP="00D03BD9">
      <w:pPr>
        <w:rPr>
          <w:lang w:bidi="he-IL"/>
        </w:rPr>
      </w:pPr>
    </w:p>
    <w:p w14:paraId="70D0E703" w14:textId="7ABBACD4" w:rsidR="005650A6" w:rsidRDefault="005650A6" w:rsidP="00D03BD9">
      <w:pPr>
        <w:rPr>
          <w:lang w:bidi="he-IL"/>
        </w:rPr>
      </w:pPr>
    </w:p>
    <w:p w14:paraId="0CE22799" w14:textId="77777777" w:rsidR="00024530" w:rsidRDefault="00024530" w:rsidP="00D03BD9">
      <w:pPr>
        <w:rPr>
          <w:lang w:bidi="he-IL"/>
        </w:rPr>
      </w:pPr>
    </w:p>
    <w:bookmarkStart w:id="12" w:name="_Toc485037819" w:displacedByCustomXml="next"/>
    <w:bookmarkStart w:id="13" w:name="_Toc78718108" w:displacedByCustomXml="next"/>
    <w:sdt>
      <w:sdtPr>
        <w:id w:val="-611517291"/>
        <w:placeholder>
          <w:docPart w:val="23B7249CF7774CAFBAD35AB9C4B120FB"/>
        </w:placeholder>
      </w:sdtPr>
      <w:sdtContent>
        <w:p w14:paraId="65D9B6CA" w14:textId="13581E54" w:rsidR="00EE337D" w:rsidRDefault="00D27BF7" w:rsidP="00C64137">
          <w:pPr>
            <w:pStyle w:val="Heading1"/>
            <w:numPr>
              <w:ilvl w:val="0"/>
              <w:numId w:val="1"/>
            </w:numPr>
          </w:pPr>
          <w:r w:rsidRPr="002B20DE">
            <w:t>Introduction</w:t>
          </w:r>
          <w:bookmarkEnd w:id="12"/>
          <w:r>
            <w:t xml:space="preserve"> </w:t>
          </w:r>
        </w:p>
      </w:sdtContent>
    </w:sdt>
    <w:bookmarkEnd w:id="13" w:displacedByCustomXml="prev"/>
    <w:bookmarkStart w:id="14" w:name="_Toc78718109" w:displacedByCustomXml="next"/>
    <w:sdt>
      <w:sdtPr>
        <w:id w:val="1207217970"/>
        <w:placeholder>
          <w:docPart w:val="23B7249CF7774CAFBAD35AB9C4B120FB"/>
        </w:placeholder>
      </w:sdtPr>
      <w:sdtContent>
        <w:p w14:paraId="6C4644F0" w14:textId="0DEDF086" w:rsidR="005E334B" w:rsidRDefault="00F051B2" w:rsidP="00CA5182">
          <w:pPr>
            <w:pStyle w:val="Heading2"/>
          </w:pPr>
          <w:r>
            <w:t xml:space="preserve">1.1 </w:t>
          </w:r>
          <w:r w:rsidR="005E334B">
            <w:t>Background</w:t>
          </w:r>
        </w:p>
      </w:sdtContent>
    </w:sdt>
    <w:bookmarkEnd w:id="14" w:displacedByCustomXml="prev"/>
    <w:p w14:paraId="7D629CAC" w14:textId="491F388B" w:rsidR="00E75964" w:rsidRPr="00E75964" w:rsidRDefault="00E75964" w:rsidP="008E1571">
      <w:pPr>
        <w:ind w:firstLine="720"/>
        <w:rPr>
          <w:rFonts w:ascii="Times New Roman" w:hAnsi="Times New Roman" w:cs="Times New Roman"/>
          <w:sz w:val="24"/>
          <w:szCs w:val="24"/>
          <w:lang w:bidi="he-IL"/>
        </w:rPr>
      </w:pPr>
      <w:bookmarkStart w:id="15" w:name="_Toc78718110"/>
      <w:r>
        <w:rPr>
          <w:rFonts w:ascii="Times New Roman" w:hAnsi="Times New Roman" w:cs="Times New Roman"/>
          <w:sz w:val="24"/>
          <w:szCs w:val="24"/>
          <w:lang w:bidi="he-IL"/>
        </w:rPr>
        <w:t xml:space="preserve">Agriculture </w:t>
      </w:r>
      <w:r w:rsidRPr="00E75964">
        <w:rPr>
          <w:rFonts w:ascii="Times New Roman" w:hAnsi="Times New Roman" w:cs="Times New Roman"/>
          <w:sz w:val="24"/>
          <w:szCs w:val="24"/>
          <w:lang w:bidi="he-IL"/>
        </w:rPr>
        <w:t xml:space="preserve">is the backbone of many economies, providing food and livelihoods for millions of people worldwide. However, the increasing demand for food coupled with the effects of climate change has put a strain on water resources leading to water scarcity in many regions. Water scarcity refers to the limited availability of freshwater resources to meet the demands of various sectors, including agriculture. This is a significant challenge that affects agricultural production and food security in many regions of the world </w:t>
      </w:r>
      <w:sdt>
        <w:sdtPr>
          <w:rPr>
            <w:rFonts w:ascii="Times New Roman" w:hAnsi="Times New Roman" w:cs="Times New Roman"/>
            <w:sz w:val="24"/>
            <w:szCs w:val="24"/>
            <w:lang w:bidi="he-IL"/>
          </w:rPr>
          <w:tag w:val="MENDELEY_CITATION_v3_eyJjaXRhdGlvbklEIjoiTUVOREVMRVlfQ0lUQVRJT05fZDgyZWI0NzgtZjVhNS00M2FiLTgwYzItNmE0ZmQ4ZmJkZTdlIiwicHJvcGVydGllcyI6eyJub3RlSW5kZXgiOjB9LCJpc0VkaXRlZCI6ZmFsc2UsIm1hbnVhbE92ZXJyaWRlIjp7ImlzTWFudWFsbHlPdmVycmlkZGVuIjpmYWxzZSwiY2l0ZXByb2NUZXh0IjoiKEJvb2tlciAmIzM4OyBUcmVlcywgMjAyMCkiLCJtYW51YWxPdmVycmlkZVRleHQiOiIifSwiY2l0YXRpb25JdGVtcyI6W3siaWQiOiJiYmQ3MjAyMS03YjRlLTM1OTItYjgzYS1kOTQxMmQyYmE5YWQiLCJpdGVtRGF0YSI6eyJ0eXBlIjoiYXJ0aWNsZS1qb3VybmFsIiwiaWQiOiJiYmQ3MjAyMS03YjRlLTM1OTItYjgzYS1kOTQxMmQyYmE5YWQiLCJ0aXRsZSI6IkltcGxpY2F0aW9ucyBvZiBXYXRlciBTY2FyY2l0eSBmb3IgV2F0ZXIgUHJvZHVjdGl2aXR5IGFuZCBGYXJtIExhYm9yIiwiYXV0aG9yIjpbeyJmYW1pbHkiOiJCb29rZXIiLCJnaXZlbiI6IkphbWVzIEYuIiwicGFyc2UtbmFtZXMiOmZhbHNlLCJkcm9wcGluZy1wYXJ0aWNsZSI6IiIsIm5vbi1kcm9wcGluZy1wYXJ0aWNsZSI6IiJ9LHsiZmFtaWx5IjoiVHJlZXMiLCJnaXZlbiI6IlcuIFNjb3R0IiwicGFyc2UtbmFtZXMiOmZhbHNlLCJkcm9wcGluZy1wYXJ0aWNsZSI6IiIsIm5vbi1kcm9wcGluZy1wYXJ0aWNsZSI6IiJ9XSwiY29udGFpbmVyLXRpdGxlIjoiV2F0ZXIiLCJjb250YWluZXItdGl0bGUtc2hvcnQiOiJXYXRlciAoQmFzZWwpIiwiRE9JIjoiMTAuMzM5MC93MTIwMTAzMDgiLCJJU1NOIjoiMjA3My00NDQxIiwiaXNzdWVkIjp7ImRhdGUtcGFydHMiOltbMjAyMCwxLDIwXV19LCJwYWdlIjoiMzA4IiwiYWJzdHJhY3QiOiI8cD5JbmNyZWFzaW5nIHdhdGVyIHNjYXJjaXR5IGNhdXNlcyBhIHZhcmlldHkgb2YgcHJlc3N1cmVzIG9uIGFncmljdWx0dXJhbCBwcm9kdWN0aW9uIGdpdmVuIGN1cnJlbnQgYW5kIGdyb3dpbmcgZm9vZCBkZW1hbmRzLiBUaGlzIHBhcGVyIHNlZWtzIHRvIGFkZCB0byBvdXIgdW5kZXJzdGFuZGluZyBvZiB3YXRlciBzY2FyY2l0eSBhZGFwdGF0aW9ucyBieSBleHBsaWNpdGx5IGFkZHJlc3NpbmcgbGlua2FnZXMgYmV0d2VlbiB3YXRlciBzY2FyY2l0eSwgd2F0ZXIgcHJvZHVjdGl2aXR5LCBjcm9wcGluZyBjaG9pY2VzLCBhbmQgZmFybSBsYWJvci4gV2UgY2hhbGxlbmdlIHRoZSB3aWRlc3ByZWFkIGNsYWltIHRoYXQgdGlnaHRlbmluZyBmb3JlaWduIChlc3BlY2lhbGx5IE1leGljYW4pIGxhYm9yIHN1cHBseSB3aWxsIG5lY2Vzc2FyaWx5IHJlc3VsdCBpbiBsZXNzIGxhYm9yLWludGVuc2l2ZSBjcm9wIGNob2ljZXMuIEluc3RlYWQsIGJ5IGxpbmtpbmcgd2F0ZXIgc2NhcmNpdHkgYW5kIGZhcm0gbGFib3IgdGhyb3VnaCB0aGUgbGVucyBvZiB3YXRlciBwcm9kdWN0aXZpdHkgd2UgaWxsdXN0cmF0ZSBzY2VuYXJpb3MgdW5kZXIgd2hpY2ggY2xpbWF0ZSBhbmQgdGVjaG5vbG9naWNhbCBjaGFuZ2UgcmVzdWx0IGluIGdyZWF0ZXIgZnV0dXJlIGxhYm9yIGRlbWFuZCBpbiBhZ3JpY3VsdHVyZSwgaW5jbHVkaW5nIHRlbXBvcmFyeSBhbmQgc2Vhc29uYWwgd29ya2VycywgbGFyZ2VseSBkdWUgdG8gd2F0ZXIgcHJvZHVjdGl2aXR5IGluY3JlYXNlcyByZXN1bHRpbmcgZnJvbSBzd2l0Y2hpbmcgdG8gbW9yZSBsYWJvci1pbnRlbnNpdmUgY3JvcHMuIFdlIGNvbmNsdWRlIHRoYXQgYSBmb2N1cyBvbiBjcm9wIGNob2ljZXMgaXMgY2VudHJhbCB0byB1bmRlcnN0YW5kaW5nIGNoYW5nZXMgaW4gd2F0ZXIgcHJvZHVjdGl2aXR5LCBsYWJvciBkZW1hbmQsIGFuZCB0ZWNobm9sb2dpY2FsIGlubm92YXRpb25zIGluIHJlc3BvbnNlIHRvIHdhdGVyIHNjYXJjaXR5LjwvcD4iLCJpc3N1ZSI6IjEiLCJ2b2x1bWUiOiIxMiJ9LCJpc1RlbXBvcmFyeSI6ZmFsc2V9XX0="/>
          <w:id w:val="-171188031"/>
          <w:placeholder>
            <w:docPart w:val="DefaultPlaceholder_-1854013440"/>
          </w:placeholder>
        </w:sdtPr>
        <w:sdtContent>
          <w:r w:rsidR="00CA59B3">
            <w:rPr>
              <w:rFonts w:eastAsia="Times New Roman"/>
            </w:rPr>
            <w:t>(Booker &amp; Trees, 2020)</w:t>
          </w:r>
        </w:sdtContent>
      </w:sdt>
      <w:r w:rsidRPr="00E75964">
        <w:rPr>
          <w:rFonts w:ascii="Times New Roman" w:hAnsi="Times New Roman" w:cs="Times New Roman"/>
          <w:sz w:val="24"/>
          <w:szCs w:val="24"/>
          <w:lang w:bidi="he-IL"/>
        </w:rPr>
        <w:t xml:space="preserve">.  Agriculture fully depends on water which can be both rainfed or irrigated.   Estimation of water used and yield produced is therefore necessary. This is enhanced through crop water productivity. </w:t>
      </w:r>
    </w:p>
    <w:p w14:paraId="4B2178D5" w14:textId="77777777" w:rsidR="00E75964" w:rsidRPr="00E75964" w:rsidRDefault="00E75964" w:rsidP="00E75964">
      <w:pPr>
        <w:rPr>
          <w:rFonts w:ascii="Times New Roman" w:hAnsi="Times New Roman" w:cs="Times New Roman"/>
          <w:sz w:val="24"/>
          <w:szCs w:val="24"/>
          <w:lang w:bidi="he-IL"/>
        </w:rPr>
      </w:pPr>
      <w:r w:rsidRPr="00E75964">
        <w:rPr>
          <w:rFonts w:ascii="Times New Roman" w:hAnsi="Times New Roman" w:cs="Times New Roman"/>
          <w:sz w:val="24"/>
          <w:szCs w:val="24"/>
          <w:lang w:bidi="he-IL"/>
        </w:rPr>
        <w:t>Crop water productivity (CWP) is generally defined as crop yield per cubic meter of water consumption or the ratio of yields to evapotranspiration during the growing season</w:t>
      </w:r>
    </w:p>
    <w:p w14:paraId="5A5F000D" w14:textId="53E659A4" w:rsidR="00E75964" w:rsidRPr="00E75964" w:rsidRDefault="00000000" w:rsidP="00E75964">
      <w:pPr>
        <w:rPr>
          <w:rFonts w:ascii="Times New Roman" w:hAnsi="Times New Roman" w:cs="Times New Roman"/>
          <w:sz w:val="24"/>
          <w:szCs w:val="24"/>
          <w:lang w:bidi="he-IL"/>
        </w:rPr>
      </w:pPr>
      <w:sdt>
        <w:sdtPr>
          <w:rPr>
            <w:rFonts w:ascii="Times New Roman" w:hAnsi="Times New Roman" w:cs="Times New Roman"/>
            <w:color w:val="000000"/>
            <w:sz w:val="24"/>
            <w:szCs w:val="24"/>
            <w:lang w:bidi="he-IL"/>
          </w:rPr>
          <w:tag w:val="MENDELEY_CITATION_v3_eyJjaXRhdGlvbklEIjoiTUVOREVMRVlfQ0lUQVRJT05fNDFhYTNkMzctOWI3ZC00Yjg2LTliMzQtZWNhMjkwN2ZjMjM1IiwicHJvcGVydGllcyI6eyJub3RlSW5kZXgiOjB9LCJpc0VkaXRlZCI6ZmFsc2UsIm1hbnVhbE92ZXJyaWRlIjp7ImlzTWFudWFsbHlPdmVycmlkZGVuIjpmYWxzZSwiY2l0ZXByb2NUZXh0IjoiKEguIEdhbyBldCBhbC4sIDIwMjM7IEhlbGxlZ2VycyBldCBhbC4sIDIwMDkpIiwibWFudWFsT3ZlcnJpZGVUZXh0IjoiIn0sImNpdGF0aW9uSXRlbXMiOlt7ImlkIjoiNzZlNTdmN2EtMzY1OS0zMmE5LWE3ZmQtNjU2NTc4ZTI3ZDQyIiwiaXRlbURhdGEiOnsidHlwZSI6ImFydGljbGUtam91cm5hbCIsImlkIjoiNzZlNTdmN2EtMzY1OS0zMmE5LWE3ZmQtNjU2NTc4ZTI3ZDQyIiwidGl0bGUiOiJDb21iaW5pbmcgcmVtb3RlIHNlbnNpbmcgYW5kIGVjb25vbWljIGFuYWx5c2lzIHRvIHN1cHBvcnQgZGVjaXNpb25zIHRoYXQgYWZmZWN0IHdhdGVyIHByb2R1Y3Rpdml0eSIsImF1dGhvciI6W3siZmFtaWx5IjoiSGVsbGVnZXJzIiwiZ2l2ZW4iOiJQLiBKLiBHLiBKLiIsInBhcnNlLW5hbWVzIjpmYWxzZSwiZHJvcHBpbmctcGFydGljbGUiOiIiLCJub24tZHJvcHBpbmctcGFydGljbGUiOiIifSx7ImZhbWlseSI6IlNvcHBlIiwiZ2l2ZW4iOiJSLiIsInBhcnNlLW5hbWVzIjpmYWxzZSwiZHJvcHBpbmctcGFydGljbGUiOiIiLCJub24tZHJvcHBpbmctcGFydGljbGUiOiIifSx7ImZhbWlseSI6IlBlcnJ5IiwiZ2l2ZW4iOiJDLiBKLiIsInBhcnNlLW5hbWVzIjpmYWxzZSwiZHJvcHBpbmctcGFydGljbGUiOiIiLCJub24tZHJvcHBpbmctcGFydGljbGUiOiIifSx7ImZhbWlseSI6IkJhc3RpYWFuc3NlbiIsImdpdmVuIjoiVy4gRy4gTS4iLCJwYXJzZS1uYW1lcyI6ZmFsc2UsImRyb3BwaW5nLXBhcnRpY2xlIjoiIiwibm9uLWRyb3BwaW5nLXBhcnRpY2xlIjoiIn1dLCJjb250YWluZXItdGl0bGUiOiJJcnJpZ2F0aW9uIFNjaWVuY2UiLCJjb250YWluZXItdGl0bGUtc2hvcnQiOiJJcnJpZyBTY2kiLCJET0kiOiIxMC4xMDA3L3MwMDI3MS0wMDgtMDEzOS03IiwiSVNTTiI6IjAzNDItNzE4OCIsImlzc3VlZCI6eyJkYXRlLXBhcnRzIjpbWzIwMDksMyw2XV19LCJwYWdlIjoiMjQzLTI1MSIsImlzc3VlIjoiMyIsInZvbHVtZSI6IjI3In0sImlzVGVtcG9yYXJ5IjpmYWxzZX0seyJpZCI6ImVmZTY1ZWUwLTVjMjctM2ZiMS1hZDAzLWRhN2I3YTNiYTczMyIsIml0ZW1EYXRhIjp7InR5cGUiOiJhcnRpY2xlLWpvdXJuYWwiLCJpZCI6ImVmZTY1ZWUwLTVjMjctM2ZiMS1hZDAzLWRhN2I3YTNiYTczMyIsInRpdGxlIjoiUGhlbm9sb2d5LUJhc2VkIFJlbW90ZSBTZW5zaW5nIEFzc2Vzc21lbnQgb2YgQ3JvcCBXYXRlciBQcm9kdWN0aXZpdHkiLCJhdXRob3IiOlt7ImZhbWlseSI6IkdhbyIsImdpdmVuIjoiSG9uZ3NpIiwicGFyc2UtbmFtZXMiOmZhbHNlLCJkcm9wcGluZy1wYXJ0aWNsZSI6IiIsIm5vbi1kcm9wcGluZy1wYXJ0aWNsZSI6IiJ9LHsiZmFtaWx5IjoiWmhhbmciLCJnaXZlbiI6IlhpYW9jaHVuIiwicGFyc2UtbmFtZXMiOmZhbHNlLCJkcm9wcGluZy1wYXJ0aWNsZSI6IiIsIm5vbi1kcm9wcGluZy1wYXJ0aWNsZSI6IiJ9LHsiZmFtaWx5IjoiV2FuZyIsImdpdmVuIjoiWGl1Z3VpIiwicGFyc2UtbmFtZXMiOmZhbHNlLCJkcm9wcGluZy1wYXJ0aWNsZSI6IiIsIm5vbi1kcm9wcGluZy1wYXJ0aWNsZSI6IiJ9LHsiZmFtaWx5IjoiWmVuZyIsImdpdmVuIjoiWXVob25nIiwicGFyc2UtbmFtZXMiOmZhbHNlLCJkcm9wcGluZy1wYXJ0aWNsZSI6IiIsIm5vbi1kcm9wcGluZy1wYXJ0aWNsZSI6IiJ9XSwiY29udGFpbmVyLXRpdGxlIjoiV2F0ZXIiLCJjb250YWluZXItdGl0bGUtc2hvcnQiOiJXYXRlciAoQmFzZWwpIiwiRE9JIjoiMTAuMzM5MC93MTUwMjAzMjkiLCJJU1NOIjoiMjA3My00NDQxIiwiaXNzdWVkIjp7ImRhdGUtcGFydHMiOltbMjAyMywxLDEyXV19LCJwYWdlIjoiMzI5IiwiYWJzdHJhY3QiOiI8cD5UaGUgYXNzZXNzbWVudCBvZiBjcm9wIHdhdGVyIHByb2R1Y3Rpdml0eSAoQ1dQKSBpcyBvZiBwcmFjdGljYWwgc2lnbmlmaWNhbmNlIGZvciBpbXByb3ZpbmcgcmVnaW9uYWwgYWdyaWN1bHR1cmFsIHdhdGVyIHVzZSBlZmZpY2llbmN5IGFuZCB3YXRlciBjb25zZXJ2YXRpb24gbGV2ZWxzLiBUaGUgcmVtb3RlIHNlbnNpbmcgbWV0aG9kIGlzIGEgY29tbW9uIG1ldGhvZCBmb3IgZXN0aW1hdGluZyBsYXJnZSBzY2FsZSBDV1AsIGFuZCB0aGUgYXNzZXNzbWVudCBlcnJvcnMgaW4gQ1dQIGJ5IHJlbW90ZSBzZW5zaW5nIG9yaWdpbmF0ZSBtYWlubHkgZnJvbSByZW1vdGUgc2Vuc2luZyBpbnZlcnNpb24gZXJyb3JzIGluIGNyb3AgeWllbGQgYW5kIGV2YXBvdHJhbnNwaXJhdGlvbiAoRVQpLiBUaGUgcGhlbm9sb2dpY2FsIHBlcmlvZCBpcyB0aGUgaW1wb3J0YW50IGZhY3RvciBpbiBjcm9wIEVUIGFuZCB5aWVsZCBlc3RpbWF0aW9uLiBUaGUgY3JvcCBjb2VmZmljaWVudCAoS2MpIGFuZCBoYXJ2ZXN0IGluZGV4IChISSksIHdoaWNoIGFyZSBjbG9zZWx5IHJlbGF0ZWQgdG8gZGlmZmVyZW50IHBoZW5vbG9naWNhbCBwZXJpb2RzLCBhcmUgY29uc2lkZXJlZCBkdXJpbmcgdGhlIHByb2Nlc3NlcyBvZiBjcm9wIEVUIGFuZCB5aWVsZCBlc3RpbWF0aW9uLiBUaGUgY3JvcCBwaGVub2xvZ2ljYWwgcGVyaW9kIGlzIGRldGVjdGVkIGZyb20gZW5oYW5jZWQgdmVnZXRhdGlvbiBpbmRleCAoRVZJKSBjdXJ2ZXMgdXNpbmcgTW9kZXJhdGUgUmVzb2x1dGlvbiBJbWFnaW5nIFNwZWN0cm9yYWRpb21ldGVyIChNT0RJUykgZGF0YSBhbmQgU2VudGluZWwtMiBkYXRhLiBUaGUgY3JvcCBFVCBpcyBlc3RpbWF0ZWQgdXNpbmcgdGhlIHN1cmZhY2XigJNlbmVyZ3kgYmFsYW5jZSBhbGdvcml0aG0gZm9yIGxhbmQgKFNFQkFMKSBtb2RlbCBhbmQgUGVubWFu4oCSTW9udGVpdGggKFAtTSkgZXF1YXRpb24sIGFuZCB0aGUgY3JvcCB5aWVsZCBpcyBlc3RpbWF0ZWQgdXNpbmcgdGhlIGRyeSBtYXR0ZXIgbWFzc+KAk2hhcnZlc3QgaW5kZXggbWV0aG9kLiBUaGUgQ1dQIGlzIGNhbGN1bGF0ZWQgYXMgdGhlIHJhdGlvIG9mIHRoZSBjcm9wIHlpZWxkIHRvIEVUIGR1cmluZyB0aGUgZ3Jvd2luZyBzZWFzb24uIFRoZSByZXN1bHRzIHNob3cgdGhhdCB0aGUgZGFpbHkgRVQgYW5kIGNyb3AgeWllbGQgZXN0aW1hdGVkIGZyb20gcmVtb3RlIHNlbnNpbmcgaW1hZ2VzIGFyZSBjb25zaXN0ZW50IHdpdGggdGhlIG1lYXN1cmVkIHZhbHVlcy4gSXQgaXMgZm91bmQgZnJvbSB0aGUgdmFyaWF0aW9uIGluIGRhaWx5IEVUIHRoYXQgdGhlIHBlYWtzIGFwcGVhciBhdCB0aGUgaGVhZGluZyBwZXJpb2Qgb2Ygd2hlYXQgYW5kIG1haXplLCB3aGljaCBhcmUgaW4gZ29vZCBhZ3JlZW1lbnQgd2l0aCB0aGUgcmFpbmZhbGwgYW5kIGdyb3d0aCBjaGFyYWN0ZXJpc3RpY3Mgb2YgdGhlIGNyb3AuIFRoZSByZWxhdGlvbnNoaXAgYmV0d2VlbiBjcm9wIHlpZWxkIGFuZCBFVCBzaG93cyBhIG5lZ2F0aXZlIHBhcmFib2xpYyBjb3JyZWxhdGlvbiwgYW5kIHRoYXQgYmV0d2VlbiBDV1AgYW5kIGNyb3AgeWllbGQgc2hvd3MgYSBsaW5lYXIgY29ycmVsYXRpb24uIFRoZSBhdmVyYWdlIENXUHMgb2Ygd2hlYXQgYW5kIG1haXplIGFyZSAxLjYwIGtnL20zIGFuZCAxLjM5IGtnL20zLCByZXNwZWN0aXZlbHkuIFRoZSByZXN1bHRzIGluZGljYXRlIHRoYXQgdGhlIHBoZW5vbG9neS1iYXNlZCByZW1vdGUgc2Vuc2luZyBpbnZlcnNpb24gbWV0aG9kIGhhcyBhIGdvb2QgZWZmZWN0IG9uIHRoZSBhc3Nlc3NtZW50IG9mIENXUCBpbiBMaXhpbiBDb3VudHkuPC9wPiIsImlzc3VlIjoiMiIsInZvbHVtZSI6IjE1In0sImlzVGVtcG9yYXJ5IjpmYWxzZX1dfQ=="/>
          <w:id w:val="1903864581"/>
          <w:placeholder>
            <w:docPart w:val="DefaultPlaceholder_-1854013440"/>
          </w:placeholder>
        </w:sdtPr>
        <w:sdtContent>
          <w:r w:rsidR="00CA59B3" w:rsidRPr="00CA59B3">
            <w:rPr>
              <w:rFonts w:ascii="Times New Roman" w:hAnsi="Times New Roman" w:cs="Times New Roman"/>
              <w:color w:val="000000"/>
              <w:sz w:val="24"/>
              <w:szCs w:val="24"/>
              <w:lang w:bidi="he-IL"/>
            </w:rPr>
            <w:t>(H. Gao et al., 2023; Hellegers et al., 2009)</w:t>
          </w:r>
        </w:sdtContent>
      </w:sdt>
      <w:r w:rsidR="00E75964" w:rsidRPr="00E75964">
        <w:rPr>
          <w:rFonts w:ascii="Times New Roman" w:hAnsi="Times New Roman" w:cs="Times New Roman"/>
          <w:sz w:val="24"/>
          <w:szCs w:val="24"/>
          <w:lang w:bidi="he-IL"/>
        </w:rPr>
        <w:t>. Crop water productivity estimation is a crucial aspect of precision agriculture, which aims to optimize the use of agronomic inputs like water, pesticides, and fertilizers to meet the growing demand for food while minimizing the use of natural resources like land and fresh water. The productivity of crops can vary depending on whether they are grown in rain-fed or irrigated agriculture systems.</w:t>
      </w:r>
    </w:p>
    <w:p w14:paraId="38814C13" w14:textId="22880E81" w:rsidR="00E75964" w:rsidRPr="00E75964" w:rsidRDefault="00E75964" w:rsidP="0040083A">
      <w:pPr>
        <w:ind w:firstLine="720"/>
        <w:rPr>
          <w:rFonts w:ascii="Times New Roman" w:hAnsi="Times New Roman" w:cs="Times New Roman"/>
          <w:sz w:val="24"/>
          <w:szCs w:val="24"/>
          <w:lang w:bidi="he-IL"/>
        </w:rPr>
      </w:pPr>
      <w:r w:rsidRPr="00E75964">
        <w:rPr>
          <w:rFonts w:ascii="Times New Roman" w:hAnsi="Times New Roman" w:cs="Times New Roman"/>
          <w:sz w:val="24"/>
          <w:szCs w:val="24"/>
          <w:lang w:bidi="he-IL"/>
        </w:rPr>
        <w:t>Irrigated agriculture accounts for an estimated 70% of total freshwater withdrawals worldwide, and in many drier countries, agricultural water use accounts for more than 90% of total withdrawals (</w:t>
      </w:r>
      <w:proofErr w:type="spellStart"/>
      <w:r w:rsidRPr="00E75964">
        <w:rPr>
          <w:rFonts w:ascii="Times New Roman" w:hAnsi="Times New Roman" w:cs="Times New Roman"/>
          <w:sz w:val="24"/>
          <w:szCs w:val="24"/>
          <w:lang w:bidi="he-IL"/>
        </w:rPr>
        <w:t>Scheierling</w:t>
      </w:r>
      <w:proofErr w:type="spellEnd"/>
      <w:r w:rsidRPr="00E75964">
        <w:rPr>
          <w:rFonts w:ascii="Times New Roman" w:hAnsi="Times New Roman" w:cs="Times New Roman"/>
          <w:sz w:val="24"/>
          <w:szCs w:val="24"/>
          <w:lang w:bidi="he-IL"/>
        </w:rPr>
        <w:t xml:space="preserve"> &amp; </w:t>
      </w:r>
      <w:proofErr w:type="spellStart"/>
      <w:r w:rsidRPr="00E75964">
        <w:rPr>
          <w:rFonts w:ascii="Times New Roman" w:hAnsi="Times New Roman" w:cs="Times New Roman"/>
          <w:sz w:val="24"/>
          <w:szCs w:val="24"/>
          <w:lang w:bidi="he-IL"/>
        </w:rPr>
        <w:t>Tréguer</w:t>
      </w:r>
      <w:proofErr w:type="spellEnd"/>
      <w:r w:rsidRPr="00E75964">
        <w:rPr>
          <w:rFonts w:ascii="Times New Roman" w:hAnsi="Times New Roman" w:cs="Times New Roman"/>
          <w:sz w:val="24"/>
          <w:szCs w:val="24"/>
          <w:lang w:bidi="he-IL"/>
        </w:rPr>
        <w:t xml:space="preserve">, 2018). As water becomes increasingly scarce, the management of agricultural irrigation moves to the center of water management concerns. Without advances in management and more integrated policy-making in developed and developing countries, water scarcity, and related water problems will significantly worsen over the next several decades. The transition from an expansionary water economy to a maturing water economy has led to the need for more efficient water use in agriculture. The concept of water productivity, which denotes the relationship between marketable yield and the seasonal water use by the plant through evapotranspiration, is an important indicator to express the resource use efficiency and can provide an assessment of crop performance under different irrigation strategies </w:t>
      </w:r>
      <w:sdt>
        <w:sdtPr>
          <w:rPr>
            <w:rFonts w:ascii="Times New Roman" w:hAnsi="Times New Roman" w:cs="Times New Roman"/>
            <w:sz w:val="24"/>
            <w:szCs w:val="24"/>
            <w:lang w:bidi="he-IL"/>
          </w:rPr>
          <w:tag w:val="MENDELEY_CITATION_v3_eyJjaXRhdGlvbklEIjoiTUVOREVMRVlfQ0lUQVRJT05fZmU5NmE3OWYtNjFmOS00YTFkLWE1ODEtZTc1YzU0ODhlYWIzIiwicHJvcGVydGllcyI6eyJub3RlSW5kZXgiOjB9LCJpc0VkaXRlZCI6ZmFsc2UsIm1hbnVhbE92ZXJyaWRlIjp7ImlzTWFudWFsbHlPdmVycmlkZGVuIjpmYWxzZSwiY2l0ZXByb2NUZXh0IjoiKEhvbW1hZGkgJiMzODsgQWxtYXNyYWYsIDIwMTkpIiwibWFudWFsT3ZlcnJpZGVUZXh0IjoiIn0sImNpdGF0aW9uSXRlbXMiOlt7ImlkIjoiZjQyODYzOWUtMTAyMi0zZDg4LThiOGYtZGNjNTc1MDQ1MjM4IiwiaXRlbURhdGEiOnsidHlwZSI6ImFydGljbGUtam91cm5hbCIsImlkIjoiZjQyODYzOWUtMTAyMi0zZDg4LThiOGYtZGNjNTc1MDQ1MjM4IiwidGl0bGUiOiJXYXRlciBSZXRlbnRpb24gVGVjaG5pcXVlcyB1bmRlciBDcm9w4oCZcyBSb290IFpvbmUgYSBUb29sIHRvIEVuaGFuY2UgV2F0ZXIgVXNlIEVmZmljaWVuY3kgYW5kIEVjb25vbWljIFdhdGVyIFByb2R1Y3Rpdml0eSBmb3IgWnVjY2hpbmkiLCJhdXRob3IiOlt7ImZhbWlseSI6IkhvbW1hZGkiLCJnaXZlbiI6IkFsaSBIYXNzYW4iLCJwYXJzZS1uYW1lcyI6ZmFsc2UsImRyb3BwaW5nLXBhcnRpY2xlIjoiIiwibm9uLWRyb3BwaW5nLXBhcnRpY2xlIjoiIn0seyJmYW1pbHkiOiJBbG1hc3JhZiIsImdpdmVuIjoiU2FiYWggQW53ZXIiLCJwYXJzZS1uYW1lcyI6ZmFsc2UsImRyb3BwaW5nLXBhcnRpY2xlIjoiIiwibm9uLWRyb3BwaW5nLXBhcnRpY2xlIjoiIn1dLCJjb250YWluZXItdGl0bGUiOiJKb3VybmFsIG9mIEVuZ2luZWVyaW5nIiwiRE9JIjoiMTAuMzEwMjYvai5lbmcuMjAxOS4wNi4wNCIsIklTU04iOiIyNTIwLTMzMzkiLCJpc3N1ZWQiOnsiZGF0ZS1wYXJ0cyI6W1syMDE5LDUsMzFdXX0sInBhZ2UiOiI0NC01MiIsImFic3RyYWN0IjoiPHA+wqBBIG5ldyB0ZWNobmlxdWUgaW4gY3VsdGl2YXRpb24gYnkgaW5zdGFsbGluZyBtZW1icmFuZSBzaGVldCBiZWxvdyB0aGUgY3JvcOKAmXMgcm9vdCB6b25lIHdhcyBoZWxwZWQgdG8gc2F2ZSBpcnJpZ2F0aW9uIHdhdGVyIGluIHRoZSByb290IHpvbmUsIGxlc3MgZmFybSBsb3NzZXMsIGluY3JlYXNpbmcgdGhlIGZpZWxkIHdhdGVyIHVzZSBlZmZpY2llbmN5IGFuZCB3YXRlciBwcm9kdWN0aXZpdHkuIEluIHRoaXMgcGFwZXIsIHRoZSBtZW1icmFuZSBzaGVldCB3YXMgaW5zdGFsbGVkIGJlbG93IHRoZSByb290IHpvbmUgb2YgenVjY2hpbmkgZHVyaW5nIHRoZSBzdW1tZXIgZ3Jvd2luZyBzZWFzb24gMjAxNyBpbiBvcGVuIGZpZWxkLiDCoFRoaXMgcmVzZWFyY2ggd2FzIGNhcnJpZWQgb3V0IGluIGEgcHJpdmF0ZSBmaWVsZCBpbiBCYWJpbCBnb3Zlcm5vcmF0ZSBhdCBTYWRhdCBBbCBIaW5kaXlhIFRvd25zaGlwIHJlYWNoZWQgNzIga20gZnJvbSBCYWdoZGFkLiBTdXJmYWNlIHRyaWNrbGUgaXJyaWdhdGlvbiBzeXN0ZW0gd2FzIHVzZWQgZm9yIGlycmlnYXRpb24gcHJvY2Vzcy4gVHdvIHRyZWF0bWVudCBwbG90cyB3ZXJlIHVzZWQsIHRyZWF0bWVudCBwbG90IFQxIHVzaW5nIG1lbWJyYW5lIHNoZWV0IGFuZCB0cmVhdG1lbnQgcGxvdCBUMiB3aXRob3V0IHVzaW5nIHRoZSBtZW1icmFuZSBzaGVldC4gVGhlIGFwcGxpZWQgaXJyaWdhdGlvbiB3YXRlciwgdGltZSBvZiBpcnJpZ2F0aW9uLCBzb2lsIG1vaXN0dXJlIGNvbnRlbnRzIGJlZm9yZSBpcnJpZ2F0aW9uIHdlcmUgY2FsY3VsYXRlZCBhbmQgcmVjb3JkZWQgZGFpbHkgZm9yIHRoZSB0d28gdHJlYXRtZW50cyBwbG90cy4gVmFsdWVzIG9mIGNyb3AgeWllbGQsIEZpZWxkIHdhdGVyIHVzZSBFZmZpY2llbmN5IGFuZCBlY29ub21pYyB3YXRlciBwcm9kdWN0aXZpdHkgd2VyZSBkaXNjdXNzZWQgYW5kIGNvbXBhcmVkIGJldHdlZW4gdGhlIHBsb3RzLiBUaGUgb2J0YWluZWQgcmVzdWx0cyBpbmRpY2F0ZSB0aGF0IGZpZWxkIHdhdGVyIHVzZSBlZmZpY2llbmN5IGZvciB0aGUgdHdvIHBsb3RzLCBUMSBhbmQgVDIgd2VyZTogNi4wNCBhbmQgNC42NCBrZy9tMywgcmVzcGVjdGl2ZWx5LsKgIFRoZSBpbmNyZWFzaW5nIHZhbHVlIGluIGZpZWxkIHdhdGVyIHVzZSBlZmZpY2llbmN5IChGV1VFKSBvZiBwbG90IFQxIGNvbXBhcmluZyB3aXRoIHBsb3QgVDIgd2FzIDMwLjIgJS4gQWRkaXRpb25hbGx5LCB0aGUgdmFsdWUgb2YgZWNvbm9taWMgd2F0ZXIgcHJvZHVjdGl2aXR5IG9mIHp1Y2NoaW5pIGNyb3AgZm9yIHBsb3RzIFQxIGFuZCBUMiB3YXM6IDIwNTE0LjEgYW5kIDE1MDMxLjcgSUQvbTMsIHJlc3BlY3RpdmVseS4gVGhlIGluY3JlYXNpbmcgdmFsdWUgb2YgdGhlIEVjb25vbWljIHdhdGVyIHByb2R1Y3Rpdml0eSAoRVdQKSBvZiBwbG90IFQxIGNvbXBhcmluZyB3aXRoIHBsb3QgVDIgd2FzIDM2LjUgJS4gVGhlIHZhbHVlIG9mIHdhdGVyIHNhdmluZyBpbiBwbG90IFQxIHdhcyAxNi43JS4gVGhlIHJlZHVjdGlvbiBpbiBmcmVxdWVuY3kgb2YgaXJyaWdhdGlvbiBhdCBUMSB3YXMgMTIgJS7CoMKgwqDCoCDCoMKgwqDCoMKgJiMxMzsgwqB6dWNjaGluaSwgd2F0ZXIgdXNlIGVmZmljaWVuY3ksIG1lbWJyYW5lIHNoZWV0LCBhbmQgZWNvbm9taWMgd2F0ZXIgcHJvZHVjdGl2aXR5LjwvcD4iLCJpc3N1ZSI6IjYiLCJ2b2x1bWUiOiIyNSIsImNvbnRhaW5lci10aXRsZS1zaG9ydCI6IiJ9LCJpc1RlbXBvcmFyeSI6ZmFsc2V9XX0="/>
          <w:id w:val="-988248503"/>
          <w:placeholder>
            <w:docPart w:val="DefaultPlaceholder_-1854013440"/>
          </w:placeholder>
        </w:sdtPr>
        <w:sdtContent>
          <w:r w:rsidR="00CA59B3">
            <w:rPr>
              <w:rFonts w:eastAsia="Times New Roman"/>
            </w:rPr>
            <w:t>(</w:t>
          </w:r>
          <w:proofErr w:type="spellStart"/>
          <w:r w:rsidR="00CA59B3">
            <w:rPr>
              <w:rFonts w:eastAsia="Times New Roman"/>
            </w:rPr>
            <w:t>Hommadi</w:t>
          </w:r>
          <w:proofErr w:type="spellEnd"/>
          <w:r w:rsidR="00CA59B3">
            <w:rPr>
              <w:rFonts w:eastAsia="Times New Roman"/>
            </w:rPr>
            <w:t xml:space="preserve"> &amp; </w:t>
          </w:r>
          <w:proofErr w:type="spellStart"/>
          <w:r w:rsidR="00CA59B3">
            <w:rPr>
              <w:rFonts w:eastAsia="Times New Roman"/>
            </w:rPr>
            <w:t>Almasraf</w:t>
          </w:r>
          <w:proofErr w:type="spellEnd"/>
          <w:r w:rsidR="00CA59B3">
            <w:rPr>
              <w:rFonts w:eastAsia="Times New Roman"/>
            </w:rPr>
            <w:t>, 2019)</w:t>
          </w:r>
        </w:sdtContent>
      </w:sdt>
      <w:r w:rsidRPr="00E75964">
        <w:rPr>
          <w:rFonts w:ascii="Times New Roman" w:hAnsi="Times New Roman" w:cs="Times New Roman"/>
          <w:sz w:val="24"/>
          <w:szCs w:val="24"/>
          <w:lang w:bidi="he-IL"/>
        </w:rPr>
        <w:t>. Rain-fed agriculture, on the other hand, is characterized by low average yields compared to irrigated agriculture, as rainfall rarely meets the time with the required amount of water application for plant growth. The performance of rain-fed productivity remains low and stable for most crops, and crop production is undulating under rain-fed agriculture. In many countries, rain-fed areas are the critical cultivation areas with the largest concentration of rural poverty spanning several agroecological regions. The low efficiency of water use</w:t>
      </w:r>
      <w:r w:rsidR="00700F69">
        <w:rPr>
          <w:rFonts w:ascii="Times New Roman" w:hAnsi="Times New Roman" w:cs="Times New Roman"/>
          <w:sz w:val="24"/>
          <w:szCs w:val="24"/>
          <w:lang w:bidi="he-IL"/>
        </w:rPr>
        <w:t xml:space="preserve"> efficiency</w:t>
      </w:r>
      <w:r w:rsidRPr="00E75964">
        <w:rPr>
          <w:rFonts w:ascii="Times New Roman" w:hAnsi="Times New Roman" w:cs="Times New Roman"/>
          <w:sz w:val="24"/>
          <w:szCs w:val="24"/>
          <w:lang w:bidi="he-IL"/>
        </w:rPr>
        <w:t xml:space="preserve"> and management in agriculture is a major challenge and one of the contributing factors to low crop productivity and balance is drought. </w:t>
      </w:r>
    </w:p>
    <w:p w14:paraId="47464A99" w14:textId="7F8FE016" w:rsidR="00E75964" w:rsidRPr="00E75964" w:rsidRDefault="00E75964" w:rsidP="00D273DD">
      <w:pPr>
        <w:ind w:firstLine="720"/>
        <w:rPr>
          <w:rFonts w:ascii="Times New Roman" w:hAnsi="Times New Roman" w:cs="Times New Roman"/>
          <w:sz w:val="24"/>
          <w:szCs w:val="24"/>
          <w:lang w:bidi="he-IL"/>
        </w:rPr>
      </w:pPr>
      <w:r w:rsidRPr="00E75964">
        <w:rPr>
          <w:rFonts w:ascii="Times New Roman" w:hAnsi="Times New Roman" w:cs="Times New Roman"/>
          <w:sz w:val="24"/>
          <w:szCs w:val="24"/>
          <w:lang w:bidi="he-IL"/>
        </w:rPr>
        <w:t xml:space="preserve">Estimations of CWP are affected by drought conditions. Therefore, understanding the climatic conditions of the region of interest is paramount while carrying out such studies.  According to </w:t>
      </w:r>
      <w:sdt>
        <w:sdtPr>
          <w:rPr>
            <w:rFonts w:ascii="Times New Roman" w:hAnsi="Times New Roman" w:cs="Times New Roman"/>
            <w:color w:val="000000"/>
            <w:sz w:val="24"/>
            <w:szCs w:val="24"/>
            <w:lang w:bidi="he-IL"/>
          </w:rPr>
          <w:tag w:val="MENDELEY_CITATION_v3_eyJjaXRhdGlvbklEIjoiTUVOREVMRVlfQ0lUQVRJT05fN2YxZTIxYjUtN2ZlMS00ZGNkLWE5MTctZTcyNDA3NTViNjc3IiwicHJvcGVydGllcyI6eyJub3RlSW5kZXgiOjB9LCJpc0VkaXRlZCI6ZmFsc2UsIm1hbnVhbE92ZXJyaWRlIjp7ImlzTWFudWFsbHlPdmVycmlkZGVuIjpmYWxzZSwiY2l0ZXByb2NUZXh0IjoiKFNhcnNoYWQgZXQgYWwuLCAyMDIxKSIsIm1hbnVhbE92ZXJyaWRlVGV4dCI6IiJ9LCJjaXRhdGlvbkl0ZW1zIjpbeyJpZCI6IjI0MmFiM2QzLTE4MWMtMzdjMi1iNmUyLTdiYWNiZGY3YWVkNCIsIml0ZW1EYXRhIjp7InR5cGUiOiJhcnRpY2xlLWpvdXJuYWwiLCJpZCI6IjI0MmFiM2QzLTE4MWMtMzdjMi1iNmUyLTdiYWNiZGY3YWVkNCIsInRpdGxlIjoiTW9ycGhvbG9naWNhbCBhbmQgYmlvY2hlbWljYWwgcmVzcG9uc2VzIG9mIFNvcmdodW0gYmljb2xvciAoTC4pIE1vZW5jaCB1bmRlciBkcm91Z2h0IHN0cmVzcyIsImF1dGhvciI6W3siZmFtaWx5IjoiU2Fyc2hhZCIsImdpdmVuIjoiQXNzYWQiLCJwYXJzZS1uYW1lcyI6ZmFsc2UsImRyb3BwaW5nLXBhcnRpY2xlIjoiIiwibm9uLWRyb3BwaW5nLXBhcnRpY2xlIjoiIn0seyJmYW1pbHkiOiJUYWxlaSIsImdpdmVuIjoiRGFyeXVzaCIsInBhcnNlLW5hbWVzIjpmYWxzZSwiZHJvcHBpbmctcGFydGljbGUiOiIiLCJub24tZHJvcHBpbmctcGFydGljbGUiOiIifSx7ImZhbWlseSI6IlRvcmFiaSIsImdpdmVuIjoiTWFzb3VkIiwicGFyc2UtbmFtZXMiOmZhbHNlLCJkcm9wcGluZy1wYXJ0aWNsZSI6IiIsIm5vbi1kcm9wcGluZy1wYXJ0aWNsZSI6IiJ9LHsiZmFtaWx5IjoiUmFmaWVpIiwiZ2l2ZW4iOiJGYXJuYXoiLCJwYXJzZS1uYW1lcyI6ZmFsc2UsImRyb3BwaW5nLXBhcnRpY2xlIjoiIiwibm9uLWRyb3BwaW5nLXBhcnRpY2xlIjoiIn0seyJmYW1pbHkiOiJOZWphdGtoYWgiLCJnaXZlbiI6IlBhcmlzYSIsInBhcnNlLW5hbWVzIjpmYWxzZSwiZHJvcHBpbmctcGFydGljbGUiOiIiLCJub24tZHJvcHBpbmctcGFydGljbGUiOiIifV0sImNvbnRhaW5lci10aXRsZSI6IlNOIEFwcGxpZWQgU2NpZW5jZXMiLCJjb250YWluZXItdGl0bGUtc2hvcnQiOiJTTiBBcHBsIFNjaSIsIkRPSSI6IjEwLjEwMDcvczQyNDUyLTAyMC0wMzk3Ny00IiwiSVNTTiI6IjI1MjMtMzk2MyIsImlzc3VlZCI6eyJkYXRlLXBhcnRzIjpbWzIwMjEsMSwxMV1dfSwicGFnZSI6IjgxIiwiYWJzdHJhY3QiOiI8cD5Tb3JnaHVtIGlzIGFuIGltcG9ydGFudCBmb3JhZ2UgY3JvcCwgYW5kIGJvdGggcXVhbnRpdHkgYW5kIHF1YWxpdHkgb2YgdGhpcyBjcm9wIGFyZSBhZmZlY3RlZCBieSBkcm91Z2h0IHN0cmVzcy4gQWNjb3JkaW5nbHksIGluIG9yZGVyIHRvIGludmVzdGlnYXRlIHRoZSBlZmZlY3Qgb2YgZHJvdWdodCBzdHJlc3Mgb24gcXVhbnRpdHkgYW5kIHF1YWxpdHkgb2YgbW9ycGhvLXBoeXNpb2xvZ2ljYWwgdHJhaXRzLCBhIHNwbGl0LXBsb3QgZXhwZXJpbWVudCB3YXMgY29uZHVjdGVkIGJhc2VkIG9uIHJhbmRvbWl6ZWQgY29tcGxldGUgYmxvY2sgZGVzaWduIHdpdGggZm91ciByZXBsaWNhdGVzIGluIElzZmFoYW4sIElyYW4sIGR1cmluZyAyMDE3IGFuZCAyMDE4IGNyb3Agc2Vhc29ucy4gVHJlYXRtZW50cyB3ZXJlIGlycmlnYXRpb24gcmVnaW1lcyB3aXRoIGZvdXIgbGV2ZWxzIChjb250cm9sLCBwcmV2ZW50aW5nIGlycmlnYXRpb24gYXQgcG9sbGluYXRpb24sIHNlZWQgbWlsa3ksIGFuZCBzZWVkIGRvdWdoeSBzdGFnZXMpIGFuZCB0aHJlZSB2YXJpZXRpZXMgb2Ygc29yZ2h1bSAoU2VwaWRlaCwgS2ltaWEsIGFuZCBQYXlhbSkuIFRoZSByZXN1bHRzIHNob3dlZCB0aGF0IGRyb3VnaHQgc3RyZXNzIG5lZ2F0aXZlbHkgaW5mbHVlbmNlZCBtb3JwaG9sb2dpY2FsIGFuZCB5aWVsZC1yZWxhdGVkIHRyYWl0cyBvZiBzb3JnaHVtLCB3aGlsZSBpdHMgZWZmZWN0IHdhcyBwb3NpdGl2ZSBvbiBzb21lIHF1YWxpdHktcmVsYXRlZCB0cmFpdHMgc3VjaCBhcyB0b3RhbCBzb2x1YmxlIGNhcmJvaHlkcmF0ZSwgY3J1ZGUgcHJvdGVpbiwgYW5kIHByb2xpbmUgY29udGVudHMuIEFjY29yZGluZyB0byB0aGUgcmVzdWx0cywgZHJvdWdodCBzdHJlc3MgYmFzZWQgb24gcHJldmVudGlvbiBvZiBpcnJpZ2F0aW9uIGF0IGRvdWdoeSBzdGFnZSAocmVwcmVzZW50aW5nIG1vZGVyYXRlIGRyb3VnaHQgc3RyZXNzKSBjYXVzZWQgaW5jb25zaWRlcmFibGUgcmVkdWN0aW9uIGluIHNvcmdodW0geWllbGQuIEluIGFkZGl0aW9uLCBkcm91Z2h0IHN0cmVzcyBoYXMgZWZmZWN0IG9uIHJlbGF0aW9uc2hpcHMgYmV0d2VlbiBtb3JwaG8tcGh5c2lvbG9naWNhbCB0cmFpdHMgaW4gc29yZ2h1bS4gQ29uc2lkZXJpbmcgbW9ycGhvbG9naWNhbCBhbmQgeWllbGQtcmVsYXRlZCB0cmFpdHMgdG9nZXRoZXIgd2l0aCBzdXNjZXB0aWJpbGl0eSAoc3RyZXNzIHN1c2NlcHRpYmlsaXR5IGluZGV4KSBhbmQgdG9sZXJhbmNlIChnZW9tZXRyaWMgbWVhbiBwcm9kdWN0KSBpbmRpY2VzIGluZGljYXRlZCB0aGF0IFBheWFtIHZhcmlldHkgaXMgbW9yZSBwcm9wZXIgdG8gYmUgdXNlZCBpbiBib3RoIGRyb3VnaHQgc3RyZXNzIGFuZCBub24tc3RyZXNzIGNvbmRpdGlvbnMuIEZ1cnRoZXJtb3JlLCBib3RoIEtpbWlhIGFuZCBQYXlhbSB2YXJpZXRpZXMgd2VyZSBzaG93biB0byBiZSBzdWl0YWJsZSB2YXJpZXRpZXMgYmFzZWQgb24gcXVhbGl0eS1yZWxhdGVkIHRyYWl0cywgYnV0IGJlY2F1c2Ugb2YgaGF2aW5nIGxvdyBOREYgUGF5YW0gdmFyaWV0eSBtaWdodCBiZSBtb3JlIHN1aXRhYmxlLjwvcD4iLCJpc3N1ZSI6IjEiLCJ2b2x1bWUiOiIzIn0sImlzVGVtcG9yYXJ5IjpmYWxzZX1dfQ=="/>
          <w:id w:val="96689890"/>
          <w:placeholder>
            <w:docPart w:val="DefaultPlaceholder_-1854013440"/>
          </w:placeholder>
        </w:sdtPr>
        <w:sdtContent>
          <w:r w:rsidR="00CA59B3" w:rsidRPr="00CA59B3">
            <w:rPr>
              <w:rFonts w:ascii="Times New Roman" w:hAnsi="Times New Roman" w:cs="Times New Roman"/>
              <w:color w:val="000000"/>
              <w:sz w:val="24"/>
              <w:szCs w:val="24"/>
              <w:lang w:bidi="he-IL"/>
            </w:rPr>
            <w:t>(</w:t>
          </w:r>
          <w:proofErr w:type="spellStart"/>
          <w:r w:rsidR="00CA59B3" w:rsidRPr="00CA59B3">
            <w:rPr>
              <w:rFonts w:ascii="Times New Roman" w:hAnsi="Times New Roman" w:cs="Times New Roman"/>
              <w:color w:val="000000"/>
              <w:sz w:val="24"/>
              <w:szCs w:val="24"/>
              <w:lang w:bidi="he-IL"/>
            </w:rPr>
            <w:t>Sarshad</w:t>
          </w:r>
          <w:proofErr w:type="spellEnd"/>
          <w:r w:rsidR="00CA59B3" w:rsidRPr="00CA59B3">
            <w:rPr>
              <w:rFonts w:ascii="Times New Roman" w:hAnsi="Times New Roman" w:cs="Times New Roman"/>
              <w:color w:val="000000"/>
              <w:sz w:val="24"/>
              <w:szCs w:val="24"/>
              <w:lang w:bidi="he-IL"/>
            </w:rPr>
            <w:t xml:space="preserve"> et al., 2021)</w:t>
          </w:r>
        </w:sdtContent>
      </w:sdt>
      <w:r w:rsidRPr="00E75964">
        <w:rPr>
          <w:rFonts w:ascii="Times New Roman" w:hAnsi="Times New Roman" w:cs="Times New Roman"/>
          <w:sz w:val="24"/>
          <w:szCs w:val="24"/>
          <w:lang w:bidi="he-IL"/>
        </w:rPr>
        <w:t xml:space="preserve">, drought is the greatest environmental stress in arid and semiarid regions which has restricted agricultural development.  Those agricultural activities that have to survive in such areas are exposed to extreme temperatures, variations in rainfall, long solar radiation hours, and so on. Kenya is particularly vulnerable to drought due to its geography and climate.   Several droughts are common in agricultural lands in Kenya and most tropical regions. The different types of </w:t>
      </w:r>
      <w:r w:rsidR="00230540" w:rsidRPr="00E75964">
        <w:rPr>
          <w:rFonts w:ascii="Times New Roman" w:hAnsi="Times New Roman" w:cs="Times New Roman"/>
          <w:sz w:val="24"/>
          <w:szCs w:val="24"/>
          <w:lang w:bidi="he-IL"/>
        </w:rPr>
        <w:t>dr</w:t>
      </w:r>
      <w:r w:rsidR="00230540">
        <w:rPr>
          <w:rFonts w:ascii="Times New Roman" w:hAnsi="Times New Roman" w:cs="Times New Roman"/>
          <w:sz w:val="24"/>
          <w:szCs w:val="24"/>
          <w:lang w:bidi="he-IL"/>
        </w:rPr>
        <w:t>o</w:t>
      </w:r>
      <w:r w:rsidR="00230540" w:rsidRPr="00E75964">
        <w:rPr>
          <w:rFonts w:ascii="Times New Roman" w:hAnsi="Times New Roman" w:cs="Times New Roman"/>
          <w:sz w:val="24"/>
          <w:szCs w:val="24"/>
          <w:lang w:bidi="he-IL"/>
        </w:rPr>
        <w:t>ughts</w:t>
      </w:r>
      <w:r w:rsidRPr="00E75964">
        <w:rPr>
          <w:rFonts w:ascii="Times New Roman" w:hAnsi="Times New Roman" w:cs="Times New Roman"/>
          <w:sz w:val="24"/>
          <w:szCs w:val="24"/>
          <w:lang w:bidi="he-IL"/>
        </w:rPr>
        <w:t xml:space="preserve">, their severity, and their impacts depend on various factors, such as the duration, intensity, and spatial extent of the drought event. Meteorological drought is the most common type of drought, which occurs when there is a prolonged period of below-average precipitation. Agricultural drought refers to the impact of meteorological drought on crop production, while hydrological drought is characterized by low water availability in rivers, lakes, and groundwater.  As drought impact on agriculture influences crop evapotranspiration (ET) and general yield obtained hence the need to look into how to manage available water resources for maximum production in drought conditions. This brings us to why CWP has established itself as a recognized indicator for evaluating the progress being made toward SDG 6.4, which calls for much greater water usage efficiency </w:t>
      </w:r>
      <w:sdt>
        <w:sdtPr>
          <w:rPr>
            <w:rFonts w:ascii="Times New Roman" w:hAnsi="Times New Roman" w:cs="Times New Roman"/>
            <w:color w:val="000000"/>
            <w:sz w:val="24"/>
            <w:szCs w:val="24"/>
            <w:lang w:bidi="he-IL"/>
          </w:rPr>
          <w:tag w:val="MENDELEY_CITATION_v3_eyJjaXRhdGlvbklEIjoiTUVOREVMRVlfQ0lUQVRJT05fMTMyNWMwZDMtMTNhZC00NDU3LTk0Y2UtOGRlMTkxZTdhZTEwIiwicHJvcGVydGllcyI6eyJub3RlSW5kZXgiOjB9LCJpc0VkaXRlZCI6ZmFsc2UsIm1hbnVhbE92ZXJyaWRlIjp7ImlzTWFudWFsbHlPdmVycmlkZGVuIjp0cnVlLCJjaXRlcHJvY1RleHQiOiIoQmxhdGNoZm9yZCBldCBhbC4sIDIwMTgpIiwibWFudWFsT3ZlcnJpZGVUZXh0IjoiKEJsYXRjaGZvcmQgZXQgYWwuLCAyMDE4In0sImNpdGF0aW9uSXRlbXMiOlt7ImlkIjoiNGZhYTk3ZDAtYzI3Zi0zZjVjLWEwMmUtZjIxODU4MDE4MGU1IiwiaXRlbURhdGEiOnsidHlwZSI6ImFydGljbGUtam91cm5hbCIsImlkIjoiNGZhYTk3ZDAtYzI3Zi0zZjVjLWEwMmUtZjIxODU4MDE4MGU1IiwidGl0bGUiOiJGcm9tIEdsb2JhbCBHb2FscyB0byBMb2NhbCBHYWluc+KAlEEgRnJhbWV3b3JrIGZvciBDcm9wIFdhdGVyIFByb2R1Y3Rpdml0eSIsImF1dGhvciI6W3siZmFtaWx5IjoiQmxhdGNoZm9yZCIsImdpdmVuIjoiTWVnYW4iLCJwYXJzZS1uYW1lcyI6ZmFsc2UsImRyb3BwaW5nLXBhcnRpY2xlIjoiIiwibm9uLWRyb3BwaW5nLXBhcnRpY2xlIjoiIn0seyJmYW1pbHkiOiJLYXJpbWkiLCJnaXZlbiI6IlBvb2xhZCIsInBhcnNlLW5hbWVzIjpmYWxzZSwiZHJvcHBpbmctcGFydGljbGUiOiIiLCJub24tZHJvcHBpbmctcGFydGljbGUiOiIifSx7ImZhbWlseSI6IkJhc3RpYWFuc3NlbiIsImdpdmVuIjoiVy5HLk0uIiwicGFyc2UtbmFtZXMiOmZhbHNlLCJkcm9wcGluZy1wYXJ0aWNsZSI6IiIsIm5vbi1kcm9wcGluZy1wYXJ0aWNsZSI6IiJ9LHsiZmFtaWx5IjoiTm91cmkiLCJnaXZlbiI6IkhhbWlkZWgiLCJwYXJzZS1uYW1lcyI6ZmFsc2UsImRyb3BwaW5nLXBhcnRpY2xlIjoiIiwibm9uLWRyb3BwaW5nLXBhcnRpY2xlIjoiIn1dLCJjb250YWluZXItdGl0bGUiOiJJU1BSUyBJbnRlcm5hdGlvbmFsIEpvdXJuYWwgb2YgR2VvLUluZm9ybWF0aW9uIiwiY29udGFpbmVyLXRpdGxlLXNob3J0IjoiSVNQUlMgSW50IEogR2VvaW5mIiwiRE9JIjoiMTAuMzM5MC9pamdpNzExMDQxNCIsIklTU04iOiIyMjIwLTk5NjQiLCJpc3N1ZWQiOnsiZGF0ZS1wYXJ0cyI6W1syMDE4LDEwLDI1XV19LCJwYWdlIjoiNDE0IiwiYWJzdHJhY3QiOiI8cD5Dcm9wIHdhdGVyIHByb2R1Y3Rpdml0eSAoQ1dQKSBoYXMgYmVjb21lIGEgcmVjb2duaXNlZCBpbmRpY2F0b3IgaW4gYXNzZXNzaW5nIHRoZSBzdGF0ZSBvZiBTdXN0YWluYWJsZSBEZXZlbG9wbWVudCBHb2FscyAoU0RHKSA2LjTigJR0byBzdWJzdGFudGlhbGx5IGluY3JlYXNlIHdhdGVyIHVzZSBlZmZpY2llbmN5LiBUaGlzIGluZGljYXRvciwgd2hpbGUgdXNlZnVsIGF0IGEgZ2xvYmFsIHNjYWxlLCBpcyBub3QgY29tcHJlaGVuc2l2ZSBhdCBhIGxvY2FsIHNjYWxlLiBUbyBmaWxsIHRoaXMgZ2FwLCB0aGlzIHJlc2VhcmNoIHByb3Bvc2VzIGEgQ1dQIGZyYW1ld29yaywgdGhhdCB0YWtlcyBhZHZhbnRhZ2Ugb2YgdGhlIHNwYXRpby10ZW1wb3JhbCBhdmFpbGFiaWxpdHkgb2YgcmVtb3RlIHNlbnNpbmcsIHRoYXQgaWRlbnRpZmllcyBDV1AgZ29hbHMgYW5kIHN1Yi1pbmRpY2F0b3JzIHNwZWNpZmljIHRvIHRoZSBuZWVkcyBvZiB0aGUgdGFyZ2V0ZWQgZG9tYWluLiBUaHJlZSBzdWItaW5kaWNhdG9ycyBhcmUgY29uc2lkZXJlZDsgKGkpIGEgZ2xvYmFsIHdhdGVyIHByb2R1Y3Rpdml0eSBzY29yZSAoR1dQUyksIChpaSkgYSBsb2NhbCB3YXRlciBwcm9kdWN0aXZpdHkgc2NvcmUgKExXUFMpIGFuZCAoaWlpKSBhIGxhbmQgYW5kIHdhdGVyIHVzZSBwcm9kdWN0aXZpdHkgc2NvcmUgKFlXUFMpLiBUaGUgR1dQUyBwbGFjZXMgbG9jYWwgQ1dQIGluIHRoZSBnbG9iYWwgY29udGV4dCBhbmQgZm9jdXNlcyBvbiBtYXhpbWlzZWQgQ1dQLiBUaGUgTFdQUyBkaWZmZXJlbnRpYXRlcyB5aWVsZCB6b25lcywgbm9ybWFsaXNpbmcgZm9yIHBvdGVudGlhbCBwcm9kdWN0LCBhbmQgZm9jdXNlcyBvbiBtaW5pbWlzaW5nIHdhdGVyIGNvbnN1bXB0aW9uLiBUaGUgWVdQUyBmb2N1c2VzIHNpbXVsdGFuZW91c2x5IG9uIGltcHJvdmluZyBsYW5kIGFuZCB3YXRlciBwcm9kdWN0aXZpdHkgZXF1YWxseS4gVGhlIENXUCBmcmFtZXdvcmsgd2FzIGFwcGxpZWQgdG8gcG90YXRvIGluIHRoZSBXZXN0IEJhbmssIFBhbGVzdGluZS4gVGhyZWUgbWFuYWdlbWVudCBwcmFjdGljZXMgd2VyZSBjb21wYXJlZCB1bmRlciBlYWNoIHN1Yi1pbmRpY2F0b3IuIFRoZSBjYXNlIHN0dWR5IHNob3dlZCB0aGF0IGZpZWxkcyB3aXRoIGhpZ2ggYW5kIGxvdyBwZXJmb3JtYW5jZSB3ZXJlIGRpZmZlcmVudCB1bmRlciBlYWNoIHN1Yi1pbmRpY2F0b3IuIFRoZSBwZXJmb3JtYW5jZSBhc3NvY2lhdGVkIHdpdGggZGlmZmVyZW50IG1hbmFnZW1lbnQgcHJhY3RpY2VzIHdhcyBhbHNvIGRpZmZlcmVudCB1bmRlciBlYWNoIHN1Yi1pbmRpY2F0b3IuIEZvciBleGFtcGxlLCBhIHdpbnRlciByb3RhdGlvbiBoYWQgYSBoaWdoZXIgcGVyZm9ybWFuY2UgdW5kZXIgdGhlIFlXUFMsIHRoZSBmYWxsIHJvdGF0aW9uIGhhZCBhIGhpZ2hlciBwZXJmb3JtYW5jZSB1bmRlciB0aGUgTFdQUyBhbmQgdW5kZXIgdGhlIEdXUFMgdGhlcmUgd2FzIGxpdHRsZSBkaWZmZXJlbmNlLiBUaGUgcmVzdWx0cyBzaG93ZWQsIHRoYXQgZGVwZW5kaW5nIG9uIHRoZSBiYXNpbiBnb2FsLCBub3Qgb25seSBkbyB0aGUgc3ViLWluZGljYXRvcnMgcmVxdWlyZWQgY2hhbmdlLCBidXQgYWxzbyB0aGUgbWFuYWdlbWVudCBwcmFjdGljZXMgb3IgYXBwcm9hY2ggcmVxdWlyZWQgdG8gcmVhY2ggdGhvc2UgYmFzaW4gZ29hbHMuIFRoaXMgaGlnaGxpZ2h0cyB0aGUgaW1wb3J0YW5jZSBvZiBwcm92aWRpbmcgYSBDV1AgZnJhbWV3b3JrIHdpdGggbXVsdGlwbGUgc3ViLWluZGljYXRvcnMsIHN1aXRhYmxlIHRvIGJhc2luIG5lZWRzLCB0byBlbnN1cmUgdGhhdCBtZWV0aW5nIHRoZSBTREcgNi40IGdvYWwgZG9lcyBub3QgamVvcGFyZGlzZSBsb2NhbCBvYmplY3RpdmVzLjwvcD4iLCJpc3N1ZSI6IjExIiwidm9sdW1lIjoiNyJ9LCJpc1RlbXBvcmFyeSI6ZmFsc2V9XX0="/>
          <w:id w:val="1590198842"/>
          <w:placeholder>
            <w:docPart w:val="DefaultPlaceholder_-1854013440"/>
          </w:placeholder>
        </w:sdtPr>
        <w:sdtContent>
          <w:r w:rsidR="00CA59B3" w:rsidRPr="00CA59B3">
            <w:rPr>
              <w:rFonts w:ascii="Times New Roman" w:hAnsi="Times New Roman" w:cs="Times New Roman"/>
              <w:color w:val="000000"/>
              <w:sz w:val="24"/>
              <w:szCs w:val="24"/>
              <w:lang w:bidi="he-IL"/>
            </w:rPr>
            <w:t>(Blatchford et al., 2018</w:t>
          </w:r>
        </w:sdtContent>
      </w:sdt>
      <w:r w:rsidRPr="00E75964">
        <w:rPr>
          <w:rFonts w:ascii="Times New Roman" w:hAnsi="Times New Roman" w:cs="Times New Roman"/>
          <w:sz w:val="24"/>
          <w:szCs w:val="24"/>
          <w:lang w:bidi="he-IL"/>
        </w:rPr>
        <w:t xml:space="preserve">; </w:t>
      </w:r>
      <w:sdt>
        <w:sdtPr>
          <w:rPr>
            <w:rFonts w:ascii="Times New Roman" w:hAnsi="Times New Roman" w:cs="Times New Roman"/>
            <w:color w:val="000000"/>
            <w:sz w:val="24"/>
            <w:szCs w:val="24"/>
            <w:lang w:bidi="he-IL"/>
          </w:rPr>
          <w:tag w:val="MENDELEY_CITATION_v3_eyJjaXRhdGlvbklEIjoiTUVOREVMRVlfQ0lUQVRJT05fZWU4NTQyNTUtYzU0MS00NDk4LTkwZjctZTM4YTk2OGIxMDRmIiwicHJvcGVydGllcyI6eyJub3RlSW5kZXgiOjB9LCJpc0VkaXRlZCI6ZmFsc2UsIm1hbnVhbE92ZXJyaWRlIjp7ImlzTWFudWFsbHlPdmVycmlkZGVuIjp0cnVlLCJjaXRlcHJvY1RleHQiOiIoR2hvcmJhbnBvdXIgZXQgYWwuLCAyMDIyKSIsIm1hbnVhbE92ZXJyaWRlVGV4dCI6Ikdob3JiYW5wb3VyIGV0IGFsLiwgMjAyMikifSwiY2l0YXRpb25JdGVtcyI6W3siaWQiOiI3ZTllNmQ0My0wMzAxLTM3M2ItOGNiZS02MjdmNTkxODdhZmIiLCJpdGVtRGF0YSI6eyJ0eXBlIjoiYXJ0aWNsZS1qb3VybmFsIiwiaWQiOiI3ZTllNmQ0My0wMzAxLTM3M2ItOGNiZS02MjdmNTkxODdhZmIiLCJ0aXRsZSI6IkNyb3AgV2F0ZXIgUHJvZHVjdGl2aXR5IE1hcHBpbmcgYW5kIEJlbmNobWFya2luZyBVc2luZyBSZW1vdGUgU2Vuc2luZyBhbmQgR29vZ2xlIEVhcnRoIEVuZ2luZSBDbG91ZCBDb21wdXRpbmciLCJhdXRob3IiOlt7ImZhbWlseSI6Ikdob3JiYW5wb3VyIiwiZ2l2ZW4iOiJBbGkgS2FyYmFsYXllIiwicGFyc2UtbmFtZXMiOmZhbHNlLCJkcm9wcGluZy1wYXJ0aWNsZSI6IiIsIm5vbi1kcm9wcGluZy1wYXJ0aWNsZSI6IiJ9LHsiZmFtaWx5IjoiS2lzZWtrYSIsImdpdmVuIjoiSXNheWEiLCJwYXJzZS1uYW1lcyI6ZmFsc2UsImRyb3BwaW5nLXBhcnRpY2xlIjoiIiwibm9uLWRyb3BwaW5nLXBhcnRpY2xlIjoiIn0seyJmYW1pbHkiOiJBZnNoYXIiLCJnaXZlbiI6IkFiYmFzIiwicGFyc2UtbmFtZXMiOmZhbHNlLCJkcm9wcGluZy1wYXJ0aWNsZSI6IiIsIm5vbi1kcm9wcGluZy1wYXJ0aWNsZSI6IiJ9LHsiZmFtaWx5IjoiSGVzc2VscyIsImdpdmVuIjoiVGltIiwicGFyc2UtbmFtZXMiOmZhbHNlLCJkcm9wcGluZy1wYXJ0aWNsZSI6IiIsIm5vbi1kcm9wcGluZy1wYXJ0aWNsZSI6IiJ9LHsiZmFtaWx5IjoiVGFyYWdoaSIsImdpdmVuIjoiTWFoZGkiLCJwYXJzZS1uYW1lcyI6ZmFsc2UsImRyb3BwaW5nLXBhcnRpY2xlIjoiIiwibm9uLWRyb3BwaW5nLXBhcnRpY2xlIjoiIn0seyJmYW1pbHkiOiJIZXNzYXJpIiwiZ2l2ZW4iOiJCZWh6YWQiLCJwYXJzZS1uYW1lcyI6ZmFsc2UsImRyb3BwaW5nLXBhcnRpY2xlIjoiIiwibm9uLWRyb3BwaW5nLXBhcnRpY2xlIjoiIn0seyJmYW1pbHkiOiJUb3VyaWFuIiwiZ2l2ZW4iOiJNb2hhbW1hZCBKLiIsInBhcnNlLW5hbWVzIjpmYWxzZSwiZHJvcHBpbmctcGFydGljbGUiOiIiLCJub24tZHJvcHBpbmctcGFydGljbGUiOiIifSx7ImZhbWlseSI6IkR1YW4iLCJnaXZlbiI6IlpoZW5nIiwicGFyc2UtbmFtZXMiOmZhbHNlLCJkcm9wcGluZy1wYXJ0aWNsZSI6IiIsIm5vbi1kcm9wcGluZy1wYXJ0aWNsZSI6IiJ9XSwiY29udGFpbmVyLXRpdGxlIjoiUmVtb3RlIFNlbnNpbmciLCJjb250YWluZXItdGl0bGUtc2hvcnQiOiJSZW1vdGUgU2VucyAoQmFzZWwpIiwiRE9JIjoiMTAuMzM5MC9yczE0MTk0OTM0IiwiSVNTTiI6IjIwNzItNDI5MiIsImlzc3VlZCI6eyJkYXRlLXBhcnRzIjpbWzIwMjIsMTAsMl1dfSwicGFnZSI6IjQ5MzQiLCJhYnN0cmFjdCI6IjxwPlNjYXJjZSB3YXRlciByZXNvdXJjZXMgcHJlc2VudCBhIG1ham9yIGhpbmRyYW5jZSB0byBlbnN1cmluZyBmb29kIHNlY3VyaXR5LiBDcm9wIHdhdGVyIHByb2R1Y3Rpdml0eSAoV1ApLCBlbWJyYWNlZCBhcyBvbmUgb2YgdGhlIFN1c3RhaW5hYmxlIERldmVsb3BtZW50IEdvYWxzIChTREdzKSwgaXMgcGxheWluZyBhbiBpbnRlZ3JhbCByb2xlIGluIHRoZSBwZXJmb3JtYW5jZS1iYXNlZCBldmFsdWF0aW9uIG9mIGFncmljdWx0dXJhbCBzeXN0ZW1zIGFuZCBzZWN1cmluZyBzdXN0YWluYWJsZSBmb29kIHByb2R1Y3Rpb24uIFRoaXMgc3R1ZHkgYWltcyBhdCBkZXZlbG9waW5nIGEgY2xvdWQtYmFzZWQgbW9kZWwgd2l0aGluIHRoZSBHb29nbGUgRWFydGggRW5naW5lIChHRUUpIGJhc2VkIG9uIExhbmRzYXQgLTcgYW5kIC04IHNhdGVsbGl0ZSBpbWFnZXJ5IHRvIGZhY2lsaXRhdGUgV1AgbWFwcGluZyBhdCByZWdpb25hbCBzY2FsZXMgKDMwLW0gcmVzb2x1dGlvbikgYW5kIGFuYWx5emluZyB0aGUgc3RhdGUgb2YgdGhlIHdhdGVyIHVzZSBlZmZpY2llbmN5IGFuZCBwcm9kdWN0aXZpdHkgb2YgdGhlIGFncmljdWx0dXJhbCBzZWN0b3IgYXMgYSBtZWFucyBvZiBiZW5jaG1hcmtpbmcgaXRzIFdQIGFuZCBkZWZpbmluZyBsb2NhbCBnYXBzIGFuZCB0YXJnZXRzIGF0IHNwYXRpb3RlbXBvcmFsIHNjYWxlcy4gVGhlIG1vZGVsIHdhcyB0ZXN0ZWQgaW4gdGhyZWUgbWFqb3IgYWdyaWN1bHR1cmFsIGRpc3RyaWN0cyBpbiB0aGUgTGFrZSBVcm1pYSBCYXNpbiAoTFVCKSB3aXRoIHJlc3BlY3QgdG8gZml2ZSBjcm9wIHR5cGVzLCBpbmNsdWRpbmcgaXJyaWdhdGVkIHdoZWF0LCByYWluZmVkIHdoZWF0LCBhcHBsZXMsIGdyYXBlcywgYWxmYWxmYSwgYW5kIHN1Z2FyIGJlZXRzIGFzIHRoZSBtYWpvciBncm93biBjcm9wcy4gVGhlIGFjdHVhbCBldmFwb3RyYW5zcGlyYXRpb24gKEVUKSB3YXMgZXN0aW1hdGVkIHVzaW5nIGdlZVNFQkFMIGJhc2VkIG9uIHRoZSBTdXJmYWNlIEVuZXJneSBCYWxhbmNlIEFsZ29yaXRobSBmb3IgTGFuZCAoU0VCQUwpIG1ldGhvZG9sb2d5LCB3aGlsZSBmb3IgY3JvcCB5aWVsZCBlc3RpbWF0aW9ucyBNb250ZWl0aOKAmXMgTGlnaHQgVXNlIEVmZmljaWVuY3kgbW9kZWwgKExVRSkgd2FzIGVtcGxveWVkLiBUaGUgcmVzdWx0cyBpbmRpY2F0ZSB0aGF0IHRoZSBXUCBpbiB0aGUgTFVCIGlzIGJlbG93IGl0cyBvcHRpbXVtIHRhcmdldHMsIHJldmVhbGluZyB0aGF0IHRoZXJlIGlzIGEgc2lnbmlmaWNhbnQgZGVncmVlIG9mIHdvcmsgbmVjZXNzYXJ5IHRvIGFtZWxpb3JhdGUgdGhlIFdQIGluIHRoZSBMVUIuIFRoZSBXUCB2YXJpZXMgYmV0d2VlbiAwLjQ54oCTMC41NSAoa2cvbTMpIGZvciBpcnJpZ2F0ZWQgd2hlYXQsIDAuMjfigJMwLjM0IGZvciByYWluZmVkIHdoZWF0LCAxLjfigJMyLjIgZm9yIGFwcGxlcywgMS4y4oCTMS43IGZvciBncmFwZXMsIDUuNeKAkzYuMiBmb3Igc3VnYXIgYmVldHMsIGFuZCAwLjY34oCTMS4wOCBmb3IgYWxmYWxmYSwgd2hpY2ggY291bGQgYmUgcG90ZW50aWFsbHkgaW5jcmVhc2VkIHVwIHRvIDgwJSwgMTUwJSwgNzYlLCA4MyUsIDU1JSwgYW5kIDQ4JSwgcmVzcGVjdGl2ZWx5LiBUaGUgc3BhdGlhbCB2YXJpYXRpb24gb2YgdGhlIFdQIGFuZCBjcm9wIHlpZWxkIG1ha2VzIGl0IGZlYXNpYmxlIHRvIGRldGVjdCB0aGUgYXJlYXMgd2l0aCB0aGUgYmVzdCBhbmQgcG9vcmVzdCBvbi1mYXJtIHByYWN0aWNlcywgdGhlcmVieSBmYWNpbGl0YXRpbmcgdGhlIGJldHRlciB0YXJnZXRpbmcgb2YgcmVzb3VyY2VzIHRvIGJyaWRnZSB0aGUgV1AgZ2FwIHRocm91Z2ggd2F0ZXIgbWFuYWdlbWVudCBwcmFjdGljZXMuIFRoaXMgc3R1ZHkgcHJvdmlkZXMgaW1wb3J0YW50IGluc2lnaHRzIGludG8gdGhlIHN0YXR1cyBhbmQgcG90ZW50aWFsIG9mIFdQIHdpdGggcG9zc2libGUgd29ybGR3aWRlIGFwcGxpY2F0aW9ucyBhdCBib3RoIGZhcm0gYW5kIGdvdmVybm1lbnQgbGV2ZWxzIGZvciBwb2xpY3ltYWtlcnMsIHByYWN0aXRpb25lcnMsIGFuZCBncm93ZXJzIHRvIGFkb3B0IGVmZmVjdGl2ZSBwb2xpY3kgZ3VpZGVsaW5lcyBhbmQgaW1wcm92ZSBvbi1mYXJtIHByYWN0aWNlcy48L3A+IiwiaXNzdWUiOiIxOSIsInZvbHVtZSI6IjE0In0sImlzVGVtcG9yYXJ5IjpmYWxzZX1dfQ=="/>
          <w:id w:val="-332376050"/>
          <w:placeholder>
            <w:docPart w:val="DefaultPlaceholder_-1854013440"/>
          </w:placeholder>
        </w:sdtPr>
        <w:sdtContent>
          <w:r w:rsidR="00CA59B3" w:rsidRPr="00CA59B3">
            <w:rPr>
              <w:rFonts w:ascii="Times New Roman" w:hAnsi="Times New Roman" w:cs="Times New Roman"/>
              <w:color w:val="000000"/>
              <w:sz w:val="24"/>
              <w:szCs w:val="24"/>
              <w:lang w:bidi="he-IL"/>
            </w:rPr>
            <w:t>Ghorbanpour et al., 2022)</w:t>
          </w:r>
        </w:sdtContent>
      </w:sdt>
      <w:r w:rsidRPr="00E75964">
        <w:rPr>
          <w:rFonts w:ascii="Times New Roman" w:hAnsi="Times New Roman" w:cs="Times New Roman"/>
          <w:sz w:val="24"/>
          <w:szCs w:val="24"/>
          <w:lang w:bidi="he-IL"/>
        </w:rPr>
        <w:t xml:space="preserve">. </w:t>
      </w:r>
    </w:p>
    <w:p w14:paraId="5647B39D" w14:textId="2133F772" w:rsidR="00E75964" w:rsidRPr="00E75964" w:rsidRDefault="00E75964" w:rsidP="004F122D">
      <w:pPr>
        <w:ind w:firstLine="720"/>
        <w:rPr>
          <w:rFonts w:ascii="Times New Roman" w:hAnsi="Times New Roman" w:cs="Times New Roman"/>
          <w:sz w:val="24"/>
          <w:szCs w:val="24"/>
          <w:lang w:bidi="he-IL"/>
        </w:rPr>
      </w:pPr>
      <w:r w:rsidRPr="00E75964">
        <w:rPr>
          <w:rFonts w:ascii="Times New Roman" w:hAnsi="Times New Roman" w:cs="Times New Roman"/>
          <w:sz w:val="24"/>
          <w:szCs w:val="24"/>
          <w:lang w:bidi="he-IL"/>
        </w:rPr>
        <w:t xml:space="preserve">The level of CWP estimation varies with scale, including at the farm level, and regional level.  The robustness of such estimation is influenced by several factors including data and the extent of the study area. Farm-level estimation is challenging and is limited in one way considering the high volume of estimation data required when performing time series estimation. Traditionally, estimating CWP has relied on labor-intensive and time-consuming field-based methods, such as lysimeters and soil moisture sensors. These methods are often limited in spatial coverage and cannot provide real-time data for large-scale agricultural areas. Moreover, they may not account for spatial variations in soil moisture and crop water requirements within a field. This has given way to the use of remote sensing for crop water productivity estimations. Remote sensing can help estimate actual evapotranspiration (ET) and crop yield, which are important factors in CWP estimation </w:t>
      </w:r>
      <w:sdt>
        <w:sdtPr>
          <w:rPr>
            <w:rFonts w:ascii="Times New Roman" w:hAnsi="Times New Roman" w:cs="Times New Roman"/>
            <w:color w:val="000000"/>
            <w:sz w:val="24"/>
            <w:szCs w:val="24"/>
            <w:lang w:bidi="he-IL"/>
          </w:rPr>
          <w:tag w:val="MENDELEY_CITATION_v3_eyJjaXRhdGlvbklEIjoiTUVOREVMRVlfQ0lUQVRJT05fMDhmZDM4MWYtOGNlNy00NjUzLTlkZjctNjE4YmRiMzM3MGVkIiwicHJvcGVydGllcyI6eyJub3RlSW5kZXgiOjB9LCJpc0VkaXRlZCI6ZmFsc2UsIm1hbnVhbE92ZXJyaWRlIjp7ImlzTWFudWFsbHlPdmVycmlkZGVuIjp0cnVlLCJjaXRlcHJvY1RleHQiOiIoR2hvcmJhbnBvdXIgZXQgYWwuLCAyMDIyKSIsIm1hbnVhbE92ZXJyaWRlVGV4dCI6IihHaG9yYmFucG91ciBldCBhbC4sIDIwMjIifSwiY2l0YXRpb25JdGVtcyI6W3siaWQiOiI3ZTllNmQ0My0wMzAxLTM3M2ItOGNiZS02MjdmNTkxODdhZmIiLCJpdGVtRGF0YSI6eyJ0eXBlIjoiYXJ0aWNsZS1qb3VybmFsIiwiaWQiOiI3ZTllNmQ0My0wMzAxLTM3M2ItOGNiZS02MjdmNTkxODdhZmIiLCJ0aXRsZSI6IkNyb3AgV2F0ZXIgUHJvZHVjdGl2aXR5IE1hcHBpbmcgYW5kIEJlbmNobWFya2luZyBVc2luZyBSZW1vdGUgU2Vuc2luZyBhbmQgR29vZ2xlIEVhcnRoIEVuZ2luZSBDbG91ZCBDb21wdXRpbmciLCJhdXRob3IiOlt7ImZhbWlseSI6Ikdob3JiYW5wb3VyIiwiZ2l2ZW4iOiJBbGkgS2FyYmFsYXllIiwicGFyc2UtbmFtZXMiOmZhbHNlLCJkcm9wcGluZy1wYXJ0aWNsZSI6IiIsIm5vbi1kcm9wcGluZy1wYXJ0aWNsZSI6IiJ9LHsiZmFtaWx5IjoiS2lzZWtrYSIsImdpdmVuIjoiSXNheWEiLCJwYXJzZS1uYW1lcyI6ZmFsc2UsImRyb3BwaW5nLXBhcnRpY2xlIjoiIiwibm9uLWRyb3BwaW5nLXBhcnRpY2xlIjoiIn0seyJmYW1pbHkiOiJBZnNoYXIiLCJnaXZlbiI6IkFiYmFzIiwicGFyc2UtbmFtZXMiOmZhbHNlLCJkcm9wcGluZy1wYXJ0aWNsZSI6IiIsIm5vbi1kcm9wcGluZy1wYXJ0aWNsZSI6IiJ9LHsiZmFtaWx5IjoiSGVzc2VscyIsImdpdmVuIjoiVGltIiwicGFyc2UtbmFtZXMiOmZhbHNlLCJkcm9wcGluZy1wYXJ0aWNsZSI6IiIsIm5vbi1kcm9wcGluZy1wYXJ0aWNsZSI6IiJ9LHsiZmFtaWx5IjoiVGFyYWdoaSIsImdpdmVuIjoiTWFoZGkiLCJwYXJzZS1uYW1lcyI6ZmFsc2UsImRyb3BwaW5nLXBhcnRpY2xlIjoiIiwibm9uLWRyb3BwaW5nLXBhcnRpY2xlIjoiIn0seyJmYW1pbHkiOiJIZXNzYXJpIiwiZ2l2ZW4iOiJCZWh6YWQiLCJwYXJzZS1uYW1lcyI6ZmFsc2UsImRyb3BwaW5nLXBhcnRpY2xlIjoiIiwibm9uLWRyb3BwaW5nLXBhcnRpY2xlIjoiIn0seyJmYW1pbHkiOiJUb3VyaWFuIiwiZ2l2ZW4iOiJNb2hhbW1hZCBKLiIsInBhcnNlLW5hbWVzIjpmYWxzZSwiZHJvcHBpbmctcGFydGljbGUiOiIiLCJub24tZHJvcHBpbmctcGFydGljbGUiOiIifSx7ImZhbWlseSI6IkR1YW4iLCJnaXZlbiI6IlpoZW5nIiwicGFyc2UtbmFtZXMiOmZhbHNlLCJkcm9wcGluZy1wYXJ0aWNsZSI6IiIsIm5vbi1kcm9wcGluZy1wYXJ0aWNsZSI6IiJ9XSwiY29udGFpbmVyLXRpdGxlIjoiUmVtb3RlIFNlbnNpbmciLCJjb250YWluZXItdGl0bGUtc2hvcnQiOiJSZW1vdGUgU2VucyAoQmFzZWwpIiwiRE9JIjoiMTAuMzM5MC9yczE0MTk0OTM0IiwiSVNTTiI6IjIwNzItNDI5MiIsImlzc3VlZCI6eyJkYXRlLXBhcnRzIjpbWzIwMjIsMTAsMl1dfSwicGFnZSI6IjQ5MzQiLCJhYnN0cmFjdCI6IjxwPlNjYXJjZSB3YXRlciByZXNvdXJjZXMgcHJlc2VudCBhIG1ham9yIGhpbmRyYW5jZSB0byBlbnN1cmluZyBmb29kIHNlY3VyaXR5LiBDcm9wIHdhdGVyIHByb2R1Y3Rpdml0eSAoV1ApLCBlbWJyYWNlZCBhcyBvbmUgb2YgdGhlIFN1c3RhaW5hYmxlIERldmVsb3BtZW50IEdvYWxzIChTREdzKSwgaXMgcGxheWluZyBhbiBpbnRlZ3JhbCByb2xlIGluIHRoZSBwZXJmb3JtYW5jZS1iYXNlZCBldmFsdWF0aW9uIG9mIGFncmljdWx0dXJhbCBzeXN0ZW1zIGFuZCBzZWN1cmluZyBzdXN0YWluYWJsZSBmb29kIHByb2R1Y3Rpb24uIFRoaXMgc3R1ZHkgYWltcyBhdCBkZXZlbG9waW5nIGEgY2xvdWQtYmFzZWQgbW9kZWwgd2l0aGluIHRoZSBHb29nbGUgRWFydGggRW5naW5lIChHRUUpIGJhc2VkIG9uIExhbmRzYXQgLTcgYW5kIC04IHNhdGVsbGl0ZSBpbWFnZXJ5IHRvIGZhY2lsaXRhdGUgV1AgbWFwcGluZyBhdCByZWdpb25hbCBzY2FsZXMgKDMwLW0gcmVzb2x1dGlvbikgYW5kIGFuYWx5emluZyB0aGUgc3RhdGUgb2YgdGhlIHdhdGVyIHVzZSBlZmZpY2llbmN5IGFuZCBwcm9kdWN0aXZpdHkgb2YgdGhlIGFncmljdWx0dXJhbCBzZWN0b3IgYXMgYSBtZWFucyBvZiBiZW5jaG1hcmtpbmcgaXRzIFdQIGFuZCBkZWZpbmluZyBsb2NhbCBnYXBzIGFuZCB0YXJnZXRzIGF0IHNwYXRpb3RlbXBvcmFsIHNjYWxlcy4gVGhlIG1vZGVsIHdhcyB0ZXN0ZWQgaW4gdGhyZWUgbWFqb3IgYWdyaWN1bHR1cmFsIGRpc3RyaWN0cyBpbiB0aGUgTGFrZSBVcm1pYSBCYXNpbiAoTFVCKSB3aXRoIHJlc3BlY3QgdG8gZml2ZSBjcm9wIHR5cGVzLCBpbmNsdWRpbmcgaXJyaWdhdGVkIHdoZWF0LCByYWluZmVkIHdoZWF0LCBhcHBsZXMsIGdyYXBlcywgYWxmYWxmYSwgYW5kIHN1Z2FyIGJlZXRzIGFzIHRoZSBtYWpvciBncm93biBjcm9wcy4gVGhlIGFjdHVhbCBldmFwb3RyYW5zcGlyYXRpb24gKEVUKSB3YXMgZXN0aW1hdGVkIHVzaW5nIGdlZVNFQkFMIGJhc2VkIG9uIHRoZSBTdXJmYWNlIEVuZXJneSBCYWxhbmNlIEFsZ29yaXRobSBmb3IgTGFuZCAoU0VCQUwpIG1ldGhvZG9sb2d5LCB3aGlsZSBmb3IgY3JvcCB5aWVsZCBlc3RpbWF0aW9ucyBNb250ZWl0aOKAmXMgTGlnaHQgVXNlIEVmZmljaWVuY3kgbW9kZWwgKExVRSkgd2FzIGVtcGxveWVkLiBUaGUgcmVzdWx0cyBpbmRpY2F0ZSB0aGF0IHRoZSBXUCBpbiB0aGUgTFVCIGlzIGJlbG93IGl0cyBvcHRpbXVtIHRhcmdldHMsIHJldmVhbGluZyB0aGF0IHRoZXJlIGlzIGEgc2lnbmlmaWNhbnQgZGVncmVlIG9mIHdvcmsgbmVjZXNzYXJ5IHRvIGFtZWxpb3JhdGUgdGhlIFdQIGluIHRoZSBMVUIuIFRoZSBXUCB2YXJpZXMgYmV0d2VlbiAwLjQ54oCTMC41NSAoa2cvbTMpIGZvciBpcnJpZ2F0ZWQgd2hlYXQsIDAuMjfigJMwLjM0IGZvciByYWluZmVkIHdoZWF0LCAxLjfigJMyLjIgZm9yIGFwcGxlcywgMS4y4oCTMS43IGZvciBncmFwZXMsIDUuNeKAkzYuMiBmb3Igc3VnYXIgYmVldHMsIGFuZCAwLjY34oCTMS4wOCBmb3IgYWxmYWxmYSwgd2hpY2ggY291bGQgYmUgcG90ZW50aWFsbHkgaW5jcmVhc2VkIHVwIHRvIDgwJSwgMTUwJSwgNzYlLCA4MyUsIDU1JSwgYW5kIDQ4JSwgcmVzcGVjdGl2ZWx5LiBUaGUgc3BhdGlhbCB2YXJpYXRpb24gb2YgdGhlIFdQIGFuZCBjcm9wIHlpZWxkIG1ha2VzIGl0IGZlYXNpYmxlIHRvIGRldGVjdCB0aGUgYXJlYXMgd2l0aCB0aGUgYmVzdCBhbmQgcG9vcmVzdCBvbi1mYXJtIHByYWN0aWNlcywgdGhlcmVieSBmYWNpbGl0YXRpbmcgdGhlIGJldHRlciB0YXJnZXRpbmcgb2YgcmVzb3VyY2VzIHRvIGJyaWRnZSB0aGUgV1AgZ2FwIHRocm91Z2ggd2F0ZXIgbWFuYWdlbWVudCBwcmFjdGljZXMuIFRoaXMgc3R1ZHkgcHJvdmlkZXMgaW1wb3J0YW50IGluc2lnaHRzIGludG8gdGhlIHN0YXR1cyBhbmQgcG90ZW50aWFsIG9mIFdQIHdpdGggcG9zc2libGUgd29ybGR3aWRlIGFwcGxpY2F0aW9ucyBhdCBib3RoIGZhcm0gYW5kIGdvdmVybm1lbnQgbGV2ZWxzIGZvciBwb2xpY3ltYWtlcnMsIHByYWN0aXRpb25lcnMsIGFuZCBncm93ZXJzIHRvIGFkb3B0IGVmZmVjdGl2ZSBwb2xpY3kgZ3VpZGVsaW5lcyBhbmQgaW1wcm92ZSBvbi1mYXJtIHByYWN0aWNlcy48L3A+IiwiaXNzdWUiOiIxOSIsInZvbHVtZSI6IjE0In0sImlzVGVtcG9yYXJ5IjpmYWxzZX1dfQ=="/>
          <w:id w:val="1306116756"/>
          <w:placeholder>
            <w:docPart w:val="DefaultPlaceholder_-1854013440"/>
          </w:placeholder>
        </w:sdtPr>
        <w:sdtContent>
          <w:r w:rsidR="00CA59B3" w:rsidRPr="00CA59B3">
            <w:rPr>
              <w:rFonts w:ascii="Times New Roman" w:hAnsi="Times New Roman" w:cs="Times New Roman"/>
              <w:color w:val="000000"/>
              <w:sz w:val="24"/>
              <w:szCs w:val="24"/>
              <w:lang w:bidi="he-IL"/>
            </w:rPr>
            <w:t>(Ghorbanpour et al., 2022</w:t>
          </w:r>
        </w:sdtContent>
      </w:sdt>
      <w:r w:rsidRPr="00E75964">
        <w:rPr>
          <w:rFonts w:ascii="Times New Roman" w:hAnsi="Times New Roman" w:cs="Times New Roman"/>
          <w:sz w:val="24"/>
          <w:szCs w:val="24"/>
          <w:lang w:bidi="he-IL"/>
        </w:rPr>
        <w:t xml:space="preserve">; </w:t>
      </w:r>
      <w:sdt>
        <w:sdtPr>
          <w:rPr>
            <w:rFonts w:ascii="Times New Roman" w:hAnsi="Times New Roman" w:cs="Times New Roman"/>
            <w:color w:val="000000"/>
            <w:sz w:val="24"/>
            <w:szCs w:val="24"/>
            <w:lang w:bidi="he-IL"/>
          </w:rPr>
          <w:tag w:val="MENDELEY_CITATION_v3_eyJjaXRhdGlvbklEIjoiTUVOREVMRVlfQ0lUQVRJT05fNGUyMDk2MDYtMjY1My00NTEyLThiYmEtNzc3MGZjOGQxNWI5IiwicHJvcGVydGllcyI6eyJub3RlSW5kZXgiOjB9LCJpc0VkaXRlZCI6ZmFsc2UsIm1hbnVhbE92ZXJyaWRlIjp7ImlzTWFudWFsbHlPdmVycmlkZGVuIjp0cnVlLCJjaXRlcHJvY1RleHQiOiIoSC4gR2FvIGV0IGFsLiwgMjAyMykiLCJtYW51YWxPdmVycmlkZVRleHQiOiJHYW8gZXQgYWwuLCAyMDIzIn0sImNpdGF0aW9uSXRlbXMiOlt7ImlkIjoiZWZlNjVlZTAtNWMyNy0zZmIxLWFkMDMtZGE3YjdhM2JhNzMzIiwiaXRlbURhdGEiOnsidHlwZSI6ImFydGljbGUtam91cm5hbCIsImlkIjoiZWZlNjVlZTAtNWMyNy0zZmIxLWFkMDMtZGE3YjdhM2JhNzMzIiwidGl0bGUiOiJQaGVub2xvZ3ktQmFzZWQgUmVtb3RlIFNlbnNpbmcgQXNzZXNzbWVudCBvZiBDcm9wIFdhdGVyIFByb2R1Y3Rpdml0eSIsImF1dGhvciI6W3siZmFtaWx5IjoiR2FvIiwiZ2l2ZW4iOiJIb25nc2kiLCJwYXJzZS1uYW1lcyI6ZmFsc2UsImRyb3BwaW5nLXBhcnRpY2xlIjoiIiwibm9uLWRyb3BwaW5nLXBhcnRpY2xlIjoiIn0seyJmYW1pbHkiOiJaaGFuZyIsImdpdmVuIjoiWGlhb2NodW4iLCJwYXJzZS1uYW1lcyI6ZmFsc2UsImRyb3BwaW5nLXBhcnRpY2xlIjoiIiwibm9uLWRyb3BwaW5nLXBhcnRpY2xlIjoiIn0seyJmYW1pbHkiOiJXYW5nIiwiZ2l2ZW4iOiJYaXVndWkiLCJwYXJzZS1uYW1lcyI6ZmFsc2UsImRyb3BwaW5nLXBhcnRpY2xlIjoiIiwibm9uLWRyb3BwaW5nLXBhcnRpY2xlIjoiIn0seyJmYW1pbHkiOiJaZW5nIiwiZ2l2ZW4iOiJZdWhvbmciLCJwYXJzZS1uYW1lcyI6ZmFsc2UsImRyb3BwaW5nLXBhcnRpY2xlIjoiIiwibm9uLWRyb3BwaW5nLXBhcnRpY2xlIjoiIn1dLCJjb250YWluZXItdGl0bGUiOiJXYXRlciIsImNvbnRhaW5lci10aXRsZS1zaG9ydCI6IldhdGVyIChCYXNlbCkiLCJET0kiOiIxMC4zMzkwL3cxNTAyMDMyOSIsIklTU04iOiIyMDczLTQ0NDEiLCJpc3N1ZWQiOnsiZGF0ZS1wYXJ0cyI6W1syMDIzLDEsMTJdXX0sInBhZ2UiOiIzMjkiLCJhYnN0cmFjdCI6IjxwPlRoZSBhc3Nlc3NtZW50IG9mIGNyb3Agd2F0ZXIgcHJvZHVjdGl2aXR5IChDV1ApIGlzIG9mIHByYWN0aWNhbCBzaWduaWZpY2FuY2UgZm9yIGltcHJvdmluZyByZWdpb25hbCBhZ3JpY3VsdHVyYWwgd2F0ZXIgdXNlIGVmZmljaWVuY3kgYW5kIHdhdGVyIGNvbnNlcnZhdGlvbiBsZXZlbHMuIFRoZSByZW1vdGUgc2Vuc2luZyBtZXRob2QgaXMgYSBjb21tb24gbWV0aG9kIGZvciBlc3RpbWF0aW5nIGxhcmdlIHNjYWxlIENXUCwgYW5kIHRoZSBhc3Nlc3NtZW50IGVycm9ycyBpbiBDV1AgYnkgcmVtb3RlIHNlbnNpbmcgb3JpZ2luYXRlIG1haW5seSBmcm9tIHJlbW90ZSBzZW5zaW5nIGludmVyc2lvbiBlcnJvcnMgaW4gY3JvcCB5aWVsZCBhbmQgZXZhcG90cmFuc3BpcmF0aW9uIChFVCkuIFRoZSBwaGVub2xvZ2ljYWwgcGVyaW9kIGlzIHRoZSBpbXBvcnRhbnQgZmFjdG9yIGluIGNyb3AgRVQgYW5kIHlpZWxkIGVzdGltYXRpb24uIFRoZSBjcm9wIGNvZWZmaWNpZW50IChLYykgYW5kIGhhcnZlc3QgaW5kZXggKEhJKSwgd2hpY2ggYXJlIGNsb3NlbHkgcmVsYXRlZCB0byBkaWZmZXJlbnQgcGhlbm9sb2dpY2FsIHBlcmlvZHMsIGFyZSBjb25zaWRlcmVkIGR1cmluZyB0aGUgcHJvY2Vzc2VzIG9mIGNyb3AgRVQgYW5kIHlpZWxkIGVzdGltYXRpb24uIFRoZSBjcm9wIHBoZW5vbG9naWNhbCBwZXJpb2QgaXMgZGV0ZWN0ZWQgZnJvbSBlbmhhbmNlZCB2ZWdldGF0aW9uIGluZGV4IChFVkkpIGN1cnZlcyB1c2luZyBNb2RlcmF0ZSBSZXNvbHV0aW9uIEltYWdpbmcgU3BlY3Ryb3JhZGlvbWV0ZXIgKE1PRElTKSBkYXRhIGFuZCBTZW50aW5lbC0yIGRhdGEuIFRoZSBjcm9wIEVUIGlzIGVzdGltYXRlZCB1c2luZyB0aGUgc3VyZmFjZeKAk2VuZXJneSBiYWxhbmNlIGFsZ29yaXRobSBmb3IgbGFuZCAoU0VCQUwpIG1vZGVsIGFuZCBQZW5tYW7igJJNb250ZWl0aCAoUC1NKSBlcXVhdGlvbiwgYW5kIHRoZSBjcm9wIHlpZWxkIGlzIGVzdGltYXRlZCB1c2luZyB0aGUgZHJ5IG1hdHRlciBtYXNz4oCTaGFydmVzdCBpbmRleCBtZXRob2QuIFRoZSBDV1AgaXMgY2FsY3VsYXRlZCBhcyB0aGUgcmF0aW8gb2YgdGhlIGNyb3AgeWllbGQgdG8gRVQgZHVyaW5nIHRoZSBncm93aW5nIHNlYXNvbi4gVGhlIHJlc3VsdHMgc2hvdyB0aGF0IHRoZSBkYWlseSBFVCBhbmQgY3JvcCB5aWVsZCBlc3RpbWF0ZWQgZnJvbSByZW1vdGUgc2Vuc2luZyBpbWFnZXMgYXJlIGNvbnNpc3RlbnQgd2l0aCB0aGUgbWVhc3VyZWQgdmFsdWVzLiBJdCBpcyBmb3VuZCBmcm9tIHRoZSB2YXJpYXRpb24gaW4gZGFpbHkgRVQgdGhhdCB0aGUgcGVha3MgYXBwZWFyIGF0IHRoZSBoZWFkaW5nIHBlcmlvZCBvZiB3aGVhdCBhbmQgbWFpemUsIHdoaWNoIGFyZSBpbiBnb29kIGFncmVlbWVudCB3aXRoIHRoZSByYWluZmFsbCBhbmQgZ3Jvd3RoIGNoYXJhY3RlcmlzdGljcyBvZiB0aGUgY3JvcC4gVGhlIHJlbGF0aW9uc2hpcCBiZXR3ZWVuIGNyb3AgeWllbGQgYW5kIEVUIHNob3dzIGEgbmVnYXRpdmUgcGFyYWJvbGljIGNvcnJlbGF0aW9uLCBhbmQgdGhhdCBiZXR3ZWVuIENXUCBhbmQgY3JvcCB5aWVsZCBzaG93cyBhIGxpbmVhciBjb3JyZWxhdGlvbi4gVGhlIGF2ZXJhZ2UgQ1dQcyBvZiB3aGVhdCBhbmQgbWFpemUgYXJlIDEuNjAga2cvbTMgYW5kIDEuMzkga2cvbTMsIHJlc3BlY3RpdmVseS4gVGhlIHJlc3VsdHMgaW5kaWNhdGUgdGhhdCB0aGUgcGhlbm9sb2d5LWJhc2VkIHJlbW90ZSBzZW5zaW5nIGludmVyc2lvbiBtZXRob2QgaGFzIGEgZ29vZCBlZmZlY3Qgb24gdGhlIGFzc2Vzc21lbnQgb2YgQ1dQIGluIExpeGluIENvdW50eS48L3A+IiwiaXNzdWUiOiIyIiwidm9sdW1lIjoiMTUifSwiaXNUZW1wb3JhcnkiOmZhbHNlfV19"/>
          <w:id w:val="51129644"/>
          <w:placeholder>
            <w:docPart w:val="DefaultPlaceholder_-1854013440"/>
          </w:placeholder>
        </w:sdtPr>
        <w:sdtContent>
          <w:r w:rsidR="00CA59B3" w:rsidRPr="00CA59B3">
            <w:rPr>
              <w:rFonts w:ascii="Times New Roman" w:hAnsi="Times New Roman" w:cs="Times New Roman"/>
              <w:color w:val="000000"/>
              <w:sz w:val="24"/>
              <w:szCs w:val="24"/>
              <w:lang w:bidi="he-IL"/>
            </w:rPr>
            <w:t>Gao et al., 2023</w:t>
          </w:r>
        </w:sdtContent>
      </w:sdt>
      <w:r w:rsidRPr="00E75964">
        <w:rPr>
          <w:rFonts w:ascii="Times New Roman" w:hAnsi="Times New Roman" w:cs="Times New Roman"/>
          <w:sz w:val="24"/>
          <w:szCs w:val="24"/>
          <w:lang w:bidi="he-IL"/>
        </w:rPr>
        <w:t xml:space="preserve">). This is important for improving regional agricultural water use efficiency and water conservation levels.  Finally, remote sensing coupled with machine learning has been on the rise in many fields including agriculture and water use efficiency estimation. </w:t>
      </w:r>
    </w:p>
    <w:p w14:paraId="1A3FB538" w14:textId="47E7C925" w:rsidR="00E75964" w:rsidRPr="00E75964" w:rsidRDefault="00E75964" w:rsidP="00F46B90">
      <w:pPr>
        <w:ind w:firstLine="720"/>
        <w:rPr>
          <w:rFonts w:ascii="Times New Roman" w:hAnsi="Times New Roman" w:cs="Times New Roman"/>
          <w:sz w:val="24"/>
          <w:szCs w:val="24"/>
          <w:lang w:bidi="he-IL"/>
        </w:rPr>
      </w:pPr>
      <w:r w:rsidRPr="00E75964">
        <w:rPr>
          <w:rFonts w:ascii="Times New Roman" w:hAnsi="Times New Roman" w:cs="Times New Roman"/>
          <w:sz w:val="24"/>
          <w:szCs w:val="24"/>
          <w:lang w:bidi="he-IL"/>
        </w:rPr>
        <w:t xml:space="preserve">Machine learning is becoming an increasingly popular tool for estimating crop water productivity.  Existing methods of machine learning continue to prove to be more reliable through data fusion and the combination of several models </w:t>
      </w:r>
      <w:sdt>
        <w:sdtPr>
          <w:rPr>
            <w:rFonts w:ascii="Times New Roman" w:hAnsi="Times New Roman" w:cs="Times New Roman"/>
            <w:color w:val="000000"/>
            <w:sz w:val="24"/>
            <w:szCs w:val="24"/>
            <w:lang w:bidi="he-IL"/>
          </w:rPr>
          <w:tag w:val="MENDELEY_CITATION_v3_eyJjaXRhdGlvbklEIjoiTUVOREVMRVlfQ0lUQVRJT05fNzBiMWI5N2MtZGUxNi00MzBjLThiMTgtZTgwNDc1NjdkZmZkIiwicHJvcGVydGllcyI6eyJub3RlSW5kZXgiOjB9LCJpc0VkaXRlZCI6ZmFsc2UsIm1hbnVhbE92ZXJyaWRlIjp7ImlzTWFudWFsbHlPdmVycmlkZGVuIjpmYWxzZSwiY2l0ZXByb2NUZXh0IjoiKEVsYmVsdGFnaSBldCBhbC4sIDIwMjIpIiwibWFudWFsT3ZlcnJpZGVUZXh0IjoiIn0sImNpdGF0aW9uSXRlbXMiOlt7ImlkIjoiMmY1YWM2NmItNDkxMS0zZDUyLTgzMTQtYTk5MDY5N2JkZDkwIiwiaXRlbURhdGEiOnsidHlwZSI6ImFydGljbGUtam91cm5hbCIsImlkIjoiMmY1YWM2NmItNDkxMS0zZDUyLTgzMTQtYTk5MDY5N2JkZDkwIiwidGl0bGUiOiJNZXRlb3JvbG9naWNhbCBEYXRhIEZ1c2lvbiBBcHByb2FjaCBmb3IgTW9kZWxpbmcgQ3JvcCBXYXRlciBQcm9kdWN0aXZpdHkgQmFzZWQgb24gRW5zZW1ibGUgTWFjaGluZSBMZWFybmluZyIsImF1dGhvciI6W3siZmFtaWx5IjoiRWxiZWx0YWdpIiwiZ2l2ZW4iOiJBaG1lZCIsInBhcnNlLW5hbWVzIjpmYWxzZSwiZHJvcHBpbmctcGFydGljbGUiOiIiLCJub24tZHJvcHBpbmctcGFydGljbGUiOiIifSx7ImZhbWlseSI6IlNyaXZhc3RhdmEiLCJnaXZlbiI6IkFtYW4iLCJwYXJzZS1uYW1lcyI6ZmFsc2UsImRyb3BwaW5nLXBhcnRpY2xlIjoiIiwibm9uLWRyb3BwaW5nLXBhcnRpY2xlIjoiIn0seyJmYW1pbHkiOiJLdXNod2FoYSIsImdpdmVuIjoiTmFuZCBMYWwiLCJwYXJzZS1uYW1lcyI6ZmFsc2UsImRyb3BwaW5nLXBhcnRpY2xlIjoiIiwibm9uLWRyb3BwaW5nLXBhcnRpY2xlIjoiIn0seyJmYW1pbHkiOiJKdWjDoXN6IiwiZ2l2ZW4iOiJDc2FiYSIsInBhcnNlLW5hbWVzIjpmYWxzZSwiZHJvcHBpbmctcGFydGljbGUiOiIiLCJub24tZHJvcHBpbmctcGFydGljbGUiOiIifSx7ImZhbWlseSI6IlRhbcOhcyIsImdpdmVuIjoiSsOhbm9zIiwicGFyc2UtbmFtZXMiOmZhbHNlLCJkcm9wcGluZy1wYXJ0aWNsZSI6IiIsIm5vbi1kcm9wcGluZy1wYXJ0aWNsZSI6IiJ9LHsiZmFtaWx5IjoiTmFneSIsImdpdmVuIjoiQXR0aWxhIiwicGFyc2UtbmFtZXMiOmZhbHNlLCJkcm9wcGluZy1wYXJ0aWNsZSI6IiIsIm5vbi1kcm9wcGluZy1wYXJ0aWNsZSI6IiJ9XSwiY29udGFpbmVyLXRpdGxlIjoiV2F0ZXIiLCJjb250YWluZXItdGl0bGUtc2hvcnQiOiJXYXRlciAoQmFzZWwpIiwiRE9JIjoiMTAuMzM5MC93MTUwMTAwMzAiLCJJU1NOIjoiMjA3My00NDQxIiwiaXNzdWVkIjp7ImRhdGUtcGFydHMiOltbMjAyMiwxMiwyMl1dfSwicGFnZSI6IjMwIiwiYWJzdHJhY3QiOiI8cD5Dcm9wIHdhdGVyIHByb2R1Y3Rpdml0eSBtb2RlbGluZyBpcyBhbiBpbmNyZWFzaW5nbHkgcG9wdWxhciByYXBpZCBkZWNpc2lvbiBtYWtpbmcgdG9vbCB0byBvcHRpbWl6ZSB3YXRlciByZXNvdXJjZSBtYW5hZ2VtZW50IGluIGFncmljdWx0dXJlIGZvciB0aGUgZGVjaXNpb24gbWFrZXJzLiBUaGlzIHdvcmsgYWltZWQgdG8gbW9kZWwsIHByZWRpY3QsIGFuZCBzaW11bGF0ZSB0aGUgY3JvcCB3YXRlciBwcm9kdWN0aXZpdHkgKENXUCkgZm9yIGdyYWluIHlpZWxkcyBvZiBib3RoIHdoZWF0IGFuZCBtYWl6ZS4gQ2xpbWF0ZSBkYXRhc2V0cyB3ZXJlIGNvbGxlY3RlZCBvdmVyIHRoZSBwZXJpb2QgZnJvbSAxOTY5IHRvIDIwMTksIGluY2x1ZGluZzogbWVhbiB0ZW1wZXJhdHVyZSAoVG1lYW4pLCBtYXhpbXVtIHRlbXBlcmF0dXJlIChUbWF4KSwgbWluaW11bSB0ZW1wZXJhdHVyZSAoVG1pbiksIHJlbGF0aXZlIGh1bWlkaXR5IChIKSwgc29sYXIgcmFkaWF0aW9uIChTUiksIHN1bnNoaW5lIGhvdXJzIChTc2gpLCB3aW5kIHNwZWVkIChXUyksIGFuZCBkYXkgbGVuZ3RoIChETCkuIEZpdmUgbWFjaGluZSBsZWFybmluZyAoTUwpIG1ldGhvZHMgd2VyZSBhcHBsaWVkLCBpbmNsdWRpbmcgcmFuZG9tIGZvcmVzdCAoUkYpLCBzdXBwb3J0IHZlY3RvciByZWdyZXNzaW9uIChTVk0pLCBiYWdnZWQgdHJlZXMgKEJUKSwgYm9vc3RlZCB0cmVlcyAoQm9UKSwgYW5kIG1hdGVybiA1LzIgR2F1c3NpYW4gcHJvY2VzcyAoTUcpLiBNb2RlbHMgaW1wbGVtZW50ZWQgYnkgTUcsIGluY2x1ZGluZyBUbWVhbiwgU1IsIFdTLCBhbmQgREwgKE1vZGVsIDMpOyBUbWF4LCBUbWluLCBUbWVhbiwgU1IsIFNzaCwgV1MsIEgsIGFuZCBETCAoTW9kZWwgOCk7IFRtZWFuLCBhbmQgU1IgKE1vZGVsIDkpLCB3ZXJlIGZvdW5kIG9wdGltYWwgKHIyID0gMC44NSkgZm9yIGZvcmVjYXN0aW5nIENXUCBmb3Igd2hlYXQuIE1vcmVvdmVyLCByZXN1bHRzIG9mIENXUCBmb3IgbWFpemUgc2hvd2VkIHRoYXQgdGhlIEJUIG1vZGVsLCBhIGNvbWJpbmF0aW9uIG9mIFNSLCBXUywgSCwgYW5kIFRtaW4gZGF0YSwgYWNoaWV2ZWQgYSBoaWdoIGNvcnJlbGF0aW9uIGNvZWZmaWNpZW50IG9mIDAuODIgY29tcGFyZWQgdG8gb3RoZXJzLiBUaGUgb3V0Y29tZXMgZGVtb25zdHJhdGVkIHNldmVyYWwgaGlnaCBwZXJmb3JtYW5jZSBNTC1iYXNlZCBhbHRlcm5hdGl2ZSBDV1AgZXN0aW1hdGlvbiBtZXRob2RzIGluIGNhc2Ugb2YgbGltaXRlZCBjbGltYXRpYyBkYXRhIHN1cHBvcnRpbmcgZGVjaXNpb24gbWFraW5nIGZvciBkZXNpZ25lcnMsIGRldmVsb3BlcnMsIGFuZCBtYW5hZ2VycyBvZiB3YXRlciByZXNvdXJjZXMuPC9wPiIsImlzc3VlIjoiMSIsInZvbHVtZSI6IjE1In0sImlzVGVtcG9yYXJ5IjpmYWxzZX1dfQ=="/>
          <w:id w:val="-1067953898"/>
          <w:placeholder>
            <w:docPart w:val="DefaultPlaceholder_-1854013440"/>
          </w:placeholder>
        </w:sdtPr>
        <w:sdtContent>
          <w:r w:rsidR="00CA59B3" w:rsidRPr="00CA59B3">
            <w:rPr>
              <w:rFonts w:ascii="Times New Roman" w:hAnsi="Times New Roman" w:cs="Times New Roman"/>
              <w:color w:val="000000"/>
              <w:sz w:val="24"/>
              <w:szCs w:val="24"/>
              <w:lang w:bidi="he-IL"/>
            </w:rPr>
            <w:t>(</w:t>
          </w:r>
          <w:proofErr w:type="spellStart"/>
          <w:r w:rsidR="00CA59B3" w:rsidRPr="00CA59B3">
            <w:rPr>
              <w:rFonts w:ascii="Times New Roman" w:hAnsi="Times New Roman" w:cs="Times New Roman"/>
              <w:color w:val="000000"/>
              <w:sz w:val="24"/>
              <w:szCs w:val="24"/>
              <w:lang w:bidi="he-IL"/>
            </w:rPr>
            <w:t>Elbeltagi</w:t>
          </w:r>
          <w:proofErr w:type="spellEnd"/>
          <w:r w:rsidR="00CA59B3" w:rsidRPr="00CA59B3">
            <w:rPr>
              <w:rFonts w:ascii="Times New Roman" w:hAnsi="Times New Roman" w:cs="Times New Roman"/>
              <w:color w:val="000000"/>
              <w:sz w:val="24"/>
              <w:szCs w:val="24"/>
              <w:lang w:bidi="he-IL"/>
            </w:rPr>
            <w:t xml:space="preserve"> et al., 2022)</w:t>
          </w:r>
        </w:sdtContent>
      </w:sdt>
      <w:r w:rsidRPr="00E75964">
        <w:rPr>
          <w:rFonts w:ascii="Times New Roman" w:hAnsi="Times New Roman" w:cs="Times New Roman"/>
          <w:sz w:val="24"/>
          <w:szCs w:val="24"/>
          <w:lang w:bidi="he-IL"/>
        </w:rPr>
        <w:t xml:space="preserve">. On remote sensing data for farming, many machine learning algorithms have been applied, including random forests (RFs), support vector machines (SVMs), artificial neural networks (ANNs), genetic algorithms (GAs), and ensemble learning </w:t>
      </w:r>
      <w:sdt>
        <w:sdtPr>
          <w:rPr>
            <w:rFonts w:ascii="Times New Roman" w:hAnsi="Times New Roman" w:cs="Times New Roman"/>
            <w:color w:val="000000"/>
            <w:sz w:val="24"/>
            <w:szCs w:val="24"/>
            <w:lang w:bidi="he-IL"/>
          </w:rPr>
          <w:tag w:val="MENDELEY_CITATION_v3_eyJjaXRhdGlvbklEIjoiTUVOREVMRVlfQ0lUQVRJT05fODlmZDQ1YjQtMWEyNS00YmNjLWEyNDctNTRmM2RjNDY2MGYzIiwicHJvcGVydGllcyI6eyJub3RlSW5kZXgiOjB9LCJpc0VkaXRlZCI6ZmFsc2UsIm1hbnVhbE92ZXJyaWRlIjp7ImlzTWFudWFsbHlPdmVycmlkZGVuIjp0cnVlLCJjaXRlcHJvY1RleHQiOiIoVmlybm9ka2FyIGV0IGFsLiwgMjAyMCkiLCJtYW51YWxPdmVycmlkZVRleHQiOiIoVmlybm9ka2FyIGV0IGFsLiwgMjAyMCJ9LCJjaXRhdGlvbkl0ZW1zIjpbeyJpZCI6ImIyNjcwMDk3LWUyNTItM2NhYi05M2NmLWY2YjJlZmRiMTFhZCIsIml0ZW1EYXRhIjp7InR5cGUiOiJhcnRpY2xlLWpvdXJuYWwiLCJpZCI6ImIyNjcwMDk3LWUyNTItM2NhYi05M2NmLWY2YjJlZmRiMTFhZCIsInRpdGxlIjoiUmVtb3RlIHNlbnNpbmcgYW5kIG1hY2hpbmUgbGVhcm5pbmcgZm9yIGNyb3Agd2F0ZXIgc3RyZXNzIGRldGVybWluYXRpb24gaW4gdmFyaW91cyBjcm9wczogYSBjcml0aWNhbCByZXZpZXciLCJhdXRob3IiOlt7ImZhbWlseSI6IlZpcm5vZGthciIsImdpdmVuIjoiU2h5YW1hbCBTLiIsInBhcnNlLW5hbWVzIjpmYWxzZSwiZHJvcHBpbmctcGFydGljbGUiOiIiLCJub24tZHJvcHBpbmctcGFydGljbGUiOiIifSx7ImZhbWlseSI6IlBhY2hnaGFyZSIsImdpdmVuIjoiVmlub2QgSy4iLCJwYXJzZS1uYW1lcyI6ZmFsc2UsImRyb3BwaW5nLXBhcnRpY2xlIjoiIiwibm9uLWRyb3BwaW5nLXBhcnRpY2xlIjoiIn0seyJmYW1pbHkiOiJQYXRpbCIsImdpdmVuIjoiVi4gQy4iLCJwYXJzZS1uYW1lcyI6ZmFsc2UsImRyb3BwaW5nLXBhcnRpY2xlIjoiIiwibm9uLWRyb3BwaW5nLXBhcnRpY2xlIjoiIn0seyJmYW1pbHkiOiJKaGEiLCJnaXZlbiI6IlN1bmlsIEt1bWFyIiwicGFyc2UtbmFtZXMiOmZhbHNlLCJkcm9wcGluZy1wYXJ0aWNsZSI6IiIsIm5vbi1kcm9wcGluZy1wYXJ0aWNsZSI6IiJ9XSwiY29udGFpbmVyLXRpdGxlIjoiUHJlY2lzaW9uIEFncmljdWx0dXJlIiwiY29udGFpbmVyLXRpdGxlLXNob3J0IjoiUHJlY2lzIEFncmljIiwiRE9JIjoiMTAuMTAwNy9zMTExMTktMDIwLTA5NzExLTkiLCJJU1NOIjoiMTM4NS0yMjU2IiwiaXNzdWVkIjp7ImRhdGUtcGFydHMiOltbMjAyMCwxMCwxN11dfSwicGFnZSI6IjExMjEtMTE1NSIsImlzc3VlIjoiNSIsInZvbHVtZSI6IjIxIn0sImlzVGVtcG9yYXJ5IjpmYWxzZX1dfQ=="/>
          <w:id w:val="550957608"/>
          <w:placeholder>
            <w:docPart w:val="DefaultPlaceholder_-1854013440"/>
          </w:placeholder>
        </w:sdtPr>
        <w:sdtContent>
          <w:r w:rsidR="00CA59B3" w:rsidRPr="00CA59B3">
            <w:rPr>
              <w:rFonts w:ascii="Times New Roman" w:hAnsi="Times New Roman" w:cs="Times New Roman"/>
              <w:color w:val="000000"/>
              <w:sz w:val="24"/>
              <w:szCs w:val="24"/>
              <w:lang w:bidi="he-IL"/>
            </w:rPr>
            <w:t>(</w:t>
          </w:r>
          <w:proofErr w:type="spellStart"/>
          <w:r w:rsidR="00CA59B3" w:rsidRPr="00CA59B3">
            <w:rPr>
              <w:rFonts w:ascii="Times New Roman" w:hAnsi="Times New Roman" w:cs="Times New Roman"/>
              <w:color w:val="000000"/>
              <w:sz w:val="24"/>
              <w:szCs w:val="24"/>
              <w:lang w:bidi="he-IL"/>
            </w:rPr>
            <w:t>Virnodkar</w:t>
          </w:r>
          <w:proofErr w:type="spellEnd"/>
          <w:r w:rsidR="00CA59B3" w:rsidRPr="00CA59B3">
            <w:rPr>
              <w:rFonts w:ascii="Times New Roman" w:hAnsi="Times New Roman" w:cs="Times New Roman"/>
              <w:color w:val="000000"/>
              <w:sz w:val="24"/>
              <w:szCs w:val="24"/>
              <w:lang w:bidi="he-IL"/>
            </w:rPr>
            <w:t xml:space="preserve"> et al., 2020</w:t>
          </w:r>
        </w:sdtContent>
      </w:sdt>
      <w:r w:rsidRPr="00E75964">
        <w:rPr>
          <w:rFonts w:ascii="Times New Roman" w:hAnsi="Times New Roman" w:cs="Times New Roman"/>
          <w:sz w:val="24"/>
          <w:szCs w:val="24"/>
          <w:lang w:bidi="he-IL"/>
        </w:rPr>
        <w:t xml:space="preserve">; </w:t>
      </w:r>
      <w:sdt>
        <w:sdtPr>
          <w:rPr>
            <w:rFonts w:ascii="Times New Roman" w:hAnsi="Times New Roman" w:cs="Times New Roman"/>
            <w:color w:val="000000"/>
            <w:sz w:val="24"/>
            <w:szCs w:val="24"/>
            <w:lang w:bidi="he-IL"/>
          </w:rPr>
          <w:tag w:val="MENDELEY_CITATION_v3_eyJjaXRhdGlvbklEIjoiTUVOREVMRVlfQ0lUQVRJT05fM2M3MzZhOGItOTU4NC00YmZmLThkYmQtZmRiZGI3YTkyMjUxIiwicHJvcGVydGllcyI6eyJub3RlSW5kZXgiOjB9LCJpc0VkaXRlZCI6ZmFsc2UsIm1hbnVhbE92ZXJyaWRlIjp7ImlzTWFudWFsbHlPdmVycmlkZGVuIjp0cnVlLCJjaXRlcHJvY1RleHQiOiIoU2FkcmkgZXQgYWwuLCAyMDIyKSIsIm1hbnVhbE92ZXJyaWRlVGV4dCI6IlNhZHJpIGV0IGFsLiwgMjAyMikifSwiY2l0YXRpb25JdGVtcyI6W3siaWQiOiJkODc0MWNkZi00OTA1LTMwZjItOTZlZi0xZjA3MWQ2YmJhYmYiLCJpdGVtRGF0YSI6eyJ0eXBlIjoiYXJ0aWNsZS1qb3VybmFsIiwiaWQiOiJkODc0MWNkZi00OTA1LTMwZjItOTZlZi0xZjA3MWQ2YmJhYmYiLCJ0aXRsZSI6IkZhcm1DYW46IGEgcGh5c2ljYWwsIHN0YXRpc3RpY2FsLCBhbmQgbWFjaGluZSBsZWFybmluZyBtb2RlbCB0byBmb3JlY2FzdCBjcm9wIHdhdGVyIGRlZmljaXQgZm9yIGZhcm1zIiwiYXV0aG9yIjpbeyJmYW1pbHkiOiJTYWRyaSIsImdpdmVuIjoiU2FyYSIsInBhcnNlLW5hbWVzIjpmYWxzZSwiZHJvcHBpbmctcGFydGljbGUiOiIiLCJub24tZHJvcHBpbmctcGFydGljbGUiOiIifSx7ImZhbWlseSI6IkZhbWlnbGlldHRpIiwiZ2l2ZW4iOiJKYW1lcyBTLiIsInBhcnNlLW5hbWVzIjpmYWxzZSwiZHJvcHBpbmctcGFydGljbGUiOiIiLCJub24tZHJvcHBpbmctcGFydGljbGUiOiIifSx7ImZhbWlseSI6IlBhbiIsImdpdmVuIjoiTWluZyIsInBhcnNlLW5hbWVzIjpmYWxzZSwiZHJvcHBpbmctcGFydGljbGUiOiIiLCJub24tZHJvcHBpbmctcGFydGljbGUiOiIifSx7ImZhbWlseSI6IkJlY2siLCJnaXZlbiI6Ikh5bGtlIEUuIiwicGFyc2UtbmFtZXMiOmZhbHNlLCJkcm9wcGluZy1wYXJ0aWNsZSI6IiIsIm5vbi1kcm9wcGluZy1wYXJ0aWNsZSI6IiJ9LHsiZmFtaWx5IjoiQmVyZyIsImdpdmVuIjoiQWFyb24iLCJwYXJzZS1uYW1lcyI6ZmFsc2UsImRyb3BwaW5nLXBhcnRpY2xlIjoiIiwibm9uLWRyb3BwaW5nLXBhcnRpY2xlIjoiIn0seyJmYW1pbHkiOiJXb29kIiwiZ2l2ZW4iOiJFcmljIEYuIiwicGFyc2UtbmFtZXMiOmZhbHNlLCJkcm9wcGluZy1wYXJ0aWNsZSI6IiIsIm5vbi1kcm9wcGluZy1wYXJ0aWNsZSI6IiJ9XSwiY29udGFpbmVyLXRpdGxlIjoiSHlkcm9sb2d5IGFuZCBFYXJ0aCBTeXN0ZW0gU2NpZW5jZXMiLCJjb250YWluZXItdGl0bGUtc2hvcnQiOiJIeWRyb2wgRWFydGggU3lzdCBTY2kiLCJET0kiOiIxMC41MTk0L2hlc3MtMjYtNTM3My0yMDIyIiwiSVNTTiI6IjE2MDctNzkzOCIsImlzc3VlZCI6eyJkYXRlLXBhcnRzIjpbWzIwMjIsMTAsMjddXX0sInBhZ2UiOiI1MzczLTUzOTAiLCJhYnN0cmFjdCI6IjxwPkFic3RyYWN0LiBJbiB0aGUgY29taW5nIGRlY2FkZXMsIGEgY2hhbmdpbmcgY2xpbWF0ZSwgdGhlIGxvc3Mgb2YgaGlnaC1xdWFsaXR5IGxhbmQsIHRoZSBzbG93aW5nIGluIHRoZSBhbm51YWwgeWllbGQgb2YgY2VyZWFscywgYW5kIGluY3JlYXNpbmcgZmVydGlsaXplciB1c2UgaW5kaWNhdGUgdGhhdCBiZXR0ZXIgYWdyaWN1bHR1cmFsIHdhdGVyIG1hbmFnZW1lbnQgc3RyYXRlZ2llcyBhcmUgbmVlZGVkLiBJbiB0aGlzIHN0dWR5LCB3ZSBkZXNpZ25lZCBGYXJtQ2FuLCBhIG5vdmVsLCByb2J1c3QgcmVtb3RlIHNlbnNpbmcgYW5kIG1hY2hpbmUgbGVhcm5pbmfCoChNTCkgZnJhbWV3b3JrIHRvIGZvcmVjYXN0IGZhcm1zJyBuZWVkZWQgZGFpbHkgY3JvcCB3YXRlciBxdWFudGl0eSBvciBuZWVkZWQgaXJyaWdhdGlvbsKgKE5JKS4gV2UgdXNlZCBhIGRpdmVyc2Ugc2V0IG9mIHNpbXVsYXRlZCBhbmQgb2JzZXJ2ZWQgbmVhci1yZWFsLXRpbWXCoChOUlQpIHJlbW90ZSBzZW5zaW5nIGRhdGEgY291cGxlZCB3aXRoIGEgcmFuZG9tIGZvcmVzdMKgKFJGKSBhbGdvcml0aG0gYW5kIGlucHV0cyBhYm91dCBmYXJtLXNwZWNpZmljIHNpdHVhdGlvbnMgdG8gcHJlZGljdCB0aGUgYW1vdW50IGFuZCB0aW1pbmcgb2YgZXZhcG90cmFuc3BpcmF0aW9uwqAoRVQpLCBwb3RlbnRpYWzCoEVUwqAoUEVUKSwgc29pbCBtb2lzdHVyZcKgKFNNKSwgYW5kIHJvb3Qgem9uZSBzb2lsIG1vaXN0dXJlwqAoUlpTTSkuIE91ciBjYXNlIHN0dWR5IG9mIGZvdXIgZmFybXMgaW4gdGhlIENhbmFkaWFuIFByYWlyaWVzIEVjb3pvbmXCoChDUEUpIHNob3dzIHRoYXQgOOKAiWQgY29tcG9zaXRlIHByZWNpcGl0YXRpb27CoChQKSBoYXMgdGhlIGhpZ2hlc3QgY29ycmVsYXRpb24gd2l0aCBjaGFuZ2VzwqAozpQpIG9mIFJaU00gYW5kwqBTTS4gSW4gY29udHJhc3QsIDjigIlkIFBFVCBhbmQgOOKAiWTCoEVUIGRvIG5vdCBvZmZlciBhIHN0cm9uZyBjb3JyZWxhdGlvbiB3aXRoIDjigIlkwqBQLiBVc2luZyBSMiwgcm9vdCBtZWFuIHNxdWFyZSBlcnJvciAoUk1TRSksIGFuZCBLbGluZ+KAk0d1cHRhIGVmZmljaWVuY3kgKEtHRSkgaW5kaWNhdG9ycywgb3VyIGFsZ29yaXRobSBjb3VsZCByZWFzb25hYmx5IGNhbGN1bGF0ZSBkYWlsecKgTkkgdXAgdG8gMTTigIlkIGluIGFkdmFuY2UuIEZyb23CoDIwMTUgdG/CoDIwMjAsIHRoZSBSMsKgdmFsdWVzIGJldHdlZW4gcHJlZGljdGVkIGFuZCBvYnNlcnZlZCA44oCJZMKgRVQgYW5kIDjigIlkIFBFVCB3ZXJlIHRoZSBoaWdoZXN0ICg4MOKAiSUgYW5kIDU04oCJJSwgcmVzcGVjdGl2ZWx5KS4gVGhlIDjigIlkwqBOSSBhbHNvIGhhZCBhbiBhdmVyYWdlwqBSMiBvZiA2OCUuIFRoZSBLR0Ugb2YgdGhlIDjigIlkwqBFVCBhbmQgOOKAiWQgUEVUIGluIGZvdXIgc3R1ZHkgZmFybXMgc2hvd2VkIGFuIGF2ZXJhZ2Ugb2bCoDAuNzEgYW5kwqAwLjUwLCByZXNwZWN0aXZlbHksIHdpdGggYW4gYXZlcmFnZSBLR0Ugb2bCoDAuNjIuIEZhcm1DYW4gY2FuIGJlIHVzZWQgaW4gYW55IHJlZ2lvbiBvZiB0aGUgd29ybGQgdG8gaGVscCBzdGFrZWhvbGRlcnMgbWFrZSBkZWNpc2lvbnMgZHVyaW5nIHByb2xvbmdlZCBwZXJpb2RzIG9mIGRyb3VnaHQgb3Igd2F0ZXJsb2dnZWQgY29uZGl0aW9ucywgc2NoZWR1bGUgY3JvcHBpbmcgYW5kIGZlcnRpbGl6YXRpb24sIGFuZCBhZGRyZXNzIGxvY2FsIGdvdmVybm1lbnQgcG9saWN5IGNvbmNlcm5zLjwvcD4iLCJpc3N1ZSI6IjIwIiwidm9sdW1lIjoiMjYifSwiaXNUZW1wb3JhcnkiOmZhbHNlfV19"/>
          <w:id w:val="-1752955286"/>
          <w:placeholder>
            <w:docPart w:val="DefaultPlaceholder_-1854013440"/>
          </w:placeholder>
        </w:sdtPr>
        <w:sdtContent>
          <w:r w:rsidR="00CA59B3" w:rsidRPr="00CA59B3">
            <w:rPr>
              <w:rFonts w:ascii="Times New Roman" w:hAnsi="Times New Roman" w:cs="Times New Roman"/>
              <w:color w:val="000000"/>
              <w:sz w:val="24"/>
              <w:szCs w:val="24"/>
              <w:lang w:bidi="he-IL"/>
            </w:rPr>
            <w:t>Sadri et al., 2022)</w:t>
          </w:r>
        </w:sdtContent>
      </w:sdt>
      <w:r w:rsidRPr="00E75964">
        <w:rPr>
          <w:rFonts w:ascii="Times New Roman" w:hAnsi="Times New Roman" w:cs="Times New Roman"/>
          <w:sz w:val="24"/>
          <w:szCs w:val="24"/>
          <w:lang w:bidi="he-IL"/>
        </w:rPr>
        <w:t xml:space="preserve">. Particularly in geographic classification and remote sensing data prediction, RF applications have gained popularity for resolving data overfitting </w:t>
      </w:r>
      <w:sdt>
        <w:sdtPr>
          <w:rPr>
            <w:rFonts w:ascii="Times New Roman" w:hAnsi="Times New Roman" w:cs="Times New Roman"/>
            <w:color w:val="000000"/>
            <w:sz w:val="24"/>
            <w:szCs w:val="24"/>
            <w:lang w:bidi="he-IL"/>
          </w:rPr>
          <w:tag w:val="MENDELEY_CITATION_v3_eyJjaXRhdGlvbklEIjoiTUVOREVMRVlfQ0lUQVRJT05fZjVkNTFlMWItMWQ4ZC00N2RkLTk1NjUtMmRmNmM4MGQ5MzhhIiwicHJvcGVydGllcyI6eyJub3RlSW5kZXgiOjB9LCJpc0VkaXRlZCI6ZmFsc2UsIm1hbnVhbE92ZXJyaWRlIjp7ImlzTWFudWFsbHlPdmVycmlkZGVuIjp0cnVlLCJjaXRlcHJvY1RleHQiOiIoU2FkcmkgZXQgYWwuLCAyMDIyKSIsIm1hbnVhbE92ZXJyaWRlVGV4dCI6IihTYWRyaSBldCBhbC4sIDIwMjIifSwiY2l0YXRpb25JdGVtcyI6W3siaWQiOiJkODc0MWNkZi00OTA1LTMwZjItOTZlZi0xZjA3MWQ2YmJhYmYiLCJpdGVtRGF0YSI6eyJ0eXBlIjoiYXJ0aWNsZS1qb3VybmFsIiwiaWQiOiJkODc0MWNkZi00OTA1LTMwZjItOTZlZi0xZjA3MWQ2YmJhYmYiLCJ0aXRsZSI6IkZhcm1DYW46IGEgcGh5c2ljYWwsIHN0YXRpc3RpY2FsLCBhbmQgbWFjaGluZSBsZWFybmluZyBtb2RlbCB0byBmb3JlY2FzdCBjcm9wIHdhdGVyIGRlZmljaXQgZm9yIGZhcm1zIiwiYXV0aG9yIjpbeyJmYW1pbHkiOiJTYWRyaSIsImdpdmVuIjoiU2FyYSIsInBhcnNlLW5hbWVzIjpmYWxzZSwiZHJvcHBpbmctcGFydGljbGUiOiIiLCJub24tZHJvcHBpbmctcGFydGljbGUiOiIifSx7ImZhbWlseSI6IkZhbWlnbGlldHRpIiwiZ2l2ZW4iOiJKYW1lcyBTLiIsInBhcnNlLW5hbWVzIjpmYWxzZSwiZHJvcHBpbmctcGFydGljbGUiOiIiLCJub24tZHJvcHBpbmctcGFydGljbGUiOiIifSx7ImZhbWlseSI6IlBhbiIsImdpdmVuIjoiTWluZyIsInBhcnNlLW5hbWVzIjpmYWxzZSwiZHJvcHBpbmctcGFydGljbGUiOiIiLCJub24tZHJvcHBpbmctcGFydGljbGUiOiIifSx7ImZhbWlseSI6IkJlY2siLCJnaXZlbiI6Ikh5bGtlIEUuIiwicGFyc2UtbmFtZXMiOmZhbHNlLCJkcm9wcGluZy1wYXJ0aWNsZSI6IiIsIm5vbi1kcm9wcGluZy1wYXJ0aWNsZSI6IiJ9LHsiZmFtaWx5IjoiQmVyZyIsImdpdmVuIjoiQWFyb24iLCJwYXJzZS1uYW1lcyI6ZmFsc2UsImRyb3BwaW5nLXBhcnRpY2xlIjoiIiwibm9uLWRyb3BwaW5nLXBhcnRpY2xlIjoiIn0seyJmYW1pbHkiOiJXb29kIiwiZ2l2ZW4iOiJFcmljIEYuIiwicGFyc2UtbmFtZXMiOmZhbHNlLCJkcm9wcGluZy1wYXJ0aWNsZSI6IiIsIm5vbi1kcm9wcGluZy1wYXJ0aWNsZSI6IiJ9XSwiY29udGFpbmVyLXRpdGxlIjoiSHlkcm9sb2d5IGFuZCBFYXJ0aCBTeXN0ZW0gU2NpZW5jZXMiLCJjb250YWluZXItdGl0bGUtc2hvcnQiOiJIeWRyb2wgRWFydGggU3lzdCBTY2kiLCJET0kiOiIxMC41MTk0L2hlc3MtMjYtNTM3My0yMDIyIiwiSVNTTiI6IjE2MDctNzkzOCIsImlzc3VlZCI6eyJkYXRlLXBhcnRzIjpbWzIwMjIsMTAsMjddXX0sInBhZ2UiOiI1MzczLTUzOTAiLCJhYnN0cmFjdCI6IjxwPkFic3RyYWN0LiBJbiB0aGUgY29taW5nIGRlY2FkZXMsIGEgY2hhbmdpbmcgY2xpbWF0ZSwgdGhlIGxvc3Mgb2YgaGlnaC1xdWFsaXR5IGxhbmQsIHRoZSBzbG93aW5nIGluIHRoZSBhbm51YWwgeWllbGQgb2YgY2VyZWFscywgYW5kIGluY3JlYXNpbmcgZmVydGlsaXplciB1c2UgaW5kaWNhdGUgdGhhdCBiZXR0ZXIgYWdyaWN1bHR1cmFsIHdhdGVyIG1hbmFnZW1lbnQgc3RyYXRlZ2llcyBhcmUgbmVlZGVkLiBJbiB0aGlzIHN0dWR5LCB3ZSBkZXNpZ25lZCBGYXJtQ2FuLCBhIG5vdmVsLCByb2J1c3QgcmVtb3RlIHNlbnNpbmcgYW5kIG1hY2hpbmUgbGVhcm5pbmfCoChNTCkgZnJhbWV3b3JrIHRvIGZvcmVjYXN0IGZhcm1zJyBuZWVkZWQgZGFpbHkgY3JvcCB3YXRlciBxdWFudGl0eSBvciBuZWVkZWQgaXJyaWdhdGlvbsKgKE5JKS4gV2UgdXNlZCBhIGRpdmVyc2Ugc2V0IG9mIHNpbXVsYXRlZCBhbmQgb2JzZXJ2ZWQgbmVhci1yZWFsLXRpbWXCoChOUlQpIHJlbW90ZSBzZW5zaW5nIGRhdGEgY291cGxlZCB3aXRoIGEgcmFuZG9tIGZvcmVzdMKgKFJGKSBhbGdvcml0aG0gYW5kIGlucHV0cyBhYm91dCBmYXJtLXNwZWNpZmljIHNpdHVhdGlvbnMgdG8gcHJlZGljdCB0aGUgYW1vdW50IGFuZCB0aW1pbmcgb2YgZXZhcG90cmFuc3BpcmF0aW9uwqAoRVQpLCBwb3RlbnRpYWzCoEVUwqAoUEVUKSwgc29pbCBtb2lzdHVyZcKgKFNNKSwgYW5kIHJvb3Qgem9uZSBzb2lsIG1vaXN0dXJlwqAoUlpTTSkuIE91ciBjYXNlIHN0dWR5IG9mIGZvdXIgZmFybXMgaW4gdGhlIENhbmFkaWFuIFByYWlyaWVzIEVjb3pvbmXCoChDUEUpIHNob3dzIHRoYXQgOOKAiWQgY29tcG9zaXRlIHByZWNpcGl0YXRpb27CoChQKSBoYXMgdGhlIGhpZ2hlc3QgY29ycmVsYXRpb24gd2l0aCBjaGFuZ2VzwqAozpQpIG9mIFJaU00gYW5kwqBTTS4gSW4gY29udHJhc3QsIDjigIlkIFBFVCBhbmQgOOKAiWTCoEVUIGRvIG5vdCBvZmZlciBhIHN0cm9uZyBjb3JyZWxhdGlvbiB3aXRoIDjigIlkwqBQLiBVc2luZyBSMiwgcm9vdCBtZWFuIHNxdWFyZSBlcnJvciAoUk1TRSksIGFuZCBLbGluZ+KAk0d1cHRhIGVmZmljaWVuY3kgKEtHRSkgaW5kaWNhdG9ycywgb3VyIGFsZ29yaXRobSBjb3VsZCByZWFzb25hYmx5IGNhbGN1bGF0ZSBkYWlsecKgTkkgdXAgdG8gMTTigIlkIGluIGFkdmFuY2UuIEZyb23CoDIwMTUgdG/CoDIwMjAsIHRoZSBSMsKgdmFsdWVzIGJldHdlZW4gcHJlZGljdGVkIGFuZCBvYnNlcnZlZCA44oCJZMKgRVQgYW5kIDjigIlkIFBFVCB3ZXJlIHRoZSBoaWdoZXN0ICg4MOKAiSUgYW5kIDU04oCJJSwgcmVzcGVjdGl2ZWx5KS4gVGhlIDjigIlkwqBOSSBhbHNvIGhhZCBhbiBhdmVyYWdlwqBSMiBvZiA2OCUuIFRoZSBLR0Ugb2YgdGhlIDjigIlkwqBFVCBhbmQgOOKAiWQgUEVUIGluIGZvdXIgc3R1ZHkgZmFybXMgc2hvd2VkIGFuIGF2ZXJhZ2Ugb2bCoDAuNzEgYW5kwqAwLjUwLCByZXNwZWN0aXZlbHksIHdpdGggYW4gYXZlcmFnZSBLR0Ugb2bCoDAuNjIuIEZhcm1DYW4gY2FuIGJlIHVzZWQgaW4gYW55IHJlZ2lvbiBvZiB0aGUgd29ybGQgdG8gaGVscCBzdGFrZWhvbGRlcnMgbWFrZSBkZWNpc2lvbnMgZHVyaW5nIHByb2xvbmdlZCBwZXJpb2RzIG9mIGRyb3VnaHQgb3Igd2F0ZXJsb2dnZWQgY29uZGl0aW9ucywgc2NoZWR1bGUgY3JvcHBpbmcgYW5kIGZlcnRpbGl6YXRpb24sIGFuZCBhZGRyZXNzIGxvY2FsIGdvdmVybm1lbnQgcG9saWN5IGNvbmNlcm5zLjwvcD4iLCJpc3N1ZSI6IjIwIiwidm9sdW1lIjoiMjYifSwiaXNUZW1wb3JhcnkiOmZhbHNlfV19"/>
          <w:id w:val="317930511"/>
          <w:placeholder>
            <w:docPart w:val="DefaultPlaceholder_-1854013440"/>
          </w:placeholder>
        </w:sdtPr>
        <w:sdtContent>
          <w:r w:rsidR="00CA59B3" w:rsidRPr="00CA59B3">
            <w:rPr>
              <w:rFonts w:ascii="Times New Roman" w:hAnsi="Times New Roman" w:cs="Times New Roman"/>
              <w:color w:val="000000"/>
              <w:sz w:val="24"/>
              <w:szCs w:val="24"/>
              <w:lang w:bidi="he-IL"/>
            </w:rPr>
            <w:t>(Sadri et al., 2022</w:t>
          </w:r>
        </w:sdtContent>
      </w:sdt>
      <w:r w:rsidRPr="00E75964">
        <w:rPr>
          <w:rFonts w:ascii="Times New Roman" w:hAnsi="Times New Roman" w:cs="Times New Roman"/>
          <w:sz w:val="24"/>
          <w:szCs w:val="24"/>
          <w:lang w:bidi="he-IL"/>
        </w:rPr>
        <w:t xml:space="preserve">; </w:t>
      </w:r>
      <w:sdt>
        <w:sdtPr>
          <w:rPr>
            <w:rFonts w:ascii="Times New Roman" w:hAnsi="Times New Roman" w:cs="Times New Roman"/>
            <w:color w:val="000000"/>
            <w:sz w:val="24"/>
            <w:szCs w:val="24"/>
            <w:lang w:bidi="he-IL"/>
          </w:rPr>
          <w:tag w:val="MENDELEY_CITATION_v3_eyJjaXRhdGlvbklEIjoiTUVOREVMRVlfQ0lUQVRJT05fZDUwZDAyOGYtOWNlMy00YmEyLWI0NGQtMzgwYTAxN2FjYzVmIiwicHJvcGVydGllcyI6eyJub3RlSW5kZXgiOjB9LCJpc0VkaXRlZCI6ZmFsc2UsIm1hbnVhbE92ZXJyaWRlIjp7ImlzTWFudWFsbHlPdmVycmlkZGVuIjp0cnVlLCJjaXRlcHJvY1RleHQiOiIoVmVyZ29wb2xhbiBldCBhbC4sIDIwMjEpIiwibWFudWFsT3ZlcnJpZGVUZXh0IjoiVmVyZ29wb2xhbiBldCBhbC4sIDIwMjEifSwiY2l0YXRpb25JdGVtcyI6W3siaWQiOiJjOTZhNTMwZS0wNGE4LTNjMDUtYjM4Yy02Yjg5OWYwYjg0ZTIiLCJpdGVtRGF0YSI6eyJ0eXBlIjoiYXJ0aWNsZS1qb3VybmFsIiwiaWQiOiJjOTZhNTMwZS0wNGE4LTNjMDUtYjM4Yy02Yjg5OWYwYjg0ZTIiLCJ0aXRsZSI6IkZpZWxkLXNjYWxlIHNvaWwgbW9pc3R1cmUgYnJpZGdlcyB0aGUgc3BhdGlhbC1zY2FsZSBnYXAgYmV0d2VlbiBkcm91Z2h0IG1vbml0b3JpbmcgYW5kIGFncmljdWx0dXJhbCB5aWVsZHMiLCJhdXRob3IiOlt7ImZhbWlseSI6IlZlcmdvcG9sYW4iLCJnaXZlbiI6Ik5vZW1pIiwicGFyc2UtbmFtZXMiOmZhbHNlLCJkcm9wcGluZy1wYXJ0aWNsZSI6IiIsIm5vbi1kcm9wcGluZy1wYXJ0aWNsZSI6IiJ9LHsiZmFtaWx5IjoiWGlvbmciLCJnaXZlbiI6IlNpdGlhbiIsInBhcnNlLW5hbWVzIjpmYWxzZSwiZHJvcHBpbmctcGFydGljbGUiOiIiLCJub24tZHJvcHBpbmctcGFydGljbGUiOiIifSx7ImZhbWlseSI6IkVzdGVzIiwiZ2l2ZW4iOiJMeW5kb24iLCJwYXJzZS1uYW1lcyI6ZmFsc2UsImRyb3BwaW5nLXBhcnRpY2xlIjoiIiwibm9uLWRyb3BwaW5nLXBhcnRpY2xlIjoiIn0seyJmYW1pbHkiOiJXYW5kZXJzIiwiZ2l2ZW4iOiJOaWtvIiwicGFyc2UtbmFtZXMiOmZhbHNlLCJkcm9wcGluZy1wYXJ0aWNsZSI6IiIsIm5vbi1kcm9wcGluZy1wYXJ0aWNsZSI6IiJ9LHsiZmFtaWx5IjoiQ2hhbmV5IiwiZ2l2ZW4iOiJOYXRoYW5pZWwgVy4iLCJwYXJzZS1uYW1lcyI6ZmFsc2UsImRyb3BwaW5nLXBhcnRpY2xlIjoiIiwibm9uLWRyb3BwaW5nLXBhcnRpY2xlIjoiIn0seyJmYW1pbHkiOiJXb29kIiwiZ2l2ZW4iOiJFcmljIEYuIiwicGFyc2UtbmFtZXMiOmZhbHNlLCJkcm9wcGluZy1wYXJ0aWNsZSI6IiIsIm5vbi1kcm9wcGluZy1wYXJ0aWNsZSI6IiJ9LHsiZmFtaWx5IjoiS29uYXIiLCJnaXZlbiI6Ik1lZ2FuIiwicGFyc2UtbmFtZXMiOmZhbHNlLCJkcm9wcGluZy1wYXJ0aWNsZSI6IiIsIm5vbi1kcm9wcGluZy1wYXJ0aWNsZSI6IiJ9LHsiZmFtaWx5IjoiQ2F5bG9yIiwiZ2l2ZW4iOiJLZWxseSIsInBhcnNlLW5hbWVzIjpmYWxzZSwiZHJvcHBpbmctcGFydGljbGUiOiIiLCJub24tZHJvcHBpbmctcGFydGljbGUiOiIifSx7ImZhbWlseSI6IkJlY2siLCJnaXZlbiI6Ikh5bGtlIEUuIiwicGFyc2UtbmFtZXMiOmZhbHNlLCJkcm9wcGluZy1wYXJ0aWNsZSI6IiIsIm5vbi1kcm9wcGluZy1wYXJ0aWNsZSI6IiJ9LHsiZmFtaWx5IjoiR2F0dGkiLCJnaXZlbiI6Ik5pY29sYXMiLCJwYXJzZS1uYW1lcyI6ZmFsc2UsImRyb3BwaW5nLXBhcnRpY2xlIjoiIiwibm9uLWRyb3BwaW5nLXBhcnRpY2xlIjoiIn0seyJmYW1pbHkiOiJFdmFucyIsImdpdmVuIjoiVG9tIiwicGFyc2UtbmFtZXMiOmZhbHNlLCJkcm9wcGluZy1wYXJ0aWNsZSI6IiIsIm5vbi1kcm9wcGluZy1wYXJ0aWNsZSI6IiJ9LHsiZmFtaWx5IjoiU2hlZmZpZWxkIiwiZ2l2ZW4iOiJKdXN0aW4iLCJwYXJzZS1uYW1lcyI6ZmFsc2UsImRyb3BwaW5nLXBhcnRpY2xlIjoiIiwibm9uLWRyb3BwaW5nLXBhcnRpY2xlIjoiIn1dLCJjb250YWluZXItdGl0bGUiOiJIeWRyb2xvZ3kgYW5kIEVhcnRoIFN5c3RlbSBTY2llbmNlcyIsImNvbnRhaW5lci10aXRsZS1zaG9ydCI6Ikh5ZHJvbCBFYXJ0aCBTeXN0IFNjaSIsIkRPSSI6IjEwLjUxOTQvaGVzcy0yNS0xODI3LTIwMjEiLCJJU1NOIjoiMTYwNy03OTM4IiwiaXNzdWVkIjp7ImRhdGUtcGFydHMiOltbMjAyMSw0LDldXX0sInBhZ2UiOiIxODI3LTE4NDciLCJhYnN0cmFjdCI6IjxwPjwhW0NEQVRBW0Fic3RyYWN0LiBTb2lsIG1vaXN0dXJlIGlzIGhpZ2hseSB2YXJpYWJsZSBpbiBzcGFjZSBhbmQgdGltZSwgYW5kIGRlZmljaXRzIChpLmUuLCBkcm91Z2h0cykgcGxheSBhbiBpbXBvcnRhbnQgcm9sZSBpbiBtb2R1bGF0aW5nIGNyb3AgeWllbGRzLiBMaW1pdGVkIGh5ZHJvY2xpbWF0ZSBhbmQgeWllbGQgZGF0YSwgaG93ZXZlciwgaGFtcGVyIGRyb3VnaHQgaW1wYWN0IG1vbml0b3JpbmcgYW5kIGFzc2Vzc21lbnQgYXQgdGhlIGZhcm0gZmllbGQgc2NhbGUuIFRoaXMgc3R1ZHkgZGVtb25zdHJhdGVzIHRoZSBwb3RlbnRpYWwgb2YgdXNpbmcgZmllbGQtc2NhbGUgc29pbCBtb2lzdHVyZSBzaW11bGF0aW9ucyB0byBzdXBwb3J0IGhpZ2gtcmVzb2x1dGlvbiBhZ3JpY3VsdHVyYWwgeWllbGQgcHJlZGljdGlvbiBhbmQgZHJvdWdodCBtb25pdG9yaW5nIGF0IHRoZSBzbWFsbGhvbGRlciBmYXJtIGZpZWxkIHNjYWxlLiBXZSBwcmVzZW50IGEgbXVsdGlzY2FsZSBtb2RlbGluZyBhcHByb2FjaCB0aGF0IGNvbWJpbmVzIEh5ZHJvQmxvY2tzIOKAkyBhIHBoeXNpY2FsbHkgYmFzZWQgaHlwZXItcmVzb2x1dGlvbiBsYW5kIHN1cmZhY2UgbW9kZWwgKExTTSkg4oCTIHdpdGggbWFjaGluZSBsZWFybmluZy4gV2UgdXNlZCBIeWRyb0Jsb2NrcyB0byBzaW11bGF0ZSByb290IHpvbmUgc29pbCBtb2lzdHVyZSBhbmQgc29pbCB0ZW1wZXJhdHVyZSBpbiBaYW1iaWEgYXQgM+KAiWggMzDigIltIHJlc29sdXRpb24uIFRoZXNlIHNpbXVsYXRpb25zLCBhbG9uZyB3aXRoIHJlbW90ZWx5IHNlbnNlZCB2ZWdldGF0aW9uIGluZGljZXMsIG1ldGVvcm9sb2dpY2FsIGRhdGEsIGFuZCBkZXNjcmlwdG9ycyBvZiB0aGUgcGh5c2ljYWwgbGFuZHNjYXBlIChyZWxhdGVkIHRvIHRvcG9ncmFwaHksIGxhbmQgY292ZXIsIGFuZCBzb2lscykgd2VyZSBjb21iaW5lZCB3aXRoIGRpc3RyaWN0LWxldmVsIG1haXplIGRhdGEgdG8gdHJhaW4gYSByYW5kb20gZm9yZXN0IChSRikgbW9kZWwgdG8gcHJlZGljdCBtYWl6ZSB5aWVsZHMgYXQgZGlzdHJpY3QgYW5kIGZpZWxkIHNjYWxlcyAoMjUw4oCJbSkuIE91ciBtb2RlbCBwcmVkaWN0ZWQgeWllbGRzIHdpdGggYW4gYXZlcmFnZSB0ZXN0aW5nIGNvZWZmaWNpZW50IG9mIGRldGVybWluYXRpb24gKFIyKSBvZiAwLjU3IGFuZCBtZWFuIGFic29sdXRlIGVycm9yIChNQUUpIG9mIDMxMOKAiWtn4oCJaGHiiJIxIHVzaW5nIHllYXItYmFzZWQgY3Jvc3MtdmFsaWRhdGlvbi4gT3VyIHByZWRpY3RlZCBtYWl6ZSBsb3NzZXMgZHVlIHRvIHRoZSAyMDE14oCTMjAxNiBFbCBOacOxbyBkcm91Z2h0IGFncmVlZCB3ZWxsIHdpdGggbG9zc2VzIHJlcG9ydGVkIGJ5IHRoZSBGb29kIGFuZCBBZ3JpY3VsdHVyZSBPcmdhbml6YXRpb24gKEZBTykuIE91ciByZXN1bHRzIHJldmVhbCB0aGF0IHNvaWwgbW9pc3R1cmUgaXMgdGhlIHN0cm9uZ2VzdCBhbmQgbW9zdCByZWxpYWJsZSBwcmVkaWN0b3Igb2YgbWFpemUgeWllbGQsIGRyaXZpbmcgaXRzIHNwYXRpYWwgYW5kIHRlbXBvcmFsIHZhcmlhYmlsaXR5LiBTb2lsIG1vaXN0dXJlIHdhcyBhbHNvIGEgbW9yZSBlZmZlY3RpdmUgaW5kaWNhdG9yIG9mIGRyb3VnaHQgaW1wYWN0cyBvbiBjcm9wcyB0aGFuIHByZWNpcGl0YXRpb24sIHNvaWwgYW5kIGFpciB0ZW1wZXJhdHVyZXMsIGFuZCByZW1vdGVseSBzZW5zZWQgbm9ybWFsaXplZCBkaWZmZXJlbmNlIHZlZ2V0YXRpb24gaW5kZXggKE5EVkkpLWJhc2VkIGRyb3VnaHQgaW5kaWNlcy4gVGhpcyBzdHVkeSBkZW1vbnN0cmF0ZXMgaG93IGZpZWxkLXNjYWxlIG1vZGVsaW5nIGNhbiBoZWxwIGJyaWRnZSB0aGUgc3BhdGlhbC1zY2FsZSBnYXAgYmV0d2VlbiBkcm91Z2h0IG1vbml0b3JpbmcgYW5kIGFncmljdWx0dXJhbCBpbXBhY3RzLl1dPjwvcD4iLCJpc3N1ZSI6IjQiLCJ2b2x1bWUiOiIyNSJ9LCJpc1RlbXBvcmFyeSI6ZmFsc2V9XX0="/>
          <w:id w:val="50041375"/>
          <w:placeholder>
            <w:docPart w:val="DefaultPlaceholder_-1854013440"/>
          </w:placeholder>
        </w:sdtPr>
        <w:sdtContent>
          <w:proofErr w:type="spellStart"/>
          <w:r w:rsidR="00CA59B3" w:rsidRPr="00CA59B3">
            <w:rPr>
              <w:rFonts w:ascii="Times New Roman" w:hAnsi="Times New Roman" w:cs="Times New Roman"/>
              <w:color w:val="000000"/>
              <w:sz w:val="24"/>
              <w:szCs w:val="24"/>
              <w:lang w:bidi="he-IL"/>
            </w:rPr>
            <w:t>Vergopolan</w:t>
          </w:r>
          <w:proofErr w:type="spellEnd"/>
          <w:r w:rsidR="00CA59B3" w:rsidRPr="00CA59B3">
            <w:rPr>
              <w:rFonts w:ascii="Times New Roman" w:hAnsi="Times New Roman" w:cs="Times New Roman"/>
              <w:color w:val="000000"/>
              <w:sz w:val="24"/>
              <w:szCs w:val="24"/>
              <w:lang w:bidi="he-IL"/>
            </w:rPr>
            <w:t xml:space="preserve"> et al., 2021</w:t>
          </w:r>
        </w:sdtContent>
      </w:sdt>
      <w:r w:rsidRPr="00E75964">
        <w:rPr>
          <w:rFonts w:ascii="Times New Roman" w:hAnsi="Times New Roman" w:cs="Times New Roman"/>
          <w:sz w:val="24"/>
          <w:szCs w:val="24"/>
          <w:lang w:bidi="he-IL"/>
        </w:rPr>
        <w:t xml:space="preserve">; </w:t>
      </w:r>
      <w:sdt>
        <w:sdtPr>
          <w:rPr>
            <w:rFonts w:ascii="Times New Roman" w:hAnsi="Times New Roman" w:cs="Times New Roman"/>
            <w:sz w:val="24"/>
            <w:szCs w:val="24"/>
            <w:lang w:bidi="he-IL"/>
          </w:rPr>
          <w:tag w:val="MENDELEY_CITATION_v3_eyJjaXRhdGlvbklEIjoiTUVOREVMRVlfQ0lUQVRJT05fMzBlNmFlY2QtNjkzYi00N2E4LTljODctNmU0MjQwM2ZmMjQxIiwicHJvcGVydGllcyI6eyJub3RlSW5kZXgiOjB9LCJpc0VkaXRlZCI6ZmFsc2UsIm1hbnVhbE92ZXJyaWRlIjp7ImlzTWFudWFsbHlPdmVycmlkZGVuIjpmYWxzZSwiY2l0ZXByb2NUZXh0IjoiKFNhaW5pICYjMzg7IEdob3NoLCAyMDE4KSIsIm1hbnVhbE92ZXJyaWRlVGV4dCI6IiJ9LCJjaXRhdGlvbkl0ZW1zIjpbeyJpZCI6IjZhZjkwN2VjLWE4NWEtM2NhZS1iYmRhLTBjNDU0NDJhYTRiNCIsIml0ZW1EYXRhIjp7InR5cGUiOiJhcnRpY2xlLWpvdXJuYWwiLCJpZCI6IjZhZjkwN2VjLWE4NWEtM2NhZS1iYmRhLTBjNDU0NDJhYTRiNCIsInRpdGxlIjoiQ1JPUCBDTEFTU0lGSUNBVElPTiBPTiBTSU5HTEUgREFURSBTRU5USU5FTC0yIElNQUdFUlkgVVNJTkcgUkFORE9NIEZPUkVTVCBBTkQgU1VQUE9SIFZFQ1RPUiBNQUNISU5FIiwiYXV0aG9yIjpbeyJmYW1pbHkiOiJTYWluaSIsImdpdmVuIjoiUi4iLCJwYXJzZS1uYW1lcyI6ZmFsc2UsImRyb3BwaW5nLXBhcnRpY2xlIjoiIiwibm9uLWRyb3BwaW5nLXBhcnRpY2xlIjoiIn0seyJmYW1pbHkiOiJHaG9zaCIsImdpdmVuIjoiUy4gSy4iLCJwYXJzZS1uYW1lcyI6ZmFsc2UsImRyb3BwaW5nLXBhcnRpY2xlIjoiIiwibm9uLWRyb3BwaW5nLXBhcnRpY2xlIjoiIn1dLCJjb250YWluZXItdGl0bGUiOiJUaGUgSW50ZXJuYXRpb25hbCBBcmNoaXZlcyBvZiB0aGUgUGhvdG9ncmFtbWV0cnksIFJlbW90ZSBTZW5zaW5nIGFuZCBTcGF0aWFsIEluZm9ybWF0aW9uIFNjaWVuY2VzIiwiRE9JIjoiMTAuNTE5NC9pc3Bycy1hcmNoaXZlcy1YTElJLTUtNjgzLTIwMTgiLCJJU1NOIjoiMjE5NC05MDM0IiwiaXNzdWVkIjp7ImRhdGUtcGFydHMiOltbMjAxOCwxMSwxOV1dfSwicGFnZSI6IjY4My02ODgiLCJhYnN0cmFjdCI6IjxwPkFic3RyYWN0LiBNYXBwaW5nIG9mIHRoZSBjcm9wIHVzaW5nIHNhdGVsbGl0ZSBpbWFnZXMgaXMgYSBjaGFsbGVuZ2luZyB0YXNrIGR1ZSB0byBjb21wbGV4aXRpZXMgd2l0aGluIGZpZWxkLCBhbmQgaGF2aW5nIHRoZSBzaW1pbGFyIHNwZWN0cmFsIHByb3BlcnRpZXMgd2l0aCBvdGhlciBjcm9wcyBpbiB0aGUgcmVnaW9uLiBSZWNlbnRseSBsYXVuY2hlZCBTZW50aW5lbC0yIHNhdGVsbGl0ZSBoYXMgdGhpcnRlZW4gc3BlY3RyYWwgYmFuZHMsIGZhc3QgcmV2aXNpdCB0aW1lIGFuZCByZXNvbHV0aW9uIGF0IHRocmVlIGRpZmZlcmVudCBsZXZlbCAoMTDigIltLCAyMOKAiW0sIDYw4oCJbSksIGFzIHdlbGwgYXMgdGhlIGZyZWUgYXZhaWxhYmlsaXR5IG9mIGRhdGEsIG1ha2VzIGl0IGEgZ29vZCBjaG9pY2UgZm9yIHZlZ2V0YXRpb24gbWFwcGluZy4gVGhpcyBzdHVkeSBhaW1zIHRvIGNsYXNzaWZ5IGNyb3AgdXNpbmcgc2luZ2xlIGRhdGUgU2VudGluZWwtMiBpbWFnZXJ5IGluIHRoZSBSb29ya2VlLCBkaXN0cmljdCBIYXJpZHdhciwgVXR0YXJha2hhbmQsIEluZGlhLiBDbGFzc2lmaWNhdGlvbiBpcyBwZXJmb3JtZWQgYnkgdXNpbmcgdHdvIG1vc3QgcG9wdWxhciBhbmQgZWZmaWNpZW50IG1hY2hpbmUgbGVhcm5pbmcgYWxnb3JpdGhtczogUmFuZG9tIEZvcmVzdCAoUkYpIGFuZCBTdXBwb3J0IFZlY3RvciBNYWNoaW5lIChTVk0pLiBJbiB0aGlzIHN0dWR5LCBmb3VyIHNwZWN0cmFsIGJhbmRzLCBpLmUuLCBOZWFyIEluZnJhcmVkLCBSZWQsIEdyZWVuLCBhbmQgQmx1ZSBvZiBTZW50aW5lbC0yIHNhdGVsbGl0ZSBhcmUgc3RhY2tlZCBmb3IgdGhlIGNsYXNzaWZpY2F0aW9uLiBSZXN1bHRzIHNob3cgdGhhdCBvdmVyYWxsIGFjY3VyYWN5IG9mIHRoZSBjbGFzc2lmaWNhdGlvbiBhY2hpZXZlZCBieSBSRiBhbmQgU1ZNIHVzaW5nIFNlbnRpbmVsLTIgaW1hZ2VyeSBhcmUgODQuMjIlIGFuZCA4MS44NSUgcmVzcGVjdGl2ZWx5LiBUaGlzIHN0dWR5IGRlbW9uc3RyYXRlcyB0aGF0IGJvdGggY2xhc3NpZmllcnMgcGVyZm9ybWVkIHdlbGwgYnkgc2V0dGluZyBhbiBvcHRpbWFsIHZhbHVlIG9mIHR1bmluZyBwYXJhbWV0ZXJzLCBidXQgUkYgYWNoaWV2ZWQgMi4zNyUgaGlnaGVyIG92ZXJhbGwgYWNjdXJhY3kgb3ZlciBTVk0uIEFuYWx5c2lzIG9mIHRoZSByZXN1bHRzIHN0YXRlcyB0aGF0IHRoZSBjbGFzcyBzcGVjaWZpYyBhY2N1cmFjaWVzIG9mIEhpZ2gtRGVuc2l0eSBGb3Jlc3QgYXR0YWluIHRoZSBoaWdoZXN0IGFjY3VyYWN5IHdoZXJlYXMgRm9kZGVyIGNsYXNzIHJlcG9ydHMgdGhlIGxvd2VzdCBhY2N1cmFjeS4gRm9kZGVyIGFjaGlldmUgbG93ZXN0IGFjY3VyYWN5IGJlY2F1c2UgdGhlcmUgaXMgYW4gaW50ZXJtaXhpbmcgb2YgcGl4ZWxzIGFtb25nIFdoZWF0IGFuZCBGb2RkZXIgY3JvcHMuIEluIHRoaXMgc3R1ZHksIGl0IGlzIGZvdW5kIHRoYXQgUkYgc2hvd3MgYmV0dGVyIHBvdGVudGlhbCBpbiBjbGFzc2lmeWluZyBjcm9wcyBtb3JlIGFjY3VyYXRlbHkgaW4gY29tcGFyaXNvbiB0byBTVk0gYW5kIFNlbnRpbmVsLTIgaGFzIGdyZWF0IHBvdGVudGlhbCBpbiB2ZWdldGF0aW9uIG1hcHBpbmcgZG9tYWluIGluIHJlbW90ZSBzZW5zaW5nLjwvcD4iLCJ2b2x1bWUiOiJYTElJLTUiLCJjb250YWluZXItdGl0bGUtc2hvcnQiOiIifSwiaXNUZW1wb3JhcnkiOmZhbHNlfV19"/>
          <w:id w:val="1158655952"/>
          <w:placeholder>
            <w:docPart w:val="DefaultPlaceholder_-1854013440"/>
          </w:placeholder>
        </w:sdtPr>
        <w:sdtContent>
          <w:r w:rsidR="00CA59B3">
            <w:rPr>
              <w:rFonts w:eastAsia="Times New Roman"/>
            </w:rPr>
            <w:t>(Saini &amp; Ghosh, 2018)</w:t>
          </w:r>
        </w:sdtContent>
      </w:sdt>
      <w:r w:rsidRPr="00E75964">
        <w:rPr>
          <w:rFonts w:ascii="Times New Roman" w:hAnsi="Times New Roman" w:cs="Times New Roman"/>
          <w:sz w:val="24"/>
          <w:szCs w:val="24"/>
          <w:lang w:bidi="he-IL"/>
        </w:rPr>
        <w:t xml:space="preserve">. Although machine learning has been used in many fields such as yield estimation </w:t>
      </w:r>
      <w:sdt>
        <w:sdtPr>
          <w:rPr>
            <w:rFonts w:ascii="Times New Roman" w:hAnsi="Times New Roman" w:cs="Times New Roman"/>
            <w:color w:val="000000"/>
            <w:sz w:val="24"/>
            <w:szCs w:val="24"/>
            <w:lang w:bidi="he-IL"/>
          </w:rPr>
          <w:tag w:val="MENDELEY_CITATION_v3_eyJjaXRhdGlvbklEIjoiTUVOREVMRVlfQ0lUQVRJT05fMzdkYTdiMmUtNjAyNS00NjY3LWJkZTctNGI2ZTlhYjU4OGFmIiwicHJvcGVydGllcyI6eyJub3RlSW5kZXgiOjB9LCJpc0VkaXRlZCI6ZmFsc2UsIm1hbnVhbE92ZXJyaWRlIjp7ImlzTWFudWFsbHlPdmVycmlkZGVuIjpmYWxzZSwiY2l0ZXByb2NUZXh0IjoiKElzbGFtIGV0IGFsLiwgMjAyMykiLCJtYW51YWxPdmVycmlkZVRleHQiOiIifSwiY2l0YXRpb25JdGVtcyI6W3siaWQiOiI4MjMyN2UyOC1hMmRlLTNjNGQtOTMzZi0wOTE5ZjIwYWJhNTUiLCJpdGVtRGF0YSI6eyJ0eXBlIjoiYXJ0aWNsZS1qb3VybmFsIiwiaWQiOiI4MjMyN2UyOC1hMmRlLTNjNGQtOTMzZi0wOTE5ZjIwYWJhNTUiLCJ0aXRsZSI6IlJhcGlkIFJpY2UgWWllbGQgRXN0aW1hdGlvbiBVc2luZyBJbnRlZ3JhdGVkIFJlbW90ZSBTZW5zaW5nIGFuZCBNZXRlb3JvbG9naWNhbCBEYXRhIGFuZCBNYWNoaW5lIExlYXJuaW5nIiwiYXV0aG9yIjpbeyJmYW1pbHkiOiJJc2xhbSIsImdpdmVuIjoiTWQgRGlkYXJ1bCIsInBhcnNlLW5hbWVzIjpmYWxzZSwiZHJvcHBpbmctcGFydGljbGUiOiIiLCJub24tZHJvcHBpbmctcGFydGljbGUiOiIifSx7ImZhbWlseSI6IkRpIiwiZ2l2ZW4iOiJMaXBpbmciLCJwYXJzZS1uYW1lcyI6ZmFsc2UsImRyb3BwaW5nLXBhcnRpY2xlIjoiIiwibm9uLWRyb3BwaW5nLXBhcnRpY2xlIjoiIn0seyJmYW1pbHkiOiJRYW1lciIsImdpdmVuIjoiRmFpc2FsIE11ZWVuIiwicGFyc2UtbmFtZXMiOmZhbHNlLCJkcm9wcGluZy1wYXJ0aWNsZSI6IiIsIm5vbi1kcm9wcGluZy1wYXJ0aWNsZSI6IiJ9LHsiZmFtaWx5IjoiU2hyZXN0aGEiLCJnaXZlbiI6IlNyYXZhbiIsInBhcnNlLW5hbWVzIjpmYWxzZSwiZHJvcHBpbmctcGFydGljbGUiOiIiLCJub24tZHJvcHBpbmctcGFydGljbGUiOiIifSx7ImZhbWlseSI6Ikd1byIsImdpdmVuIjoiTGl5aW5nIiwicGFyc2UtbmFtZXMiOmZhbHNlLCJkcm9wcGluZy1wYXJ0aWNsZSI6IiIsIm5vbi1kcm9wcGluZy1wYXJ0aWNsZSI6IiJ9LHsiZmFtaWx5IjoiTGluIiwiZ2l2ZW4iOiJMaSIsInBhcnNlLW5hbWVzIjpmYWxzZSwiZHJvcHBpbmctcGFydGljbGUiOiIiLCJub24tZHJvcHBpbmctcGFydGljbGUiOiIifSx7ImZhbWlseSI6Ik1heWVyIiwiZ2l2ZW4iOiJUaW1vdGh5IEouIiwicGFyc2UtbmFtZXMiOmZhbHNlLCJkcm9wcGluZy1wYXJ0aWNsZSI6IiIsIm5vbi1kcm9wcGluZy1wYXJ0aWNsZSI6IiJ9LHsiZmFtaWx5IjoiUGhhbGtlIiwiZ2l2ZW4iOiJBcGFybmEgUi4iLCJwYXJzZS1uYW1lcyI6ZmFsc2UsImRyb3BwaW5nLXBhcnRpY2xlIjoiIiwibm9uLWRyb3BwaW5nLXBhcnRpY2xlIjoiIn1dLCJjb250YWluZXItdGl0bGUiOiJSZW1vdGUgU2Vuc2luZyIsImNvbnRhaW5lci10aXRsZS1zaG9ydCI6IlJlbW90ZSBTZW5zIChCYXNlbCkiLCJET0kiOiIxMC4zMzkwL3JzMTUwOTIzNzQiLCJJU1NOIjoiMjA3Mi00MjkyIiwiaXNzdWVkIjp7ImRhdGUtcGFydHMiOltbMjAyMyw0LDMwXV19LCJwYWdlIjoiMjM3NCIsImFic3RyYWN0IjoiPHA+VGhpcyBzdHVkeSBkZXZlbG9wZWQgYSByYXBpZCByaWNlIHlpZWxkIGVzdGltYXRpb24gd29ya2Zsb3cgYW5kIGN1c3RvbWl6ZWQgeWllbGQgcHJlZGljdGlvbiBtb2RlbCBieSBpbnRlZ3JhdGluZyByZW1vdGUgc2Vuc2luZyBhbmQgbWV0ZW9yb2xvZ2ljYWwgZGF0YSB3aXRoIG1hY2hpbmUgbGVhcm5pbmcgKE1MKS4gU2V2ZXJhbCBpc3N1ZXMgbmVlZCB0byBiZSBhZGRyZXNzZWQgd2hpbGUgZGV2ZWxvcGluZyBhIGNyb3AgeWllbGQgZXN0aW1hdGlvbiBtb2RlbCwgaW5jbHVkaW5nIGRhdGEgcXVhbGl0eSBpc3N1ZXMsIGRhdGEgcHJvY2Vzc2luZyBpc3N1ZXMsIHNlbGVjdGluZyBhIHN1aXRhYmxlIG1hY2hpbmUgbGVhcm5pbmcgbW9kZWwgdGhhdCBjYW4gbGVhcm4gZnJvbSBmZXcgYXZhaWxhYmxlIHRpbWUtc2VyaWVzIGRhdGEsIGFuZCB1bmRlcnN0YW5kaW5nIHRoZSBub24tbGluZWFyIHJlbGF0aW9uc2hpcCBiZXR3ZWVuIGhpc3RvcmljYWwgY3JvcCB5aWVsZCBhbmQgcmVtb3RlIHNlbnNpbmcgYW5kIG1ldGVvcm9sb2dpY2FsIGZhY3RvcnMuIFRoaXMgc3R1ZHkgYXBwbGllZCBhIHNlcmllcyBvZiBkYXRhIHByb2Nlc3NpbmcgdGVjaG5pcXVlcyBhbmQgYSBjdXN0b21pemVkIE1MIG1vZGVsIHRvIGltcHJvdmUgdGhlIGFjY3VyYWN5IG9mIGNyb3AgeWllbGQgZXN0aW1hdGlvbiBhdCB0aGUgZGlzdHJpY3QgbGV2ZWwgaW4gTmVwYWwuIEl0IHdhcyBmb3VuZCB0aGF0IHJlbW90ZSBzZW5zaW5nLWRlcml2ZWQgTkRWSSBwcm9kdWN0IGFsb25lIHdhcyBub3Qgc3VmZmljaWVudCBmb3IgYWNjdXJhdGUgZXN0aW1hdGlvbiBvZiBjcm9wIHlpZWxkLiBBZnRlciBpbmNvcnBvcmF0aW5nIG90aGVyIG1ldGVvcm9sb2dpY2FsIHZhcmlhYmxlcyBpbnRvIHRoZSBNTCBtb2RlbHMsIGVzdGltYXRpb24gYWNjdXJhY3kgaW1wcm92ZWQgZHJhbWF0aWNhbGx5LiBBbG9uZyB3aXRoIE5EVkksIHRoZSBtZXRlb3JvbG9naWNhbCB2YXJpYWJsZXMgb2YgcmFpbmZhbGwsIHNvaWwgbW9pc3R1cmUsIGFuZCBldmFwb3RyYW5zcGlyYXRpb24gYWxzbyBleGhpYml0ZWQgYSBzdHJvbmcgYXNzb2NpYXRpb24gd2l0aCByaWNlIHlpZWxkLiBUaGlzIHN0dWR5IGFsc28gZm91bmQgdGhhdCBzdGFja2luZyBtdWx0aXBsZSB0cmVlLWJhc2VkIHJlZ3Jlc3Npb24gbW9kZWxzIHRvZ2V0aGVyIGNvdWxkIGFjaGlldmUgYmV0dGVyIGFjY3VyYWN5IHRoYW4gYmVuY2htYXJrIGxpbmVhciByZWdyZXNzaW9uIG9yIHN0YW5kYWxvbmUgTUwgbW9kZWxzLiBEdWUgdG8gdGhlIHVuaXF1ZSBhbmQgZGlzdGluY3QgcGh5c2lvLWdlb2dyYXBoaWNhbCBzZXR0aW5nIG9mIGVhY2ggZGlzdHJpY3QsIGEgdmFyaWF0aW9uIGluIGVzdGltYXRpb24gYWNjdXJhY3kgZnJvbSBkaXN0cmljdCB0byBkaXN0cmljdCBjb3VsZCBiZSBvYnNlcnZlZC4gT3VyIGRhdGEgcHJvY2Vzc2luZyBhbmQgTUwgbW9kZWwgd29ya2Zsb3cgYWNoaWV2ZWQgYW4gYXZlcmFnZSBvZiA5MiUgYWNjdXJhY3kgb2YgeWllbGQgZXN0aW1hdGlvbiB3aXRoIFJNU0UgMzI4LjA2IGtnL2hhIGFuZCBNQUUgMzE3LjIxIGtnL2hhLiBUaGlzIG1ldGhvZG9sb2dpY2FsIHdvcmtmbG93IGNhbiBiZSByZXBsaWNhdGVkIGluIG90aGVyIHN0dWR5IGFyZWFzIGFuZCB0aGUgcmVzdWx0cyBjYW4gaGVscCB0aGUgbG9jYWwgYXV0aG9yaXRpZXMgYW5kIHN0YWtlaG9sZGVycyB1bmRlcnN0YW5kIHRoZSBmYWN0b3JzIGFmZmVjdGluZyBjcm9wIHlpZWxkcyBhcyB3ZWxsIGFzIGVzdGltYXRpbmcgY3JvcCB5aWVsZCBiZWZvcmUgaGFydmVzdGluZyBzZWFzb24gdG8gZW5zdXJlIGZvb2Qgc2VjdXJpdHkgYW5kIHN1c3RhaW5hYmlsaXR5LjwvcD4iLCJpc3N1ZSI6IjkiLCJ2b2x1bWUiOiIxNSJ9LCJpc1RlbXBvcmFyeSI6ZmFsc2V9XX0="/>
          <w:id w:val="808983151"/>
          <w:placeholder>
            <w:docPart w:val="DefaultPlaceholder_-1854013440"/>
          </w:placeholder>
        </w:sdtPr>
        <w:sdtContent>
          <w:r w:rsidR="00CA59B3" w:rsidRPr="00CA59B3">
            <w:rPr>
              <w:rFonts w:ascii="Times New Roman" w:hAnsi="Times New Roman" w:cs="Times New Roman"/>
              <w:color w:val="000000"/>
              <w:sz w:val="24"/>
              <w:szCs w:val="24"/>
              <w:lang w:bidi="he-IL"/>
            </w:rPr>
            <w:t>(Islam et al., 2023)</w:t>
          </w:r>
        </w:sdtContent>
      </w:sdt>
      <w:r w:rsidRPr="00E75964">
        <w:rPr>
          <w:rFonts w:ascii="Times New Roman" w:hAnsi="Times New Roman" w:cs="Times New Roman"/>
          <w:sz w:val="24"/>
          <w:szCs w:val="24"/>
          <w:lang w:bidi="he-IL"/>
        </w:rPr>
        <w:t xml:space="preserve">, and weather forecasting </w:t>
      </w:r>
      <w:sdt>
        <w:sdtPr>
          <w:rPr>
            <w:rFonts w:ascii="Times New Roman" w:hAnsi="Times New Roman" w:cs="Times New Roman"/>
            <w:color w:val="000000"/>
            <w:sz w:val="24"/>
            <w:szCs w:val="24"/>
            <w:lang w:bidi="he-IL"/>
          </w:rPr>
          <w:tag w:val="MENDELEY_CITATION_v3_eyJjaXRhdGlvbklEIjoiTUVOREVMRVlfQ0lUQVRJT05fNmIyYzNkMjgtZWM4Yi00NGExLTkwYmUtMzEzZWM0M2QwOGViIiwicHJvcGVydGllcyI6eyJub3RlSW5kZXgiOjB9LCJpc0VkaXRlZCI6ZmFsc2UsIm1hbnVhbE92ZXJyaWRlIjp7ImlzTWFudWFsbHlPdmVycmlkZGVuIjpmYWxzZSwiY2l0ZXByb2NUZXh0IjoiKFBhdGVsIGV0IGFsLiwgMjAyMSkiLCJtYW51YWxPdmVycmlkZVRleHQiOiIifSwiY2l0YXRpb25JdGVtcyI6W3siaWQiOiI1ZmM1ZWU4YS1mYWViLTNiNTQtOTA5OS00ZGJiNWViNzliNDYiLCJpdGVtRGF0YSI6eyJ0eXBlIjoiYXJ0aWNsZS1qb3VybmFsIiwiaWQiOiI1ZmM1ZWU4YS1mYWViLTNiNTQtOTA5OS00ZGJiNWViNzliNDYiLCJ0aXRsZSI6IldlYXRoZXIgUHJlZGljdGlvbiBVc2luZyBNYWNoaW5lIExlYXJuaW5nIiwiYXV0aG9yIjpbeyJmYW1pbHkiOiJQYXRlbCIsImdpdmVuIjoiQWJoaXNoZWsiLCJwYXJzZS1uYW1lcyI6ZmFsc2UsImRyb3BwaW5nLXBhcnRpY2xlIjoiIiwibm9uLWRyb3BwaW5nLXBhcnRpY2xlIjoiIn0seyJmYW1pbHkiOiJTaW5naCIsImdpdmVuIjoiUGF3YW4gS3VtYXIiLCJwYXJzZS1uYW1lcyI6ZmFsc2UsImRyb3BwaW5nLXBhcnRpY2xlIjoiIiwibm9uLWRyb3BwaW5nLXBhcnRpY2xlIjoiIn0seyJmYW1pbHkiOiJUYW5kb24iLCJnaXZlbiI6IlNoaXZhbSIsInBhcnNlLW5hbWVzIjpmYWxzZSwiZHJvcHBpbmctcGFydGljbGUiOiIiLCJub24tZHJvcHBpbmctcGFydGljbGUiOiIifV0sImNvbnRhaW5lci10aXRsZSI6IlNTUk4gRWxlY3Ryb25pYyBKb3VybmFsIiwiRE9JIjoiMTAuMjEzOS9zc3JuLjM4MzYwODUiLCJJU1NOIjoiMTU1Ni01MDY4IiwiaXNzdWVkIjp7ImRhdGUtcGFydHMiOltbMjAyMV1dfSwiY29udGFpbmVyLXRpdGxlLXNob3J0IjoiIn0sImlzVGVtcG9yYXJ5IjpmYWxzZX1dfQ=="/>
          <w:id w:val="-501967459"/>
          <w:placeholder>
            <w:docPart w:val="DefaultPlaceholder_-1854013440"/>
          </w:placeholder>
        </w:sdtPr>
        <w:sdtContent>
          <w:r w:rsidR="00CA59B3" w:rsidRPr="00CA59B3">
            <w:rPr>
              <w:rFonts w:ascii="Times New Roman" w:hAnsi="Times New Roman" w:cs="Times New Roman"/>
              <w:color w:val="000000"/>
              <w:sz w:val="24"/>
              <w:szCs w:val="24"/>
              <w:lang w:bidi="he-IL"/>
            </w:rPr>
            <w:t>(Patel et al., 2021)</w:t>
          </w:r>
        </w:sdtContent>
      </w:sdt>
      <w:r w:rsidRPr="00E75964">
        <w:rPr>
          <w:rFonts w:ascii="Times New Roman" w:hAnsi="Times New Roman" w:cs="Times New Roman"/>
          <w:sz w:val="24"/>
          <w:szCs w:val="24"/>
          <w:lang w:bidi="he-IL"/>
        </w:rPr>
        <w:t xml:space="preserve"> together with remote sensing, it is underutilized in crop water productivity estimation. The variation is from the global level to the country and local level. Therefore, this study focuses on CWP estimation at the local level and specifically in irrigation schemes in the eastern part of Kenya - Bura Tana River Scheme. </w:t>
      </w:r>
    </w:p>
    <w:p w14:paraId="667F1E9B" w14:textId="1FF0B461" w:rsidR="00E75964" w:rsidRPr="00A529EC" w:rsidRDefault="0060137B" w:rsidP="00F4177C">
      <w:pPr>
        <w:ind w:firstLine="720"/>
        <w:rPr>
          <w:rFonts w:ascii="Times New Roman" w:hAnsi="Times New Roman" w:cs="Times New Roman"/>
          <w:sz w:val="24"/>
          <w:szCs w:val="24"/>
          <w:lang w:bidi="he-IL"/>
        </w:rPr>
      </w:pPr>
      <w:r w:rsidRPr="0060137B">
        <w:rPr>
          <w:rFonts w:ascii="Times New Roman" w:hAnsi="Times New Roman" w:cs="Times New Roman"/>
          <w:sz w:val="24"/>
          <w:szCs w:val="24"/>
          <w:lang w:bidi="he-IL"/>
        </w:rPr>
        <w:t>The Bura Irrigation Scheme covers a total area of 5,360 hectares, although only 3,340 hectares are now used for irrigation due to a lack of water resources. Still, there is potential to enhance water availability, allowing irrigation of greater areas and increasing maize output, which is now at a low level. The plan now yields 3.5 tons per hectare of commercial maize and 4.4 tons per hectare of seed maize.</w:t>
      </w:r>
      <w:sdt>
        <w:sdtPr>
          <w:rPr>
            <w:rFonts w:ascii="Times New Roman" w:hAnsi="Times New Roman" w:cs="Times New Roman"/>
            <w:color w:val="000000"/>
            <w:sz w:val="24"/>
            <w:szCs w:val="24"/>
            <w:lang w:bidi="he-IL"/>
          </w:rPr>
          <w:tag w:val="MENDELEY_CITATION_v3_eyJjaXRhdGlvbklEIjoiTUVOREVMRVlfQ0lUQVRJT05fMGUzNzc1MjMtZWU2Ni00MjgyLTgxNzctNTdmOGQ4MThlYjFkIiwicHJvcGVydGllcyI6eyJub3RlSW5kZXgiOjB9LCJpc0VkaXRlZCI6ZmFsc2UsIm1hbnVhbE92ZXJyaWRlIjp7ImlzTWFudWFsbHlPdmVycmlkZGVuIjpmYWxzZSwiY2l0ZXByb2NUZXh0IjoiKE11aWdhaSBEYXZpZCBldCBhbC4sIDIwMTkpIiwibWFudWFsT3ZlcnJpZGVUZXh0IjoiIn0sImNpdGF0aW9uSXRlbXMiOlt7ImlkIjoiYWIxOGJiZjktYWMzMy0zNjQwLTgwYmUtOGRiMTdiNmEwNTE2IiwiaXRlbURhdGEiOnsidHlwZSI6InBhcGVyLWNvbmZlcmVuY2UiLCJpZCI6ImFiMThiYmY5LWFjMzMtMzY0MC04MGJlLThkYjE3YjZhMDUxNiIsInRpdGxlIjoiRUZGRUNUIE9GIElSUklHQVRJT04gU0NIRURVTEVTIE9OIE1BSVpFIChaZWEgbWF5cyBMLikgR1JPV1RIIEFORCBZSUVMRCBJTiBCVVJBIElSUklHQVRJT04gU0NIRU1FLCBUQU5BIFJJVkVSIENPVU5UWSIsImF1dGhvciI6W3siZmFtaWx5IjoiTXVpZ2FpIERhdmlkIiwiZ2l2ZW4iOiIiLCJwYXJzZS1uYW1lcyI6ZmFsc2UsImRyb3BwaW5nLXBhcnRpY2xlIjoiIiwibm9uLWRyb3BwaW5nLXBhcnRpY2xlIjoiIn0seyJmYW1pbHkiOiJHZW9yZ2UgTi4gS2FydWt1IiwiZ2l2ZW4iOiIiLCJwYXJzZS1uYW1lcyI6ZmFsc2UsImRyb3BwaW5nLXBhcnRpY2xlIjoiIiwibm9uLWRyb3BwaW5nLXBhcnRpY2xlIjoiIn0seyJmYW1pbHkiOiJSaWNoYXJkIE9ud29uZ2EiLCJnaXZlbiI6IiIsInBhcnNlLW5hbWVzIjpmYWxzZSwiZHJvcHBpbmctcGFydGljbGUiOiIiLCJub24tZHJvcHBpbmctcGFydGljbGUiOiIifSx7ImZhbWlseSI6IkFiZHVsbGFoaSBNb2hhbW1lZCIsImdpdmVuIjoiIiwicGFyc2UtbmFtZXMiOmZhbHNlLCJkcm9wcGluZy1wYXJ0aWNsZSI6IiIsIm5vbi1kcm9wcGluZy1wYXJ0aWNsZSI6IiJ9XSwiaXNzdWVkIjp7ImRhdGUtcGFydHMiOltbMjAxOSwxMCwyNF1dfSwiY29udGFpbmVyLXRpdGxlLXNob3J0IjoiIn0sImlzVGVtcG9yYXJ5IjpmYWxzZX1dfQ=="/>
          <w:id w:val="-1010673536"/>
          <w:placeholder>
            <w:docPart w:val="DefaultPlaceholder_-1854013440"/>
          </w:placeholder>
        </w:sdtPr>
        <w:sdtContent>
          <w:r w:rsidR="00CA59B3" w:rsidRPr="00CA59B3">
            <w:rPr>
              <w:rFonts w:ascii="Times New Roman" w:hAnsi="Times New Roman" w:cs="Times New Roman"/>
              <w:color w:val="000000"/>
              <w:sz w:val="24"/>
              <w:szCs w:val="24"/>
              <w:lang w:bidi="he-IL"/>
            </w:rPr>
            <w:t>(Muigai David et al., 2019)</w:t>
          </w:r>
        </w:sdtContent>
      </w:sdt>
      <w:r w:rsidR="00E75964" w:rsidRPr="00E75964">
        <w:rPr>
          <w:rFonts w:ascii="Times New Roman" w:hAnsi="Times New Roman" w:cs="Times New Roman"/>
          <w:sz w:val="24"/>
          <w:szCs w:val="24"/>
          <w:lang w:bidi="he-IL"/>
        </w:rPr>
        <w:t>. This is less than the 4.9 t ha-1 average for the entire world value. Accurate water management in this area is therefore essential and proper estimates of how water is used and yield produced will be of importance. The use of machine learning coupled with remote sensing will allow proper mitigation measures to be applied. Therefore, CWP estimation is necessary to boost production while withstanding drought conditions and help reduce the growing water scarcity levels.</w:t>
      </w:r>
      <w:r w:rsidR="00E75964">
        <w:rPr>
          <w:rFonts w:ascii="Times New Roman" w:hAnsi="Times New Roman" w:cs="Times New Roman"/>
          <w:sz w:val="24"/>
          <w:szCs w:val="24"/>
          <w:lang w:bidi="he-IL"/>
        </w:rPr>
        <w:t xml:space="preserve"> </w:t>
      </w:r>
    </w:p>
    <w:sdt>
      <w:sdtPr>
        <w:id w:val="865099813"/>
        <w:placeholder>
          <w:docPart w:val="CF0CEDE598774B38B852872D3826010B"/>
        </w:placeholder>
      </w:sdtPr>
      <w:sdtContent>
        <w:p w14:paraId="63908739" w14:textId="10444CC9" w:rsidR="00E77E8C" w:rsidRDefault="00F051B2" w:rsidP="00CA5182">
          <w:pPr>
            <w:pStyle w:val="Heading2"/>
            <w:rPr>
              <w:rFonts w:eastAsiaTheme="minorHAnsi" w:cstheme="minorBidi"/>
              <w:sz w:val="22"/>
              <w:szCs w:val="22"/>
            </w:rPr>
          </w:pPr>
          <w:r>
            <w:t xml:space="preserve">1.2 </w:t>
          </w:r>
          <w:r w:rsidR="00CB1B51">
            <w:t>S</w:t>
          </w:r>
          <w:r w:rsidR="00E77E8C">
            <w:t>tatement</w:t>
          </w:r>
          <w:r w:rsidR="00CB1B51">
            <w:t xml:space="preserve"> of the Problem</w:t>
          </w:r>
        </w:p>
      </w:sdtContent>
    </w:sdt>
    <w:p w14:paraId="7627B417" w14:textId="14CF89A5" w:rsidR="00D90885" w:rsidRPr="00954F30" w:rsidRDefault="00D90885" w:rsidP="00D90885">
      <w:pPr>
        <w:rPr>
          <w:rFonts w:ascii="Times New Roman" w:hAnsi="Times New Roman" w:cs="Times New Roman"/>
          <w:sz w:val="24"/>
          <w:szCs w:val="24"/>
        </w:rPr>
      </w:pPr>
      <w:r w:rsidRPr="00954F30">
        <w:rPr>
          <w:rFonts w:ascii="Times New Roman" w:hAnsi="Times New Roman" w:cs="Times New Roman"/>
          <w:sz w:val="24"/>
          <w:szCs w:val="24"/>
        </w:rPr>
        <w:t xml:space="preserve">One of the significant challenges in agricultural systems particularly in irrigation schemes in Kenya is the limited availability of water resources. Water scarcity continues to increase due to the impact of climate change. According to the </w:t>
      </w:r>
      <w:sdt>
        <w:sdtPr>
          <w:rPr>
            <w:rFonts w:ascii="Times New Roman" w:hAnsi="Times New Roman" w:cs="Times New Roman"/>
            <w:color w:val="000000"/>
            <w:sz w:val="24"/>
            <w:szCs w:val="24"/>
          </w:rPr>
          <w:tag w:val="MENDELEY_CITATION_v3_eyJjaXRhdGlvbklEIjoiTUVOREVMRVlfQ0lUQVRJT05fMjU5MTE2OGYtZjU5NC00OGFkLWE3OGUtMWY0MzM0ZWU5MWFkIiwicHJvcGVydGllcyI6eyJub3RlSW5kZXgiOjB9LCJpc0VkaXRlZCI6ZmFsc2UsIm1hbnVhbE92ZXJyaWRlIjp7ImlzTWFudWFsbHlPdmVycmlkZGVuIjp0cnVlLCJjaXRlcHJvY1RleHQiOiIoVU4sIDIwMjIpIiwibWFudWFsT3ZlcnJpZGVUZXh0IjoiVU4sIDIwMjIifSwiY2l0YXRpb25JdGVtcyI6W3siaWQiOiIzNjE2NDE5Yy03ZDU0LTM3ODYtOWExNC00ZDZhYTVhNDYzOTQiLCJpdGVtRGF0YSI6eyJ0eXBlIjoid2VicGFnZSIsImlkIjoiMzYxNjQxOWMtN2Q1NC0zNzg2LTlhMTQtNGQ2YWE1YTQ2Mzk0IiwidGl0bGUiOiJHb2FsIDYgfCBEZXBhcnRtZW50IG9mIEVjb25vbWljIGFuZCBTb2NpYWwgQWZmYWlycy4gVW5pdGVkIE5hdGlvbnMuIiwiYXV0aG9yIjpbeyJmYW1pbHkiOiJVTiIsImdpdmVuIjoiIiwicGFyc2UtbmFtZXMiOmZhbHNlLCJkcm9wcGluZy1wYXJ0aWNsZSI6IiIsIm5vbi1kcm9wcGluZy1wYXJ0aWNsZSI6IiJ9XSwiYWNjZXNzZWQiOnsiZGF0ZS1wYXJ0cyI6W1syMDIzLDEwLDhdXX0sIlVSTCI6Imh0dHBzOi8vc2Rncy51bi5vcmcvZ29hbHMvZ29hbDYiLCJpc3N1ZWQiOnsiZGF0ZS1wYXJ0cyI6W1syMDIyXV19LCJjb250YWluZXItdGl0bGUtc2hvcnQiOiIifSwiaXNUZW1wb3JhcnkiOmZhbHNlfV19"/>
          <w:id w:val="-1413388813"/>
          <w:placeholder>
            <w:docPart w:val="DefaultPlaceholder_-1854013440"/>
          </w:placeholder>
        </w:sdtPr>
        <w:sdtContent>
          <w:r w:rsidR="00CA59B3" w:rsidRPr="00CA59B3">
            <w:rPr>
              <w:rFonts w:ascii="Times New Roman" w:hAnsi="Times New Roman" w:cs="Times New Roman"/>
              <w:color w:val="000000"/>
              <w:sz w:val="24"/>
              <w:szCs w:val="24"/>
            </w:rPr>
            <w:t>UN, 2022</w:t>
          </w:r>
        </w:sdtContent>
      </w:sdt>
      <w:r w:rsidRPr="00954F30">
        <w:rPr>
          <w:rFonts w:ascii="Times New Roman" w:hAnsi="Times New Roman" w:cs="Times New Roman"/>
          <w:sz w:val="24"/>
          <w:szCs w:val="24"/>
        </w:rPr>
        <w:t xml:space="preserve"> report, over 85% of the wetlands on our planet have been lost for over 300 years. The problem of the water crisis has been made worse by factors such as water contamination, population increase, urbanization, and inadequate management of water resources. Therefore, food security is going to be impacted by water shortage </w:t>
      </w:r>
      <w:sdt>
        <w:sdtPr>
          <w:rPr>
            <w:rFonts w:ascii="Times New Roman" w:hAnsi="Times New Roman" w:cs="Times New Roman"/>
            <w:color w:val="000000"/>
            <w:sz w:val="24"/>
            <w:szCs w:val="24"/>
          </w:rPr>
          <w:tag w:val="MENDELEY_CITATION_v3_eyJjaXRhdGlvbklEIjoiTUVOREVMRVlfQ0lUQVRJT05fZDkzM2E3MjEtYmRhNi00NTJjLWFhNzAtZTc4ZWRiMWNjZGU3IiwicHJvcGVydGllcyI6eyJub3RlSW5kZXgiOjB9LCJpc0VkaXRlZCI6ZmFsc2UsIm1hbnVhbE92ZXJyaWRlIjp7ImlzTWFudWFsbHlPdmVycmlkZGVuIjpmYWxzZSwiY2l0ZXByb2NUZXh0IjoiKE11bHdhIGV0IGFsLiwgMjAyMSkiLCJtYW51YWxPdmVycmlkZVRleHQiOiIifSwiY2l0YXRpb25JdGVtcyI6W3siaWQiOiI3NmZiYzA4OC04MDRjLTM3MGYtOWNlZi01NmQyYjhlMjZiMzgiLCJpdGVtRGF0YSI6eyJ0eXBlIjoiYXJ0aWNsZS1qb3VybmFsIiwiaWQiOiI3NmZiYzA4OC04MDRjLTM3MGYtOWNlZi01NmQyYjhlMjZiMzgiLCJ0aXRsZSI6IldhdGVyIFNjYXJjaXR5IGluIEtlbnlhOiBDdXJyZW50IFN0YXR1cywgQ2hhbGxlbmdlcyBhbmQgRnV0dXJlIFNvbHV0aW9ucyIsImF1dGhvciI6W3siZmFtaWx5IjoiTXVsd2EiLCJnaXZlbiI6IkZhaXRoIiwicGFyc2UtbmFtZXMiOmZhbHNlLCJkcm9wcGluZy1wYXJ0aWNsZSI6IiIsIm5vbi1kcm9wcGluZy1wYXJ0aWNsZSI6IiJ9LHsiZmFtaWx5IjoiTGkiLCJnaXZlbiI6IlpodW8iLCJwYXJzZS1uYW1lcyI6ZmFsc2UsImRyb3BwaW5nLXBhcnRpY2xlIjoiIiwibm9uLWRyb3BwaW5nLXBhcnRpY2xlIjoiIn0seyJmYW1pbHkiOiJGYW5nbmlub3UiLCJnaXZlbiI6IkZhbmdub24gRmlybWluIiwicGFyc2UtbmFtZXMiOmZhbHNlLCJkcm9wcGluZy1wYXJ0aWNsZSI6IiIsIm5vbi1kcm9wcGluZy1wYXJ0aWNsZSI6IiJ9XSwiY29udGFpbmVyLXRpdGxlIjoiT0FMaWIiLCJjb250YWluZXItdGl0bGUtc2hvcnQiOiJPQWxpYiIsIkRPSSI6IjEwLjQyMzYvb2FsaWIuMTEwNzA5NiIsIklTU04iOiIyMzMzLTk3MjEiLCJpc3N1ZWQiOnsiZGF0ZS1wYXJ0cyI6W1syMDIxXV19LCJwYWdlIjoiMS0xNSIsImlzc3VlIjoiMDEiLCJ2b2x1bWUiOiIwOCJ9LCJpc1RlbXBvcmFyeSI6ZmFsc2V9XX0="/>
          <w:id w:val="-381101532"/>
          <w:placeholder>
            <w:docPart w:val="DefaultPlaceholder_-1854013440"/>
          </w:placeholder>
        </w:sdtPr>
        <w:sdtContent>
          <w:r w:rsidR="00CA59B3" w:rsidRPr="00CA59B3">
            <w:rPr>
              <w:rFonts w:ascii="Times New Roman" w:hAnsi="Times New Roman" w:cs="Times New Roman"/>
              <w:color w:val="000000"/>
              <w:sz w:val="24"/>
              <w:szCs w:val="24"/>
            </w:rPr>
            <w:t>(Mulwa et al., 2021)</w:t>
          </w:r>
        </w:sdtContent>
      </w:sdt>
      <w:r w:rsidRPr="00954F30">
        <w:rPr>
          <w:rFonts w:ascii="Times New Roman" w:hAnsi="Times New Roman" w:cs="Times New Roman"/>
          <w:sz w:val="24"/>
          <w:szCs w:val="24"/>
        </w:rPr>
        <w:t>. On the other hand, drought continues to rage in the land of Kenya resulting in reduced agricultural land and affecting agricultural production, especially in the supply of water for production.</w:t>
      </w:r>
    </w:p>
    <w:p w14:paraId="6C34BE81" w14:textId="77777777" w:rsidR="00D90885" w:rsidRPr="00954F30" w:rsidRDefault="00D90885" w:rsidP="00D90885">
      <w:pPr>
        <w:rPr>
          <w:rFonts w:ascii="Times New Roman" w:hAnsi="Times New Roman" w:cs="Times New Roman"/>
          <w:sz w:val="24"/>
          <w:szCs w:val="24"/>
        </w:rPr>
      </w:pPr>
    </w:p>
    <w:p w14:paraId="67248F10" w14:textId="2F5A7E2F" w:rsidR="00D90885" w:rsidRPr="00954F30" w:rsidRDefault="00D90885" w:rsidP="00D90885">
      <w:pPr>
        <w:rPr>
          <w:rFonts w:ascii="Times New Roman" w:hAnsi="Times New Roman" w:cs="Times New Roman"/>
          <w:sz w:val="24"/>
          <w:szCs w:val="24"/>
        </w:rPr>
      </w:pPr>
      <w:r w:rsidRPr="00954F30">
        <w:rPr>
          <w:rFonts w:ascii="Times New Roman" w:hAnsi="Times New Roman" w:cs="Times New Roman"/>
          <w:sz w:val="24"/>
          <w:szCs w:val="24"/>
        </w:rPr>
        <w:t xml:space="preserve">The physiological and biochemical processes of plants are predicted to be affected by soil water stress, which is a major barrier to agricultural production, particularly in arid and semi-arid lands (ASALs) </w:t>
      </w:r>
      <w:sdt>
        <w:sdtPr>
          <w:rPr>
            <w:rFonts w:ascii="Times New Roman" w:hAnsi="Times New Roman" w:cs="Times New Roman"/>
            <w:color w:val="000000"/>
            <w:sz w:val="24"/>
            <w:szCs w:val="24"/>
          </w:rPr>
          <w:tag w:val="MENDELEY_CITATION_v3_eyJjaXRhdGlvbklEIjoiTUVOREVMRVlfQ0lUQVRJT05fMjMyMDM2MzgtZGE2Mi00ZDlhLWFlZjctODA1MDNiYThhNTQ3IiwicHJvcGVydGllcyI6eyJub3RlSW5kZXgiOjB9LCJpc0VkaXRlZCI6ZmFsc2UsIm1hbnVhbE92ZXJyaWRlIjp7ImlzTWFudWFsbHlPdmVycmlkZGVuIjpmYWxzZSwiY2l0ZXByb2NUZXh0IjoiKE0uIE4uIGV0IGFsLiwgMjAxNSkiLCJtYW51YWxPdmVycmlkZVRleHQiOiIifSwiY2l0YXRpb25JdGVtcyI6W3siaWQiOiI5MjI0OWM3YS05MmZjLTNkZmUtOWJiMS1iZDhiOTI0MDI5MGUiLCJpdGVtRGF0YSI6eyJ0eXBlIjoiYXJ0aWNsZS1qb3VybmFsIiwiaWQiOiI5MjI0OWM3YS05MmZjLTNkZmUtOWJiMS1iZDhiOTI0MDI5MGUiLCJ0aXRsZSI6IlNpbXVsYXRpbmcgU29pbCBNb2lzdHVyZSB1bmRlciBEaWZmZXJlbnQgVGlsbGFnZSBQcmFjdGljZXMsIENyb3BwaW5nIFN5c3RlbXMgYW5kIE9yZ2FuaWMgRmVydGlsaXplcnMgVXNpbmcgQ3JvcFN5c3QgTW9kZWwsIGluIE1hdHV1IERpdmlzaW9uLCBLZW55YSIsImF1dGhvciI6W3siZmFtaWx5IjoiTS4gTi4iLCJnaXZlbiI6Ik11bGkiLCJwYXJzZS1uYW1lcyI6ZmFsc2UsImRyb3BwaW5nLXBhcnRpY2xlIjoiIiwibm9uLWRyb3BwaW5nLXBhcnRpY2xlIjoiIn0seyJmYW1pbHkiOiJSLiBOLiIsImdpdmVuIjoiT253b25nYSIsInBhcnNlLW5hbWVzIjpmYWxzZSwiZHJvcHBpbmctcGFydGljbGUiOiIiLCJub24tZHJvcHBpbmctcGFydGljbGUiOiIifSx7ImZhbWlseSI6IkcuIE4uIiwiZ2l2ZW4iOiJLYXJ1a3UiLCJwYXJzZS1uYW1lcyI6ZmFsc2UsImRyb3BwaW5nLXBhcnRpY2xlIjoiIiwibm9uLWRyb3BwaW5nLXBhcnRpY2xlIjoiIn0seyJmYW1pbHkiOiJNLiIsImdpdmVuIjoiS2F0aHVtbyIsInBhcnNlLW5hbWVzIjpmYWxzZSwiZHJvcHBpbmctcGFydGljbGUiOiIiLCJub24tZHJvcHBpbmctcGFydGljbGUiOiJWLiJ9LHsiZmFtaWx5IjoiTS4gTy4iLCJnaXZlbiI6Ik5hbmR1a3VsZSIsInBhcnNlLW5hbWVzIjpmYWxzZSwiZHJvcHBpbmctcGFydGljbGUiOiIiLCJub24tZHJvcHBpbmctcGFydGljbGUiOiIifV0sImNvbnRhaW5lci10aXRsZSI6IkpvdXJuYWwgb2YgQWdyaWN1bHR1cmFsIFNjaWVuY2UiLCJET0kiOiIxMC41NTM5L2phcy52N24ycDI2IiwiSVNTTiI6IjE5MTYtOTc2MCIsImlzc3VlZCI6eyJkYXRlLXBhcnRzIjpbWzIwMTUsMSwxNV1dfSwiaXNzdWUiOiIyIiwidm9sdW1lIjoiNyIsImNvbnRhaW5lci10aXRsZS1zaG9ydCI6IiJ9LCJpc1RlbXBvcmFyeSI6ZmFsc2V9XX0="/>
          <w:id w:val="-475227979"/>
          <w:placeholder>
            <w:docPart w:val="DefaultPlaceholder_-1854013440"/>
          </w:placeholder>
        </w:sdtPr>
        <w:sdtContent>
          <w:r w:rsidR="00CA59B3" w:rsidRPr="00CA59B3">
            <w:rPr>
              <w:rFonts w:ascii="Times New Roman" w:hAnsi="Times New Roman" w:cs="Times New Roman"/>
              <w:color w:val="000000"/>
              <w:sz w:val="24"/>
              <w:szCs w:val="24"/>
            </w:rPr>
            <w:t>(M. N. et al., 2015)</w:t>
          </w:r>
        </w:sdtContent>
      </w:sdt>
      <w:r w:rsidRPr="00954F3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JmMDFmODEtMmJlOC00ODAyLTg2NDAtNmExNDYyYTAyZGVhIiwicHJvcGVydGllcyI6eyJub3RlSW5kZXgiOjB9LCJpc0VkaXRlZCI6ZmFsc2UsIm1hbnVhbE92ZXJyaWRlIjp7ImlzTWFudWFsbHlPdmVycmlkZGVuIjp0cnVlLCJjaXRlcHJvY1RleHQiOiIoTWJheWFraSwgMjAyMSkiLCJtYW51YWxPdmVycmlkZVRleHQiOiJNYmF5YWtpLCAyMDIxKSJ9LCJjaXRhdGlvbkl0ZW1zIjpbeyJpZCI6IjVmZWUxM2NhLTViZjMtMzA2Yy05N2MwLTA5MWVlMjQzNjE4OCIsIml0ZW1EYXRhIjp7InR5cGUiOiJhcnRpY2xlLWpvdXJuYWwiLCJpZCI6IjVmZWUxM2NhLTViZjMtMzA2Yy05N2MwLTA5MWVlMjQzNjE4OCIsInRpdGxlIjoiUGVyZm9ybWFuY2UgYW5kIHdhdGVyIHByb2R1Y3Rpdml0eSBvZiBzZWxlY3RlZCBzd2VldCBwb3RhdG9lcyAoSXBvbW9lYSBCYXRhdGFzIEwpIHZhcmlldGllcyBpbnRlcmNyb3BwZWQgd2l0aCBjb21tb24gYmVhbnMgaW4gS2F0dW1hbmktS2VueWEuICIsImF1dGhvciI6W3siZmFtaWx5IjoiTWJheWFraSIsImdpdmVuIjoiQy4gVyIsInBhcnNlLW5hbWVzIjpmYWxzZSwiZHJvcHBpbmctcGFydGljbGUiOiIiLCJub24tZHJvcHBpbmctcGFydGljbGUiOiIifV0sIkRPSSI6Imh0dHBzOi8vZG9pLm9yZy8xMC4xMzE0MC9SRy4yLjIuMjU5NzcuNjAwMDAiLCJpc3N1ZWQiOnsiZGF0ZS1wYXJ0cyI6W1syMDIxXV19LCJhYnN0cmFjdCI6IlRoZSBtYWluIGRldGVycmVudCBmYWN0b3JzIGZvciBhY2hpZXZpbmcgc3VzdGFpbmFibGUgYWdyaWN1bHR1cmFsIHByb2R1Y3Rpb24gaW4gRWFzdGVybiBLZW55YSBhcmUgaXJyZWd1bGFyIHJhaW5mYWxsIGFuZCBsb3cgYXZhaWxhYmxlIHdhdGVyIGNhcGFjaXR5LiBLbm93bGVkZ2Ugb24gY3JvcCBwZXJmb3JtYW5jZSwgd2F0ZXIgbmVlZHMgYW5kIG9wdGltaXphdGlvbiBvZiBkZWZpY2l0IGlycmlnYXRpb24gc2NoZWR1bGVzIHdvdWxkIHRoZXJlZm9yZSBoZWxwIHRvIG1pbmltaXplIHdhdGVyIHN0cmVzcyBhbmQgdGh1cyBpbmNyZWFzZSBBU0FMcycgYWNoaWV2YWJsZSB5aWVsZHMuIFRoZSBzdHVkeSB3YXMgdW5kZXJ0YWtlbiBmb3IgdHdvIHNob3J0IHJhaW55IHNlYXNvbnMgb2YgUyhpKTsgMjAxOCBhbmQgUyhpaSkgMjAxOSwgcmVzcGVjdGl2ZWx5IGF0IEtBTFJPLXJlc2VhcmNoIHN0YXRpb24gaW4gS2F0dW1hbmksIE1hY2hha29zIENvdW50eS4gVGhlIG9iamVjdGl2ZXMgd2VyZTsgdG8gYXNzZXNzIHRoZSBwZXJmb3JtYW5jZSwgZ3Jvd3RoLCB5aWVsZCBhbmQgd2F0ZXIgdXNlIGVmZmljaWVuY2llcyBvZiB0d28gc3dlZXQgcG90YXRvIHZhcmlldGllcyBpbiBzb2xlIGFuZCBpbnRlcmNyb3Agc3lzdGVtcyBhcyB3ZWxsIGFzIHRvIHByZWRpY3QgdGhlIGltcGxpY2F0aW9ucyBvZiBjbGltYXRlIGNoYW5nZSBvbiBzd2VldCBwb3RhdG8gd2F0ZXIgbmVlZHMgYW5kIHNjaGVkdWxpbmcgaXJyaWdhdGlvbiB3YXRlciB1c2luZyBDUk9QV0FUIG1vZGVsIHZlcnNpb24gOC4wIGZyb20gMjAxOSB0byAyMDM5IGJhc2VkIG9uIGEgcmFpbndhdGVyIGRpc2NyZXBhbmN5LiIsImNvbnRhaW5lci10aXRsZS1zaG9ydCI6IiJ9LCJpc1RlbXBvcmFyeSI6ZmFsc2V9XX0="/>
          <w:id w:val="1391302189"/>
          <w:placeholder>
            <w:docPart w:val="DefaultPlaceholder_-1854013440"/>
          </w:placeholder>
        </w:sdtPr>
        <w:sdtContent>
          <w:proofErr w:type="spellStart"/>
          <w:r w:rsidR="00CA59B3" w:rsidRPr="00CA59B3">
            <w:rPr>
              <w:rFonts w:ascii="Times New Roman" w:hAnsi="Times New Roman" w:cs="Times New Roman"/>
              <w:color w:val="000000"/>
              <w:sz w:val="24"/>
              <w:szCs w:val="24"/>
            </w:rPr>
            <w:t>Mbayaki</w:t>
          </w:r>
          <w:proofErr w:type="spellEnd"/>
          <w:r w:rsidR="00CA59B3" w:rsidRPr="00CA59B3">
            <w:rPr>
              <w:rFonts w:ascii="Times New Roman" w:hAnsi="Times New Roman" w:cs="Times New Roman"/>
              <w:color w:val="000000"/>
              <w:sz w:val="24"/>
              <w:szCs w:val="24"/>
            </w:rPr>
            <w:t>, 2021)</w:t>
          </w:r>
        </w:sdtContent>
      </w:sdt>
      <w:r w:rsidRPr="00954F30">
        <w:rPr>
          <w:rFonts w:ascii="Times New Roman" w:hAnsi="Times New Roman" w:cs="Times New Roman"/>
          <w:sz w:val="24"/>
          <w:szCs w:val="24"/>
        </w:rPr>
        <w:t xml:space="preserve">. By managing crops and water poorly, plant quality and yields may be harmed </w:t>
      </w:r>
      <w:sdt>
        <w:sdtPr>
          <w:rPr>
            <w:rFonts w:ascii="Times New Roman" w:hAnsi="Times New Roman" w:cs="Times New Roman"/>
            <w:color w:val="000000"/>
            <w:sz w:val="24"/>
            <w:szCs w:val="24"/>
          </w:rPr>
          <w:tag w:val="MENDELEY_CITATION_v3_eyJjaXRhdGlvbklEIjoiTUVOREVMRVlfQ0lUQVRJT05fZjhkNGFlZTYtNGNlYS00OWEzLWEyMDUtYjIzNTc2MzE2NmRkIiwicHJvcGVydGllcyI6eyJub3RlSW5kZXgiOjB9LCJpc0VkaXRlZCI6ZmFsc2UsIm1hbnVhbE92ZXJyaWRlIjp7ImlzTWFudWFsbHlPdmVycmlkZGVuIjp0cnVlLCJjaXRlcHJvY1RleHQiOiIoRmFuIGV0IGFsLiwgMjAxMikiLCJtYW51YWxPdmVycmlkZVRleHQiOiIoRmFuIGV0IGFsLiwgMjAxMiJ9LCJjaXRhdGlvbkl0ZW1zIjpbeyJpZCI6ImJmZDlkYmE4LTQ2NGMtMzI0NS1iYzRhLTRiZjU4MGMwZDAxYyIsIml0ZW1EYXRhIjp7InR5cGUiOiJhcnRpY2xlLWpvdXJuYWwiLCJpZCI6ImJmZDlkYmE4LTQ2NGMtMzI0NS1iYzRhLTRiZjU4MGMwZDAxYyIsInRpdGxlIjoiSW1wcm92aW5nIGNyb3AgcHJvZHVjdGl2aXR5IGFuZCByZXNvdXJjZSB1c2UgZWZmaWNpZW5jeSB0byBlbnN1cmUgZm9vZCBzZWN1cml0eSBhbmQgZW52aXJvbm1lbnRhbCBxdWFsaXR5IGluIENoaW5hIiwiYXV0aG9yIjpbeyJmYW1pbHkiOiJGYW4iLCJnaXZlbiI6Ik0uIiwicGFyc2UtbmFtZXMiOmZhbHNlLCJkcm9wcGluZy1wYXJ0aWNsZSI6IiIsIm5vbi1kcm9wcGluZy1wYXJ0aWNsZSI6IiJ9LHsiZmFtaWx5IjoiU2hlbiIsImdpdmVuIjoiSi4iLCJwYXJzZS1uYW1lcyI6ZmFsc2UsImRyb3BwaW5nLXBhcnRpY2xlIjoiIiwibm9uLWRyb3BwaW5nLXBhcnRpY2xlIjoiIn0seyJmYW1pbHkiOiJZdWFuIiwiZ2l2ZW4iOiJMLiIsInBhcnNlLW5hbWVzIjpmYWxzZSwiZHJvcHBpbmctcGFydGljbGUiOiIiLCJub24tZHJvcHBpbmctcGFydGljbGUiOiIifSx7ImZhbWlseSI6IkppYW5nIiwiZ2l2ZW4iOiJSLiIsInBhcnNlLW5hbWVzIjpmYWxzZSwiZHJvcHBpbmctcGFydGljbGUiOiIiLCJub24tZHJvcHBpbmctcGFydGljbGUiOiIifSx7ImZhbWlseSI6IkNoZW4iLCJnaXZlbiI6IlguIiwicGFyc2UtbmFtZXMiOmZhbHNlLCJkcm9wcGluZy1wYXJ0aWNsZSI6IiIsIm5vbi1kcm9wcGluZy1wYXJ0aWNsZSI6IiJ9LHsiZmFtaWx5IjoiRGF2aWVzIiwiZ2l2ZW4iOiJXLiBKLiIsInBhcnNlLW5hbWVzIjpmYWxzZSwiZHJvcHBpbmctcGFydGljbGUiOiIiLCJub24tZHJvcHBpbmctcGFydGljbGUiOiIifSx7ImZhbWlseSI6IlpoYW5nIiwiZ2l2ZW4iOiJGLiIsInBhcnNlLW5hbWVzIjpmYWxzZSwiZHJvcHBpbmctcGFydGljbGUiOiIiLCJub24tZHJvcHBpbmctcGFydGljbGUiOiIifV0sImNvbnRhaW5lci10aXRsZSI6IkpvdXJuYWwgb2YgRXhwZXJpbWVudGFsIEJvdGFueSIsImNvbnRhaW5lci10aXRsZS1zaG9ydCI6IkogRXhwIEJvdCIsIkRPSSI6IjEwLjEwOTMvanhiL2VycjI0OCIsIklTU04iOiIwMDIyLTA5NTciLCJpc3N1ZWQiOnsiZGF0ZS1wYXJ0cyI6W1syMDEyLDEsMV1dfSwicGFnZSI6IjEzLTI0IiwiaXNzdWUiOiIxIiwidm9sdW1lIjoiNjMifSwiaXNUZW1wb3JhcnkiOmZhbHNlfV19"/>
          <w:id w:val="-877084993"/>
          <w:placeholder>
            <w:docPart w:val="DefaultPlaceholder_-1854013440"/>
          </w:placeholder>
        </w:sdtPr>
        <w:sdtContent>
          <w:r w:rsidR="00CA59B3" w:rsidRPr="00CA59B3">
            <w:rPr>
              <w:rFonts w:ascii="Times New Roman" w:hAnsi="Times New Roman" w:cs="Times New Roman"/>
              <w:color w:val="000000"/>
              <w:sz w:val="24"/>
              <w:szCs w:val="24"/>
            </w:rPr>
            <w:t>(Fan et al., 2012</w:t>
          </w:r>
        </w:sdtContent>
      </w:sdt>
      <w:r w:rsidRPr="00954F3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GExYTlkMDMtMzQ1Mi00YTI3LTk5MzQtOTgwZmUzMTZjYjdlIiwicHJvcGVydGllcyI6eyJub3RlSW5kZXgiOjB9LCJpc0VkaXRlZCI6ZmFsc2UsIm1hbnVhbE92ZXJyaWRlIjp7ImlzTWFudWFsbHlPdmVycmlkZGVuIjp0cnVlLCJjaXRlcHJvY1RleHQiOiIoTWJheWFraSwgMjAyMSkiLCJtYW51YWxPdmVycmlkZVRleHQiOiJNYmF5YWtpLCAyMDIxKSJ9LCJjaXRhdGlvbkl0ZW1zIjpbeyJpZCI6IjVmZWUxM2NhLTViZjMtMzA2Yy05N2MwLTA5MWVlMjQzNjE4OCIsIml0ZW1EYXRhIjp7InR5cGUiOiJhcnRpY2xlLWpvdXJuYWwiLCJpZCI6IjVmZWUxM2NhLTViZjMtMzA2Yy05N2MwLTA5MWVlMjQzNjE4OCIsInRpdGxlIjoiUGVyZm9ybWFuY2UgYW5kIHdhdGVyIHByb2R1Y3Rpdml0eSBvZiBzZWxlY3RlZCBzd2VldCBwb3RhdG9lcyAoSXBvbW9lYSBCYXRhdGFzIEwpIHZhcmlldGllcyBpbnRlcmNyb3BwZWQgd2l0aCBjb21tb24gYmVhbnMgaW4gS2F0dW1hbmktS2VueWEuICIsImF1dGhvciI6W3siZmFtaWx5IjoiTWJheWFraSIsImdpdmVuIjoiQy4gVyIsInBhcnNlLW5hbWVzIjpmYWxzZSwiZHJvcHBpbmctcGFydGljbGUiOiIiLCJub24tZHJvcHBpbmctcGFydGljbGUiOiIifV0sIkRPSSI6Imh0dHBzOi8vZG9pLm9yZy8xMC4xMzE0MC9SRy4yLjIuMjU5NzcuNjAwMDAiLCJpc3N1ZWQiOnsiZGF0ZS1wYXJ0cyI6W1syMDIxXV19LCJhYnN0cmFjdCI6IlRoZSBtYWluIGRldGVycmVudCBmYWN0b3JzIGZvciBhY2hpZXZpbmcgc3VzdGFpbmFibGUgYWdyaWN1bHR1cmFsIHByb2R1Y3Rpb24gaW4gRWFzdGVybiBLZW55YSBhcmUgaXJyZWd1bGFyIHJhaW5mYWxsIGFuZCBsb3cgYXZhaWxhYmxlIHdhdGVyIGNhcGFjaXR5LiBLbm93bGVkZ2Ugb24gY3JvcCBwZXJmb3JtYW5jZSwgd2F0ZXIgbmVlZHMgYW5kIG9wdGltaXphdGlvbiBvZiBkZWZpY2l0IGlycmlnYXRpb24gc2NoZWR1bGVzIHdvdWxkIHRoZXJlZm9yZSBoZWxwIHRvIG1pbmltaXplIHdhdGVyIHN0cmVzcyBhbmQgdGh1cyBpbmNyZWFzZSBBU0FMcycgYWNoaWV2YWJsZSB5aWVsZHMuIFRoZSBzdHVkeSB3YXMgdW5kZXJ0YWtlbiBmb3IgdHdvIHNob3J0IHJhaW55IHNlYXNvbnMgb2YgUyhpKTsgMjAxOCBhbmQgUyhpaSkgMjAxOSwgcmVzcGVjdGl2ZWx5IGF0IEtBTFJPLXJlc2VhcmNoIHN0YXRpb24gaW4gS2F0dW1hbmksIE1hY2hha29zIENvdW50eS4gVGhlIG9iamVjdGl2ZXMgd2VyZTsgdG8gYXNzZXNzIHRoZSBwZXJmb3JtYW5jZSwgZ3Jvd3RoLCB5aWVsZCBhbmQgd2F0ZXIgdXNlIGVmZmljaWVuY2llcyBvZiB0d28gc3dlZXQgcG90YXRvIHZhcmlldGllcyBpbiBzb2xlIGFuZCBpbnRlcmNyb3Agc3lzdGVtcyBhcyB3ZWxsIGFzIHRvIHByZWRpY3QgdGhlIGltcGxpY2F0aW9ucyBvZiBjbGltYXRlIGNoYW5nZSBvbiBzd2VldCBwb3RhdG8gd2F0ZXIgbmVlZHMgYW5kIHNjaGVkdWxpbmcgaXJyaWdhdGlvbiB3YXRlciB1c2luZyBDUk9QV0FUIG1vZGVsIHZlcnNpb24gOC4wIGZyb20gMjAxOSB0byAyMDM5IGJhc2VkIG9uIGEgcmFpbndhdGVyIGRpc2NyZXBhbmN5LiIsImNvbnRhaW5lci10aXRsZS1zaG9ydCI6IiJ9LCJpc1RlbXBvcmFyeSI6ZmFsc2V9XX0="/>
          <w:id w:val="100070026"/>
          <w:placeholder>
            <w:docPart w:val="DefaultPlaceholder_-1854013440"/>
          </w:placeholder>
        </w:sdtPr>
        <w:sdtContent>
          <w:proofErr w:type="spellStart"/>
          <w:r w:rsidR="00CA59B3" w:rsidRPr="00CA59B3">
            <w:rPr>
              <w:rFonts w:ascii="Times New Roman" w:hAnsi="Times New Roman" w:cs="Times New Roman"/>
              <w:color w:val="000000"/>
              <w:sz w:val="24"/>
              <w:szCs w:val="24"/>
            </w:rPr>
            <w:t>Mbayaki</w:t>
          </w:r>
          <w:proofErr w:type="spellEnd"/>
          <w:r w:rsidR="00CA59B3" w:rsidRPr="00CA59B3">
            <w:rPr>
              <w:rFonts w:ascii="Times New Roman" w:hAnsi="Times New Roman" w:cs="Times New Roman"/>
              <w:color w:val="000000"/>
              <w:sz w:val="24"/>
              <w:szCs w:val="24"/>
            </w:rPr>
            <w:t>, 2021)</w:t>
          </w:r>
        </w:sdtContent>
      </w:sdt>
      <w:r w:rsidRPr="00954F30">
        <w:rPr>
          <w:rFonts w:ascii="Times New Roman" w:hAnsi="Times New Roman" w:cs="Times New Roman"/>
          <w:sz w:val="24"/>
          <w:szCs w:val="24"/>
        </w:rPr>
        <w:t>.</w:t>
      </w:r>
    </w:p>
    <w:p w14:paraId="449FC50E" w14:textId="22FD3805" w:rsidR="00435D1F" w:rsidRPr="00954F30" w:rsidRDefault="00D90885" w:rsidP="00BB7711">
      <w:pPr>
        <w:ind w:firstLine="720"/>
        <w:rPr>
          <w:rFonts w:ascii="Times New Roman" w:hAnsi="Times New Roman" w:cs="Times New Roman"/>
          <w:sz w:val="24"/>
          <w:szCs w:val="24"/>
        </w:rPr>
      </w:pPr>
      <w:r w:rsidRPr="00954F30">
        <w:rPr>
          <w:rFonts w:ascii="Times New Roman" w:hAnsi="Times New Roman" w:cs="Times New Roman"/>
          <w:sz w:val="24"/>
          <w:szCs w:val="24"/>
        </w:rPr>
        <w:t xml:space="preserve">Accurate estimation of CWP requires comprehensive data on crop growth, soil moisture, and water availability. However, obtaining such data is challenging and often needs to be improved in the Bura Irrigation Scheme. Existing methods of water productivity being used are limited and the data being used is a major contribution to this effect. Bura Irrigation scheme being among the largest in Kenya has faced low records of yield production as outlined </w:t>
      </w:r>
      <w:r w:rsidR="00BA0BCB">
        <w:rPr>
          <w:rFonts w:ascii="Times New Roman" w:hAnsi="Times New Roman" w:cs="Times New Roman"/>
          <w:sz w:val="24"/>
          <w:szCs w:val="24"/>
        </w:rPr>
        <w:t xml:space="preserve">in </w:t>
      </w:r>
      <w:r w:rsidR="00BB7711">
        <w:rPr>
          <w:rFonts w:ascii="Times New Roman" w:hAnsi="Times New Roman" w:cs="Times New Roman"/>
          <w:sz w:val="24"/>
          <w:szCs w:val="24"/>
        </w:rPr>
        <w:t xml:space="preserve">a </w:t>
      </w:r>
      <w:r w:rsidR="00BA0BCB">
        <w:rPr>
          <w:rFonts w:ascii="Times New Roman" w:hAnsi="Times New Roman" w:cs="Times New Roman"/>
          <w:sz w:val="24"/>
          <w:szCs w:val="24"/>
        </w:rPr>
        <w:t xml:space="preserve">paper done </w:t>
      </w:r>
      <w:r w:rsidRPr="00954F30">
        <w:rPr>
          <w:rFonts w:ascii="Times New Roman" w:hAnsi="Times New Roman" w:cs="Times New Roman"/>
          <w:sz w:val="24"/>
          <w:szCs w:val="24"/>
        </w:rPr>
        <w:t xml:space="preserve">by </w:t>
      </w:r>
      <w:sdt>
        <w:sdtPr>
          <w:rPr>
            <w:rFonts w:ascii="Times New Roman" w:hAnsi="Times New Roman" w:cs="Times New Roman"/>
            <w:color w:val="000000"/>
            <w:sz w:val="24"/>
            <w:szCs w:val="24"/>
          </w:rPr>
          <w:tag w:val="MENDELEY_CITATION_v3_eyJjaXRhdGlvbklEIjoiTUVOREVMRVlfQ0lUQVRJT05fYjM3ZDYyMDQtYTNmZC00MzkyLTliYTgtYjE5OTMwOTE5YzIwIiwicHJvcGVydGllcyI6eyJub3RlSW5kZXgiOjB9LCJpc0VkaXRlZCI6ZmFsc2UsIm1hbnVhbE92ZXJyaWRlIjp7ImlzTWFudWFsbHlPdmVycmlkZGVuIjpmYWxzZSwiY2l0ZXByb2NUZXh0IjoiKE11aWdhaSBldCBhbC4sIDIwMTkpIiwibWFudWFsT3ZlcnJpZGVUZXh0IjoiIn0sImNpdGF0aW9uSXRlbXMiOlt7ImlkIjoiNzJiNjBkZjktN2JjMC0zMWIzLTgzZWUtNjU5MzMxM2RiYmIxIiwiaXRlbURhdGEiOnsidHlwZSI6ImFydGljbGUtam91cm5hbCIsImlkIjoiNzJiNjBkZjktN2JjMC0zMWIzLTgzZWUtNjU5MzMxM2RiYmIxIiwidGl0bGUiOiJFZmZlY3Qgb2YgaXJyaWdhdGlvbiBzY2hlZHVsZXMgb24gbWFpemUgKFplYSBtYXlzIGwuKSBncm93dGggYW5kIHlpZWxkIGluIEJ1cmEgaXJyaWdhdGlvbiBzY2hlbWUsIFRhbmEgUml2ZXIgQ291bnR5LiIsImF1dGhvciI6W3siZmFtaWx5IjoiTXVpZ2FpIiwiZ2l2ZW4iOiJELiBLLiIsInBhcnNlLW5hbWVzIjpmYWxzZSwiZHJvcHBpbmctcGFydGljbGUiOiIiLCJub24tZHJvcHBpbmctcGFydGljbGUiOiIifSx7ImZhbWlseSI6Ik9ud29uZ2EiLCJnaXZlbiI6IlIuIE4uIiwicGFyc2UtbmFtZXMiOmZhbHNlLCJkcm9wcGluZy1wYXJ0aWNsZSI6IiIsIm5vbi1kcm9wcGluZy1wYXJ0aWNsZSI6IiJ9LHsiZmFtaWx5IjoiS2FydWt1IiwiZ2l2ZW4iOiJHLiBOLiIsInBhcnNlLW5hbWVzIjpmYWxzZSwiZHJvcHBpbmctcGFydGljbGUiOiIiLCJub24tZHJvcHBpbmctcGFydGljbGUiOiIifSx7ImZhbWlseSI6Ik1vaGFtbWVkIiwiZ2l2ZW4iOiJBIiwicGFyc2UtbmFtZXMiOmZhbHNlLCJkcm9wcGluZy1wYXJ0aWNsZSI6IiIsIm5vbi1kcm9wcGluZy1wYXJ0aWNsZSI6IiJ9XSwiaXNzdWVkIjp7ImRhdGUtcGFydHMiOltbMjAxOV1dfSwiY29udGFpbmVyLXRpdGxlLXNob3J0IjoiIn0sImlzVGVtcG9yYXJ5IjpmYWxzZX1dfQ=="/>
          <w:id w:val="-1678878451"/>
          <w:placeholder>
            <w:docPart w:val="DefaultPlaceholder_-1854013440"/>
          </w:placeholder>
        </w:sdtPr>
        <w:sdtContent>
          <w:r w:rsidR="00CA59B3" w:rsidRPr="00CA59B3">
            <w:rPr>
              <w:rFonts w:ascii="Times New Roman" w:hAnsi="Times New Roman" w:cs="Times New Roman"/>
              <w:color w:val="000000"/>
              <w:sz w:val="24"/>
              <w:szCs w:val="24"/>
            </w:rPr>
            <w:t>(Muigai et al., 2019)</w:t>
          </w:r>
        </w:sdtContent>
      </w:sdt>
      <w:r w:rsidRPr="00954F30">
        <w:rPr>
          <w:rFonts w:ascii="Times New Roman" w:hAnsi="Times New Roman" w:cs="Times New Roman"/>
          <w:sz w:val="24"/>
          <w:szCs w:val="24"/>
        </w:rPr>
        <w:t>.  The scheme relies on water from river Tana which is 50 km away. Over the recent years, the river Tana water level has been reducing due to drought effects upstream. This impact the supply of water for agricultural purpose downstream including the Bura Irrigation scheme. In such scenarios, it becomes crucial to optimize water use efficiency to ensure sustainable and resilient agriculture. However, conventional irrigation practices often result in inefficient water use and lower crop water productivity. There is a need to address this problem by developing methods to estimate and improve crop water productivity by utilizing remote sensing (RS) and machine learning techniques. By accurately assessing water requirements and usage patterns, effective water management strategies can be devised to enhance agricultural productivity while conserving water resources.</w:t>
      </w:r>
    </w:p>
    <w:p w14:paraId="36152FEA" w14:textId="781918B2" w:rsidR="00494878" w:rsidRPr="0024382F" w:rsidRDefault="00494878" w:rsidP="00CA5182">
      <w:pPr>
        <w:pStyle w:val="Heading2"/>
        <w:rPr>
          <w:color w:val="000000" w:themeColor="text1"/>
        </w:rPr>
      </w:pPr>
      <w:r w:rsidRPr="0024382F">
        <w:t>1.3 Justification</w:t>
      </w:r>
    </w:p>
    <w:bookmarkEnd w:id="15"/>
    <w:p w14:paraId="0498DCD0" w14:textId="475F9DF5" w:rsidR="00D92F7A" w:rsidRPr="00FA51CB" w:rsidRDefault="00D92F7A" w:rsidP="003524BB">
      <w:pPr>
        <w:ind w:firstLine="720"/>
        <w:rPr>
          <w:rFonts w:ascii="Times New Roman" w:hAnsi="Times New Roman" w:cs="Times New Roman"/>
          <w:sz w:val="24"/>
          <w:szCs w:val="24"/>
          <w:lang w:bidi="he-IL"/>
        </w:rPr>
      </w:pPr>
      <w:r w:rsidRPr="00FA51CB">
        <w:rPr>
          <w:rFonts w:ascii="Times New Roman" w:hAnsi="Times New Roman" w:cs="Times New Roman"/>
          <w:sz w:val="24"/>
          <w:szCs w:val="24"/>
          <w:lang w:bidi="he-IL"/>
        </w:rPr>
        <w:t xml:space="preserve">Water scarcity continues to rage in arid and semi-arid lands due to drought.  Bura Irrigation scheme which is within </w:t>
      </w:r>
      <w:proofErr w:type="spellStart"/>
      <w:r w:rsidRPr="00FA51CB">
        <w:rPr>
          <w:rFonts w:ascii="Times New Roman" w:hAnsi="Times New Roman" w:cs="Times New Roman"/>
          <w:sz w:val="24"/>
          <w:szCs w:val="24"/>
          <w:lang w:bidi="he-IL"/>
        </w:rPr>
        <w:t>agro</w:t>
      </w:r>
      <w:proofErr w:type="spellEnd"/>
      <w:r w:rsidRPr="00FA51CB">
        <w:rPr>
          <w:rFonts w:ascii="Times New Roman" w:hAnsi="Times New Roman" w:cs="Times New Roman"/>
          <w:sz w:val="24"/>
          <w:szCs w:val="24"/>
          <w:lang w:bidi="he-IL"/>
        </w:rPr>
        <w:t xml:space="preserve">-ecological zone V (semi-arid to arid) obtains its water from the Tana River which is 50 km away by pumping water from the river </w:t>
      </w:r>
      <w:sdt>
        <w:sdtPr>
          <w:rPr>
            <w:rFonts w:ascii="Times New Roman" w:hAnsi="Times New Roman" w:cs="Times New Roman"/>
            <w:color w:val="000000"/>
            <w:sz w:val="24"/>
            <w:szCs w:val="24"/>
            <w:lang w:bidi="he-IL"/>
          </w:rPr>
          <w:tag w:val="MENDELEY_CITATION_v3_eyJjaXRhdGlvbklEIjoiTUVOREVMRVlfQ0lUQVRJT05fZTE2MWI0MWEtODIyOS00N2MzLTgwOGQtYjM2ZjIwYTQ4YzY5IiwicHJvcGVydGllcyI6eyJub3RlSW5kZXgiOjB9LCJpc0VkaXRlZCI6ZmFsc2UsIm1hbnVhbE92ZXJyaWRlIjp7ImlzTWFudWFsbHlPdmVycmlkZGVuIjpmYWxzZSwiY2l0ZXByb2NUZXh0IjoiKE5hdGlvbmFsIElycmlnYXRpb24gQXV0aG9yaXR5LCAyMDIzKSIsIm1hbnVhbE92ZXJyaWRlVGV4dCI6IiJ9LCJjaXRhdGlvbkl0ZW1zIjpbeyJpZCI6ImM5YjNiZmI4LTljOGYtMzE4Ny05OTAwLTJmY2IwMTBmZGY0ZCIsIml0ZW1EYXRhIjp7InR5cGUiOiJ3ZWJwYWdlIiwiaWQiOiJjOWIzYmZiOC05YzhmLTMxODctOTkwMC0yZmNiMDEwZmRmNGQiLCJ0aXRsZSI6Ik5hdGlvbmFsIElycmlnYXRpb24gQXV0aG9yaXR5IiwiYXV0aG9yIjpbeyJmYW1pbHkiOiJOSUEiLCJnaXZlbiI6IiIsInBhcnNlLW5hbWVzIjpmYWxzZSwiZHJvcHBpbmctcGFydGljbGUiOiIiLCJub24tZHJvcHBpbmctcGFydGljbGUiOiIifV0sImFjY2Vzc2VkIjp7ImRhdGUtcGFydHMiOltbMjAyMywxMCw5XV19LCJVUkwiOiJodHRwczovL2lycmlnYXRpb24uZ28ua2UvIiwiaXNzdWVkIjp7ImRhdGUtcGFydHMiOltbMjAyM11dfSwiY29udGFpbmVyLXRpdGxlLXNob3J0IjoiIn0sImlzVGVtcG9yYXJ5IjpmYWxzZX1dfQ=="/>
          <w:id w:val="530853340"/>
          <w:placeholder>
            <w:docPart w:val="DefaultPlaceholder_-1854013440"/>
          </w:placeholder>
        </w:sdtPr>
        <w:sdtContent>
          <w:r w:rsidR="00CA59B3" w:rsidRPr="00CA59B3">
            <w:rPr>
              <w:rFonts w:ascii="Times New Roman" w:hAnsi="Times New Roman" w:cs="Times New Roman"/>
              <w:color w:val="000000"/>
              <w:sz w:val="24"/>
              <w:szCs w:val="24"/>
              <w:lang w:bidi="he-IL"/>
            </w:rPr>
            <w:t>(National Irrigation Authority, 2023)</w:t>
          </w:r>
        </w:sdtContent>
      </w:sdt>
      <w:r w:rsidRPr="00FA51CB">
        <w:rPr>
          <w:rFonts w:ascii="Times New Roman" w:hAnsi="Times New Roman" w:cs="Times New Roman"/>
          <w:sz w:val="24"/>
          <w:szCs w:val="24"/>
          <w:lang w:bidi="he-IL"/>
        </w:rPr>
        <w:t xml:space="preserve"> In addition, the area experiences low rainfall of about 400mm. High Temperatures are experienced all year round with little seasonal variation. Mean maximum temperatures never fall below 31°C and average minimum temperatures are above 20°C. All these factors make the agricultural area more vulnerable and costly, especially in the case of water pumping to meet crop water needs in the area. Water Crop water productivity is a crucial requirement for increased agricultural production because crop water is needed to substitute for water loss by transpiration and soil evaporation </w:t>
      </w:r>
      <w:sdt>
        <w:sdtPr>
          <w:rPr>
            <w:rFonts w:ascii="Times New Roman" w:hAnsi="Times New Roman" w:cs="Times New Roman"/>
            <w:color w:val="000000"/>
            <w:sz w:val="24"/>
            <w:szCs w:val="24"/>
            <w:lang w:bidi="he-IL"/>
          </w:rPr>
          <w:tag w:val="MENDELEY_CITATION_v3_eyJjaXRhdGlvbklEIjoiTUVOREVMRVlfQ0lUQVRJT05fNzM3Njc4MDUtM2ViZC00YzIzLTgzZjctMzIxYjg4YmNmYTYwIiwicHJvcGVydGllcyI6eyJub3RlSW5kZXgiOjB9LCJpc0VkaXRlZCI6ZmFsc2UsIm1hbnVhbE92ZXJyaWRlIjp7ImlzTWFudWFsbHlPdmVycmlkZGVuIjpmYWxzZSwiY2l0ZXByb2NUZXh0IjoiKE1iYXlha2ksIDIwMjEpIiwibWFudWFsT3ZlcnJpZGVUZXh0IjoiIn0sImNpdGF0aW9uSXRlbXMiOlt7ImlkIjoiNWZlZTEzY2EtNWJmMy0zMDZjLTk3YzAtMDkxZWUyNDM2MTg4IiwiaXRlbURhdGEiOnsidHlwZSI6ImFydGljbGUtam91cm5hbCIsImlkIjoiNWZlZTEzY2EtNWJmMy0zMDZjLTk3YzAtMDkxZWUyNDM2MTg4IiwidGl0bGUiOiJQZXJmb3JtYW5jZSBhbmQgd2F0ZXIgcHJvZHVjdGl2aXR5IG9mIHNlbGVjdGVkIHN3ZWV0IHBvdGF0b2VzIChJcG9tb2VhIEJhdGF0YXMgTCkgdmFyaWV0aWVzIGludGVyY3JvcHBlZCB3aXRoIGNvbW1vbiBiZWFucyBpbiBLYXR1bWFuaS1LZW55YS4gIiwiYXV0aG9yIjpbeyJmYW1pbHkiOiJNYmF5YWtpIiwiZ2l2ZW4iOiJDLiBXIiwicGFyc2UtbmFtZXMiOmZhbHNlLCJkcm9wcGluZy1wYXJ0aWNsZSI6IiIsIm5vbi1kcm9wcGluZy1wYXJ0aWNsZSI6IiJ9XSwiRE9JIjoiaHR0cHM6Ly9kb2kub3JnLzEwLjEzMTQwL1JHLjIuMi4yNTk3Ny42MDAwMCIsImlzc3VlZCI6eyJkYXRlLXBhcnRzIjpbWzIwMjFdXX0sImFic3RyYWN0IjoiVGhlIG1haW4gZGV0ZXJyZW50IGZhY3RvcnMgZm9yIGFjaGlldmluZyBzdXN0YWluYWJsZSBhZ3JpY3VsdHVyYWwgcHJvZHVjdGlvbiBpbiBFYXN0ZXJuIEtlbnlhIGFyZSBpcnJlZ3VsYXIgcmFpbmZhbGwgYW5kIGxvdyBhdmFpbGFibGUgd2F0ZXIgY2FwYWNpdHkuIEtub3dsZWRnZSBvbiBjcm9wIHBlcmZvcm1hbmNlLCB3YXRlciBuZWVkcyBhbmQgb3B0aW1pemF0aW9uIG9mIGRlZmljaXQgaXJyaWdhdGlvbiBzY2hlZHVsZXMgd291bGQgdGhlcmVmb3JlIGhlbHAgdG8gbWluaW1pemUgd2F0ZXIgc3RyZXNzIGFuZCB0aHVzIGluY3JlYXNlIEFTQUxzJyBhY2hpZXZhYmxlIHlpZWxkcy4gVGhlIHN0dWR5IHdhcyB1bmRlcnRha2VuIGZvciB0d28gc2hvcnQgcmFpbnkgc2Vhc29ucyBvZiBTKGkpOyAyMDE4IGFuZCBTKGlpKSAyMDE5LCByZXNwZWN0aXZlbHkgYXQgS0FMUk8tcmVzZWFyY2ggc3RhdGlvbiBpbiBLYXR1bWFuaSwgTWFjaGFrb3MgQ291bnR5LiBUaGUgb2JqZWN0aXZlcyB3ZXJlOyB0byBhc3Nlc3MgdGhlIHBlcmZvcm1hbmNlLCBncm93dGgsIHlpZWxkIGFuZCB3YXRlciB1c2UgZWZmaWNpZW5jaWVzIG9mIHR3byBzd2VldCBwb3RhdG8gdmFyaWV0aWVzIGluIHNvbGUgYW5kIGludGVyY3JvcCBzeXN0ZW1zIGFzIHdlbGwgYXMgdG8gcHJlZGljdCB0aGUgaW1wbGljYXRpb25zIG9mIGNsaW1hdGUgY2hhbmdlIG9uIHN3ZWV0IHBvdGF0byB3YXRlciBuZWVkcyBhbmQgc2NoZWR1bGluZyBpcnJpZ2F0aW9uIHdhdGVyIHVzaW5nIENST1BXQVQgbW9kZWwgdmVyc2lvbiA4LjAgZnJvbSAyMDE5IHRvIDIwMzkgYmFzZWQgb24gYSByYWlud2F0ZXIgZGlzY3JlcGFuY3kuIiwiY29udGFpbmVyLXRpdGxlLXNob3J0IjoiIn0sImlzVGVtcG9yYXJ5IjpmYWxzZX1dfQ=="/>
          <w:id w:val="-1609342592"/>
          <w:placeholder>
            <w:docPart w:val="DefaultPlaceholder_-1854013440"/>
          </w:placeholder>
        </w:sdtPr>
        <w:sdtContent>
          <w:r w:rsidR="00CA59B3" w:rsidRPr="00CA59B3">
            <w:rPr>
              <w:rFonts w:ascii="Times New Roman" w:hAnsi="Times New Roman" w:cs="Times New Roman"/>
              <w:color w:val="000000"/>
              <w:sz w:val="24"/>
              <w:szCs w:val="24"/>
              <w:lang w:bidi="he-IL"/>
            </w:rPr>
            <w:t>(</w:t>
          </w:r>
          <w:proofErr w:type="spellStart"/>
          <w:r w:rsidR="00CA59B3" w:rsidRPr="00CA59B3">
            <w:rPr>
              <w:rFonts w:ascii="Times New Roman" w:hAnsi="Times New Roman" w:cs="Times New Roman"/>
              <w:color w:val="000000"/>
              <w:sz w:val="24"/>
              <w:szCs w:val="24"/>
              <w:lang w:bidi="he-IL"/>
            </w:rPr>
            <w:t>Mbayaki</w:t>
          </w:r>
          <w:proofErr w:type="spellEnd"/>
          <w:r w:rsidR="00CA59B3" w:rsidRPr="00CA59B3">
            <w:rPr>
              <w:rFonts w:ascii="Times New Roman" w:hAnsi="Times New Roman" w:cs="Times New Roman"/>
              <w:color w:val="000000"/>
              <w:sz w:val="24"/>
              <w:szCs w:val="24"/>
              <w:lang w:bidi="he-IL"/>
            </w:rPr>
            <w:t>, 2021)</w:t>
          </w:r>
        </w:sdtContent>
      </w:sdt>
    </w:p>
    <w:p w14:paraId="5FF6EC90" w14:textId="0F141408" w:rsidR="00DB4D08" w:rsidRPr="00FA51CB" w:rsidRDefault="00D92F7A" w:rsidP="00291F94">
      <w:pPr>
        <w:ind w:firstLine="720"/>
        <w:rPr>
          <w:rFonts w:ascii="Times New Roman" w:hAnsi="Times New Roman" w:cs="Times New Roman"/>
          <w:sz w:val="24"/>
          <w:szCs w:val="24"/>
          <w:lang w:bidi="he-IL"/>
        </w:rPr>
      </w:pPr>
      <w:r w:rsidRPr="00FA51CB">
        <w:rPr>
          <w:rFonts w:ascii="Times New Roman" w:hAnsi="Times New Roman" w:cs="Times New Roman"/>
          <w:sz w:val="24"/>
          <w:szCs w:val="24"/>
          <w:lang w:bidi="he-IL"/>
        </w:rPr>
        <w:t xml:space="preserve">Over the recent years, food insecurity has affected many parts of Kenya with Eastern and Northern regions being highly affected. According to the Integrated Food Security Phase Classification (IPC), 2023, an estimated of around 4.4 million people in ASALs are facing acute food insecurity. Generally, in Kenya, acute food insecurity has affected around 37% of the population between 2022 and 2023 and is expected to increase.  Food insecurity continues to rise with increasing agricultural drought events, rapid population growth, water pollution reducing water use for agricultural purposes, and high demand that strains available water resources. In addition, Kenya declared In September 2021, the East African state of Kenya drought emergency. The affected drought areas (ASALs) continually received low rainfall for the season between November and December </w:t>
      </w:r>
      <w:sdt>
        <w:sdtPr>
          <w:rPr>
            <w:rFonts w:ascii="Times New Roman" w:hAnsi="Times New Roman" w:cs="Times New Roman"/>
            <w:color w:val="000000"/>
            <w:sz w:val="24"/>
            <w:szCs w:val="24"/>
            <w:lang w:bidi="he-IL"/>
          </w:rPr>
          <w:tag w:val="MENDELEY_CITATION_v3_eyJjaXRhdGlvbklEIjoiTUVOREVMRVlfQ0lUQVRJT05fZDlhZDMwNjctNWRlNy00Mzg5LTkxOGUtOTI0NzM1ZTEyZGVmIiwicHJvcGVydGllcyI6eyJub3RlSW5kZXgiOjB9LCJpc0VkaXRlZCI6ZmFsc2UsIm1hbnVhbE92ZXJyaWRlIjp7ImlzTWFudWFsbHlPdmVycmlkZGVuIjpmYWxzZSwiY2l0ZXByb2NUZXh0IjoiKEludGVybmF0aW9uYWwgQ29tbWl0dGVlIG9mIHRoZSBSZWQgQ3Jvc3MsIDIwMjIpIiwibWFudWFsT3ZlcnJpZGVUZXh0IjoiIn0sImNpdGF0aW9uSXRlbXMiOlt7ImlkIjoiYmQ5OWI2ZWEtZDIxZC0zNjNmLTgwN2ItNDMzYjcyMGNhNzZkIiwiaXRlbURhdGEiOnsidHlwZSI6IndlYnBhZ2UiLCJpZCI6ImJkOTliNmVhLWQyMWQtMzYzZi04MDdiLTQzM2I3MjBjYTc2ZCIsInRpdGxlIjoiS2VueWEgZHJvdWdodCByZXNwb25zZTogRmFjdHMgJiBmaWd1cmVzIE1heSAtIE5vdmVtYmVyIDIwMjIuIEludGVybmF0aW9uYWwgQ29tbWl0dGVlIG9mIHRoZSBSZWQgQ3Jvc3MuICIsImF1dGhvciI6W3siZmFtaWx5IjoiSW50ZXJuYXRpb25hbCBDb21taXR0ZWUgb2YgdGhlIFJlZCBDcm9zcyIsImdpdmVuIjoiIiwicGFyc2UtbmFtZXMiOmZhbHNlLCJkcm9wcGluZy1wYXJ0aWNsZSI6IiIsIm5vbi1kcm9wcGluZy1wYXJ0aWNsZSI6IiJ9XSwiYWNjZXNzZWQiOnsiZGF0ZS1wYXJ0cyI6W1syMDIzLDgsMTFdXX0sIlVSTCI6Imh0dHBzOi8vd3d3LmljcmMub3JnL2VuL2RvY3VtZW50L2tlbnlhLWRyb3VnaHQtcmVzcG9uc2UtZmFjdHMtZmlndXJlcy1tYXktbm92ZW1iZXItMjAyMiIsImlzc3VlZCI6eyJkYXRlLXBhcnRzIjpbWzIwMjIsMTIsNV1dfSwiY29udGFpbmVyLXRpdGxlLXNob3J0IjoiIn0sImlzVGVtcG9yYXJ5IjpmYWxzZX1dfQ=="/>
          <w:id w:val="88821079"/>
          <w:placeholder>
            <w:docPart w:val="DefaultPlaceholder_-1854013440"/>
          </w:placeholder>
        </w:sdtPr>
        <w:sdtContent>
          <w:r w:rsidR="00CA59B3" w:rsidRPr="00CA59B3">
            <w:rPr>
              <w:rFonts w:ascii="Times New Roman" w:hAnsi="Times New Roman" w:cs="Times New Roman"/>
              <w:color w:val="000000"/>
              <w:sz w:val="24"/>
              <w:szCs w:val="24"/>
              <w:lang w:bidi="he-IL"/>
            </w:rPr>
            <w:t>(International Committee of the Red Cross, 2022)</w:t>
          </w:r>
        </w:sdtContent>
      </w:sdt>
      <w:r w:rsidRPr="00FA51CB">
        <w:rPr>
          <w:rFonts w:ascii="Times New Roman" w:hAnsi="Times New Roman" w:cs="Times New Roman"/>
          <w:sz w:val="24"/>
          <w:szCs w:val="24"/>
          <w:lang w:bidi="he-IL"/>
        </w:rPr>
        <w:t xml:space="preserve"> leading to low agricultural production.  With all these cases of drought events, agricultural production can be optimized to survive in the face of water scarcity to boost productivity by managing available water resources. CWP serves as the best alternative for the estimation of crop productivity in existing irrigation schemes and may serve as a near real-time decision-making tool on water management to increase agricultural production hence an increase in food security.</w:t>
      </w:r>
    </w:p>
    <w:bookmarkStart w:id="16" w:name="_Toc78718111" w:displacedByCustomXml="next"/>
    <w:sdt>
      <w:sdtPr>
        <w:id w:val="1866780190"/>
        <w:placeholder>
          <w:docPart w:val="23B7249CF7774CAFBAD35AB9C4B120FB"/>
        </w:placeholder>
      </w:sdtPr>
      <w:sdtContent>
        <w:p w14:paraId="0AA60F43" w14:textId="33ADBE6B" w:rsidR="00D1080A" w:rsidRDefault="00F051B2" w:rsidP="00CA5182">
          <w:pPr>
            <w:pStyle w:val="Heading2"/>
          </w:pPr>
          <w:r>
            <w:t>1.</w:t>
          </w:r>
          <w:r w:rsidR="00633B6D">
            <w:t>4</w:t>
          </w:r>
          <w:r>
            <w:t xml:space="preserve"> </w:t>
          </w:r>
          <w:r w:rsidR="002745D5" w:rsidRPr="002745D5">
            <w:t>Research identification</w:t>
          </w:r>
          <w:r w:rsidR="00CC287F">
            <w:t xml:space="preserve"> and Objectives</w:t>
          </w:r>
        </w:p>
      </w:sdtContent>
    </w:sdt>
    <w:bookmarkEnd w:id="16" w:displacedByCustomXml="prev"/>
    <w:p w14:paraId="4FB315A7" w14:textId="0CDBBF10" w:rsidR="00A3626C" w:rsidRDefault="00A3626C" w:rsidP="00720297">
      <w:pPr>
        <w:ind w:firstLine="360"/>
        <w:rPr>
          <w:rFonts w:ascii="Times New Roman" w:hAnsi="Times New Roman" w:cs="Times New Roman"/>
          <w:sz w:val="24"/>
          <w:szCs w:val="24"/>
        </w:rPr>
      </w:pPr>
      <w:r w:rsidRPr="00A3626C">
        <w:rPr>
          <w:rFonts w:ascii="Times New Roman" w:hAnsi="Times New Roman" w:cs="Times New Roman"/>
          <w:sz w:val="24"/>
          <w:szCs w:val="24"/>
        </w:rPr>
        <w:t>The main objective is to estimate crop water productivity using remote sensing and machine learning technique</w:t>
      </w:r>
      <w:r w:rsidR="008A1CB9">
        <w:rPr>
          <w:rFonts w:ascii="Times New Roman" w:hAnsi="Times New Roman" w:cs="Times New Roman"/>
          <w:sz w:val="24"/>
          <w:szCs w:val="24"/>
        </w:rPr>
        <w:t xml:space="preserve">s for a period between 2018 to 2022 </w:t>
      </w:r>
      <w:r w:rsidR="004358E5">
        <w:rPr>
          <w:rFonts w:ascii="Times New Roman" w:hAnsi="Times New Roman" w:cs="Times New Roman"/>
          <w:sz w:val="24"/>
          <w:szCs w:val="24"/>
        </w:rPr>
        <w:t xml:space="preserve">in Bura </w:t>
      </w:r>
      <w:r w:rsidR="00E94036">
        <w:rPr>
          <w:rFonts w:ascii="Times New Roman" w:hAnsi="Times New Roman" w:cs="Times New Roman"/>
          <w:sz w:val="24"/>
          <w:szCs w:val="24"/>
        </w:rPr>
        <w:t>i</w:t>
      </w:r>
      <w:r w:rsidR="004358E5">
        <w:rPr>
          <w:rFonts w:ascii="Times New Roman" w:hAnsi="Times New Roman" w:cs="Times New Roman"/>
          <w:sz w:val="24"/>
          <w:szCs w:val="24"/>
        </w:rPr>
        <w:t xml:space="preserve">rrigation </w:t>
      </w:r>
      <w:r w:rsidR="00FF72CE">
        <w:rPr>
          <w:rFonts w:ascii="Times New Roman" w:hAnsi="Times New Roman" w:cs="Times New Roman"/>
          <w:sz w:val="24"/>
          <w:szCs w:val="24"/>
        </w:rPr>
        <w:t>s</w:t>
      </w:r>
      <w:r w:rsidR="004358E5">
        <w:rPr>
          <w:rFonts w:ascii="Times New Roman" w:hAnsi="Times New Roman" w:cs="Times New Roman"/>
          <w:sz w:val="24"/>
          <w:szCs w:val="24"/>
        </w:rPr>
        <w:t xml:space="preserve">cheme </w:t>
      </w:r>
      <w:r w:rsidRPr="00A3626C">
        <w:rPr>
          <w:rFonts w:ascii="Times New Roman" w:hAnsi="Times New Roman" w:cs="Times New Roman"/>
          <w:sz w:val="24"/>
          <w:szCs w:val="24"/>
        </w:rPr>
        <w:t>which can help support irrigation management and improve agricultural resilience.</w:t>
      </w:r>
      <w:r>
        <w:rPr>
          <w:rFonts w:ascii="Times New Roman" w:hAnsi="Times New Roman" w:cs="Times New Roman"/>
          <w:sz w:val="24"/>
          <w:szCs w:val="24"/>
        </w:rPr>
        <w:t xml:space="preserve"> </w:t>
      </w:r>
      <w:r w:rsidRPr="00A3626C">
        <w:rPr>
          <w:rFonts w:ascii="Times New Roman" w:hAnsi="Times New Roman" w:cs="Times New Roman"/>
          <w:sz w:val="24"/>
          <w:szCs w:val="24"/>
        </w:rPr>
        <w:t xml:space="preserve">Specific objectives   include: </w:t>
      </w:r>
    </w:p>
    <w:p w14:paraId="6AC8F387" w14:textId="793DF34B" w:rsidR="00A3626C" w:rsidRPr="00A3626C" w:rsidRDefault="00A3626C" w:rsidP="00C64137">
      <w:pPr>
        <w:pStyle w:val="ListParagraph"/>
        <w:numPr>
          <w:ilvl w:val="0"/>
          <w:numId w:val="3"/>
        </w:numPr>
        <w:rPr>
          <w:rFonts w:ascii="Times New Roman" w:hAnsi="Times New Roman" w:cs="Times New Roman"/>
          <w:sz w:val="24"/>
          <w:szCs w:val="24"/>
        </w:rPr>
      </w:pPr>
      <w:r w:rsidRPr="00A3626C">
        <w:rPr>
          <w:rFonts w:ascii="Times New Roman" w:hAnsi="Times New Roman" w:cs="Times New Roman"/>
          <w:sz w:val="24"/>
          <w:szCs w:val="24"/>
        </w:rPr>
        <w:t>To estimate maize yield and determine evapotranspiration (ET) values based on analyzed maize crop phenological period in the study area,</w:t>
      </w:r>
    </w:p>
    <w:p w14:paraId="46BC7FB7" w14:textId="69FFB9EF" w:rsidR="00A3626C" w:rsidRPr="00A3626C" w:rsidRDefault="00A3626C" w:rsidP="00C64137">
      <w:pPr>
        <w:pStyle w:val="ListParagraph"/>
        <w:numPr>
          <w:ilvl w:val="0"/>
          <w:numId w:val="3"/>
        </w:numPr>
        <w:rPr>
          <w:rFonts w:ascii="Times New Roman" w:hAnsi="Times New Roman" w:cs="Times New Roman"/>
          <w:sz w:val="24"/>
          <w:szCs w:val="24"/>
        </w:rPr>
      </w:pPr>
      <w:r w:rsidRPr="00A3626C">
        <w:rPr>
          <w:rFonts w:ascii="Times New Roman" w:hAnsi="Times New Roman" w:cs="Times New Roman"/>
          <w:sz w:val="24"/>
          <w:szCs w:val="24"/>
        </w:rPr>
        <w:t>To estimate maize crop water productivity and analyze the spatial distribution of CWP,</w:t>
      </w:r>
    </w:p>
    <w:p w14:paraId="07EB3E43" w14:textId="5AD4C670" w:rsidR="00A3626C" w:rsidRDefault="00A3626C" w:rsidP="00C64137">
      <w:pPr>
        <w:pStyle w:val="ListParagraph"/>
        <w:numPr>
          <w:ilvl w:val="0"/>
          <w:numId w:val="3"/>
        </w:numPr>
        <w:rPr>
          <w:rFonts w:ascii="Times New Roman" w:hAnsi="Times New Roman" w:cs="Times New Roman"/>
          <w:sz w:val="24"/>
          <w:szCs w:val="24"/>
        </w:rPr>
      </w:pPr>
      <w:r w:rsidRPr="00A3626C">
        <w:rPr>
          <w:rFonts w:ascii="Times New Roman" w:hAnsi="Times New Roman" w:cs="Times New Roman"/>
          <w:sz w:val="24"/>
          <w:szCs w:val="24"/>
        </w:rPr>
        <w:t xml:space="preserve">To </w:t>
      </w:r>
      <w:r w:rsidR="00F31026">
        <w:rPr>
          <w:rFonts w:ascii="Times New Roman" w:hAnsi="Times New Roman" w:cs="Times New Roman"/>
          <w:sz w:val="24"/>
          <w:szCs w:val="24"/>
        </w:rPr>
        <w:t>develop</w:t>
      </w:r>
      <w:r w:rsidRPr="00A3626C">
        <w:rPr>
          <w:rFonts w:ascii="Times New Roman" w:hAnsi="Times New Roman" w:cs="Times New Roman"/>
          <w:sz w:val="24"/>
          <w:szCs w:val="24"/>
        </w:rPr>
        <w:t xml:space="preserve"> machine learning models for </w:t>
      </w:r>
      <w:r w:rsidR="00B51569">
        <w:rPr>
          <w:rFonts w:ascii="Times New Roman" w:hAnsi="Times New Roman" w:cs="Times New Roman"/>
          <w:sz w:val="24"/>
          <w:szCs w:val="24"/>
        </w:rPr>
        <w:t>the estimation of</w:t>
      </w:r>
      <w:r w:rsidRPr="00A3626C">
        <w:rPr>
          <w:rFonts w:ascii="Times New Roman" w:hAnsi="Times New Roman" w:cs="Times New Roman"/>
          <w:sz w:val="24"/>
          <w:szCs w:val="24"/>
        </w:rPr>
        <w:t xml:space="preserve"> crop water productivity (CWP) for maize crops and identify the best-performing machine learning models for CWP estimation in the study area.</w:t>
      </w:r>
    </w:p>
    <w:p w14:paraId="13F2AB8A" w14:textId="77777777" w:rsidR="007B37F1" w:rsidRPr="00A3626C" w:rsidRDefault="007B37F1" w:rsidP="007B37F1">
      <w:pPr>
        <w:pStyle w:val="ListParagraph"/>
        <w:rPr>
          <w:rFonts w:ascii="Times New Roman" w:hAnsi="Times New Roman" w:cs="Times New Roman"/>
          <w:sz w:val="24"/>
          <w:szCs w:val="24"/>
        </w:rPr>
      </w:pPr>
    </w:p>
    <w:bookmarkStart w:id="17" w:name="_Toc78718114" w:displacedByCustomXml="next"/>
    <w:sdt>
      <w:sdtPr>
        <w:id w:val="1962300834"/>
        <w:placeholder>
          <w:docPart w:val="23B7249CF7774CAFBAD35AB9C4B120FB"/>
        </w:placeholder>
      </w:sdtPr>
      <w:sdtContent>
        <w:p w14:paraId="46291B3C" w14:textId="41903381" w:rsidR="00A94CC0" w:rsidRDefault="00F051B2" w:rsidP="00CA5182">
          <w:pPr>
            <w:pStyle w:val="Heading2"/>
          </w:pPr>
          <w:r>
            <w:t>1.</w:t>
          </w:r>
          <w:r w:rsidR="00633B6D">
            <w:t xml:space="preserve">5 </w:t>
          </w:r>
          <w:r w:rsidR="00B7477B">
            <w:t>Study outline</w:t>
          </w:r>
        </w:p>
      </w:sdtContent>
    </w:sdt>
    <w:bookmarkEnd w:id="17" w:displacedByCustomXml="prev"/>
    <w:p w14:paraId="74C5B187" w14:textId="77777777" w:rsidR="007B37F1" w:rsidRDefault="007B37F1" w:rsidP="00AE5808">
      <w:pPr>
        <w:rPr>
          <w:rFonts w:ascii="Times New Roman" w:hAnsi="Times New Roman" w:cs="Times New Roman"/>
          <w:sz w:val="24"/>
          <w:szCs w:val="24"/>
        </w:rPr>
      </w:pPr>
      <w:bookmarkStart w:id="18" w:name="_Toc78718115"/>
    </w:p>
    <w:p w14:paraId="5D597B2C" w14:textId="57BFD11A" w:rsidR="00AE5808" w:rsidRPr="00EA31C8" w:rsidRDefault="00AE5808" w:rsidP="00AE5808">
      <w:pPr>
        <w:rPr>
          <w:rFonts w:ascii="Times New Roman" w:hAnsi="Times New Roman" w:cs="Times New Roman"/>
          <w:sz w:val="24"/>
          <w:szCs w:val="24"/>
        </w:rPr>
      </w:pPr>
      <w:r w:rsidRPr="00EA31C8">
        <w:rPr>
          <w:rFonts w:ascii="Times New Roman" w:hAnsi="Times New Roman" w:cs="Times New Roman"/>
          <w:sz w:val="24"/>
          <w:szCs w:val="24"/>
        </w:rPr>
        <w:t>This research study is divided into 6 chapters whereby the first chapter introduces</w:t>
      </w:r>
    </w:p>
    <w:p w14:paraId="12BD3796" w14:textId="23B8168C" w:rsidR="00833B54" w:rsidRDefault="00AE5808" w:rsidP="00833B54">
      <w:pPr>
        <w:rPr>
          <w:rFonts w:ascii="Times New Roman" w:hAnsi="Times New Roman" w:cs="Times New Roman"/>
          <w:sz w:val="24"/>
          <w:szCs w:val="24"/>
        </w:rPr>
      </w:pPr>
      <w:r w:rsidRPr="00EA31C8">
        <w:rPr>
          <w:rFonts w:ascii="Times New Roman" w:hAnsi="Times New Roman" w:cs="Times New Roman"/>
          <w:sz w:val="24"/>
          <w:szCs w:val="24"/>
        </w:rPr>
        <w:t>the study by detailing the background, statement of the problem, justifying the problem, and objectives; Chapter 2 contains the reviewed literature that relates to this topic. Further, Chapter 3 shows the data and methods used in the study with Chapter 4 highlighting the results for the findings from the methods. Chapter 5 discusses the findings and finally, Chapter 6 concludes and recommends future research that might not be addressed at this level of geoscientific exploration and expertise.</w:t>
      </w:r>
    </w:p>
    <w:p w14:paraId="57E22385" w14:textId="77777777" w:rsidR="00C13F61" w:rsidRDefault="00C13F61" w:rsidP="00833B54">
      <w:pPr>
        <w:rPr>
          <w:rFonts w:ascii="Times New Roman" w:hAnsi="Times New Roman" w:cs="Times New Roman"/>
          <w:sz w:val="24"/>
          <w:szCs w:val="24"/>
        </w:rPr>
      </w:pPr>
    </w:p>
    <w:p w14:paraId="66B0C073" w14:textId="77777777" w:rsidR="00C13F61" w:rsidRDefault="00C13F61" w:rsidP="00833B54">
      <w:pPr>
        <w:rPr>
          <w:rFonts w:ascii="Times New Roman" w:hAnsi="Times New Roman" w:cs="Times New Roman"/>
          <w:sz w:val="24"/>
          <w:szCs w:val="24"/>
        </w:rPr>
      </w:pPr>
    </w:p>
    <w:p w14:paraId="4D1564C8" w14:textId="77777777" w:rsidR="00C13F61" w:rsidRDefault="00C13F61" w:rsidP="00833B54">
      <w:pPr>
        <w:rPr>
          <w:rFonts w:ascii="Times New Roman" w:hAnsi="Times New Roman" w:cs="Times New Roman"/>
          <w:sz w:val="24"/>
          <w:szCs w:val="24"/>
        </w:rPr>
      </w:pPr>
    </w:p>
    <w:p w14:paraId="03EFA2AE" w14:textId="77777777" w:rsidR="005B1953" w:rsidRDefault="005B1953" w:rsidP="00833B54">
      <w:pPr>
        <w:rPr>
          <w:rFonts w:ascii="Times New Roman" w:hAnsi="Times New Roman" w:cs="Times New Roman"/>
          <w:sz w:val="24"/>
          <w:szCs w:val="24"/>
        </w:rPr>
      </w:pPr>
    </w:p>
    <w:p w14:paraId="39EC7E5B" w14:textId="77777777" w:rsidR="000C255D" w:rsidRDefault="000C255D" w:rsidP="00833B54">
      <w:pPr>
        <w:rPr>
          <w:rFonts w:ascii="Times New Roman" w:hAnsi="Times New Roman" w:cs="Times New Roman"/>
          <w:sz w:val="24"/>
          <w:szCs w:val="24"/>
        </w:rPr>
      </w:pPr>
    </w:p>
    <w:p w14:paraId="78417F58" w14:textId="77777777" w:rsidR="000C255D" w:rsidRDefault="000C255D" w:rsidP="00833B54">
      <w:pPr>
        <w:rPr>
          <w:rFonts w:ascii="Times New Roman" w:hAnsi="Times New Roman" w:cs="Times New Roman"/>
          <w:sz w:val="24"/>
          <w:szCs w:val="24"/>
        </w:rPr>
      </w:pPr>
    </w:p>
    <w:p w14:paraId="5C8DA040" w14:textId="77777777" w:rsidR="000C255D" w:rsidRPr="00C13F61" w:rsidRDefault="000C255D" w:rsidP="00833B54">
      <w:pPr>
        <w:rPr>
          <w:rFonts w:ascii="Times New Roman" w:hAnsi="Times New Roman" w:cs="Times New Roman"/>
          <w:sz w:val="24"/>
          <w:szCs w:val="24"/>
        </w:rPr>
      </w:pPr>
    </w:p>
    <w:p w14:paraId="400619B7" w14:textId="4C62F13A" w:rsidR="005E5CB1" w:rsidRDefault="00A23796" w:rsidP="009A7E03">
      <w:pPr>
        <w:pStyle w:val="Heading1"/>
      </w:pPr>
      <w:r w:rsidRPr="00D35FCB">
        <w:t>2</w:t>
      </w:r>
      <w:r w:rsidR="00640B47" w:rsidRPr="00D35FCB">
        <w:t>.</w:t>
      </w:r>
      <w:r w:rsidRPr="00D35FCB">
        <w:t xml:space="preserve"> </w:t>
      </w:r>
      <w:r w:rsidR="008C1CC3" w:rsidRPr="00D35FCB">
        <w:t xml:space="preserve">Literature </w:t>
      </w:r>
      <w:bookmarkEnd w:id="18"/>
      <w:r w:rsidR="0034748F" w:rsidRPr="00D35FCB">
        <w:t>review</w:t>
      </w:r>
    </w:p>
    <w:p w14:paraId="4167F65C" w14:textId="5856499E" w:rsidR="009A7E03" w:rsidRDefault="00226514" w:rsidP="00CA5182">
      <w:pPr>
        <w:pStyle w:val="Heading2"/>
      </w:pPr>
      <w:r w:rsidRPr="00226514">
        <w:t>2.1 Water Use, and Water Productivity</w:t>
      </w:r>
      <w:bookmarkStart w:id="19" w:name="_Hlk79017117"/>
      <w:bookmarkStart w:id="20" w:name="_Toc78718116"/>
    </w:p>
    <w:p w14:paraId="0670FB24" w14:textId="606157D5" w:rsidR="006A5BDD" w:rsidRDefault="0009704B" w:rsidP="006D4638">
      <w:pPr>
        <w:ind w:firstLine="720"/>
        <w:rPr>
          <w:rFonts w:ascii="Times New Roman" w:hAnsi="Times New Roman" w:cs="Times New Roman"/>
          <w:sz w:val="24"/>
          <w:szCs w:val="24"/>
          <w:lang w:val="en-GB" w:bidi="he-IL"/>
        </w:rPr>
      </w:pPr>
      <w:r w:rsidRPr="0009704B">
        <w:rPr>
          <w:rFonts w:ascii="Times New Roman" w:hAnsi="Times New Roman" w:cs="Times New Roman"/>
          <w:sz w:val="24"/>
          <w:szCs w:val="24"/>
          <w:lang w:val="en-GB" w:bidi="he-IL"/>
        </w:rPr>
        <w:t>Crop water productivity (CWP) is an important concept in agronomy that seeks to maximize viable yields per unit of water used in both rain-fed and irrigated agricultural operations. CWP may be accomplished by increasing crop marketable yields per unit of transpired water and decreasing water loss from the soil water balance</w:t>
      </w:r>
      <w:r>
        <w:rPr>
          <w:rFonts w:ascii="Times New Roman" w:hAnsi="Times New Roman" w:cs="Times New Roman"/>
          <w:sz w:val="24"/>
          <w:szCs w:val="24"/>
          <w:lang w:val="en-GB" w:bidi="he-IL"/>
        </w:rPr>
        <w:t xml:space="preserve"> </w:t>
      </w:r>
      <w:sdt>
        <w:sdtPr>
          <w:rPr>
            <w:rFonts w:ascii="Times New Roman" w:hAnsi="Times New Roman" w:cs="Times New Roman"/>
            <w:color w:val="000000"/>
            <w:sz w:val="24"/>
            <w:szCs w:val="24"/>
            <w:lang w:val="en-GB" w:bidi="he-IL"/>
          </w:rPr>
          <w:tag w:val="MENDELEY_CITATION_v3_eyJjaXRhdGlvbklEIjoiTUVOREVMRVlfQ0lUQVRJT05fNTQ4NTcyNzQtM2RmNC00MWIwLWI5MmYtMDBmY2ZjZjk5NmY4IiwicHJvcGVydGllcyI6eyJub3RlSW5kZXgiOjB9LCJpc0VkaXRlZCI6ZmFsc2UsIm1hbnVhbE92ZXJyaWRlIjp7ImlzTWFudWFsbHlPdmVycmlkZGVuIjpmYWxzZSwiY2l0ZXByb2NUZXh0IjoiKE1iYXlha2ksIDIwMjEpIiwibWFudWFsT3ZlcnJpZGVUZXh0IjoiIn0sImNpdGF0aW9uSXRlbXMiOlt7ImlkIjoiNWZlZTEzY2EtNWJmMy0zMDZjLTk3YzAtMDkxZWUyNDM2MTg4IiwiaXRlbURhdGEiOnsidHlwZSI6ImFydGljbGUtam91cm5hbCIsImlkIjoiNWZlZTEzY2EtNWJmMy0zMDZjLTk3YzAtMDkxZWUyNDM2MTg4IiwidGl0bGUiOiJQZXJmb3JtYW5jZSBhbmQgd2F0ZXIgcHJvZHVjdGl2aXR5IG9mIHNlbGVjdGVkIHN3ZWV0IHBvdGF0b2VzIChJcG9tb2VhIEJhdGF0YXMgTCkgdmFyaWV0aWVzIGludGVyY3JvcHBlZCB3aXRoIGNvbW1vbiBiZWFucyBpbiBLYXR1bWFuaS1LZW55YS4gIiwiYXV0aG9yIjpbeyJmYW1pbHkiOiJNYmF5YWtpIiwiZ2l2ZW4iOiJDLiBXIiwicGFyc2UtbmFtZXMiOmZhbHNlLCJkcm9wcGluZy1wYXJ0aWNsZSI6IiIsIm5vbi1kcm9wcGluZy1wYXJ0aWNsZSI6IiJ9XSwiRE9JIjoiaHR0cHM6Ly9kb2kub3JnLzEwLjEzMTQwL1JHLjIuMi4yNTk3Ny42MDAwMCIsImlzc3VlZCI6eyJkYXRlLXBhcnRzIjpbWzIwMjFdXX0sImFic3RyYWN0IjoiVGhlIG1haW4gZGV0ZXJyZW50IGZhY3RvcnMgZm9yIGFjaGlldmluZyBzdXN0YWluYWJsZSBhZ3JpY3VsdHVyYWwgcHJvZHVjdGlvbiBpbiBFYXN0ZXJuIEtlbnlhIGFyZSBpcnJlZ3VsYXIgcmFpbmZhbGwgYW5kIGxvdyBhdmFpbGFibGUgd2F0ZXIgY2FwYWNpdHkuIEtub3dsZWRnZSBvbiBjcm9wIHBlcmZvcm1hbmNlLCB3YXRlciBuZWVkcyBhbmQgb3B0aW1pemF0aW9uIG9mIGRlZmljaXQgaXJyaWdhdGlvbiBzY2hlZHVsZXMgd291bGQgdGhlcmVmb3JlIGhlbHAgdG8gbWluaW1pemUgd2F0ZXIgc3RyZXNzIGFuZCB0aHVzIGluY3JlYXNlIEFTQUxzJyBhY2hpZXZhYmxlIHlpZWxkcy4gVGhlIHN0dWR5IHdhcyB1bmRlcnRha2VuIGZvciB0d28gc2hvcnQgcmFpbnkgc2Vhc29ucyBvZiBTKGkpOyAyMDE4IGFuZCBTKGlpKSAyMDE5LCByZXNwZWN0aXZlbHkgYXQgS0FMUk8tcmVzZWFyY2ggc3RhdGlvbiBpbiBLYXR1bWFuaSwgTWFjaGFrb3MgQ291bnR5LiBUaGUgb2JqZWN0aXZlcyB3ZXJlOyB0byBhc3Nlc3MgdGhlIHBlcmZvcm1hbmNlLCBncm93dGgsIHlpZWxkIGFuZCB3YXRlciB1c2UgZWZmaWNpZW5jaWVzIG9mIHR3byBzd2VldCBwb3RhdG8gdmFyaWV0aWVzIGluIHNvbGUgYW5kIGludGVyY3JvcCBzeXN0ZW1zIGFzIHdlbGwgYXMgdG8gcHJlZGljdCB0aGUgaW1wbGljYXRpb25zIG9mIGNsaW1hdGUgY2hhbmdlIG9uIHN3ZWV0IHBvdGF0byB3YXRlciBuZWVkcyBhbmQgc2NoZWR1bGluZyBpcnJpZ2F0aW9uIHdhdGVyIHVzaW5nIENST1BXQVQgbW9kZWwgdmVyc2lvbiA4LjAgZnJvbSAyMDE5IHRvIDIwMzkgYmFzZWQgb24gYSByYWlud2F0ZXIgZGlzY3JlcGFuY3kuIiwiY29udGFpbmVyLXRpdGxlLXNob3J0IjoiIn0sImlzVGVtcG9yYXJ5IjpmYWxzZX1dfQ=="/>
          <w:id w:val="1081417129"/>
          <w:placeholder>
            <w:docPart w:val="DefaultPlaceholder_-1854013440"/>
          </w:placeholder>
        </w:sdtPr>
        <w:sdtContent>
          <w:r w:rsidR="00CA59B3" w:rsidRPr="00CA59B3">
            <w:rPr>
              <w:rFonts w:ascii="Times New Roman" w:hAnsi="Times New Roman" w:cs="Times New Roman"/>
              <w:color w:val="000000"/>
              <w:sz w:val="24"/>
              <w:szCs w:val="24"/>
              <w:lang w:val="en-GB" w:bidi="he-IL"/>
            </w:rPr>
            <w:t>(</w:t>
          </w:r>
          <w:proofErr w:type="spellStart"/>
          <w:r w:rsidR="00CA59B3" w:rsidRPr="00CA59B3">
            <w:rPr>
              <w:rFonts w:ascii="Times New Roman" w:hAnsi="Times New Roman" w:cs="Times New Roman"/>
              <w:color w:val="000000"/>
              <w:sz w:val="24"/>
              <w:szCs w:val="24"/>
              <w:lang w:val="en-GB" w:bidi="he-IL"/>
            </w:rPr>
            <w:t>Mbayaki</w:t>
          </w:r>
          <w:proofErr w:type="spellEnd"/>
          <w:r w:rsidR="00CA59B3" w:rsidRPr="00CA59B3">
            <w:rPr>
              <w:rFonts w:ascii="Times New Roman" w:hAnsi="Times New Roman" w:cs="Times New Roman"/>
              <w:color w:val="000000"/>
              <w:sz w:val="24"/>
              <w:szCs w:val="24"/>
              <w:lang w:val="en-GB" w:bidi="he-IL"/>
            </w:rPr>
            <w:t>, 2021)</w:t>
          </w:r>
        </w:sdtContent>
      </w:sdt>
      <w:r w:rsidR="006A5BDD" w:rsidRPr="006A5BDD">
        <w:rPr>
          <w:rFonts w:ascii="Times New Roman" w:hAnsi="Times New Roman" w:cs="Times New Roman"/>
          <w:sz w:val="24"/>
          <w:szCs w:val="24"/>
          <w:lang w:val="en-GB" w:bidi="he-IL"/>
        </w:rPr>
        <w:t xml:space="preserve">. Water use and water use efficiency all refer to CWP and are frequently used synonymously. </w:t>
      </w:r>
    </w:p>
    <w:p w14:paraId="13D8C583" w14:textId="0ABF9BA2" w:rsidR="00226514" w:rsidRDefault="00B9092B" w:rsidP="006A5BDD">
      <w:pPr>
        <w:ind w:firstLine="720"/>
        <w:rPr>
          <w:rFonts w:ascii="Times New Roman" w:hAnsi="Times New Roman" w:cs="Times New Roman"/>
          <w:sz w:val="24"/>
          <w:szCs w:val="24"/>
          <w:lang w:val="en-GB" w:bidi="he-IL"/>
        </w:rPr>
      </w:pPr>
      <w:r w:rsidRPr="00B9092B">
        <w:rPr>
          <w:rFonts w:ascii="Times New Roman" w:hAnsi="Times New Roman" w:cs="Times New Roman"/>
          <w:sz w:val="24"/>
          <w:szCs w:val="24"/>
          <w:lang w:val="en-GB" w:bidi="he-IL"/>
        </w:rPr>
        <w:t xml:space="preserve">Crop water productivity (CWP) plays an essential role in irrigated agriculture for food and security of the environment, especially when water becomes limited. </w:t>
      </w:r>
      <w:sdt>
        <w:sdtPr>
          <w:rPr>
            <w:rFonts w:ascii="Times New Roman" w:hAnsi="Times New Roman" w:cs="Times New Roman"/>
            <w:color w:val="000000"/>
            <w:sz w:val="24"/>
            <w:szCs w:val="24"/>
            <w:lang w:val="en-GB" w:bidi="he-IL"/>
          </w:rPr>
          <w:tag w:val="MENDELEY_CITATION_v3_eyJjaXRhdGlvbklEIjoiTUVOREVMRVlfQ0lUQVRJT05fM2QzN2NkY2YtMmMxYi00NTU2LWExMTgtZjgwNDAyOTI4NWIwIiwicHJvcGVydGllcyI6eyJub3RlSW5kZXgiOjB9LCJpc0VkaXRlZCI6ZmFsc2UsIm1hbnVhbE92ZXJyaWRlIjp7ImlzTWFudWFsbHlPdmVycmlkZGVuIjpmYWxzZSwiY2l0ZXByb2NUZXh0IjoiKEJla2NoYW5vdiBldCBhbC4sIDIwMTIpIiwibWFudWFsT3ZlcnJpZGVUZXh0IjoiIn0sImNpdGF0aW9uSXRlbXMiOlt7ImlkIjoiMDk2MzNiN2MtMTZkMC0zYjUxLTg4NzktOWZlY2ExZWI3ZjljIiwiaXRlbURhdGEiOnsidHlwZSI6ImNoYXB0ZXIiLCJpZCI6IjA5NjMzYjdjLTE2ZDAtM2I1MS04ODc5LTlmZWNhMWViN2Y5YyIsInRpdGxlIjoiRXN0aW1hdGlvbiBvZiBTcGF0aWFsIGFuZCBUZW1wb3JhbCBWYXJpYWJpbGl0eSBvZiBDcm9wIFdhdGVyIFByb2R1Y3Rpdml0eSB3aXRoIEluY29tcGxldGUgRGF0YSIsImF1dGhvciI6W3siZmFtaWx5IjoiQmVrY2hhbm92IiwiZ2l2ZW4iOiJNYWtzdWQiLCJwYXJzZS1uYW1lcyI6ZmFsc2UsImRyb3BwaW5nLXBhcnRpY2xlIjoiIiwibm9uLWRyb3BwaW5nLXBhcnRpY2xlIjoiIn0seyJmYW1pbHkiOiJMYW1lcnMiLCJnaXZlbiI6IkpvaG4gUC4gQS4iLCJwYXJzZS1uYW1lcyI6ZmFsc2UsImRyb3BwaW5nLXBhcnRpY2xlIjoiIiwibm9uLWRyb3BwaW5nLXBhcnRpY2xlIjoiIn0seyJmYW1pbHkiOiJLYXJpbW92IiwiZ2l2ZW4iOiJBeml6IiwicGFyc2UtbmFtZXMiOmZhbHNlLCJkcm9wcGluZy1wYXJ0aWNsZSI6IiIsIm5vbi1kcm9wcGluZy1wYXJ0aWNsZSI6IiJ9LHsiZmFtaWx5IjoiTcO8bGxlciIsImdpdmVuIjoiTWFyYyIsInBhcnNlLW5hbWVzIjpmYWxzZSwiZHJvcHBpbmctcGFydGljbGUiOiIiLCJub24tZHJvcHBpbmctcGFydGljbGUiOiIifV0sImNvbnRhaW5lci10aXRsZSI6IkNvdHRvbiwgV2F0ZXIsIFNhbHRzIGFuZCBTb3VtcyIsIkRPSSI6IjEwLjEwMDcvOTc4LTk0LTAwNy0xOTYzLTdfMjAiLCJpc3N1ZWQiOnsiZGF0ZS1wYXJ0cyI6W1syMDEyXV19LCJwdWJsaXNoZXItcGxhY2UiOiJEb3JkcmVjaHQiLCJwYWdlIjoiMzI5LTM0NCIsInB1Ymxpc2hlciI6IlNwcmluZ2VyIE5ldGhlcmxhbmRzIiwiY29udGFpbmVyLXRpdGxlLXNob3J0IjoiIn0sImlzVGVtcG9yYXJ5IjpmYWxzZX1dfQ=="/>
          <w:id w:val="-330913031"/>
          <w:placeholder>
            <w:docPart w:val="DefaultPlaceholder_-1854013440"/>
          </w:placeholder>
        </w:sdtPr>
        <w:sdtContent>
          <w:r w:rsidR="00CA59B3" w:rsidRPr="00CA59B3">
            <w:rPr>
              <w:rFonts w:ascii="Times New Roman" w:hAnsi="Times New Roman" w:cs="Times New Roman"/>
              <w:color w:val="000000"/>
              <w:sz w:val="24"/>
              <w:szCs w:val="24"/>
              <w:lang w:val="en-GB" w:bidi="he-IL"/>
            </w:rPr>
            <w:t>(</w:t>
          </w:r>
          <w:proofErr w:type="spellStart"/>
          <w:r w:rsidR="00CA59B3" w:rsidRPr="00CA59B3">
            <w:rPr>
              <w:rFonts w:ascii="Times New Roman" w:hAnsi="Times New Roman" w:cs="Times New Roman"/>
              <w:color w:val="000000"/>
              <w:sz w:val="24"/>
              <w:szCs w:val="24"/>
              <w:lang w:val="en-GB" w:bidi="he-IL"/>
            </w:rPr>
            <w:t>Bekchanov</w:t>
          </w:r>
          <w:proofErr w:type="spellEnd"/>
          <w:r w:rsidR="00CA59B3" w:rsidRPr="00CA59B3">
            <w:rPr>
              <w:rFonts w:ascii="Times New Roman" w:hAnsi="Times New Roman" w:cs="Times New Roman"/>
              <w:color w:val="000000"/>
              <w:sz w:val="24"/>
              <w:szCs w:val="24"/>
              <w:lang w:val="en-GB" w:bidi="he-IL"/>
            </w:rPr>
            <w:t xml:space="preserve"> et al., 2012)</w:t>
          </w:r>
        </w:sdtContent>
      </w:sdt>
      <w:r w:rsidR="006A5BDD" w:rsidRPr="006A5BDD">
        <w:rPr>
          <w:rFonts w:ascii="Times New Roman" w:hAnsi="Times New Roman" w:cs="Times New Roman"/>
          <w:sz w:val="24"/>
          <w:szCs w:val="24"/>
          <w:lang w:val="en-GB" w:bidi="he-IL"/>
        </w:rPr>
        <w:t xml:space="preserve">. </w:t>
      </w:r>
      <w:r w:rsidR="00575BA2" w:rsidRPr="00575BA2">
        <w:rPr>
          <w:rFonts w:ascii="Times New Roman" w:hAnsi="Times New Roman" w:cs="Times New Roman"/>
          <w:sz w:val="24"/>
          <w:szCs w:val="24"/>
          <w:lang w:val="en-GB" w:bidi="he-IL"/>
        </w:rPr>
        <w:t xml:space="preserve">Estimates have already been made using crop models in previous research. Crop </w:t>
      </w:r>
      <w:proofErr w:type="spellStart"/>
      <w:r w:rsidR="00575BA2" w:rsidRPr="00575BA2">
        <w:rPr>
          <w:rFonts w:ascii="Times New Roman" w:hAnsi="Times New Roman" w:cs="Times New Roman"/>
          <w:sz w:val="24"/>
          <w:szCs w:val="24"/>
          <w:lang w:val="en-GB" w:bidi="he-IL"/>
        </w:rPr>
        <w:t>modeling</w:t>
      </w:r>
      <w:proofErr w:type="spellEnd"/>
      <w:r w:rsidR="00575BA2" w:rsidRPr="00575BA2">
        <w:rPr>
          <w:rFonts w:ascii="Times New Roman" w:hAnsi="Times New Roman" w:cs="Times New Roman"/>
          <w:sz w:val="24"/>
          <w:szCs w:val="24"/>
          <w:lang w:val="en-GB" w:bidi="he-IL"/>
        </w:rPr>
        <w:t xml:space="preserve"> is an effective method for calculating WP and plays an important part in water management methods. </w:t>
      </w:r>
      <w:r w:rsidR="006A5BDD" w:rsidRPr="006A5BDD">
        <w:rPr>
          <w:rFonts w:ascii="Times New Roman" w:hAnsi="Times New Roman" w:cs="Times New Roman"/>
          <w:sz w:val="24"/>
          <w:szCs w:val="24"/>
          <w:lang w:val="en-GB" w:bidi="he-IL"/>
        </w:rPr>
        <w:t xml:space="preserve">(Soomro et al., 2019).  Commonly used crop models for maize include CERES-Maize (Crop Environment Resource Synthesis), SWAT, SWAP (Soil Water Atmosphere Plant), AQUACROP, CROPWAT, and more. The CERES-Maize model </w:t>
      </w:r>
      <w:sdt>
        <w:sdtPr>
          <w:rPr>
            <w:rFonts w:ascii="Times New Roman" w:hAnsi="Times New Roman" w:cs="Times New Roman"/>
            <w:color w:val="000000"/>
            <w:sz w:val="24"/>
            <w:szCs w:val="24"/>
            <w:lang w:val="en-GB" w:bidi="he-IL"/>
          </w:rPr>
          <w:tag w:val="MENDELEY_CITATION_v3_eyJjaXRhdGlvbklEIjoiTUVOREVMRVlfQ0lUQVRJT05fYmY5YzM0ZGEtYjdjOS00OTkxLWIyZDUtYjEwZTlhOWRjMjEzIiwicHJvcGVydGllcyI6eyJub3RlSW5kZXgiOjB9LCJpc0VkaXRlZCI6ZmFsc2UsIm1hbnVhbE92ZXJyaWRlIjp7ImlzTWFudWFsbHlPdmVycmlkZGVuIjpmYWxzZSwiY2l0ZXByb2NUZXh0IjoiKEN1Y3VsZWFudSBldCBhbC4sIDIwMDIpIiwibWFudWFsT3ZlcnJpZGVUZXh0IjoiIn0sImNpdGF0aW9uSXRlbXMiOlt7ImlkIjoiZDU1ZDk5MzEtNjgxMS0zMjkxLTlmZGUtYzAwNjAyNTliNjc1IiwiaXRlbURhdGEiOnsidHlwZSI6ImFydGljbGUtam91cm5hbCIsImlkIjoiZDU1ZDk5MzEtNjgxMS0zMjkxLTlmZGUtYzAwNjAyNTliNjc1IiwidGl0bGUiOiJDbGltYXRlIGNoYW5nZSBpbXBhY3RzIGluIFJvbWFuaWE6IFZ1bG5lcmFiaWxpdHkgYW5kIGFkYXB0YXRpb24gb3B0aW9ucyIsImF1dGhvciI6W3siZmFtaWx5IjoiQ3VjdWxlYW51IiwiZ2l2ZW4iOiJWYXNpbGUiLCJwYXJzZS1uYW1lcyI6ZmFsc2UsImRyb3BwaW5nLXBhcnRpY2xlIjoiIiwibm9uLWRyb3BwaW5nLXBhcnRpY2xlIjoiIn0seyJmYW1pbHkiOiJUdWluZWEiLCJnaXZlbiI6IlBhdWwiLCJwYXJzZS1uYW1lcyI6ZmFsc2UsImRyb3BwaW5nLXBhcnRpY2xlIjoiIiwibm9uLWRyb3BwaW5nLXBhcnRpY2xlIjoiIn0seyJmYW1pbHkiOiJCxINsdGVhbnUiLCJnaXZlbiI6IkRhbiIsInBhcnNlLW5hbWVzIjpmYWxzZSwiZHJvcHBpbmctcGFydGljbGUiOiIiLCJub24tZHJvcHBpbmctcGFydGljbGUiOiIifV0sImNvbnRhaW5lci10aXRsZSI6Ikdlb0pvdXJuYWwiLCJjb250YWluZXItdGl0bGUtc2hvcnQiOiJHZW9Kb3VybmFsIiwiRE9JIjoiMTAuMTAyMy9COkdFSk8uMDAwMDAwMzYxMy4xNTEwMS5kOSIsIklTU04iOiIwMzQzLTI1MjEiLCJpc3N1ZWQiOnsiZGF0ZS1wYXJ0cyI6W1syMDAyXV19LCJwYWdlIjoiMjAzLTIwOSIsImlzc3VlIjoiMyIsInZvbHVtZSI6IjU3In0sImlzVGVtcG9yYXJ5IjpmYWxzZX1dfQ=="/>
          <w:id w:val="522441726"/>
          <w:placeholder>
            <w:docPart w:val="DefaultPlaceholder_-1854013440"/>
          </w:placeholder>
        </w:sdtPr>
        <w:sdtContent>
          <w:r w:rsidR="00CA59B3" w:rsidRPr="00CA59B3">
            <w:rPr>
              <w:rFonts w:ascii="Times New Roman" w:hAnsi="Times New Roman" w:cs="Times New Roman"/>
              <w:color w:val="000000"/>
              <w:sz w:val="24"/>
              <w:szCs w:val="24"/>
              <w:lang w:val="en-GB" w:bidi="he-IL"/>
            </w:rPr>
            <w:t>(</w:t>
          </w:r>
          <w:proofErr w:type="spellStart"/>
          <w:r w:rsidR="00CA59B3" w:rsidRPr="00CA59B3">
            <w:rPr>
              <w:rFonts w:ascii="Times New Roman" w:hAnsi="Times New Roman" w:cs="Times New Roman"/>
              <w:color w:val="000000"/>
              <w:sz w:val="24"/>
              <w:szCs w:val="24"/>
              <w:lang w:val="en-GB" w:bidi="he-IL"/>
            </w:rPr>
            <w:t>Cuculeanu</w:t>
          </w:r>
          <w:proofErr w:type="spellEnd"/>
          <w:r w:rsidR="00CA59B3" w:rsidRPr="00CA59B3">
            <w:rPr>
              <w:rFonts w:ascii="Times New Roman" w:hAnsi="Times New Roman" w:cs="Times New Roman"/>
              <w:color w:val="000000"/>
              <w:sz w:val="24"/>
              <w:szCs w:val="24"/>
              <w:lang w:val="en-GB" w:bidi="he-IL"/>
            </w:rPr>
            <w:t xml:space="preserve"> et al., 2002)</w:t>
          </w:r>
        </w:sdtContent>
      </w:sdt>
      <w:r w:rsidR="006A5BDD" w:rsidRPr="006A5BDD">
        <w:rPr>
          <w:rFonts w:ascii="Times New Roman" w:hAnsi="Times New Roman" w:cs="Times New Roman"/>
          <w:sz w:val="24"/>
          <w:szCs w:val="24"/>
          <w:lang w:val="en-GB" w:bidi="he-IL"/>
        </w:rPr>
        <w:t xml:space="preserve">, is specifically designed to simulate the growth, development, and yield of maize (corn) crops under different agroclimatic and management conditions. It has been widely used to assess crop water productivity for maize and to study the impact of water management strategies on maize production </w:t>
      </w:r>
      <w:sdt>
        <w:sdtPr>
          <w:rPr>
            <w:rFonts w:ascii="Times New Roman" w:hAnsi="Times New Roman" w:cs="Times New Roman"/>
            <w:color w:val="000000"/>
            <w:sz w:val="24"/>
            <w:szCs w:val="24"/>
            <w:lang w:val="en-GB" w:bidi="he-IL"/>
          </w:rPr>
          <w:tag w:val="MENDELEY_CITATION_v3_eyJjaXRhdGlvbklEIjoiTUVOREVMRVlfQ0lUQVRJT05fNDQzZTlhMzYtYzAxMi00NGY1LTg4MGUtNzE4NDc3MDM0ZGJjIiwicHJvcGVydGllcyI6eyJub3RlSW5kZXgiOjB9LCJpc0VkaXRlZCI6ZmFsc2UsIm1hbnVhbE92ZXJyaWRlIjp7ImlzTWFudWFsbHlPdmVycmlkZGVuIjpmYWxzZSwiY2l0ZXByb2NUZXh0IjoiKEtpc2Vra2EgZXQgYWwuLCAyMDE3KSIsIm1hbnVhbE92ZXJyaWRlVGV4dCI6IiJ9LCJjaXRhdGlvbkl0ZW1zIjpbeyJpZCI6IjlmOTY3YTIyLTgzODItM2QwNy05NGNhLWJiZGFmMzJmZjg2MyIsIml0ZW1EYXRhIjp7InR5cGUiOiJhcnRpY2xlLWpvdXJuYWwiLCJpZCI6IjlmOTY3YTIyLTgzODItM2QwNy05NGNhLWJiZGFmMzJmZjg2MyIsInRpdGxlIjoiT3B0aW1pemluZyBwcmVwbGFudCBpcnJpZ2F0aW9uIGZvciBtYWl6ZSB1bmRlciBsaW1pdGVkIHdhdGVyIGluIHRoZSBIaWdoIFBsYWlucyIsImF1dGhvciI6W3siZmFtaWx5IjoiS2lzZWtrYSIsImdpdmVuIjoiSS4iLCJwYXJzZS1uYW1lcyI6ZmFsc2UsImRyb3BwaW5nLXBhcnRpY2xlIjoiIiwibm9uLWRyb3BwaW5nLXBhcnRpY2xlIjoiIn0seyJmYW1pbHkiOiJTY2hsZWdlbCIsImdpdmVuIjoiQS4iLCJwYXJzZS1uYW1lcyI6ZmFsc2UsImRyb3BwaW5nLXBhcnRpY2xlIjoiIiwibm9uLWRyb3BwaW5nLXBhcnRpY2xlIjoiIn0seyJmYW1pbHkiOiJNYSIsImdpdmVuIjoiTC4iLCJwYXJzZS1uYW1lcyI6ZmFsc2UsImRyb3BwaW5nLXBhcnRpY2xlIjoiIiwibm9uLWRyb3BwaW5nLXBhcnRpY2xlIjoiIn0seyJmYW1pbHkiOiJHb3dkYSIsImdpdmVuIjoiUC5ILiIsInBhcnNlLW5hbWVzIjpmYWxzZSwiZHJvcHBpbmctcGFydGljbGUiOiIiLCJub24tZHJvcHBpbmctcGFydGljbGUiOiIifSx7ImZhbWlseSI6IlByYXNhZCIsImdpdmVuIjoiUC5WLlYuIiwicGFyc2UtbmFtZXMiOmZhbHNlLCJkcm9wcGluZy1wYXJ0aWNsZSI6IiIsIm5vbi1kcm9wcGluZy1wYXJ0aWNsZSI6IiJ9XSwiY29udGFpbmVyLXRpdGxlIjoiQWdyaWN1bHR1cmFsIFdhdGVyIE1hbmFnZW1lbnQiLCJjb250YWluZXItdGl0bGUtc2hvcnQiOiJBZ3JpYyBXYXRlciBNYW5hZyIsIkRPSSI6IjEwLjEwMTYvai5hZ3dhdC4yMDE3LjAzLjAyMyIsIklTU04iOiIwMzc4Mzc3NCIsImlzc3VlZCI6eyJkYXRlLXBhcnRzIjpbWzIwMTcsNl1dfSwicGFnZSI6IjE1NC0xNjMiLCJ2b2x1bWUiOiIxODcifSwiaXNUZW1wb3JhcnkiOmZhbHNlfV19"/>
          <w:id w:val="1705139951"/>
          <w:placeholder>
            <w:docPart w:val="DefaultPlaceholder_-1854013440"/>
          </w:placeholder>
        </w:sdtPr>
        <w:sdtContent>
          <w:r w:rsidR="00CA59B3" w:rsidRPr="00CA59B3">
            <w:rPr>
              <w:rFonts w:ascii="Times New Roman" w:hAnsi="Times New Roman" w:cs="Times New Roman"/>
              <w:color w:val="000000"/>
              <w:sz w:val="24"/>
              <w:szCs w:val="24"/>
              <w:lang w:val="en-GB" w:bidi="he-IL"/>
            </w:rPr>
            <w:t>(</w:t>
          </w:r>
          <w:proofErr w:type="spellStart"/>
          <w:r w:rsidR="00CA59B3" w:rsidRPr="00CA59B3">
            <w:rPr>
              <w:rFonts w:ascii="Times New Roman" w:hAnsi="Times New Roman" w:cs="Times New Roman"/>
              <w:color w:val="000000"/>
              <w:sz w:val="24"/>
              <w:szCs w:val="24"/>
              <w:lang w:val="en-GB" w:bidi="he-IL"/>
            </w:rPr>
            <w:t>Kisekka</w:t>
          </w:r>
          <w:proofErr w:type="spellEnd"/>
          <w:r w:rsidR="00CA59B3" w:rsidRPr="00CA59B3">
            <w:rPr>
              <w:rFonts w:ascii="Times New Roman" w:hAnsi="Times New Roman" w:cs="Times New Roman"/>
              <w:color w:val="000000"/>
              <w:sz w:val="24"/>
              <w:szCs w:val="24"/>
              <w:lang w:val="en-GB" w:bidi="he-IL"/>
            </w:rPr>
            <w:t xml:space="preserve"> et al., 2017)</w:t>
          </w:r>
        </w:sdtContent>
      </w:sdt>
      <w:r w:rsidR="006A5BDD" w:rsidRPr="006A5BDD">
        <w:rPr>
          <w:rFonts w:ascii="Times New Roman" w:hAnsi="Times New Roman" w:cs="Times New Roman"/>
          <w:sz w:val="24"/>
          <w:szCs w:val="24"/>
          <w:lang w:val="en-GB" w:bidi="he-IL"/>
        </w:rPr>
        <w:t xml:space="preserve">; </w:t>
      </w:r>
      <w:sdt>
        <w:sdtPr>
          <w:rPr>
            <w:rFonts w:ascii="Times New Roman" w:hAnsi="Times New Roman" w:cs="Times New Roman"/>
            <w:color w:val="000000"/>
            <w:sz w:val="24"/>
            <w:szCs w:val="24"/>
            <w:lang w:val="en-GB" w:bidi="he-IL"/>
          </w:rPr>
          <w:tag w:val="MENDELEY_CITATION_v3_eyJjaXRhdGlvbklEIjoiTUVOREVMRVlfQ0lUQVRJT05fN2Q0ZjA0YWMtZTVhOC00YmVmLTllYWQtYjY3NTYzY2Y2ZmYzIiwicHJvcGVydGllcyI6eyJub3RlSW5kZXgiOjB9LCJpc0VkaXRlZCI6ZmFsc2UsIm1hbnVhbE92ZXJyaWRlIjp7ImlzTWFudWFsbHlPdmVycmlkZGVuIjpmYWxzZSwiY2l0ZXByb2NUZXh0IjoiKFNlbiBldCBhbC4sIDIwMjMpIiwibWFudWFsT3ZlcnJpZGVUZXh0IjoiIn0sImNpdGF0aW9uSXRlbXMiOlt7ImlkIjoiZTM0M2Q4ZjYtOTIwOS0zOWY0LWI0YTctNjVmNzAxMzI0NDA3IiwiaXRlbURhdGEiOnsidHlwZSI6ImFydGljbGUtam91cm5hbCIsImlkIjoiZTM0M2Q4ZjYtOTIwOS0zOWY0LWI0YTctNjVmNzAxMzI0NDA3IiwidGl0bGUiOiJJbXBhY3Qgb2YgU3BhdGlhbCBTb2lsIFZhcmlhYmlsaXR5IG9uIFJhaW5mZWQgTWFpemUgWWllbGQgaW4gS2Fuc2FzIHVuZGVyIGEgQ2hhbmdpbmcgQ2xpbWF0ZSIsImF1dGhvciI6W3siZmFtaWx5IjoiU2VuIiwiZ2l2ZW4iOiJSaW50dSIsInBhcnNlLW5hbWVzIjpmYWxzZSwiZHJvcHBpbmctcGFydGljbGUiOiIiLCJub24tZHJvcHBpbmctcGFydGljbGUiOiIifSx7ImZhbWlseSI6IlphbWJyZXNraSIsImdpdmVuIjoiWmFjaGFyeSBULiIsInBhcnNlLW5hbWVzIjpmYWxzZSwiZHJvcHBpbmctcGFydGljbGUiOiIiLCJub24tZHJvcHBpbmctcGFydGljbGUiOiIifSx7ImZhbWlseSI6IlNoYXJkYSIsImdpdmVuIjoiVmFpc2hhbGkiLCJwYXJzZS1uYW1lcyI6ZmFsc2UsImRyb3BwaW5nLXBhcnRpY2xlIjoiIiwibm9uLWRyb3BwaW5nLXBhcnRpY2xlIjoiIn1dLCJjb250YWluZXItdGl0bGUiOiJBZ3Jvbm9teSIsIkRPSSI6IjEwLjMzOTAvYWdyb25vbXkxMzAzMDkwNiIsIklTU04iOiIyMDczLTQzOTUiLCJpc3N1ZWQiOnsiZGF0ZS1wYXJ0cyI6W1syMDIzLDMsMThdXX0sInBhZ2UiOiI5MDYiLCJhYnN0cmFjdCI6IjxwPkFzIHRoZSBjbGltYXRlIGNoYW5nZXMsIGEgZ3Jvd2luZyBkZW1hbmQgZXhpc3RzIHRvIGlkZW50aWZ5IGFuZCBtYW5hZ2Ugc3BhdGlhbCB2YXJpYXRpb24gaW4gY3JvcCB5aWVsZCB0byBlbnN1cmUgZ2xvYmFsIGZvb2Qgc2VjdXJpdHkuIFRoaXMgc3R1ZHkgYXNzZXNzZXMgc3BhdGlhbCBzb2lsIHZhcmlhYmlsaXR5IGFuZCBpdHMgaW1wYWN0IG9uIG1haXplIHlpZWxkIHVuZGVyIGEgZnV0dXJlIGNsaW1hdGUgaW4gZWFzdGVybiBLYW5zYXPigJkgdG9wIHRlbiBtYWl6ZS1wcm9kdWNpbmcgY291bnRpZXMuIEEgY3JvcHBpbmcgc3lzdGVtIG1vZGVsLCBDRVJFUy1NYWl6ZSBvZiBEZWNpc2lvbiBTdXBwb3J0IFN5c3RlbSBmb3IgQWdyb3RlY2hub2xvZ3kgVHJhbnNmZXIgKERTU0FUKSB3YXMgY2FsaWJyYXRlZCB1c2luZyBvYnNlcnZlZCBtYWl6ZSB5aWVsZC4gVG8gYWNjb3VudCBmb3IgdGhlIHNwYXRpYWwgdmFyaWFiaWxpdHkgb2Ygc29pbHMsIHRoZSBnU1NVUkdPIHNvaWwgZGF0YWJhc2Ugd2FzIHVzZWQuIFRoZSBtb2RlbCB3YXMgcnVuIGZvciBhIGJhc2VsaW5lIGFuZCBmdXR1cmUgY2xpbWF0ZSBjaGFuZ2Ugc2NlbmFyaW9zIHVuZGVyIHR3byBSZXByZXNlbnRhdGl2ZSBDb25jZW50cmF0aW9uIFBhdGh3YXlzIChSQ1A0LjUgYW5kIFJDUDguNSkgdG8gYXNzZXNzIHRoZSBpbXBhY3Qgb2YgZnV0dXJlIGNsaW1hdGUgY2hhbmdlIG9uIHJhaW5mZWQgbWFpemUgeWllbGQuIFRoZSBzaW11bGF0aW9uIHJlc3VsdHMgc2hvd2VkIHRoYXQgbWFpemUgeWllbGQgd2FzIGltcGFjdGVkIGJ5IHNwYXRpYWwgc29pbCB2YXJpYWJpbGl0eSwgYW5kIHRoYXQgdXNpbmcgc3BhdGlhbGx5IGRpc3RyaWJ1dGVkIHNvaWxzIHByb2R1Y2VzIGEgYmV0dGVyIHNpbXVsYXRpb24gb2YgeWllbGQgYXMgY29tcGFyZWQgdG8gdXNpbmcgdGhlIG1vc3QgZG9taW5hbnQgc29pbCBpbiBhIGNvdW50eS4gVGhlIHByb2plY3RlZCBpbmNyZWFzZWQgdGVtcGVyYXR1cmUgYW5kIGxvd2VyIHByZWNpcGl0YXRpb24gcGF0dGVybnMgZHVyaW5nIHRoZSBtYWl6ZSBncm93aW5nIHNlYXNvbiByZXN1bHRlZCBpbiBhIGhpZ2hlciB5aWVsZCBsb3NzLiBDbGltYXRlIGNoYW5nZSBzY2VuYXJpb3MgcHJvamVjdGVkIDI4JSBhbmQgNDUlIGhpZ2hlciB5aWVsZCBsb3NzIHVuZGVyIFJDUDQuNSBhbmQgUkNQOC41IGF0IHRoZSBlbmQgb2YgdGhlIGNlbnR1cnksIHJlc3BlY3RpdmVseS4gVGhlIHJlc3VsdHMgaW5kaWNhdGUgdGhlIHVuY2VydGFpbnRpZXMgb2YgZ3Jvd2luZyBtYWl6ZSBpbiBvdXIgc3R1ZHkgcmVnaW9uIHVuZGVyIHRoZSBjaGFuZ2luZyBjbGltYXRlLCBlbXBoYXNpemluZyB0aGUgbmVlZCBmb3IgZGV2ZWxvcGluZyBzdHJhdGVnaWVzIHRvIHN1c3RhaW4gbWFpemUgcHJvZHVjdGlvbiBpbiB0aGUgcmVnaW9uLjwvcD4iLCJpc3N1ZSI6IjMiLCJ2b2x1bWUiOiIxMyIsImNvbnRhaW5lci10aXRsZS1zaG9ydCI6IiJ9LCJpc1RlbXBvcmFyeSI6ZmFsc2V9XX0="/>
          <w:id w:val="-531877355"/>
          <w:placeholder>
            <w:docPart w:val="DefaultPlaceholder_-1854013440"/>
          </w:placeholder>
        </w:sdtPr>
        <w:sdtContent>
          <w:r w:rsidR="00CA59B3" w:rsidRPr="00CA59B3">
            <w:rPr>
              <w:rFonts w:ascii="Times New Roman" w:hAnsi="Times New Roman" w:cs="Times New Roman"/>
              <w:color w:val="000000"/>
              <w:sz w:val="24"/>
              <w:szCs w:val="24"/>
              <w:lang w:val="en-GB" w:bidi="he-IL"/>
            </w:rPr>
            <w:t>(Sen et al., 2023)</w:t>
          </w:r>
        </w:sdtContent>
      </w:sdt>
      <w:r w:rsidR="00484FC9">
        <w:rPr>
          <w:rFonts w:ascii="Times New Roman" w:hAnsi="Times New Roman" w:cs="Times New Roman"/>
          <w:sz w:val="24"/>
          <w:szCs w:val="24"/>
          <w:lang w:val="en-GB" w:bidi="he-IL"/>
        </w:rPr>
        <w:t xml:space="preserve">. </w:t>
      </w:r>
      <w:r w:rsidR="006A5BDD" w:rsidRPr="006A5BDD">
        <w:rPr>
          <w:rFonts w:ascii="Times New Roman" w:hAnsi="Times New Roman" w:cs="Times New Roman"/>
          <w:sz w:val="24"/>
          <w:szCs w:val="24"/>
          <w:lang w:val="en-GB" w:bidi="he-IL"/>
        </w:rPr>
        <w:t xml:space="preserve">The model incorporates a comprehensive water balance approach, which takes into account various water inputs and outputs for the maize crop. These inputs include rainfall, irrigation, and soil water content, while outputs include evapotranspiration (ET) and drainage losses. By simulating the water balance, the model estimates how efficiently the maize crop uses water to produce yield. Nonetheless, other crop models can accurately estimate crop water productivity, such as the FAO </w:t>
      </w:r>
      <w:r w:rsidR="00935337" w:rsidRPr="006A5BDD">
        <w:rPr>
          <w:rFonts w:ascii="Times New Roman" w:hAnsi="Times New Roman" w:cs="Times New Roman"/>
          <w:sz w:val="24"/>
          <w:szCs w:val="24"/>
          <w:lang w:val="en-GB" w:bidi="he-IL"/>
        </w:rPr>
        <w:t>Aqua Crop</w:t>
      </w:r>
      <w:r w:rsidR="006A5BDD" w:rsidRPr="006A5BDD">
        <w:rPr>
          <w:rFonts w:ascii="Times New Roman" w:hAnsi="Times New Roman" w:cs="Times New Roman"/>
          <w:sz w:val="24"/>
          <w:szCs w:val="24"/>
          <w:lang w:val="en-GB" w:bidi="he-IL"/>
        </w:rPr>
        <w:t xml:space="preserve"> model. The </w:t>
      </w:r>
      <w:r w:rsidR="00935337" w:rsidRPr="006A5BDD">
        <w:rPr>
          <w:rFonts w:ascii="Times New Roman" w:hAnsi="Times New Roman" w:cs="Times New Roman"/>
          <w:sz w:val="24"/>
          <w:szCs w:val="24"/>
          <w:lang w:val="en-GB" w:bidi="he-IL"/>
        </w:rPr>
        <w:t>Aqua Crop</w:t>
      </w:r>
      <w:r w:rsidR="006A5BDD" w:rsidRPr="006A5BDD">
        <w:rPr>
          <w:rFonts w:ascii="Times New Roman" w:hAnsi="Times New Roman" w:cs="Times New Roman"/>
          <w:sz w:val="24"/>
          <w:szCs w:val="24"/>
          <w:lang w:val="en-GB" w:bidi="he-IL"/>
        </w:rPr>
        <w:t xml:space="preserve"> model simulates attainable yields of major herbaceous crops as a function of water consumption under rainfed, supplemental, deficit, and full irrigation conditions. Similarly, the model has been widely used to assess water productivity </w:t>
      </w:r>
      <w:sdt>
        <w:sdtPr>
          <w:rPr>
            <w:rFonts w:ascii="Times New Roman" w:hAnsi="Times New Roman" w:cs="Times New Roman"/>
            <w:color w:val="000000"/>
            <w:sz w:val="24"/>
            <w:szCs w:val="24"/>
            <w:lang w:val="en-GB" w:bidi="he-IL"/>
          </w:rPr>
          <w:tag w:val="MENDELEY_CITATION_v3_eyJjaXRhdGlvbklEIjoiTUVOREVMRVlfQ0lUQVRJT05fOTNmZjFjYTEtNzQwZi00ZmY0LWIwNDYtZjZkZDEwZWRmOGJlIiwicHJvcGVydGllcyI6eyJub3RlSW5kZXgiOjB9LCJpc0VkaXRlZCI6ZmFsc2UsIm1hbnVhbE92ZXJyaWRlIjp7ImlzTWFudWFsbHlPdmVycmlkZGVuIjp0cnVlLCJjaXRlcHJvY1RleHQiOiIoTW9zdGFmYSBldCBhbC4sIDIwMjMpIiwibWFudWFsT3ZlcnJpZGVUZXh0IjoiKE1vc3RhZmEgZXQgYWwuLCAyMDIzIn0sImNpdGF0aW9uSXRlbXMiOlt7ImlkIjoiN2QyODhmNjEtMDc0MC0zMGNjLThjMDctZjAwMzJlYjExMTExIiwiaXRlbURhdGEiOnsidHlwZSI6ImFydGljbGUtam91cm5hbCIsImlkIjoiN2QyODhmNjEtMDc0MC0zMGNjLThjMDctZjAwMzJlYjExMTExIiwidGl0bGUiOiJPcHRpbWl6aW5nIFJpY2UgSXJyaWdhdGlvbiBTdHJhdGVnaWVzIHRvIE1heGltaXplIFdhdGVyIFByb2R1Y3Rpdml0eTogQSBTaW11bGF0aW9uIFN0dWR5IFVzaW5nIEFxdWFDcm9wIE1vZGVsIGZvciB0aGUgWWFueXVuIElycmlnYXRpb24gRGlzdHJpY3QsIFlhbmd6aG91LCBDaGluYSIsImF1dGhvciI6W3siZmFtaWx5IjoiTW9zdGFmYSIsImdpdmVuIjoiTW9uZXJhIiwicGFyc2UtbmFtZXMiOmZhbHNlLCJkcm9wcGluZy1wYXJ0aWNsZSI6IiIsIm5vbi1kcm9wcGluZy1wYXJ0aWNsZSI6IiJ9LHsiZmFtaWx5IjoiTHVvIiwiZ2l2ZW4iOiJXYW4iLCJwYXJzZS1uYW1lcyI6ZmFsc2UsImRyb3BwaW5nLXBhcnRpY2xlIjoiIiwibm9uLWRyb3BwaW5nLXBhcnRpY2xlIjoiIn0seyJmYW1pbHkiOiJab3UiLCJnaXZlbiI6IkppYXJvbmciLCJwYXJzZS1uYW1lcyI6ZmFsc2UsImRyb3BwaW5nLXBhcnRpY2xlIjoiIiwibm9uLWRyb3BwaW5nLXBhcnRpY2xlIjoiIn0seyJmYW1pbHkiOiJTYWxlbSIsImdpdmVuIjoiQWxpIiwicGFyc2UtbmFtZXMiOmZhbHNlLCJkcm9wcGluZy1wYXJ0aWNsZSI6IiIsIm5vbi1kcm9wcGluZy1wYXJ0aWNsZSI6IiJ9XSwiY29udGFpbmVyLXRpdGxlIjoiRWFydGgiLCJET0kiOiIxMC4zMzkwL2VhcnRoNDAzMDAyNCIsIklTU04iOiIyNjczLTQ4MzQiLCJpc3N1ZWQiOnsiZGF0ZS1wYXJ0cyI6W1syMDIzLDYsMjhdXX0sInBhZ2UiOiI0NDUtNDYwIiwiYWJzdHJhY3QiOiI8cD5UaGUgQXF1YUNyb3AgbW9kZWwgaXMgdXNlZCB0byBwcmVkaWN0IHJpY2UgeWllbGQgaW4gcmVzcG9uc2UgdG8gZGlmZmVyZW50IGlycmlnYXRpb24gbWFuYWdlbWVudCBpbiB0aGUgWWFueXVuIGlycmlnYXRpb24gYXJlYSBpbiBZYW5nemhvdSwgQ2hpbmEsIGFuZCB0aGUgY29uc3RyYWludHMgdG8gcmljZSBwcm9kdWN0aW9uIHdlcmUgaWRlbnRpZmllZCB0byBtYXhpbWl6ZSB3YXRlciBwcm9kdWN0aXZpdHkgYmFzZWQgb24gbW9kZWwgc2ltdWxhdGlvbnMuIFRoZSBtb2RlbCB3YXMgY2FsaWJyYXRlZCBieSBjb21wYXJpbmcgbWVhc3VyZWQgYW5kIHByZWRpY3RlZCBjYW5vcHkgY292ZXIgKENDKSwgeWllbGQsIGFuZCBzb2lsIHdhdGVyIGNvbnRlbnQgZHVyaW5nIHRoZSBncm93aW5nIHNlYXNvbiBpbiAyMDE4LiBUaGUgcmVzdWx0cyBzaG93ZWQgdGhhdCwgZm9yIENDIHNpbXVsYXRpb25zLCBSMiB3YXMgMC45OSwgUk1TRSB3YXMgMy42JSwgYW5kIE5STVNFIHdhcyA1LjMlOyBmb3IgQmlvbWFzcyBzaW11bGF0aW9uLCBSTVNFIHdhcyAwLjUwIHQvaGEsIGFuZCBOUk1TRSB3YXMgNS4zJS4gRGlmZmVyZW50IGlycmlnYXRpb24gc3RyYXRlZ2llcyB3ZXJlIGFuYWx5emVkIGZvciBhIGxvbmctdGVybSBzaW11bGF0aW9uIHBlcmlvZCBmcm9tIDE5NTUgdG8gMjAxNC4gVGhlIHNpbXVsYXRlZCByaWNlIHlpZWxkIGluY3JlYXNlZCByYXBpZGx5IGFzIGlycmlnYXRpb24gZGVtYW5kIGluY3JlYXNlZCBpbml0aWFsbHksIGFuZCB0aGVuIGdyYWR1YWxseSBzdGFiaWxpemVkLiBUaGUgc2ltdWxhdGVkIHJpY2UgeWllbGQgZmx1Y3R1YXRlZCBpbiB0aGUgZGlmZmVyZW50IHllYXJzLiBUaGUgUGVhcnNvbiB0eXBlLUlJSSBtb2RlbCBtZXRob2Qgd2FzIHVzZWQgdG8gaWRlbnRpZnkgZGlmZmVyZW50IGh5ZHJvbG9naWNhbCB5ZWFycyBvZiB3ZXQsIG5vcm1hbCwgYW5kIGRyeSB5ZWFycy4gVGhlIGFuYWx5c2lzIGlkZW50aWZpZWQgdGhlIHdldCB5ZWFyIGFzIDE5OTEsIG5vcm1hbCB5ZWFyIGFzIDE5ODEsIGFuZCBkcnkgeWVhciBhcyAxOTY2LiBJbiB0aGUgZGlmZmVyZW50IHJhaW5mYWxsIHllYXJzICgxOTkxLCAxOTgxLCBhbmQgMTk2Nikgd2F0ZXIgdXNlIGVmZmljaWVuY3kgKFdVRSksIHdhdGVyIHByb2R1Y3Rpdml0eSAoV1BldCksIGFuZCBpcnJpZ2F0aW9uIHdhdGVyIHByb2R1Y3Rpdml0eSAoSVdQKSB3ZXJlIHV0aWxpemVkIHRvIGRldGVybWluZSB0aGUgaXJyaWdhdGlvbiBzdHJhdGVneS4gVGhlIHByZWRpY3RlZCBoaWdoZXN0IFdQZXQgaW4gdGhlIHdldCB5ZWFyIHdhcyAxLjc3a2cgbeKIkjMsIHdoaWxlIHRoZSBsb3dlc3QgV1BldCBpbiB0aGUgZHJ5IHllYXIgd2FzIDEuMTMga2cgbeKIkjMuIFRoZSBoaWdoZXN0IElXUCB3YXMgMTkuNzgga2cgbeKIkjMgaW4gdGhlIHdldCB5ZWFyLCBhbmQgOS4zMiBrZyBt4oiSMyBpbiB0aGUgbm9ybWFsIHllYXI7IHdoaWxlIHRoZSBsb3dlc3QgSVdQIGluIHRoZSBkcnkgeWVhciB3YXMgMS45MCBrZyBt4oiSMy4gSVdQIHdhcyBzaWduaWZpY2FudGx5IGhpZ2hlciBpbiB0aGUgcmFpbnkgeWVhciwgd2hpbGUgV1VFIHdhcyBzaWduaWZpY2FudGx5IGxvd2VyLiBPbiB0aGUgb3RoZXIgaGFuZCwgV1BldCB3YXMgbW9yZSBleHRlbnNpdmUgaW4gdGhlIHdldCB5ZWFyIGJlY2F1c2UgdGhlIHlpZWxkIHdhcyBoaWdoZXIsIGFuZCB0aGUgRXZhcG90cmFuc3BpcmF0aW9uIChFVCkgd2FzIHNtYWxsZXIgaW4gY29tcGFyaXNvbiB0byB0aGUgZHJ5IHllYXIuPC9wPiIsImlzc3VlIjoiMyIsInZvbHVtZSI6IjQiLCJjb250YWluZXItdGl0bGUtc2hvcnQiOiIifSwiaXNUZW1wb3JhcnkiOmZhbHNlfV19"/>
          <w:id w:val="-950475532"/>
          <w:placeholder>
            <w:docPart w:val="DefaultPlaceholder_-1854013440"/>
          </w:placeholder>
        </w:sdtPr>
        <w:sdtContent>
          <w:r w:rsidR="00CA59B3" w:rsidRPr="00CA59B3">
            <w:rPr>
              <w:rFonts w:ascii="Times New Roman" w:hAnsi="Times New Roman" w:cs="Times New Roman"/>
              <w:color w:val="000000"/>
              <w:sz w:val="24"/>
              <w:szCs w:val="24"/>
              <w:lang w:val="en-GB" w:bidi="he-IL"/>
            </w:rPr>
            <w:t>(Mostafa et al., 2023</w:t>
          </w:r>
        </w:sdtContent>
      </w:sdt>
      <w:r w:rsidR="006A5BDD" w:rsidRPr="006A5BDD">
        <w:rPr>
          <w:rFonts w:ascii="Times New Roman" w:hAnsi="Times New Roman" w:cs="Times New Roman"/>
          <w:sz w:val="24"/>
          <w:szCs w:val="24"/>
          <w:lang w:val="en-GB" w:bidi="he-IL"/>
        </w:rPr>
        <w:t xml:space="preserve">; </w:t>
      </w:r>
      <w:sdt>
        <w:sdtPr>
          <w:rPr>
            <w:rFonts w:ascii="Times New Roman" w:hAnsi="Times New Roman" w:cs="Times New Roman"/>
            <w:color w:val="000000"/>
            <w:sz w:val="24"/>
            <w:szCs w:val="24"/>
            <w:lang w:val="en-GB" w:bidi="he-IL"/>
          </w:rPr>
          <w:tag w:val="MENDELEY_CITATION_v3_eyJjaXRhdGlvbklEIjoiTUVOREVMRVlfQ0lUQVRJT05fZTIzNmU2ZmItMzNmMi00MTg5LTk4ZjctNmI3N2JhODg4ZDgxIiwicHJvcGVydGllcyI6eyJub3RlSW5kZXgiOjB9LCJpc0VkaXRlZCI6ZmFsc2UsIm1hbnVhbE92ZXJyaWRlIjp7ImlzTWFudWFsbHlPdmVycmlkZGVuIjpmYWxzZSwiY2l0ZXByb2NUZXh0IjoiKFNoYW4gZXQgYWwuLCAyMDIzKSIsIm1hbnVhbE92ZXJyaWRlVGV4dCI6IiJ9LCJjaXRhdGlvbkl0ZW1zIjpbeyJpZCI6IjhkZjllZDBjLWE5ZjctMzc4Ni1hNDE1LTRiZTQwOGU1NDI2NSIsIml0ZW1EYXRhIjp7InR5cGUiOiJhcnRpY2xlLWpvdXJuYWwiLCJpZCI6IjhkZjllZDBjLWE5ZjctMzc4Ni1hNDE1LTRiZTQwOGU1NDI2NSIsInRpdGxlIjoiT3B0aW1pemluZyB0aGUgTWFpemUgSXJyaWdhdGlvbiBTdHJhdGVneSBhbmQgWWllbGQgUHJlZGljdGlvbiB1bmRlciBGdXR1cmUgQ2xpbWF0ZSBTY2VuYXJpb3MgaW4gdGhlIFllbGxvdyBSaXZlciBEZWx0YSIsImF1dGhvciI6W3siZmFtaWx5IjoiU2hhbiIsImdpdmVuIjoiWXV5YW5nIiwicGFyc2UtbmFtZXMiOmZhbHNlLCJkcm9wcGluZy1wYXJ0aWNsZSI6IiIsIm5vbi1kcm9wcGluZy1wYXJ0aWNsZSI6IiJ9LHsiZmFtaWx5IjoiTGkiLCJnaXZlbiI6IkdlIiwicGFyc2UtbmFtZXMiOmZhbHNlLCJkcm9wcGluZy1wYXJ0aWNsZSI6IiIsIm5vbi1kcm9wcGluZy1wYXJ0aWNsZSI6IiJ9LHsiZmFtaWx5IjoiVGFuIiwiZ2l2ZW4iOiJTaHVhaSIsInBhcnNlLW5hbWVzIjpmYWxzZSwiZHJvcHBpbmctcGFydGljbGUiOiIiLCJub24tZHJvcHBpbmctcGFydGljbGUiOiIifSx7ImZhbWlseSI6IlN1IiwiZ2l2ZW4iOiJMaWp1biIsInBhcnNlLW5hbWVzIjpmYWxzZSwiZHJvcHBpbmctcGFydGljbGUiOiIiLCJub24tZHJvcHBpbmctcGFydGljbGUiOiIifSx7ImZhbWlseSI6IlN1biIsImdpdmVuIjoiWWFuIiwicGFyc2UtbmFtZXMiOmZhbHNlLCJkcm9wcGluZy1wYXJ0aWNsZSI6IiIsIm5vbi1kcm9wcGluZy1wYXJ0aWNsZSI6IiJ9LHsiZmFtaWx5IjoiTXUiLCJnaXZlbiI6IldlaXlpIiwicGFyc2UtbmFtZXMiOmZhbHNlLCJkcm9wcGluZy1wYXJ0aWNsZSI6IiIsIm5vbi1kcm9wcGluZy1wYXJ0aWNsZSI6IiJ9LHsiZmFtaWx5IjoiV2FuZyIsImdpdmVuIjoiUXVhbmppdSIsInBhcnNlLW5hbWVzIjpmYWxzZSwiZHJvcHBpbmctcGFydGljbGUiOiIiLCJub24tZHJvcHBpbmctcGFydGljbGUiOiIifV0sImNvbnRhaW5lci10aXRsZSI6IkFncm9ub215IiwiRE9JIjoiMTAuMzM5MC9hZ3Jvbm9teTEzMDQwOTYwIiwiSVNTTiI6IjIwNzMtNDM5NSIsImlzc3VlZCI6eyJkYXRlLXBhcnRzIjpbWzIwMjMsMywyM11dfSwicGFnZSI6Ijk2MCIsImFic3RyYWN0IjoiPHA+VGhlIGNvbnRyYWRpY3Rpb24gYmV0d2VlbiB3YXRlciBkZW1hbmQgYW5kIHdhdGVyIHN1cHBseSBpbiB0aGUgWWVsbG93IFJpdmVyIERlbHRhIHJlc3RyaWN0cyB0aGUgY29ybiB5aWVsZCBpbiB0aGUgcmVnaW9uLiBJdCBpcyBvZiBncmVhdCBzaWduaWZpY2FuY2UgdG8gZm9ybXVsYXRlIHJlYXNvbmFibGUgaXJyaWdhdGlvbiBzdHJhdGVnaWVzIHRvIGFsbGV2aWF0ZSByZWdpb25hbCB3YXRlciB1c2UgYW5kIGltcHJvdmUgY29ybiB5aWVsZC4gQmFzZWQgb24gdHlwaWNhbCBoeWRyb2xvZ2ljYWwgeWVhcnMgKHdldCB5ZWFyLCBub3JtYWwgeWVhciwgYW5kIGRyeSB5ZWFyKSwgdGhpcyBzdHVkeSB1c2VkIHRoZSBjb3VwbGluZyBtb2RlbCBvZiBBcXVhQ3JvcCwgdGhlIG11bHRpLW9iamVjdGl2ZSBnZW5ldGljIGFsZ29yaXRobSAoTlNHQS1JSUkpLCBhbmQgVE9QU0lTLUVudHJvcHkgZXN0YWJsaXNoZWQgdXNpbmcgdGhlIFB5dGhvbiBsYW5ndWFnZSB0byBzb2x2ZSB0aGUgcHJvYmxlbSwgd2l0aCB0aGUgb2JqZWN0aXZlcyBvZiBhY2hpZXZpbmcgdGhlIG1pbmltdW0gaXJyaWdhdGlvbiB3YXRlciAoSVcpLCBtYXhpbXVtIHlpZWxkIChZKSwgbWF4aW11bSBpcnJpZ2F0aW9uIHdhdGVyIHByb2R1Y3Rpb24gcmF0ZSAoSVdQKSwgYW5kIG1heGltdW0gd2F0ZXIgdXNlIGVmZmljaWVuY3kgKFdVRSkuIFRPUFNJUy1FbnRyb3B5IHdhcyB0aGVuIHVzZWQgdG8gbWFrZSBkZWNpc2lvbnMgb24gdGhlIFBhcmV0byBmcm9udHMsIHNlZWtpbmcgdGhlIGJlc3QgaXJyaWdhdGlvbiBkZWNpc2lvbiB1bmRlciB0aGUgbXVsdGlwbGUgb2JqZWN0aXZlcy4gVGhlIHJlc3VsdHMgc2hvdyB0aGUgZm9sbG93aW5nOiAoMSkgVGhlIEFxdWFDcm9wLU9TUHkgbW9kZWwgYWNjdXJhdGVseSBzaW11bGF0ZWQgdGhlIG1haXplIGdyb3d0aCBwcm9jZXNzIGluIHRoZSBleHBlcmltZW50YWwgYXJlYS4gVGhlIFIyIHZhbHVlcyBmb3IgY2Fub3B5IGNvdmVyYWdlIChDQykgaW4gMjAxOSwgMjAyMCwgYW5kIDIwMjEgd2VyZSAwLjg3LCAwLjkwLCBhbmQgMC45MiwgcmVzcGVjdGl2ZWx5LCBhbmQgdGhlIFIyIHZhbHVlcyBmb3IgdGhlIGFib3ZlZ3JvdW5kIGJpb21hc3MgKEJJTykgd2VyZSAwLjk3LCAwLjk2LCBhbmQgMC45Ni4gKDIpIENvbXBhcmVkIHdpdGggb3RoZXIgaXJyaWdhdGlvbiB0cmVhdG1lbnRzLCB0aGUgcmFpbmZhbGwgaW4gdGhlIHRlc3QgYXJlYSBjYW4gbWVldCB0aGUgd2F0ZXIgZGVtYW5kIG9mIHRoZSBtYWl6ZSBncm93dGggcGVyaW9kIGluIHdldCB5ZWFycywgYW5kIG5ldCBpcnJpZ2F0aW9uIGNhbiBzaWduaWZpY2FudGx5IHJlZHVjZSBJVyBhbmQgaW5jcmVhc2UgWSwgSVdQLCBhbmQgV1VFIGluIG5vcm1hbCBhbmQgZHJ5IHllYXJzLiAoMykgVXNpbmcgTEFSUy1XRyAoYSB3aWRlbHkgZW1wbG95ZWQgc3RvY2hhc3RpYyB3ZWF0aGVyIGdlbmVyYXRvciBpbiBhZ3JpY3VsdHVyYWwgY2xpbWF0ZSBpbXBhY3QgYXNzZXNzbWVudCkgdG8gZ2VuZXJhdGUgZnV0dXJlIGNsaW1hdGUgc2NlbmFyaW9zIGV4dGVybmFsbHkgcmVzdWx0ZWQgaW4gYSBoaWdoZXIgQ08yIGNvbmNlbnRyYXRpb24gd2l0aCBpbmNyZWFzZWQgcHJvZHVjdGlvbiBhbmQgc2xpZ2h0bHkgcmVkdWNlZCBJVyBkZW1hbmQuICg0KSBPcHRpbWl6aW5nIGlycmlnYXRpb24gc3RyYXRlZ2llcyBpcyBpbXBvcnRhbnQgZm9yIGFsbG93aW5nIGRlY2lzaW9uIG1ha2VycyB0byBwcm9tb3RlIHRoZSBzdXN0YWluYWJsZSB1dGlsaXphdGlvbiBvZiB3YXRlciByZXNvdXJjZXMgaW4gdGhlIHN0dWR5IHJlZ2lvbiBhbmQgaW5jcmVhc2UgbWFpemUgY3JvcCB5aWVsZHMuPC9wPiIsImlzc3VlIjoiNCIsInZvbHVtZSI6IjEzIiwiY29udGFpbmVyLXRpdGxlLXNob3J0IjoiIn0sImlzVGVtcG9yYXJ5IjpmYWxzZX1dfQ=="/>
          <w:id w:val="1854066240"/>
          <w:placeholder>
            <w:docPart w:val="DefaultPlaceholder_-1854013440"/>
          </w:placeholder>
        </w:sdtPr>
        <w:sdtContent>
          <w:r w:rsidR="00CA59B3" w:rsidRPr="00CA59B3">
            <w:rPr>
              <w:rFonts w:ascii="Times New Roman" w:hAnsi="Times New Roman" w:cs="Times New Roman"/>
              <w:color w:val="000000"/>
              <w:sz w:val="24"/>
              <w:szCs w:val="24"/>
              <w:lang w:val="en-GB" w:bidi="he-IL"/>
            </w:rPr>
            <w:t>(Shan et al., 2023)</w:t>
          </w:r>
        </w:sdtContent>
      </w:sdt>
      <w:r w:rsidR="006A5BDD" w:rsidRPr="006A5BDD">
        <w:rPr>
          <w:rFonts w:ascii="Times New Roman" w:hAnsi="Times New Roman" w:cs="Times New Roman"/>
          <w:sz w:val="24"/>
          <w:szCs w:val="24"/>
          <w:lang w:val="en-GB" w:bidi="he-IL"/>
        </w:rPr>
        <w:t xml:space="preserve">.  Additionally, some studies have proposed a combined method for the estimation of spatial and temporal variation of crop water productivity under deficit irrigation scenarios based on the </w:t>
      </w:r>
      <w:r w:rsidR="00935337" w:rsidRPr="006A5BDD">
        <w:rPr>
          <w:rFonts w:ascii="Times New Roman" w:hAnsi="Times New Roman" w:cs="Times New Roman"/>
          <w:sz w:val="24"/>
          <w:szCs w:val="24"/>
          <w:lang w:val="en-GB" w:bidi="he-IL"/>
        </w:rPr>
        <w:t>Aqua Crop</w:t>
      </w:r>
      <w:r w:rsidR="006A5BDD" w:rsidRPr="006A5BDD">
        <w:rPr>
          <w:rFonts w:ascii="Times New Roman" w:hAnsi="Times New Roman" w:cs="Times New Roman"/>
          <w:sz w:val="24"/>
          <w:szCs w:val="24"/>
          <w:lang w:val="en-GB" w:bidi="he-IL"/>
        </w:rPr>
        <w:t xml:space="preserve"> model </w:t>
      </w:r>
      <w:sdt>
        <w:sdtPr>
          <w:rPr>
            <w:rFonts w:ascii="Times New Roman" w:hAnsi="Times New Roman" w:cs="Times New Roman"/>
            <w:color w:val="000000"/>
            <w:sz w:val="24"/>
            <w:szCs w:val="24"/>
            <w:lang w:val="en-GB" w:bidi="he-IL"/>
          </w:rPr>
          <w:tag w:val="MENDELEY_CITATION_v3_eyJjaXRhdGlvbklEIjoiTUVOREVMRVlfQ0lUQVRJT05fZGJlOWM4OWEtOTc4YS00ZWI5LWJjMTQtZTQyY2I3YTE5ZGI3IiwicHJvcGVydGllcyI6eyJub3RlSW5kZXgiOjB9LCJpc0VkaXRlZCI6ZmFsc2UsIm1hbnVhbE92ZXJyaWRlIjp7ImlzTWFudWFsbHlPdmVycmlkZGVuIjpmYWxzZSwiY2l0ZXByb2NUZXh0IjoiKEFobWFkcG91ciBldCBhbC4sIDIwMjIpIiwibWFudWFsT3ZlcnJpZGVUZXh0IjoiIn0sImNpdGF0aW9uSXRlbXMiOlt7ImlkIjoiMmFmNDRlNGYtMWJlNy0zMTIyLWI3MjEtZDZjZmE3Yzc0NGVhIiwiaXRlbURhdGEiOnsidHlwZSI6ImFydGljbGUtam91cm5hbCIsImlkIjoiMmFmNDRlNGYtMWJlNy0zMTIyLWI3MjEtZDZjZmE3Yzc0NGVhIiwidGl0bGUiOiJQcm9wb3NpbmcgYSBjb21iaW5lZCBtZXRob2QgZm9yIHRoZSBlc3RpbWF0aW9uIG9mIHNwYXRpYWwgYW5kIHRlbXBvcmFsIHZhcmlhdGlvbiBvZiBjcm9wIHdhdGVyIHByb2R1Y3Rpdml0eSB1bmRlciBkZWZpY2l0IGlycmlnYXRpb24gc2NlbmFyaW9zIGJhc2VkIG9uIHRoZSBBcXVhQ3JvcCBtb2RlbCIsImF1dGhvciI6W3siZmFtaWx5IjoiQWhtYWRwb3VyIiwiZ2l2ZW4iOiJBYmRvcmV6YSIsInBhcnNlLW5hbWVzIjpmYWxzZSwiZHJvcHBpbmctcGFydGljbGUiOiIiLCJub24tZHJvcHBpbmctcGFydGljbGUiOiIifSx7ImZhbWlseSI6IkZhcmhhZGkgQmFuc291bGVoIiwiZ2l2ZW4iOiJCYWhtYW4iLCJwYXJzZS1uYW1lcyI6ZmFsc2UsImRyb3BwaW5nLXBhcnRpY2xlIjoiIiwibm9uLWRyb3BwaW5nLXBhcnRpY2xlIjoiIn0seyJmYW1pbHkiOiJBemFyaSIsImdpdmVuIjoiQXJhc2giLCJwYXJzZS1uYW1lcyI6ZmFsc2UsImRyb3BwaW5nLXBhcnRpY2xlIjoiIiwibm9uLWRyb3BwaW5nLXBhcnRpY2xlIjoiIn1dLCJjb250YWluZXItdGl0bGUiOiJBcHBsaWVkIFdhdGVyIFNjaWVuY2UiLCJjb250YWluZXItdGl0bGUtc2hvcnQiOiJBcHBsIFdhdGVyIFNjaSIsIkRPSSI6IjEwLjEwMDcvczEzMjAxLTAyMi0wMTY2Ni04IiwiSVNTTiI6IjIxOTAtNTQ4NyIsImlzc3VlZCI6eyJkYXRlLXBhcnRzIjpbWzIwMjIsNywxM11dfSwicGFnZSI6IjE1NCIsImFic3RyYWN0IjoiPHA+IERlZmljaXQgaXJyaWdhdGlvbiBpcyBhIG1hbmFnZW1lbnQgc3RyYXRlZ3kgdG8gaW1wcm92ZSBjcm9wIHdhdGVyIHByb2R1Y3Rpdml0eSwgZXNwZWNpYWxseSBpbiBhcmlkIGFuZCBzZW1pLWFyaWQgcmVnaW9ucy4gU29pbCBjaGFyYWN0ZXJpc3RpY3MgYW5kIHdlYXRoZXIgcGFyYW1ldGVycyBhcmUgYW1vbmcgdGhlIGZhY3RvcnMgYWZmZWN0aW5nIGNyb3Agd2F0ZXIgcHJvZHVjdGl2aXR5IGluIHdhdGVyIHN0cmVzcyBjb25kaXRpb25zLiBEdWUgdG8gc3BhdGlhbCBjaGFuZ2VzIGluIHNvaWwgY2hhcmFjdGVyaXN0aWNzIGFuZCB0ZW1wb3JhbCBhbmQgc3BhdGlhbCB2YXJpYXRpb25zIGluIG1ldGVvcm9sb2dpY2FsIHBhcmFtZXRlcnMsIGl0IGNhbiBiZSBleHBlY3RlZCB0aGF0IGNyb3Agd2F0ZXIgcHJvZHVjdGl2aXR5IHdpbGwgYWxzbyBoYXZlIHRlbXBvcmFsIGFuZCBzcGF0aWFsIHZhcmlhdGlvbnMuIEluIHRoaXMgc3R1ZHksIGJ5IGNvbWJpbmluZyB0aGUgR2VvZ3JhcGhpYyBJbmZvcm1hdGlvbiBTeXN0ZW0gKEdJUykgd2l0aCB0aGUgZ3JpZCB3ZWF0aGVyIGdlbmVyYXRpb24gdG9vbHMgZnJvbSB0aGUgQ3JvcCBHcm93dGggTW9uaXRvcmluZyBTeXN0ZW0gKENHTVMpIGFuZCB0aGUgcGx1Zy1pbiB2ZXJzaW9uIG9mIHRoZSBBcXVhQ3JvcCwgYSBjb21iaW5lZCBtZXRob2Qgd2FzIGRldmVsb3BlZCB0byBpbnZlc3RpZ2F0ZSB0aGUgc3BhdGlhbCBhbmQgdGVtcG9yYWwgdmFyaWF0aW9uIG9mIGNyb3AgeWllbGQsIHNlYXNvbmFsIGNyb3AgZXZhcG90cmFuc3BpcmF0aW9uLCBhbmQgd2F0ZXIgcHJvZHVjdGl2aXR5IG9mIG1haXplIHVuZGVyIHZhcmlvdXMgaXJyaWdhdGlvbiBzY2VuYXJpb3MuIFRoZSBwcm9wb3NlZCBtb2RlbCB3YXMgaW1wbGVtZW50ZWQgaW4gYSBjYXNlIHN0dWR5IGluIHRoZSB3ZXN0IG9mIElyYW4uIFRoZSBzdHVkeSBhcmVhIHdhcyBkaXZpZGVkIGludG8gMzcgZ3JpZCB3ZWF0aGVyIHdpdGggNeKAiSrigIk1wqBrbSBhbmQgMTkgc29pbCB1bml0cy4gQnkgb3ZlcmxheWluZyBzb2lsIHVuaXRzIGFuZCBncmlkIHdlYXRoZXJzLCA5NCBob21vZ2VuZW91cyB1bml0cyB3ZXJlIGNyZWF0ZWQuIFRoZSBtb2RlbCB3YXMgZXhlY3V0ZWQgZm9yIDk0IGhvbW9nZW5lb3VzIGFyZWFzLCB1c2luZyBjYWxpYnJhdGVkIGNyb3AgZmlsZSBvZiBncmFpbiBtYWl6ZSB1bmRlciBmb3VyIGlycmlnYXRpb24gc2NlbmFyaW9zIG9mIDQwLCA2MCwgODAsIGFuZCAxMDAlIG9mIHBvdGVudGlhbCBpcnJpZ2F0aW9uIHJlcXVpcmVtZW50IChTNDAsIFM2MCwgUzgwLCBhbmQgUzEwMCwgcmVzcGVjdGl2ZWx5KSBmb3IgMjjCoHllYXJzICgxOTg44oCTMjAxNSkgb2Ygd2VhdGhlciBkYXRhICgxMCw1MjggcnVucykuIFRoZSByZXN1bHRzIHNob3dlZCB0aGF0IGJ5IGluY3JlYXNpbmcgd2F0ZXIgc3RyZXNzLCB0aGUgcGVyY2VudGFnZSBvZiBzcGF0aWFsIGFuZCB0ZW1wb3JhbCB2YXJpYXRpb24gb2YgdGhlIHN0dWRpZWQgcGFyYW1ldGVycyAoY3JvcCB5aWVsZCwgc2Vhc29uYWwgY3JvcCB3YXRlciByZXF1aXJlbWVudCwgYW5kIHdhdGVyIHByb2R1Y3Rpdml0eSkgd291bGQgYmUgaW5jcmVhc2VkLiBUaGUgcGVyY2VudGFnZSBvZiBzcGF0aWFsIGNoYW5nZXMgaW4gY3JvcCB5aWVsZCBhbmQgY3JvcCB3YXRlciBwcm9kdWN0aXZpdHkgd2FzIG1vcmUgc2lnbmlmaWNhbnQgdGhhbiB0ZW1wb3JhbCBjaGFuZ2VzLiBUaGUgYXZlcmFnZSBvZiBjcm9wIHdhdGVyIHByb2R1Y3Rpdml0eSBpbiB0aGUgc2NlbmFyaW9zIG9mIFMxMDAsIFM4MCwgUzYwLCBhbmQgUzQwIHdhcyBkZXRlcm1pbmVkIGFzIDEuNSwgMS40LCAxLjIsIGFuZCAwLjXCoGtnwqBtIDxzdXA+4oiSMzwvc3VwPiAsIHJlc3BlY3RpdmVseS4gPC9wPiIsImlzc3VlIjoiNyIsInZvbHVtZSI6IjEyIn0sImlzVGVtcG9yYXJ5IjpmYWxzZX1dfQ=="/>
          <w:id w:val="985129367"/>
          <w:placeholder>
            <w:docPart w:val="DefaultPlaceholder_-1854013440"/>
          </w:placeholder>
        </w:sdtPr>
        <w:sdtContent>
          <w:r w:rsidR="00CA59B3" w:rsidRPr="00CA59B3">
            <w:rPr>
              <w:rFonts w:ascii="Times New Roman" w:hAnsi="Times New Roman" w:cs="Times New Roman"/>
              <w:color w:val="000000"/>
              <w:sz w:val="24"/>
              <w:szCs w:val="24"/>
              <w:lang w:val="en-GB" w:bidi="he-IL"/>
            </w:rPr>
            <w:t>(Ahmadpour et al., 2022)</w:t>
          </w:r>
        </w:sdtContent>
      </w:sdt>
      <w:r w:rsidR="00E0287C">
        <w:rPr>
          <w:rFonts w:ascii="Times New Roman" w:hAnsi="Times New Roman" w:cs="Times New Roman"/>
          <w:sz w:val="24"/>
          <w:szCs w:val="24"/>
          <w:lang w:val="en-GB" w:bidi="he-IL"/>
        </w:rPr>
        <w:t>.</w:t>
      </w:r>
    </w:p>
    <w:p w14:paraId="4BF33E6D" w14:textId="2EA066A6" w:rsidR="00E0287C" w:rsidRDefault="00213D48" w:rsidP="00CA5182">
      <w:pPr>
        <w:pStyle w:val="Heading2"/>
      </w:pPr>
      <w:r w:rsidRPr="00213D48">
        <w:t>2.2 Crop Water Productivity Estimation</w:t>
      </w:r>
    </w:p>
    <w:p w14:paraId="1C1D699B" w14:textId="54DC82FA" w:rsidR="00604A6A" w:rsidRDefault="00604A6A" w:rsidP="00604A6A">
      <w:pPr>
        <w:ind w:firstLine="720"/>
        <w:rPr>
          <w:rFonts w:ascii="Times New Roman" w:hAnsi="Times New Roman" w:cs="Times New Roman"/>
          <w:sz w:val="24"/>
          <w:szCs w:val="24"/>
          <w:lang w:val="en-GB" w:bidi="he-IL"/>
        </w:rPr>
      </w:pPr>
      <w:r w:rsidRPr="00604A6A">
        <w:rPr>
          <w:rFonts w:ascii="Times New Roman" w:hAnsi="Times New Roman" w:cs="Times New Roman"/>
          <w:sz w:val="24"/>
          <w:szCs w:val="24"/>
          <w:lang w:val="en-GB" w:bidi="he-IL"/>
        </w:rPr>
        <w:t xml:space="preserve">The CWP estimation is achieved by the ratio of yield and actual evapotranspiration (ETa) </w:t>
      </w:r>
      <w:sdt>
        <w:sdtPr>
          <w:rPr>
            <w:rFonts w:ascii="Times New Roman" w:hAnsi="Times New Roman" w:cs="Times New Roman"/>
            <w:color w:val="000000"/>
            <w:sz w:val="24"/>
            <w:szCs w:val="24"/>
            <w:lang w:val="en-GB" w:bidi="he-IL"/>
          </w:rPr>
          <w:tag w:val="MENDELEY_CITATION_v3_eyJjaXRhdGlvbklEIjoiTUVOREVMRVlfQ0lUQVRJT05fZjQ0NTMzYTEtOTUxNy00NjlhLWFhNjAtNzQ4OTU2NmE0NWI0IiwicHJvcGVydGllcyI6eyJub3RlSW5kZXgiOjB9LCJpc0VkaXRlZCI6ZmFsc2UsIm1hbnVhbE92ZXJyaWRlIjp7ImlzTWFudWFsbHlPdmVycmlkZGVuIjp0cnVlLCJjaXRlcHJvY1RleHQiOiIoVGFscHVyIGV0IGFsLiwgMjAyMykiLCJtYW51YWxPdmVycmlkZVRleHQiOiIoVGFscHVyIGV0IGFsLiwgMjAyMyJ9LCJjaXRhdGlvbkl0ZW1zIjpbeyJpZCI6ImZlZTY0ZmM0LWYyZjQtM2JlMS1iZDQ5LWJmNTg4MzM4Mjk4YyIsIml0ZW1EYXRhIjp7InR5cGUiOiJhcnRpY2xlLWpvdXJuYWwiLCJpZCI6ImZlZTY0ZmM0LWYyZjQtM2JlMS1iZDQ5LWJmNTg4MzM4Mjk4YyIsInRpdGxlIjoiRXN0aW1hdGlvbiBvZiBDcm9wIFdhdGVyIFByb2R1Y3Rpdml0eSBVc2luZyBHSVMgYW5kIFJlbW90ZSBTZW5zaW5nIFRlY2huaXF1ZXMiLCJhdXRob3IiOlt7ImZhbWlseSI6IlRhbHB1ciIsImdpdmVuIjoiWmVub2JpYSIsInBhcnNlLW5hbWVzIjpmYWxzZSwiZHJvcHBpbmctcGFydGljbGUiOiIiLCJub24tZHJvcHBpbmctcGFydGljbGUiOiIifSx7ImZhbWlseSI6IlphaWRpIiwiZ2l2ZW4iOiJBcmp1bWFuZCBaLiIsInBhcnNlLW5hbWVzIjpmYWxzZSwiZHJvcHBpbmctcGFydGljbGUiOiIiLCJub24tZHJvcHBpbmctcGFydGljbGUiOiIifSx7ImZhbWlseSI6IkFobWVkIiwiZ2l2ZW4iOiJTdWhhaWwiLCJwYXJzZS1uYW1lcyI6ZmFsc2UsImRyb3BwaW5nLXBhcnRpY2xlIjoiIiwibm9uLWRyb3BwaW5nLXBhcnRpY2xlIjoiIn0seyJmYW1pbHkiOiJNZW5naXN0dSIsImdpdmVuIjoiVGFyZWtlZ24gRGVqZW4iLCJwYXJzZS1uYW1lcyI6ZmFsc2UsImRyb3BwaW5nLXBhcnRpY2xlIjoiIiwibm9uLWRyb3BwaW5nLXBhcnRpY2xlIjoiIn0seyJmYW1pbHkiOiJDaG9pIiwiZ2l2ZW4iOiJTaS1KdW5nIiwicGFyc2UtbmFtZXMiOmZhbHNlLCJkcm9wcGluZy1wYXJ0aWNsZSI6IiIsIm5vbi1kcm9wcGluZy1wYXJ0aWNsZSI6IiJ9LHsiZmFtaWx5IjoiQ2h1bmciLCJnaXZlbiI6IklsLU1vb24iLCJwYXJzZS1uYW1lcyI6ZmFsc2UsImRyb3BwaW5nLXBhcnRpY2xlIjoiIiwibm9uLWRyb3BwaW5nLXBhcnRpY2xlIjoiIn1dLCJjb250YWluZXItdGl0bGUiOiJTdXN0YWluYWJpbGl0eSIsImNvbnRhaW5lci10aXRsZS1zaG9ydCI6IlN1c3RhaW5hYmlsaXR5IiwiRE9JIjoiMTAuMzM5MC9zdTE1MTQxMTE1NCIsIklTU04iOiIyMDcxLTEwNTAiLCJpc3N1ZWQiOnsiZGF0ZS1wYXJ0cyI6W1syMDIzLDcsMTddXX0sInBhZ2UiOiIxMTE1NCIsImFic3RyYWN0IjoiPHA+VGhlIGdsb2JhbCBkZW1hbmQgZm9yIGZvb2QgaXMgZ3Jvd2luZyB3aXRoIHRoZSBwb3B1bGF0aW9uIGFuZCB1cmJhbml6YXRpb24sIHdoaWNoIHB1dHMgcHJlc3N1cmUgb24gd2F0ZXIgcmVzb3VyY2VzLCB3aGljaCBuZWVkIGFzc2Vzc2luZyBhbmQgcXVhbnRpZnlpbmcgd2F0ZXIgcmVxdWlyZW1lbnRzLiBBZG9wdGluZyBlZmZpY2llbnQgaXJyaWdhdGlvbiBtZXRob2RzIHRvIG9wdGltaXplIHdhdGVyIHVzZSBpcyBlc3NlbnRpYWwgaW4gdGhpcyBzaXR1YXRpb24uIEluIHRoaXMgc3R1ZHksIGNyb3Agd2F0ZXIgcHJvZHVjdGl2aXR5IChDV1ApIG9mIG1ham9yIGNyb3BzIGluIHRoZSBSb2hyaSBjYW5hbCBjb21tYW5kIGFyZWEgd2FzIGVzdGltYXRlZCBieSB0aGUgcmF0aW8gb2YgeWllbGQgYW5kIGFjdHVhbCBldmFwb3RyYW5zcGlyYXRpb24gKEVUYSkuIEFuYWx5emluZyB0aGUgQ1dQIG9mIG1ham9yIGNyb3BzLCB3YXRlciBzY2FyY2l0eSBjaGFsbGVuZ2VzIGNhbiBiZSB0YWNrbGVkIGJ5IHNlbGVjdGluZyB0aGUgbW9zdCBmZWFzaWJsZSBpcnJpZ2F0aW9uIG1ldGhvZHMuIEhvd2V2ZXIsIEVUYSB3YXMgY2FsY3VsYXRlZCBhbmQgYWdncmVnYXRlZCBmb3IgYWxsIGZvdXIgc3RhZ2VzIG9mIHRoZSBjcm9wIGdyb3d0aCBwZXJpb2Q6IGluaXRpYWwsIGNyb3AgZGV2ZWxvcG1lbnQsIGZsb3dlcmluZyBzdGFnZSwgYW5kIG1hdHVyaXR5IHNlYXNvbnMuIFRoZSBjcm9wIHlpZWxkIGRhdGEgd2VyZSBvYnRhaW5lZCBmcm9tIHRoZSBkaXN0cmljdHPigJkgYWdyaWN1bHR1cmFsIHN0YXRpc3RpY3MuIEZvciB0aGlzIHB1cnBvc2UsIGV2YXBvdHJhbnNwaXJhdGlvbiBwcm9kdWN0cyBvZiBMYW5kc2F0IDUgYW5kIDggd2VyZSBkb3dubG9hZGVkIGZyb20gRWFydGggRW5naW5lIEV2YXBvdHJhbnNwaXJhdGlvbiBGbHV4IChFRUZsdXgpLiBMYW5kc2F0IGltYWdlcyB3ZXJlIHByb2Nlc3NlZCBpbiBhIEdJUyBlbnZpcm9ubWVudCB0byBjYWxjdWxhdGUgRVRhLiBUaGUgYXBwcm9hY2ggc3VnZ2VzdHMgZGV2ZWxvcGluZyBhIENXUCBkYXRhYmFzZSBmb3IgbWFqb3IgY3JvcHMgbGlrZSB3aGVhdCwgY290dG9uLCBhbmQgcmljZSB0byBpbXByb3ZlIGlycmlnYXRpb24gd2F0ZXIgbWFuYWdlbWVudC4gVGhlIG9iamVjdGl2ZXMgb2YgdGhpcyBzdHVkeSBhcmUgdG8gZXN0aW1hdGUgYW5kIGFuYWx5emUgdGhlIGRpZmZlcmVuY2UgaW4gdGhlIENXUCBhbmQgZXZhcG90cmFuc3BpcmF0aW9uIG9mIG1ham9yIGNyb3BzIGZvciB0aGUgUmFiaSBhbmQgS2hhcmlmIHNlYXNvbnMgd2l0aCBoaWdoIGFuZCBtb2RlcmF0ZSBmbG93cyBkdXJpbmcgMTk5OOKAkzIwMTkuIEl0IGNvbXByaXNlcyBuaW5lIGRpc3RyaWN0cyBvZiBTaW5kaCB0aGF0IGNvbWUgdW5kZXIgdGhlIFJvaHJpIENhbmFsIGNvbW1hbmQgYXJlYS4gVG8gYW5hbHl6ZSB0aGUgZGlmZmVyZW5jZSBpbiBDV1AgYmV0d2VlbiB0aGUgUmFiaSBhbmQgS2hhcmlmIHNlYXNvbnMgZm9yIGFsbCBzdHVkeSBjcm9wcyBvZiB0aGUgc2Vhc29ucyBvZiBSYWJpICgyMDE04oCTMjAxNSBhbmQgMjAxNuKAkzIwMTcpIGFuZCBLaGFyaWYgKDE5OTggYW5kIDIwMTcpLiBUaGUgZ3Jvd2luZyBwZXJpb2RzIGZvciB3aGVhdCwgY290dG9uLCBhbmQgcmljZSBpbiB0aGUgUm9ocmkgQ2FuYWwgY29tbWFuZCBhcmVhIGFyZSAxNjAsIDE5NSwgYW5kIDE4MCBkYXlzLCByZXNwZWN0aXZlbHkuIFRoZSBlc3RpbWF0ZWQgRVRhIG9mIHRoZSBSb2hyaSBjYW5hbCBjb21tYW5kIGFyZWEgYW5kIENXUCB3ZXJlIGluIGdvb2QgYWdyZWVtZW50IHdpdGggdGhlIGxpdGVyYXR1cmUtcmVwb3J0ZWQgdmFsdWVzLiBIZW5jZSwgZW5oYW5jZWQgYWdyaWN1bHR1cmFsIHByb2R1Y3Rpdml0eSBjYW4gYmUgYWNoaWV2ZWQgYnkgbWFraW5nIGNvbnNpZGVyYWJsZSBpbnZlc3RtZW50cyB0byBpbXByb3ZlIGFncmljdWx0dXJhbCByZXNlYXJjaCBhbmQgZXh0ZW5zaW9uIHN5c3RlbXMuPC9wPiIsImlzc3VlIjoiMTQiLCJ2b2x1bWUiOiIxNSJ9LCJpc1RlbXBvcmFyeSI6ZmFsc2V9XX0="/>
          <w:id w:val="1738744962"/>
          <w:placeholder>
            <w:docPart w:val="DefaultPlaceholder_-1854013440"/>
          </w:placeholder>
        </w:sdtPr>
        <w:sdtContent>
          <w:r w:rsidR="00CA59B3" w:rsidRPr="00CA59B3">
            <w:rPr>
              <w:rFonts w:ascii="Times New Roman" w:hAnsi="Times New Roman" w:cs="Times New Roman"/>
              <w:color w:val="000000"/>
              <w:sz w:val="24"/>
              <w:szCs w:val="24"/>
              <w:lang w:val="en-GB" w:bidi="he-IL"/>
            </w:rPr>
            <w:t>(Talpur et al., 2023</w:t>
          </w:r>
        </w:sdtContent>
      </w:sdt>
      <w:r w:rsidRPr="00604A6A">
        <w:rPr>
          <w:rFonts w:ascii="Times New Roman" w:hAnsi="Times New Roman" w:cs="Times New Roman"/>
          <w:sz w:val="24"/>
          <w:szCs w:val="24"/>
          <w:lang w:val="en-GB" w:bidi="he-IL"/>
        </w:rPr>
        <w:t xml:space="preserve">; </w:t>
      </w:r>
      <w:sdt>
        <w:sdtPr>
          <w:rPr>
            <w:rFonts w:ascii="Times New Roman" w:hAnsi="Times New Roman" w:cs="Times New Roman"/>
            <w:color w:val="000000"/>
            <w:sz w:val="24"/>
            <w:szCs w:val="24"/>
            <w:lang w:val="en-GB" w:bidi="he-IL"/>
          </w:rPr>
          <w:tag w:val="MENDELEY_CITATION_v3_eyJjaXRhdGlvbklEIjoiTUVOREVMRVlfQ0lUQVRJT05fY2I3YTczNzAtZjQ1YS00ZjhiLTk5Y2QtNmNmN2MzNzVjN2U0IiwicHJvcGVydGllcyI6eyJub3RlSW5kZXgiOjB9LCJpc0VkaXRlZCI6ZmFsc2UsIm1hbnVhbE92ZXJyaWRlIjp7ImlzTWFudWFsbHlPdmVycmlkZGVuIjp0cnVlLCJjaXRlcHJvY1RleHQiOiIoWWlodW4gZXQgYWwuLCAyMDEzKSIsIm1hbnVhbE92ZXJyaWRlVGV4dCI6IllpaHVuIGV0IGFsLiwgMjAxMykifSwiY2l0YXRpb25JdGVtcyI6W3siaWQiOiI5ZTJmNjc0OS1lMjY5LTNlNTQtYjJlMS0wOTg1Yzg3MTUxZWYiLCJpdGVtRGF0YSI6eyJ0eXBlIjoiYXJ0aWNsZS1qb3VybmFsIiwiaWQiOiI5ZTJmNjc0OS1lMjY5LTNlNTQtYjJlMS0wOTg1Yzg3MTUxZWYiLCJ0aXRsZSI6IkNyb3AgV2F0ZXIgUHJvZHVjdGl2aXR5IG9mIElycmlnYXRlZCBUZWZmIGluIGEgV2F0ZXIgU3RyZXNzZWQgUmVnaW9uIiwiYXV0aG9yIjpbeyJmYW1pbHkiOiJZaWh1biIsImdpdmVuIjoiWWVuZXNldyBNZW5naXN0ZSIsInBhcnNlLW5hbWVzIjpmYWxzZSwiZHJvcHBpbmctcGFydGljbGUiOiIiLCJub24tZHJvcHBpbmctcGFydGljbGUiOiIifSx7ImZhbWlseSI6IkhhaWxlIiwiZ2l2ZW4iOiJBYnJhaGFtIE1laGFyaSIsInBhcnNlLW5hbWVzIjpmYWxzZSwiZHJvcHBpbmctcGFydGljbGUiOiIiLCJub24tZHJvcHBpbmctcGFydGljbGUiOiIifSx7ImZhbWlseSI6IlNjaHVsdHoiLCJnaXZlbiI6IkJhcnQiLCJwYXJzZS1uYW1lcyI6ZmFsc2UsImRyb3BwaW5nLXBhcnRpY2xlIjoiIiwibm9uLWRyb3BwaW5nLXBhcnRpY2xlIjoiIn0seyJmYW1pbHkiOiJFcmtvc3NhIiwiZ2l2ZW4iOiJUZWtsdSIsInBhcnNlLW5hbWVzIjpmYWxzZSwiZHJvcHBpbmctcGFydGljbGUiOiIiLCJub24tZHJvcHBpbmctcGFydGljbGUiOiIifV0sImNvbnRhaW5lci10aXRsZSI6IldhdGVyIFJlc291cmNlcyBNYW5hZ2VtZW50IiwiRE9JIjoiMTAuMTAwNy9zMTEyNjktMDEzLTAzMzYteCIsIklTU04iOiIwOTIwLTQ3NDEiLCJpc3N1ZWQiOnsiZGF0ZS1wYXJ0cyI6W1syMDEzLDYsMTNdXX0sInBhZ2UiOiIzMTE1LTMxMjUiLCJpc3N1ZSI6IjgiLCJ2b2x1bWUiOiIyNyIsImNvbnRhaW5lci10aXRsZS1zaG9ydCI6IiJ9LCJpc1RlbXBvcmFyeSI6ZmFsc2V9XX0="/>
          <w:id w:val="-1325740407"/>
          <w:placeholder>
            <w:docPart w:val="DefaultPlaceholder_-1854013440"/>
          </w:placeholder>
        </w:sdtPr>
        <w:sdtContent>
          <w:proofErr w:type="spellStart"/>
          <w:r w:rsidR="00CA59B3" w:rsidRPr="00CA59B3">
            <w:rPr>
              <w:rFonts w:ascii="Times New Roman" w:hAnsi="Times New Roman" w:cs="Times New Roman"/>
              <w:color w:val="000000"/>
              <w:sz w:val="24"/>
              <w:szCs w:val="24"/>
              <w:lang w:val="en-GB" w:bidi="he-IL"/>
            </w:rPr>
            <w:t>Yihun</w:t>
          </w:r>
          <w:proofErr w:type="spellEnd"/>
          <w:r w:rsidR="00CA59B3" w:rsidRPr="00CA59B3">
            <w:rPr>
              <w:rFonts w:ascii="Times New Roman" w:hAnsi="Times New Roman" w:cs="Times New Roman"/>
              <w:color w:val="000000"/>
              <w:sz w:val="24"/>
              <w:szCs w:val="24"/>
              <w:lang w:val="en-GB" w:bidi="he-IL"/>
            </w:rPr>
            <w:t xml:space="preserve"> et al., 2013)</w:t>
          </w:r>
        </w:sdtContent>
      </w:sdt>
      <w:r w:rsidRPr="00604A6A">
        <w:rPr>
          <w:rFonts w:ascii="Times New Roman" w:hAnsi="Times New Roman" w:cs="Times New Roman"/>
          <w:sz w:val="24"/>
          <w:szCs w:val="24"/>
          <w:lang w:val="en-GB" w:bidi="he-IL"/>
        </w:rPr>
        <w:t xml:space="preserve">. </w:t>
      </w:r>
    </w:p>
    <w:p w14:paraId="4938FE19" w14:textId="47A413FF" w:rsidR="00BB0E08" w:rsidRDefault="00604A6A" w:rsidP="00BB0E08">
      <w:pPr>
        <w:ind w:firstLine="720"/>
        <w:rPr>
          <w:rFonts w:ascii="Times New Roman" w:hAnsi="Times New Roman" w:cs="Times New Roman"/>
          <w:sz w:val="24"/>
          <w:szCs w:val="24"/>
          <w:lang w:val="en-GB" w:bidi="he-IL"/>
        </w:rPr>
      </w:pPr>
      <w:r w:rsidRPr="00604A6A">
        <w:rPr>
          <w:rFonts w:ascii="Times New Roman" w:hAnsi="Times New Roman" w:cs="Times New Roman"/>
          <w:sz w:val="24"/>
          <w:szCs w:val="24"/>
          <w:lang w:val="en-GB" w:bidi="he-IL"/>
        </w:rPr>
        <w:t xml:space="preserve">The phenological period, which refers to the different stages of crop growth and development, plays a crucial role in estimating ET and crop yield </w:t>
      </w:r>
      <w:sdt>
        <w:sdtPr>
          <w:rPr>
            <w:rFonts w:ascii="Times New Roman" w:hAnsi="Times New Roman" w:cs="Times New Roman"/>
            <w:color w:val="000000"/>
            <w:sz w:val="24"/>
            <w:szCs w:val="24"/>
            <w:lang w:val="en-GB" w:bidi="he-IL"/>
          </w:rPr>
          <w:tag w:val="MENDELEY_CITATION_v3_eyJjaXRhdGlvbklEIjoiTUVOREVMRVlfQ0lUQVRJT05fZDNlYjY5N2QtN2U2Zi00NzY1LTlhM2UtODgxYmU4YmZkNDI3IiwicHJvcGVydGllcyI6eyJub3RlSW5kZXgiOjB9LCJpc0VkaXRlZCI6ZmFsc2UsIm1hbnVhbE92ZXJyaWRlIjp7ImlzTWFudWFsbHlPdmVycmlkZGVuIjpmYWxzZSwiY2l0ZXByb2NUZXh0IjoiKEguIEdhbyBldCBhbC4sIDIwMjMpIiwibWFudWFsT3ZlcnJpZGVUZXh0IjoiIn0sImNpdGF0aW9uSXRlbXMiOlt7ImlkIjoiZWZlNjVlZTAtNWMyNy0zZmIxLWFkMDMtZGE3YjdhM2JhNzMzIiwiaXRlbURhdGEiOnsidHlwZSI6ImFydGljbGUtam91cm5hbCIsImlkIjoiZWZlNjVlZTAtNWMyNy0zZmIxLWFkMDMtZGE3YjdhM2JhNzMzIiwidGl0bGUiOiJQaGVub2xvZ3ktQmFzZWQgUmVtb3RlIFNlbnNpbmcgQXNzZXNzbWVudCBvZiBDcm9wIFdhdGVyIFByb2R1Y3Rpdml0eSIsImF1dGhvciI6W3siZmFtaWx5IjoiR2FvIiwiZ2l2ZW4iOiJIb25nc2kiLCJwYXJzZS1uYW1lcyI6ZmFsc2UsImRyb3BwaW5nLXBhcnRpY2xlIjoiIiwibm9uLWRyb3BwaW5nLXBhcnRpY2xlIjoiIn0seyJmYW1pbHkiOiJaaGFuZyIsImdpdmVuIjoiWGlhb2NodW4iLCJwYXJzZS1uYW1lcyI6ZmFsc2UsImRyb3BwaW5nLXBhcnRpY2xlIjoiIiwibm9uLWRyb3BwaW5nLXBhcnRpY2xlIjoiIn0seyJmYW1pbHkiOiJXYW5nIiwiZ2l2ZW4iOiJYaXVndWkiLCJwYXJzZS1uYW1lcyI6ZmFsc2UsImRyb3BwaW5nLXBhcnRpY2xlIjoiIiwibm9uLWRyb3BwaW5nLXBhcnRpY2xlIjoiIn0seyJmYW1pbHkiOiJaZW5nIiwiZ2l2ZW4iOiJZdWhvbmciLCJwYXJzZS1uYW1lcyI6ZmFsc2UsImRyb3BwaW5nLXBhcnRpY2xlIjoiIiwibm9uLWRyb3BwaW5nLXBhcnRpY2xlIjoiIn1dLCJjb250YWluZXItdGl0bGUiOiJXYXRlciIsImNvbnRhaW5lci10aXRsZS1zaG9ydCI6IldhdGVyIChCYXNlbCkiLCJET0kiOiIxMC4zMzkwL3cxNTAyMDMyOSIsIklTU04iOiIyMDczLTQ0NDEiLCJpc3N1ZWQiOnsiZGF0ZS1wYXJ0cyI6W1syMDIzLDEsMTJdXX0sInBhZ2UiOiIzMjkiLCJhYnN0cmFjdCI6IjxwPlRoZSBhc3Nlc3NtZW50IG9mIGNyb3Agd2F0ZXIgcHJvZHVjdGl2aXR5IChDV1ApIGlzIG9mIHByYWN0aWNhbCBzaWduaWZpY2FuY2UgZm9yIGltcHJvdmluZyByZWdpb25hbCBhZ3JpY3VsdHVyYWwgd2F0ZXIgdXNlIGVmZmljaWVuY3kgYW5kIHdhdGVyIGNvbnNlcnZhdGlvbiBsZXZlbHMuIFRoZSByZW1vdGUgc2Vuc2luZyBtZXRob2QgaXMgYSBjb21tb24gbWV0aG9kIGZvciBlc3RpbWF0aW5nIGxhcmdlIHNjYWxlIENXUCwgYW5kIHRoZSBhc3Nlc3NtZW50IGVycm9ycyBpbiBDV1AgYnkgcmVtb3RlIHNlbnNpbmcgb3JpZ2luYXRlIG1haW5seSBmcm9tIHJlbW90ZSBzZW5zaW5nIGludmVyc2lvbiBlcnJvcnMgaW4gY3JvcCB5aWVsZCBhbmQgZXZhcG90cmFuc3BpcmF0aW9uIChFVCkuIFRoZSBwaGVub2xvZ2ljYWwgcGVyaW9kIGlzIHRoZSBpbXBvcnRhbnQgZmFjdG9yIGluIGNyb3AgRVQgYW5kIHlpZWxkIGVzdGltYXRpb24uIFRoZSBjcm9wIGNvZWZmaWNpZW50IChLYykgYW5kIGhhcnZlc3QgaW5kZXggKEhJKSwgd2hpY2ggYXJlIGNsb3NlbHkgcmVsYXRlZCB0byBkaWZmZXJlbnQgcGhlbm9sb2dpY2FsIHBlcmlvZHMsIGFyZSBjb25zaWRlcmVkIGR1cmluZyB0aGUgcHJvY2Vzc2VzIG9mIGNyb3AgRVQgYW5kIHlpZWxkIGVzdGltYXRpb24uIFRoZSBjcm9wIHBoZW5vbG9naWNhbCBwZXJpb2QgaXMgZGV0ZWN0ZWQgZnJvbSBlbmhhbmNlZCB2ZWdldGF0aW9uIGluZGV4IChFVkkpIGN1cnZlcyB1c2luZyBNb2RlcmF0ZSBSZXNvbHV0aW9uIEltYWdpbmcgU3BlY3Ryb3JhZGlvbWV0ZXIgKE1PRElTKSBkYXRhIGFuZCBTZW50aW5lbC0yIGRhdGEuIFRoZSBjcm9wIEVUIGlzIGVzdGltYXRlZCB1c2luZyB0aGUgc3VyZmFjZeKAk2VuZXJneSBiYWxhbmNlIGFsZ29yaXRobSBmb3IgbGFuZCAoU0VCQUwpIG1vZGVsIGFuZCBQZW5tYW7igJJNb250ZWl0aCAoUC1NKSBlcXVhdGlvbiwgYW5kIHRoZSBjcm9wIHlpZWxkIGlzIGVzdGltYXRlZCB1c2luZyB0aGUgZHJ5IG1hdHRlciBtYXNz4oCTaGFydmVzdCBpbmRleCBtZXRob2QuIFRoZSBDV1AgaXMgY2FsY3VsYXRlZCBhcyB0aGUgcmF0aW8gb2YgdGhlIGNyb3AgeWllbGQgdG8gRVQgZHVyaW5nIHRoZSBncm93aW5nIHNlYXNvbi4gVGhlIHJlc3VsdHMgc2hvdyB0aGF0IHRoZSBkYWlseSBFVCBhbmQgY3JvcCB5aWVsZCBlc3RpbWF0ZWQgZnJvbSByZW1vdGUgc2Vuc2luZyBpbWFnZXMgYXJlIGNvbnNpc3RlbnQgd2l0aCB0aGUgbWVhc3VyZWQgdmFsdWVzLiBJdCBpcyBmb3VuZCBmcm9tIHRoZSB2YXJpYXRpb24gaW4gZGFpbHkgRVQgdGhhdCB0aGUgcGVha3MgYXBwZWFyIGF0IHRoZSBoZWFkaW5nIHBlcmlvZCBvZiB3aGVhdCBhbmQgbWFpemUsIHdoaWNoIGFyZSBpbiBnb29kIGFncmVlbWVudCB3aXRoIHRoZSByYWluZmFsbCBhbmQgZ3Jvd3RoIGNoYXJhY3RlcmlzdGljcyBvZiB0aGUgY3JvcC4gVGhlIHJlbGF0aW9uc2hpcCBiZXR3ZWVuIGNyb3AgeWllbGQgYW5kIEVUIHNob3dzIGEgbmVnYXRpdmUgcGFyYWJvbGljIGNvcnJlbGF0aW9uLCBhbmQgdGhhdCBiZXR3ZWVuIENXUCBhbmQgY3JvcCB5aWVsZCBzaG93cyBhIGxpbmVhciBjb3JyZWxhdGlvbi4gVGhlIGF2ZXJhZ2UgQ1dQcyBvZiB3aGVhdCBhbmQgbWFpemUgYXJlIDEuNjAga2cvbTMgYW5kIDEuMzkga2cvbTMsIHJlc3BlY3RpdmVseS4gVGhlIHJlc3VsdHMgaW5kaWNhdGUgdGhhdCB0aGUgcGhlbm9sb2d5LWJhc2VkIHJlbW90ZSBzZW5zaW5nIGludmVyc2lvbiBtZXRob2QgaGFzIGEgZ29vZCBlZmZlY3Qgb24gdGhlIGFzc2Vzc21lbnQgb2YgQ1dQIGluIExpeGluIENvdW50eS48L3A+IiwiaXNzdWUiOiIyIiwidm9sdW1lIjoiMTUifSwiaXNUZW1wb3JhcnkiOmZhbHNlfV19"/>
          <w:id w:val="1137756512"/>
          <w:placeholder>
            <w:docPart w:val="DefaultPlaceholder_-1854013440"/>
          </w:placeholder>
        </w:sdtPr>
        <w:sdtContent>
          <w:r w:rsidR="00CA59B3" w:rsidRPr="00CA59B3">
            <w:rPr>
              <w:rFonts w:ascii="Times New Roman" w:hAnsi="Times New Roman" w:cs="Times New Roman"/>
              <w:color w:val="000000"/>
              <w:sz w:val="24"/>
              <w:szCs w:val="24"/>
              <w:lang w:val="en-GB" w:bidi="he-IL"/>
            </w:rPr>
            <w:t>(H. Gao et al., 2023)</w:t>
          </w:r>
        </w:sdtContent>
      </w:sdt>
      <w:r w:rsidRPr="00604A6A">
        <w:rPr>
          <w:rFonts w:ascii="Times New Roman" w:hAnsi="Times New Roman" w:cs="Times New Roman"/>
          <w:sz w:val="24"/>
          <w:szCs w:val="24"/>
          <w:lang w:val="en-GB" w:bidi="he-IL"/>
        </w:rPr>
        <w:t xml:space="preserve">. Factors such as crop coefficient (Kc) and harvest index (HI), which vary during different phenological periods, are considered in the estimation of ET and yield. Different crops have varying crop phenology growing periods, quantity harvested, and crop response to the environmental conditions </w:t>
      </w:r>
      <w:r w:rsidR="00287B3D">
        <w:rPr>
          <w:rFonts w:ascii="Times New Roman" w:hAnsi="Times New Roman" w:cs="Times New Roman"/>
          <w:sz w:val="24"/>
          <w:szCs w:val="24"/>
          <w:lang w:val="en-GB" w:bidi="he-IL"/>
        </w:rPr>
        <w:t>influence</w:t>
      </w:r>
      <w:r w:rsidRPr="00604A6A">
        <w:rPr>
          <w:rFonts w:ascii="Times New Roman" w:hAnsi="Times New Roman" w:cs="Times New Roman"/>
          <w:sz w:val="24"/>
          <w:szCs w:val="24"/>
          <w:lang w:val="en-GB" w:bidi="he-IL"/>
        </w:rPr>
        <w:t xml:space="preserve"> crop yield. Crop transpiration is calculated by multiplying the reference evapotranspiration (ETo) with a crop coefficient (</w:t>
      </w:r>
      <w:proofErr w:type="spellStart"/>
      <w:r w:rsidRPr="00604A6A">
        <w:rPr>
          <w:rFonts w:ascii="Times New Roman" w:hAnsi="Times New Roman" w:cs="Times New Roman"/>
          <w:sz w:val="24"/>
          <w:szCs w:val="24"/>
          <w:lang w:val="en-GB" w:bidi="he-IL"/>
        </w:rPr>
        <w:t>KcTr</w:t>
      </w:r>
      <w:proofErr w:type="spellEnd"/>
      <w:r w:rsidRPr="00604A6A">
        <w:rPr>
          <w:rFonts w:ascii="Times New Roman" w:hAnsi="Times New Roman" w:cs="Times New Roman"/>
          <w:sz w:val="24"/>
          <w:szCs w:val="24"/>
          <w:lang w:val="en-GB" w:bidi="he-IL"/>
        </w:rPr>
        <w:t xml:space="preserve">). According to FAO, the crop coefficient is proportional to canopy cover and varies throughout the life cycle of a crop. It is affected by water stress, which can affect canopy development and induce stomata closure, thereby directly affecting crop transpiration. A study carried out by </w:t>
      </w:r>
      <w:sdt>
        <w:sdtPr>
          <w:rPr>
            <w:rFonts w:ascii="Times New Roman" w:hAnsi="Times New Roman" w:cs="Times New Roman"/>
            <w:color w:val="000000"/>
            <w:sz w:val="24"/>
            <w:szCs w:val="24"/>
            <w:lang w:val="en-GB" w:bidi="he-IL"/>
          </w:rPr>
          <w:tag w:val="MENDELEY_CITATION_v3_eyJjaXRhdGlvbklEIjoiTUVOREVMRVlfQ0lUQVRJT05fZDk1YjIwYTMtN2QwZi00NTA4LWFkYzMtODI4ZjEwMzI1MGU2IiwicHJvcGVydGllcyI6eyJub3RlSW5kZXgiOjB9LCJpc0VkaXRlZCI6ZmFsc2UsIm1hbnVhbE92ZXJyaWRlIjp7ImlzTWFudWFsbHlPdmVycmlkZGVuIjpmYWxzZSwiY2l0ZXByb2NUZXh0IjoiKEguIEdhbyBldCBhbC4sIDIwMjMpIiwibWFudWFsT3ZlcnJpZGVUZXh0IjoiIn0sImNpdGF0aW9uSXRlbXMiOlt7ImlkIjoiZWZlNjVlZTAtNWMyNy0zZmIxLWFkMDMtZGE3YjdhM2JhNzMzIiwiaXRlbURhdGEiOnsidHlwZSI6ImFydGljbGUtam91cm5hbCIsImlkIjoiZWZlNjVlZTAtNWMyNy0zZmIxLWFkMDMtZGE3YjdhM2JhNzMzIiwidGl0bGUiOiJQaGVub2xvZ3ktQmFzZWQgUmVtb3RlIFNlbnNpbmcgQXNzZXNzbWVudCBvZiBDcm9wIFdhdGVyIFByb2R1Y3Rpdml0eSIsImF1dGhvciI6W3siZmFtaWx5IjoiR2FvIiwiZ2l2ZW4iOiJIb25nc2kiLCJwYXJzZS1uYW1lcyI6ZmFsc2UsImRyb3BwaW5nLXBhcnRpY2xlIjoiIiwibm9uLWRyb3BwaW5nLXBhcnRpY2xlIjoiIn0seyJmYW1pbHkiOiJaaGFuZyIsImdpdmVuIjoiWGlhb2NodW4iLCJwYXJzZS1uYW1lcyI6ZmFsc2UsImRyb3BwaW5nLXBhcnRpY2xlIjoiIiwibm9uLWRyb3BwaW5nLXBhcnRpY2xlIjoiIn0seyJmYW1pbHkiOiJXYW5nIiwiZ2l2ZW4iOiJYaXVndWkiLCJwYXJzZS1uYW1lcyI6ZmFsc2UsImRyb3BwaW5nLXBhcnRpY2xlIjoiIiwibm9uLWRyb3BwaW5nLXBhcnRpY2xlIjoiIn0seyJmYW1pbHkiOiJaZW5nIiwiZ2l2ZW4iOiJZdWhvbmciLCJwYXJzZS1uYW1lcyI6ZmFsc2UsImRyb3BwaW5nLXBhcnRpY2xlIjoiIiwibm9uLWRyb3BwaW5nLXBhcnRpY2xlIjoiIn1dLCJjb250YWluZXItdGl0bGUiOiJXYXRlciIsImNvbnRhaW5lci10aXRsZS1zaG9ydCI6IldhdGVyIChCYXNlbCkiLCJET0kiOiIxMC4zMzkwL3cxNTAyMDMyOSIsIklTU04iOiIyMDczLTQ0NDEiLCJpc3N1ZWQiOnsiZGF0ZS1wYXJ0cyI6W1syMDIzLDEsMTJdXX0sInBhZ2UiOiIzMjkiLCJhYnN0cmFjdCI6IjxwPlRoZSBhc3Nlc3NtZW50IG9mIGNyb3Agd2F0ZXIgcHJvZHVjdGl2aXR5IChDV1ApIGlzIG9mIHByYWN0aWNhbCBzaWduaWZpY2FuY2UgZm9yIGltcHJvdmluZyByZWdpb25hbCBhZ3JpY3VsdHVyYWwgd2F0ZXIgdXNlIGVmZmljaWVuY3kgYW5kIHdhdGVyIGNvbnNlcnZhdGlvbiBsZXZlbHMuIFRoZSByZW1vdGUgc2Vuc2luZyBtZXRob2QgaXMgYSBjb21tb24gbWV0aG9kIGZvciBlc3RpbWF0aW5nIGxhcmdlIHNjYWxlIENXUCwgYW5kIHRoZSBhc3Nlc3NtZW50IGVycm9ycyBpbiBDV1AgYnkgcmVtb3RlIHNlbnNpbmcgb3JpZ2luYXRlIG1haW5seSBmcm9tIHJlbW90ZSBzZW5zaW5nIGludmVyc2lvbiBlcnJvcnMgaW4gY3JvcCB5aWVsZCBhbmQgZXZhcG90cmFuc3BpcmF0aW9uIChFVCkuIFRoZSBwaGVub2xvZ2ljYWwgcGVyaW9kIGlzIHRoZSBpbXBvcnRhbnQgZmFjdG9yIGluIGNyb3AgRVQgYW5kIHlpZWxkIGVzdGltYXRpb24uIFRoZSBjcm9wIGNvZWZmaWNpZW50IChLYykgYW5kIGhhcnZlc3QgaW5kZXggKEhJKSwgd2hpY2ggYXJlIGNsb3NlbHkgcmVsYXRlZCB0byBkaWZmZXJlbnQgcGhlbm9sb2dpY2FsIHBlcmlvZHMsIGFyZSBjb25zaWRlcmVkIGR1cmluZyB0aGUgcHJvY2Vzc2VzIG9mIGNyb3AgRVQgYW5kIHlpZWxkIGVzdGltYXRpb24uIFRoZSBjcm9wIHBoZW5vbG9naWNhbCBwZXJpb2QgaXMgZGV0ZWN0ZWQgZnJvbSBlbmhhbmNlZCB2ZWdldGF0aW9uIGluZGV4IChFVkkpIGN1cnZlcyB1c2luZyBNb2RlcmF0ZSBSZXNvbHV0aW9uIEltYWdpbmcgU3BlY3Ryb3JhZGlvbWV0ZXIgKE1PRElTKSBkYXRhIGFuZCBTZW50aW5lbC0yIGRhdGEuIFRoZSBjcm9wIEVUIGlzIGVzdGltYXRlZCB1c2luZyB0aGUgc3VyZmFjZeKAk2VuZXJneSBiYWxhbmNlIGFsZ29yaXRobSBmb3IgbGFuZCAoU0VCQUwpIG1vZGVsIGFuZCBQZW5tYW7igJJNb250ZWl0aCAoUC1NKSBlcXVhdGlvbiwgYW5kIHRoZSBjcm9wIHlpZWxkIGlzIGVzdGltYXRlZCB1c2luZyB0aGUgZHJ5IG1hdHRlciBtYXNz4oCTaGFydmVzdCBpbmRleCBtZXRob2QuIFRoZSBDV1AgaXMgY2FsY3VsYXRlZCBhcyB0aGUgcmF0aW8gb2YgdGhlIGNyb3AgeWllbGQgdG8gRVQgZHVyaW5nIHRoZSBncm93aW5nIHNlYXNvbi4gVGhlIHJlc3VsdHMgc2hvdyB0aGF0IHRoZSBkYWlseSBFVCBhbmQgY3JvcCB5aWVsZCBlc3RpbWF0ZWQgZnJvbSByZW1vdGUgc2Vuc2luZyBpbWFnZXMgYXJlIGNvbnNpc3RlbnQgd2l0aCB0aGUgbWVhc3VyZWQgdmFsdWVzLiBJdCBpcyBmb3VuZCBmcm9tIHRoZSB2YXJpYXRpb24gaW4gZGFpbHkgRVQgdGhhdCB0aGUgcGVha3MgYXBwZWFyIGF0IHRoZSBoZWFkaW5nIHBlcmlvZCBvZiB3aGVhdCBhbmQgbWFpemUsIHdoaWNoIGFyZSBpbiBnb29kIGFncmVlbWVudCB3aXRoIHRoZSByYWluZmFsbCBhbmQgZ3Jvd3RoIGNoYXJhY3RlcmlzdGljcyBvZiB0aGUgY3JvcC4gVGhlIHJlbGF0aW9uc2hpcCBiZXR3ZWVuIGNyb3AgeWllbGQgYW5kIEVUIHNob3dzIGEgbmVnYXRpdmUgcGFyYWJvbGljIGNvcnJlbGF0aW9uLCBhbmQgdGhhdCBiZXR3ZWVuIENXUCBhbmQgY3JvcCB5aWVsZCBzaG93cyBhIGxpbmVhciBjb3JyZWxhdGlvbi4gVGhlIGF2ZXJhZ2UgQ1dQcyBvZiB3aGVhdCBhbmQgbWFpemUgYXJlIDEuNjAga2cvbTMgYW5kIDEuMzkga2cvbTMsIHJlc3BlY3RpdmVseS4gVGhlIHJlc3VsdHMgaW5kaWNhdGUgdGhhdCB0aGUgcGhlbm9sb2d5LWJhc2VkIHJlbW90ZSBzZW5zaW5nIGludmVyc2lvbiBtZXRob2QgaGFzIGEgZ29vZCBlZmZlY3Qgb24gdGhlIGFzc2Vzc21lbnQgb2YgQ1dQIGluIExpeGluIENvdW50eS48L3A+IiwiaXNzdWUiOiIyIiwidm9sdW1lIjoiMTUifSwiaXNUZW1wb3JhcnkiOmZhbHNlfV19"/>
          <w:id w:val="1540860480"/>
          <w:placeholder>
            <w:docPart w:val="DefaultPlaceholder_-1854013440"/>
          </w:placeholder>
        </w:sdtPr>
        <w:sdtContent>
          <w:r w:rsidR="00CA59B3" w:rsidRPr="00CA59B3">
            <w:rPr>
              <w:rFonts w:ascii="Times New Roman" w:hAnsi="Times New Roman" w:cs="Times New Roman"/>
              <w:color w:val="000000"/>
              <w:sz w:val="24"/>
              <w:szCs w:val="24"/>
              <w:lang w:val="en-GB" w:bidi="he-IL"/>
            </w:rPr>
            <w:t>(H. Gao et al., 2023)</w:t>
          </w:r>
        </w:sdtContent>
      </w:sdt>
      <w:r w:rsidRPr="00604A6A">
        <w:rPr>
          <w:rFonts w:ascii="Times New Roman" w:hAnsi="Times New Roman" w:cs="Times New Roman"/>
          <w:sz w:val="24"/>
          <w:szCs w:val="24"/>
          <w:lang w:val="en-GB" w:bidi="he-IL"/>
        </w:rPr>
        <w:t xml:space="preserve">, utilized the dry matter mass–harvest index, crop Kc based on crop phenology to map crop water productivity of maize and wheat to be 1.60 kg/m3 and 1.39 kg/m3 respectively in the area of study. </w:t>
      </w:r>
    </w:p>
    <w:p w14:paraId="32D3CE46" w14:textId="2DA14F07" w:rsidR="00E83C78" w:rsidRDefault="00604A6A" w:rsidP="00E83C78">
      <w:pPr>
        <w:ind w:firstLine="720"/>
        <w:rPr>
          <w:rFonts w:ascii="Times New Roman" w:hAnsi="Times New Roman" w:cs="Times New Roman"/>
          <w:sz w:val="24"/>
          <w:szCs w:val="24"/>
          <w:lang w:val="en-GB" w:bidi="he-IL"/>
        </w:rPr>
      </w:pPr>
      <w:r w:rsidRPr="00604A6A">
        <w:rPr>
          <w:rFonts w:ascii="Times New Roman" w:hAnsi="Times New Roman" w:cs="Times New Roman"/>
          <w:sz w:val="24"/>
          <w:szCs w:val="24"/>
          <w:lang w:val="en-GB" w:bidi="he-IL"/>
        </w:rPr>
        <w:t xml:space="preserve">The evapotranspiration (ET) formula is used to estimate the amount of water used by crops. The ET formula takes into account various factors such as temperature, humidity, wind speed, and solar radiation. The Penman-Monteith equation is a widely used ET formula that is recommended by the Food and Agriculture Organization (FAO) of the United Nations. The Penman-Monteith equation is a combination of energy balance and aerodynamic resistance equations and is considered the most accurate method for estimating ET. </w:t>
      </w:r>
      <w:sdt>
        <w:sdtPr>
          <w:rPr>
            <w:rFonts w:ascii="Times New Roman" w:hAnsi="Times New Roman" w:cs="Times New Roman"/>
            <w:color w:val="000000"/>
            <w:sz w:val="24"/>
            <w:szCs w:val="24"/>
            <w:lang w:val="en-GB" w:bidi="he-IL"/>
          </w:rPr>
          <w:tag w:val="MENDELEY_CITATION_v3_eyJjaXRhdGlvbklEIjoiTUVOREVMRVlfQ0lUQVRJT05fZWQ4NzczYTgtOGU3Yy00NTQyLTkyMzAtZmVmZWI3ZDUyNTdlIiwicHJvcGVydGllcyI6eyJub3RlSW5kZXgiOjB9LCJpc0VkaXRlZCI6ZmFsc2UsIm1hbnVhbE92ZXJyaWRlIjp7ImlzTWFudWFsbHlPdmVycmlkZGVuIjp0cnVlLCJjaXRlcHJvY1RleHQiOiIoUS4tUS4gV2FuZyBldCBhbC4sIDIwMjMpIiwibWFudWFsT3ZlcnJpZGVUZXh0IjoiKFdhbmcgZXQgYWwuLCAyMDIzOyJ9LCJjaXRhdGlvbkl0ZW1zIjpbeyJpZCI6ImVhYjFhNjFhLWY4MWEtMzE4Yy04N2JjLTNjYjU2YWRkNTc4OCIsIml0ZW1EYXRhIjp7InR5cGUiOiJhcnRpY2xlLWpvdXJuYWwiLCJpZCI6ImVhYjFhNjFhLWY4MWEtMzE4Yy04N2JjLTNjYjU2YWRkNTc4OCIsInRpdGxlIjoiV2F0ZXIgQ29uc2VydmF0aW9uIGFuZCBFY29sb2dpY2FsIFdhdGVyIFJlcXVpcmVtZW50IFByZWRpY3Rpb24gb2YgTWluaW5nIEFyZWEgaW4gQXJpZCBSZWdpb24gQmFzZWQgb24gUlMtR0lTIGFuZCBJblZFU1Q6IEEgQ2FzZSBTdHVkeSBvZiBCYXlhbiBPYm8gTWluZSBpbiBCYW90b3UsIENoaW5hIiwiYXV0aG9yIjpbeyJmYW1pbHkiOiJXYW5nIiwiZ2l2ZW4iOiJRaWFuLVFpYW4iLCJwYXJzZS1uYW1lcyI6ZmFsc2UsImRyb3BwaW5nLXBhcnRpY2xlIjoiIiwibm9uLWRyb3BwaW5nLXBhcnRpY2xlIjoiIn0seyJmYW1pbHkiOiJHZW5nIiwiZ2l2ZW4iOiJDaGVuZy1YaW4iLCJwYXJzZS1uYW1lcyI6ZmFsc2UsImRyb3BwaW5nLXBhcnRpY2xlIjoiIiwibm9uLWRyb3BwaW5nLXBhcnRpY2xlIjoiIn0seyJmYW1pbHkiOiJXYW5nIiwiZ2l2ZW4iOiJMdSIsInBhcnNlLW5hbWVzIjpmYWxzZSwiZHJvcHBpbmctcGFydGljbGUiOiIiLCJub24tZHJvcHBpbmctcGFydGljbGUiOiIifSx7ImZhbWlseSI6IlpoZW5nIiwiZ2l2ZW4iOiJUaW5nLVRpbmciLCJwYXJzZS1uYW1lcyI6ZmFsc2UsImRyb3BwaW5nLXBhcnRpY2xlIjoiIiwibm9uLWRyb3BwaW5nLXBhcnRpY2xlIjoiIn0seyJmYW1pbHkiOiJKaWFuZyIsImdpdmVuIjoiUWluZy1Ib25nIiwicGFyc2UtbmFtZXMiOmZhbHNlLCJkcm9wcGluZy1wYXJ0aWNsZSI6IiIsIm5vbi1kcm9wcGluZy1wYXJ0aWNsZSI6IiJ9LHsiZmFtaWx5IjoiWWFuZyIsImdpdmVuIjoiVG9uZyIsInBhcnNlLW5hbWVzIjpmYWxzZSwiZHJvcHBpbmctcGFydGljbGUiOiIiLCJub24tZHJvcHBpbmctcGFydGljbGUiOiIifSx7ImZhbWlseSI6IkxpdSIsImdpdmVuIjoiWW9uZy1RaSIsInBhcnNlLW5hbWVzIjpmYWxzZSwiZHJvcHBpbmctcGFydGljbGUiOiIiLCJub24tZHJvcHBpbmctcGFydGljbGUiOiIifSx7ImZhbWlseSI6IldhbmciLCJnaXZlbiI6IlpoZSIsInBhcnNlLW5hbWVzIjpmYWxzZSwiZHJvcHBpbmctcGFydGljbGUiOiIiLCJub24tZHJvcHBpbmctcGFydGljbGUiOiIifV0sImNvbnRhaW5lci10aXRsZSI6IlN1c3RhaW5hYmlsaXR5IiwiY29udGFpbmVyLXRpdGxlLXNob3J0IjoiU3VzdGFpbmFiaWxpdHkiLCJET0kiOiIxMC4zMzkwL3N1MTUwNTQyMzgiLCJJU1NOIjoiMjA3MS0xMDUwIiwiaXNzdWVkIjp7ImRhdGUtcGFydHMiOltbMjAyMywyLDI3XV19LCJwYWdlIjoiNDIzOCIsImFic3RyYWN0IjoiPHA+VGhlIG92ZXJleHBsb2l0YXRpb24gb2YgbWluZXJhbCByZXNvdXJjZXMgaW4gbm9ydGh3ZXN0ZXJuIENoaW5hIGhhcyByZXN1bHRlZCBpbiBzZXZlcmUgZWNvbG9naWNhbCBkZWdyYWRhdGlvbiBhbmQgZXZlbiBkZXNlcnRpZmljYXRpb24gaW4gY2VydGFpbiBtaW5pbmcgYXJlYXMuIFRvIHN1cHBvcnQgZWNvbG9naWNhbCByZXN0b3JhdGlvbiBpbiB0aGVzZSBhcmlkIG1pbmluZyByZWdpb25zLCB3ZSBjb25kdWN0ZWQgYSBzdHVkeSBvbiB3YXRlciBjb25zZXJ2YXRpb24gYW5kIGVjb2xvZ2ljYWwgd2F0ZXIgZGVtYW5kIHVzaW5nIEJheWFuIE9ibyBhcyBhIGNhc2Ugc3R1ZHkuIEJhc2VkIG9uIHJlbW90ZSBzZW5zaW5nLCBnZW9ncmFwaGljIGluZm9ybWF0aW9uIHN5c3RlbXMsIGFuZCB0aGUgSW50ZWdyYXRlZCBWYWx1YXRpb24gb2YgRWNvc3lzdGVtIFNlcnZpY2VzIGFuZCBUcmFkZS1vZmZzIEluVkVTVCBtb2RlbCwgb3VyIHN0dWR5IGZvdW5kIHRoYXQgdGhlIG1pbmluZyBhcmVhIGhhcyBsb3N0IGl0cyBjYXBhY2l0eSBmb3Igd2F0ZXIgcHJvZHVjdGlvbiwgd2l0aCB0aGUgd2F0ZXIgc291cmNlIGNvbnNlcnZhdGlvbiBzaG93aW5nIG5lZ2F0aXZlIHZhbHVlcy4gSW4gYWRkaXRpb24sIHByZWNpcGl0YXRpb24gbGV2ZWxzIGFyZSBmYXIgbG93ZXIgdGhhbiBldmFwb3RyYW5zcGlyYXRpb24sIG1ha2luZyBpdCBkaWZmaWN1bHQgdG8gcmV0YWluIHByZWNpcGl0YXRpb24uIFdlIHByZWRpY3RlZCBlY29sb2dpY2FsIHdhdGVyIGRlbWFuZCBmb3IgdGhlIHBsYW5uaW5nIHllYXJzICgyMDI1LCAyMDMwLCBhbmQgMjAzNSkgYnkgY29tYmluaW5nIHF1YWxpdGF0aXZlIGFuZCBxdWFudGl0YXRpdmUgZm9yZWNhc3RpbmcgbWV0aG9kcywgd2l0aCAyMDE5IHNlcnZpbmcgYXMgdGhlIGJhc2UgeWVhci4gVGhlIHJlc3VsdHMgaW5kaWNhdGVkIGEgZG93bndhcmQgdHJlbmQgaW4gbmF0dXJhbCBlY29sb2dpY2FsIHdhdGVyIGRlbWFuZCwgd2hpbGUgYXJ0aWZpY2lhbCBlY29sb2dpY2FsIHdhdGVyIGRlbWFuZCBleGhpYml0ZWQgdGhlIG9wcG9zaXRlIHRyZW5kLiBDaGFuZ2VzIGluIG5hdHVyYWwgZ3Jhc3NsYW5kIGFuZCBhcnRpZmljaWFsIGdyZWVuIGFyZWFzIGluIHRoZSBtaW5pbmcgcmVnaW9uIHdlcmUgaWRlbnRpZmllZCBhcyB0aGUgbWFpbiBkcml2ZXJzIG9mIGNoYW5nZXMgaW4gZWNvbG9naWNhbCB3YXRlciBkZW1hbmQuPC9wPiIsImlzc3VlIjoiNSIsInZvbHVtZSI6IjE1In0sImlzVGVtcG9yYXJ5IjpmYWxzZX1dfQ=="/>
          <w:id w:val="103932391"/>
          <w:placeholder>
            <w:docPart w:val="DefaultPlaceholder_-1854013440"/>
          </w:placeholder>
        </w:sdtPr>
        <w:sdtContent>
          <w:r w:rsidR="00CA59B3" w:rsidRPr="00CA59B3">
            <w:rPr>
              <w:rFonts w:ascii="Times New Roman" w:hAnsi="Times New Roman" w:cs="Times New Roman"/>
              <w:color w:val="000000"/>
              <w:sz w:val="24"/>
              <w:szCs w:val="24"/>
              <w:lang w:val="en-GB" w:bidi="he-IL"/>
            </w:rPr>
            <w:t>(Wang et al., 2023;</w:t>
          </w:r>
        </w:sdtContent>
      </w:sdt>
      <w:r w:rsidRPr="00604A6A">
        <w:rPr>
          <w:rFonts w:ascii="Times New Roman" w:hAnsi="Times New Roman" w:cs="Times New Roman"/>
          <w:sz w:val="24"/>
          <w:szCs w:val="24"/>
          <w:lang w:val="en-GB" w:bidi="he-IL"/>
        </w:rPr>
        <w:t xml:space="preserve"> </w:t>
      </w:r>
      <w:sdt>
        <w:sdtPr>
          <w:rPr>
            <w:rFonts w:ascii="Times New Roman" w:hAnsi="Times New Roman" w:cs="Times New Roman"/>
            <w:color w:val="000000"/>
            <w:sz w:val="24"/>
            <w:szCs w:val="24"/>
            <w:lang w:val="en-GB" w:bidi="he-IL"/>
          </w:rPr>
          <w:tag w:val="MENDELEY_CITATION_v3_eyJjaXRhdGlvbklEIjoiTUVOREVMRVlfQ0lUQVRJT05fOTZkNzY0NjgtNzI5Mi00ZGJiLWJjYzYtYjhhOTdlNWIzNWM4IiwicHJvcGVydGllcyI6eyJub3RlSW5kZXgiOjB9LCJpc0VkaXRlZCI6ZmFsc2UsIm1hbnVhbE92ZXJyaWRlIjp7ImlzTWFudWFsbHlPdmVycmlkZGVuIjpmYWxzZSwiY2l0ZXByb2NUZXh0IjoiKEhhc3NhbiBldCBhbC4sIDIwMjIpIiwibWFudWFsT3ZlcnJpZGVUZXh0IjoiIn0sImNpdGF0aW9uSXRlbXMiOlt7ImlkIjoiNmMxYmQ1ODctMmQ3ZC0zMzc4LTkzNzktMDAxYmQ0ODFlODdmIiwiaXRlbURhdGEiOnsidHlwZSI6ImFydGljbGUtam91cm5hbCIsImlkIjoiNmMxYmQ1ODctMmQ3ZC0zMzc4LTkzNzktMDAxYmQ0ODFlODdmIiwidGl0bGUiOiJJbnRlZ3JhdGlvbiBSZW1vdGUgU2Vuc2luZyBhbmQgTWV0ZW9yb2xvZ2ljYWwgRGF0YSB0byBNb25pdG9yaW5nIFBsYW50IFBoZW5vbG9neSBhbmQgRXN0aW1hdGlvbiBDcm9wIENvZWZmaWNpZW50IGFuZCBFdmFwb3RyYW5zcGlyYXRpb24iLCJhdXRob3IiOlt7ImZhbWlseSI6Ikhhc3NhbiIsImdpdmVuIjoiRGlhYSIsInBhcnNlLW5hbWVzIjpmYWxzZSwiZHJvcHBpbmctcGFydGljbGUiOiIiLCJub24tZHJvcHBpbmctcGFydGljbGUiOiIifSx7ImZhbWlseSI6IkFiZGFsa2FkaHVtIiwiZ2l2ZW4iOiJBeXNhciIsInBhcnNlLW5hbWVzIjpmYWxzZSwiZHJvcHBpbmctcGFydGljbGUiOiIiLCJub24tZHJvcHBpbmctcGFydGljbGUiOiIifSx7ImZhbWlseSI6Ik1vaGFtbWVkIiwiZ2l2ZW4iOiJSYWZhbCIsInBhcnNlLW5hbWVzIjpmYWxzZSwiZHJvcHBpbmctcGFydGljbGUiOiIiLCJub24tZHJvcHBpbmctcGFydGljbGUiOiIifSx7ImZhbWlseSI6IlNoYWJhbiIsImdpdmVuIjoiQW1pbiIsInBhcnNlLW5hbWVzIjpmYWxzZSwiZHJvcHBpbmctcGFydGljbGUiOiIiLCJub24tZHJvcHBpbmctcGFydGljbGUiOiIifV0sImNvbnRhaW5lci10aXRsZSI6IkpvdXJuYWwgb2YgRWNvbG9naWNhbCBFbmdpbmVlcmluZyIsIkRPSSI6IjEwLjEyOTExLzIyOTk4OTkzLzE0NjI2NyIsIklTU04iOiIyMjk5LTg5OTMiLCJpc3N1ZWQiOnsiZGF0ZS1wYXJ0cyI6W1syMDIyLDIsMjddXX0sInBhZ2UiOiIzMjUtMzM1IiwiaXNzdWUiOiI0Iiwidm9sdW1lIjoiMjMiLCJjb250YWluZXItdGl0bGUtc2hvcnQiOiIifSwiaXNUZW1wb3JhcnkiOmZhbHNlfV19"/>
          <w:id w:val="761886604"/>
          <w:placeholder>
            <w:docPart w:val="DefaultPlaceholder_-1854013440"/>
          </w:placeholder>
        </w:sdtPr>
        <w:sdtContent>
          <w:r w:rsidR="00CA59B3" w:rsidRPr="00CA59B3">
            <w:rPr>
              <w:rFonts w:ascii="Times New Roman" w:hAnsi="Times New Roman" w:cs="Times New Roman"/>
              <w:color w:val="000000"/>
              <w:sz w:val="24"/>
              <w:szCs w:val="24"/>
              <w:lang w:val="en-GB" w:bidi="he-IL"/>
            </w:rPr>
            <w:t>(Hassan et al., 2022)</w:t>
          </w:r>
        </w:sdtContent>
      </w:sdt>
      <w:r w:rsidRPr="00604A6A">
        <w:rPr>
          <w:rFonts w:ascii="Times New Roman" w:hAnsi="Times New Roman" w:cs="Times New Roman"/>
          <w:sz w:val="24"/>
          <w:szCs w:val="24"/>
          <w:lang w:val="en-GB" w:bidi="he-IL"/>
        </w:rPr>
        <w:t xml:space="preserve"> and more employed the ET formula in the estimation of evapotranspiration which is an important component of CWP estimation.</w:t>
      </w:r>
    </w:p>
    <w:p w14:paraId="1F1725FB" w14:textId="233BD912" w:rsidR="005F3232" w:rsidRDefault="00604A6A" w:rsidP="00DE6529">
      <w:pPr>
        <w:ind w:firstLine="720"/>
        <w:rPr>
          <w:rFonts w:ascii="Times New Roman" w:hAnsi="Times New Roman" w:cs="Times New Roman"/>
          <w:sz w:val="24"/>
          <w:szCs w:val="24"/>
          <w:lang w:val="en-GB" w:bidi="he-IL"/>
        </w:rPr>
      </w:pPr>
      <w:r w:rsidRPr="00604A6A">
        <w:rPr>
          <w:rFonts w:ascii="Times New Roman" w:hAnsi="Times New Roman" w:cs="Times New Roman"/>
          <w:sz w:val="24"/>
          <w:szCs w:val="24"/>
          <w:lang w:val="en-GB" w:bidi="he-IL"/>
        </w:rPr>
        <w:t xml:space="preserve">To estimate the crop water productivity of maize, several studies have been conducted using different methods and models. A study carried out in Mexico used locally developed crop coefficient curves and United Nations Food and Agriculture Organization (FAO) crop coefficients to estimate maize water use and water productivity. The study found that maize actual evapotranspiration varied with year and ranged from 634.2 to 697.7 mm by the local Kc curve, from 687.3 to 739.3 mm by the non-adjusted FAO Kc values, and from 715.8 to 779.6 mm with the FAO adjusted Kc values. One study proposed an ensemble approach for identifying the virtual water content (VWC) of main crops on the Korean Peninsula in past and future climates. The ensemble VWC is calculated using three types of crop yields and fifteen consumptive amounts of water use in the past and the future </w:t>
      </w:r>
      <w:sdt>
        <w:sdtPr>
          <w:rPr>
            <w:rFonts w:ascii="Times New Roman" w:hAnsi="Times New Roman" w:cs="Times New Roman"/>
            <w:color w:val="000000"/>
            <w:sz w:val="24"/>
            <w:szCs w:val="24"/>
            <w:lang w:val="en-GB" w:bidi="he-IL"/>
          </w:rPr>
          <w:tag w:val="MENDELEY_CITATION_v3_eyJjaXRhdGlvbklEIjoiTUVOREVMRVlfQ0lUQVRJT05fNjk5MDdmMjktZjhlYS00Y2Q4LTg2NGMtZjBiYjBlOTEwODk3IiwicHJvcGVydGllcyI6eyJub3RlSW5kZXgiOjB9LCJpc0VkaXRlZCI6ZmFsc2UsIm1hbnVhbE92ZXJyaWRlIjp7ImlzTWFudWFsbHlPdmVycmlkZGVuIjpmYWxzZSwiY2l0ZXByb2NUZXh0IjoiKExpbSBldCBhbC4sIDIwMTcpIiwibWFudWFsT3ZlcnJpZGVUZXh0IjoiIn0sImNpdGF0aW9uSXRlbXMiOlt7ImlkIjoiMWJjNTVlMmQtNTQ2Yy0zMmQ0LWEzNDctZjFmY2Q3OWE3NjAxIiwiaXRlbURhdGEiOnsidHlwZSI6ImFydGljbGUtam91cm5hbCIsImlkIjoiMWJjNTVlMmQtNTQ2Yy0zMmQ0LWEzNDctZjFmY2Q3OWE3NjAxIiwidGl0bGUiOiJFc3RpbWF0aW9uIG9mIHRoZSBWaXJ0dWFsIFdhdGVyIENvbnRlbnQgb2YgTWFpbiBDcm9wcyBvbiB0aGUgS29yZWFuIFBlbmluc3VsYSBVc2luZyBNdWx0aXBsZSBSZWdpb25hbCBDbGltYXRlIE1vZGVscyBhbmQgRXZhcG90cmFuc3BpcmF0aW9uIE1ldGhvZHMiLCJhdXRob3IiOlt7ImZhbWlseSI6IkxpbSIsImdpdmVuIjoiQ2h1bC1IZWUiLCJwYXJzZS1uYW1lcyI6ZmFsc2UsImRyb3BwaW5nLXBhcnRpY2xlIjoiIiwibm9uLWRyb3BwaW5nLXBhcnRpY2xlIjoiIn0seyJmYW1pbHkiOiJLaW0iLCJnaXZlbiI6IlNldW5nIiwicGFyc2UtbmFtZXMiOmZhbHNlLCJkcm9wcGluZy1wYXJ0aWNsZSI6IiIsIm5vbi1kcm9wcGluZy1wYXJ0aWNsZSI6IiJ9LHsiZmFtaWx5IjoiQ2hvaSIsImdpdmVuIjoiWXV5b3VuZyIsInBhcnNlLW5hbWVzIjpmYWxzZSwiZHJvcHBpbmctcGFydGljbGUiOiIiLCJub24tZHJvcHBpbmctcGFydGljbGUiOiIifSx7ImZhbWlseSI6IkthZmF0b3MiLCJnaXZlbiI6Ik1lbmFzIiwicGFyc2UtbmFtZXMiOmZhbHNlLCJkcm9wcGluZy1wYXJ0aWNsZSI6IiIsIm5vbi1kcm9wcGluZy1wYXJ0aWNsZSI6IiJ9LHsiZmFtaWx5IjoiTGVlIiwiZ2l2ZW4iOiJXb28tS3l1biIsInBhcnNlLW5hbWVzIjpmYWxzZSwiZHJvcHBpbmctcGFydGljbGUiOiIiLCJub24tZHJvcHBpbmctcGFydGljbGUiOiIifV0sImNvbnRhaW5lci10aXRsZSI6IlN1c3RhaW5hYmlsaXR5IiwiY29udGFpbmVyLXRpdGxlLXNob3J0IjoiU3VzdGFpbmFiaWxpdHkiLCJET0kiOiIxMC4zMzkwL3N1OTA3MTE3MiIsIklTU04iOiIyMDcxLTEwNTAiLCJpc3N1ZWQiOnsiZGF0ZS1wYXJ0cyI6W1syMDE3LDcsNF1dfSwicGFnZSI6IjExNzIiLCJpc3N1ZSI6IjciLCJ2b2x1bWUiOiI5In0sImlzVGVtcG9yYXJ5IjpmYWxzZX1dfQ=="/>
          <w:id w:val="1402799133"/>
          <w:placeholder>
            <w:docPart w:val="DefaultPlaceholder_-1854013440"/>
          </w:placeholder>
        </w:sdtPr>
        <w:sdtContent>
          <w:r w:rsidR="00CA59B3" w:rsidRPr="00CA59B3">
            <w:rPr>
              <w:rFonts w:ascii="Times New Roman" w:hAnsi="Times New Roman" w:cs="Times New Roman"/>
              <w:color w:val="000000"/>
              <w:sz w:val="24"/>
              <w:szCs w:val="24"/>
              <w:lang w:val="en-GB" w:bidi="he-IL"/>
            </w:rPr>
            <w:t>(Lim et al., 2017)</w:t>
          </w:r>
        </w:sdtContent>
      </w:sdt>
      <w:r w:rsidRPr="00604A6A">
        <w:rPr>
          <w:rFonts w:ascii="Times New Roman" w:hAnsi="Times New Roman" w:cs="Times New Roman"/>
          <w:sz w:val="24"/>
          <w:szCs w:val="24"/>
          <w:lang w:val="en-GB" w:bidi="he-IL"/>
        </w:rPr>
        <w:t>. The study found that while the ensemble VWC of rice and maize was 1.18 m3 kg−1 and 0.58 m3 kg−1, respectively, in the past, the future amounts were estimated at 0.76 m3 kg−1 and 0.48 m3 kg−1, respectively. The yields of both crops showed a decline in future projections, indicating that this change could have a positive impact on future water demand.</w:t>
      </w:r>
    </w:p>
    <w:p w14:paraId="27B4F5CF" w14:textId="40F031D3" w:rsidR="00330391" w:rsidRDefault="00330391" w:rsidP="00CA5182">
      <w:pPr>
        <w:pStyle w:val="Heading2"/>
      </w:pPr>
      <w:r w:rsidRPr="00330391">
        <w:t>CWP Estimation Methods</w:t>
      </w:r>
    </w:p>
    <w:p w14:paraId="6C5BC6C3" w14:textId="1B2924BB" w:rsidR="00935337" w:rsidRDefault="00935337" w:rsidP="00935337">
      <w:pPr>
        <w:rPr>
          <w:rFonts w:ascii="Times New Roman" w:hAnsi="Times New Roman" w:cs="Times New Roman"/>
          <w:sz w:val="24"/>
          <w:szCs w:val="24"/>
          <w:lang w:val="en-GB" w:bidi="he-IL"/>
        </w:rPr>
      </w:pPr>
      <w:r w:rsidRPr="00935337">
        <w:rPr>
          <w:rFonts w:ascii="Times New Roman" w:hAnsi="Times New Roman" w:cs="Times New Roman"/>
          <w:sz w:val="24"/>
          <w:szCs w:val="24"/>
          <w:lang w:val="en-GB" w:bidi="he-IL"/>
        </w:rPr>
        <w:t xml:space="preserve">Estimation methods vary depending on the region and the crops being cultivated. They are mainly grouped into field-based, </w:t>
      </w:r>
      <w:proofErr w:type="spellStart"/>
      <w:r w:rsidR="004C5CEE">
        <w:rPr>
          <w:rFonts w:ascii="Times New Roman" w:hAnsi="Times New Roman" w:cs="Times New Roman"/>
          <w:sz w:val="24"/>
          <w:szCs w:val="24"/>
          <w:lang w:val="en-GB" w:bidi="he-IL"/>
        </w:rPr>
        <w:t>modeling</w:t>
      </w:r>
      <w:proofErr w:type="spellEnd"/>
      <w:r w:rsidRPr="00935337">
        <w:rPr>
          <w:rFonts w:ascii="Times New Roman" w:hAnsi="Times New Roman" w:cs="Times New Roman"/>
          <w:sz w:val="24"/>
          <w:szCs w:val="24"/>
          <w:lang w:val="en-GB" w:bidi="he-IL"/>
        </w:rPr>
        <w:t xml:space="preserve"> and simulation, and remote sensing and machine learning methods.  Every method has its advantages and disadvantages.</w:t>
      </w:r>
    </w:p>
    <w:p w14:paraId="7B3F0083" w14:textId="5589B04B" w:rsidR="00451B04" w:rsidRDefault="00451B04" w:rsidP="009D48F2">
      <w:pPr>
        <w:pStyle w:val="Heading3"/>
        <w:rPr>
          <w:lang w:val="en-GB" w:bidi="he-IL"/>
        </w:rPr>
      </w:pPr>
      <w:r w:rsidRPr="00451B04">
        <w:rPr>
          <w:lang w:val="en-GB" w:bidi="he-IL"/>
        </w:rPr>
        <w:t>2.2.1 Surface Energy Balance Algorithm (SEBAL)</w:t>
      </w:r>
    </w:p>
    <w:p w14:paraId="62488BE0" w14:textId="71FF2B0A" w:rsidR="00B30FE4" w:rsidRPr="00B30FE4" w:rsidRDefault="00B30FE4" w:rsidP="00D22CE1">
      <w:pPr>
        <w:ind w:firstLine="720"/>
        <w:rPr>
          <w:rFonts w:ascii="Times New Roman" w:hAnsi="Times New Roman" w:cs="Times New Roman"/>
          <w:sz w:val="24"/>
          <w:szCs w:val="24"/>
          <w:lang w:val="en-GB" w:bidi="he-IL"/>
        </w:rPr>
      </w:pPr>
      <w:r w:rsidRPr="00B30FE4">
        <w:rPr>
          <w:rFonts w:ascii="Times New Roman" w:hAnsi="Times New Roman" w:cs="Times New Roman"/>
          <w:sz w:val="24"/>
          <w:szCs w:val="24"/>
          <w:lang w:val="en-GB" w:bidi="he-IL"/>
        </w:rPr>
        <w:t xml:space="preserve">SEBAL has proven to be a valuable tool for water resource management, agricultural planning, and environmental monitoring, providing reliable estimates of evapotranspiration and surface energy fluxes over large areas. It has been widely adopted in various research and operational applications worldwide due to its ability to utilize freely available satellite data and provide valuable information for water-scarce regions. The Surface Energy Balance Algorithm (SEBAL) is a method used to estimate evapotranspiration (ET) using remote sensing and the energy balance principle </w:t>
      </w:r>
      <w:sdt>
        <w:sdtPr>
          <w:rPr>
            <w:rFonts w:ascii="Times New Roman" w:hAnsi="Times New Roman" w:cs="Times New Roman"/>
            <w:color w:val="000000"/>
            <w:sz w:val="24"/>
            <w:szCs w:val="24"/>
            <w:lang w:val="en-GB" w:bidi="he-IL"/>
          </w:rPr>
          <w:tag w:val="MENDELEY_CITATION_v3_eyJjaXRhdGlvbklEIjoiTUVOREVMRVlfQ0lUQVRJT05fYTQyMTRjZjItZWZlZC00MzAxLTk1ZjYtOWQ0ODY5MTc0MzRmIiwicHJvcGVydGllcyI6eyJub3RlSW5kZXgiOjB9LCJpc0VkaXRlZCI6ZmFsc2UsIm1hbnVhbE92ZXJyaWRlIjp7ImlzTWFudWFsbHlPdmVycmlkZGVuIjpmYWxzZSwiY2l0ZXByb2NUZXh0IjoiKEdpYnNvbiBldCBhbC4sIDIwMTMpIiwibWFudWFsT3ZlcnJpZGVUZXh0IjoiIn0sImNpdGF0aW9uSXRlbXMiOlt7ImlkIjoiNGM0MDRmYmYtNTlmZS0zZGMyLWFhNGQtYzJhYjFkODJmMjQzIiwiaXRlbURhdGEiOnsidHlwZSI6ImFydGljbGUtam91cm5hbCIsImlkIjoiNGM0MDRmYmYtNTlmZS0zZGMyLWFhNGQtYzJhYjFkODJmMjQzIiwidGl0bGUiOiJSZXZpZXc6IEVzdGltYXRpbmcgZXZhcG90cmFuc3BpcmF0aW9uIHVzaW5nIHJlbW90ZSBzZW5zaW5nIGFuZCB0aGUgU3VyZmFjZSBFbmVyZ3kgQmFsYW5jZSBTeXN0ZW0g4oCTIEEgU291dGggQWZyaWNhbiBwZXJzcGVjdGl2ZSIsImF1dGhvciI6W3siZmFtaWx5IjoiR2lic29uIiwiZ2l2ZW4iOiJMQSIsInBhcnNlLW5hbWVzIjpmYWxzZSwiZHJvcHBpbmctcGFydGljbGUiOiIiLCJub24tZHJvcHBpbmctcGFydGljbGUiOiIifSx7ImZhbWlseSI6Ikphcm1haW4iLCJnaXZlbiI6IkMiLCJwYXJzZS1uYW1lcyI6ZmFsc2UsImRyb3BwaW5nLXBhcnRpY2xlIjoiIiwibm9uLWRyb3BwaW5nLXBhcnRpY2xlIjoiIn0seyJmYW1pbHkiOiJTdSIsImdpdmVuIjoiWiIsInBhcnNlLW5hbWVzIjpmYWxzZSwiZHJvcHBpbmctcGFydGljbGUiOiIiLCJub24tZHJvcHBpbmctcGFydGljbGUiOiIifSx7ImZhbWlseSI6IkVja2FyZHQiLCJnaXZlbiI6IkZFIiwicGFyc2UtbmFtZXMiOmZhbHNlLCJkcm9wcGluZy1wYXJ0aWNsZSI6IiIsIm5vbi1kcm9wcGluZy1wYXJ0aWNsZSI6IiJ9XSwiY29udGFpbmVyLXRpdGxlIjoiV2F0ZXIgU0EiLCJET0kiOiIxMC40MzE0L3dzYS52MzlpNC41IiwiSVNTTiI6IjAzNzgtNDczOCIsImlzc3VlZCI6eyJkYXRlLXBhcnRzIjpbWzIwMTMsNywxMF1dfSwiaXNzdWUiOiI0Iiwidm9sdW1lIjoiMzkiLCJjb250YWluZXItdGl0bGUtc2hvcnQiOiIifSwiaXNUZW1wb3JhcnkiOmZhbHNlfV19"/>
          <w:id w:val="2146309826"/>
          <w:placeholder>
            <w:docPart w:val="DefaultPlaceholder_-1854013440"/>
          </w:placeholder>
        </w:sdtPr>
        <w:sdtContent>
          <w:r w:rsidR="00CA59B3" w:rsidRPr="00CA59B3">
            <w:rPr>
              <w:rFonts w:ascii="Times New Roman" w:hAnsi="Times New Roman" w:cs="Times New Roman"/>
              <w:color w:val="000000"/>
              <w:sz w:val="24"/>
              <w:szCs w:val="24"/>
              <w:lang w:val="en-GB" w:bidi="he-IL"/>
            </w:rPr>
            <w:t>(Gibson et al., 2013)</w:t>
          </w:r>
        </w:sdtContent>
      </w:sdt>
      <w:r w:rsidRPr="00B30FE4">
        <w:rPr>
          <w:rFonts w:ascii="Times New Roman" w:hAnsi="Times New Roman" w:cs="Times New Roman"/>
          <w:sz w:val="24"/>
          <w:szCs w:val="24"/>
          <w:lang w:val="en-GB" w:bidi="he-IL"/>
        </w:rPr>
        <w:t xml:space="preserve">. It was developed to </w:t>
      </w:r>
      <w:proofErr w:type="spellStart"/>
      <w:r w:rsidR="000F1B5D">
        <w:rPr>
          <w:rFonts w:ascii="Times New Roman" w:hAnsi="Times New Roman" w:cs="Times New Roman"/>
          <w:sz w:val="24"/>
          <w:szCs w:val="24"/>
          <w:lang w:val="en-GB" w:bidi="he-IL"/>
        </w:rPr>
        <w:t>analyze</w:t>
      </w:r>
      <w:proofErr w:type="spellEnd"/>
      <w:r w:rsidRPr="00B30FE4">
        <w:rPr>
          <w:rFonts w:ascii="Times New Roman" w:hAnsi="Times New Roman" w:cs="Times New Roman"/>
          <w:sz w:val="24"/>
          <w:szCs w:val="24"/>
          <w:lang w:val="en-GB" w:bidi="he-IL"/>
        </w:rPr>
        <w:t xml:space="preserve"> thermal infrared remote sensing data from satellites, such as the Landsat series, to monitor and manage water resources and agriculture efficiently. </w:t>
      </w:r>
      <w:sdt>
        <w:sdtPr>
          <w:rPr>
            <w:rFonts w:ascii="Times New Roman" w:hAnsi="Times New Roman" w:cs="Times New Roman"/>
            <w:color w:val="000000"/>
            <w:sz w:val="24"/>
            <w:szCs w:val="24"/>
            <w:lang w:val="en-GB" w:bidi="he-IL"/>
          </w:rPr>
          <w:tag w:val="MENDELEY_CITATION_v3_eyJjaXRhdGlvbklEIjoiTUVOREVMRVlfQ0lUQVRJT05fNzJhN2ZlODgtMTU2OC00ODhhLTg0Y2ItZTViOGY4ODI1NTFmIiwicHJvcGVydGllcyI6eyJub3RlSW5kZXgiOjB9LCJpc0VkaXRlZCI6ZmFsc2UsIm1hbnVhbE92ZXJyaWRlIjp7ImlzTWFudWFsbHlPdmVycmlkZGVuIjp0cnVlLCJjaXRlcHJvY1RleHQiOiIoU291emEgZXQgYWwuLCAyMDIzKSIsIm1hbnVhbE92ZXJyaWRlVGV4dCI6IlNvdXphIGV0IGFsLiwgMjAyMyJ9LCJjaXRhdGlvbkl0ZW1zIjpbeyJpZCI6IjY4NDkwZWM3LTgwYzQtMzUxMS1iM2M0LWZlNTY0ZGFlNzllOCIsIml0ZW1EYXRhIjp7InR5cGUiOiJhcnRpY2xlLWpvdXJuYWwiLCJpZCI6IjY4NDkwZWM3LTgwYzQtMzUxMS1iM2M0LWZlNTY0ZGFlNzllOCIsInRpdGxlIjoiRXN0aW1hdGlvbiBvZiB0aGUgRXZhcG90cmFuc3BpcmF0aW9uIG9mIElycmlnYXRlZCBBw6dhw60gKEV1dGVycGUgb2xlcmFjZWEgTS4pLCB0aHJvdWdoIHRoZSBTdXJmYWNlIEVuZXJneSBCYWxhbmNlIEFsZ29yaXRobSBmb3IgTGFuZOKAlFNFQkFMLCBpbiBFYXN0ZXJuIEFtYXpvbmlhIiwiYXV0aG9yIjpbeyJmYW1pbHkiOiJTb3V6YSIsImdpdmVuIjoiUGF1bG8gSm9yZ2UgZGUgT2xpdmVpcmEgUG9udGUiLCJwYXJzZS1uYW1lcyI6ZmFsc2UsImRyb3BwaW5nLXBhcnRpY2xlIjoiZGUiLCJub24tZHJvcHBpbmctcGFydGljbGUiOiIifSx7ImZhbWlseSI6IlNpbHZhIiwiZ2l2ZW4iOiJFd2VseW4gUmVnaW5hIFJvY2hhIiwicGFyc2UtbmFtZXMiOmZhbHNlLCJkcm9wcGluZy1wYXJ0aWNsZSI6IiIsIm5vbi1kcm9wcGluZy1wYXJ0aWNsZSI6IiJ9LHsiZmFtaWx5IjoiU2lsdmEiLCJnaXZlbiI6IkJlcm5hcmRvIEJhcmJvc2EiLCJwYXJzZS1uYW1lcyI6ZmFsc2UsImRyb3BwaW5nLXBhcnRpY2xlIjoiZGEiLCJub24tZHJvcHBpbmctcGFydGljbGUiOiIifSx7ImZhbWlseSI6IkZlcnJlaXJhIiwiZ2l2ZW4iOiJUaG9tw6FzIFJvY2hhIiwicGFyc2UtbmFtZXMiOmZhbHNlLCJkcm9wcGluZy1wYXJ0aWNsZSI6IiIsIm5vbi1kcm9wcGluZy1wYXJ0aWNsZSI6IiJ9LHsiZmFtaWx5IjoiU291c2EiLCJnaXZlbiI6IkRlbmlzIGRlIFBpbmhvIiwicGFyc2UtbmFtZXMiOmZhbHNlLCJkcm9wcGluZy1wYXJ0aWNsZSI6IiIsIm5vbi1kcm9wcGluZy1wYXJ0aWNsZSI6IiJ9LHsiZmFtaWx5IjoiTHV6IiwiZ2l2ZW4iOiJEZW5pbHNvbiBCYXJyZXRvIiwicGFyc2UtbmFtZXMiOmZhbHNlLCJkcm9wcGluZy1wYXJ0aWNsZSI6ImRhIiwibm9uLWRyb3BwaW5nLXBhcnRpY2xlIjoiIn0seyJmYW1pbHkiOiJBZGFtaSIsImdpdmVuIjoiTWFyY29zIiwicGFyc2UtbmFtZXMiOmZhbHNlLCJkcm9wcGluZy1wYXJ0aWNsZSI6IiIsIm5vbi1kcm9wcGluZy1wYXJ0aWNsZSI6IiJ9LHsiZmFtaWx5IjoiU291c2EiLCJnaXZlbiI6IkFkcmlhbm8gTWFybGlzb24gTGXDo28iLCJwYXJzZS1uYW1lcyI6ZmFsc2UsImRyb3BwaW5nLXBhcnRpY2xlIjoiZGUiLCJub24tZHJvcHBpbmctcGFydGljbGUiOiIifSx7ImZhbWlseSI6Ik51bmVzIiwiZ2l2ZW4iOiJIaWxkbyBHaXVzZXBwZSBHYXJjaWEgQ2FsZGFzIiwicGFyc2UtbmFtZXMiOmZhbHNlLCJkcm9wcGluZy1wYXJ0aWNsZSI6IiIsIm5vbi1kcm9wcGluZy1wYXJ0aWNsZSI6IiJ9LHsiZmFtaWx5IjoiRmVybmFuZGVzIiwiZ2l2ZW4iOiJHYWJyaWVsIFNpcXVlaXJhIFRhdmFyZXMiLCJwYXJzZS1uYW1lcyI6ZmFsc2UsImRyb3BwaW5nLXBhcnRpY2xlIjoiIiwibm9uLWRyb3BwaW5nLXBhcnRpY2xlIjoiIn0seyJmYW1pbHkiOiJQaW50byIsImdpdmVuIjoiSm/Do28gVml0b3IgZGUgTsOzdm9hIiwicGFyc2UtbmFtZXMiOmZhbHNlLCJkcm9wcGluZy1wYXJ0aWNsZSI6IiIsIm5vbi1kcm9wcGluZy1wYXJ0aWNsZSI6IiJ9LHsiZmFtaWx5IjoiRmFyaWFzIiwiZ2l2ZW4iOiJWaXZpYW4gRGllbGx5IGRhIFNpbHZhIiwicGFyc2UtbmFtZXMiOmZhbHNlLCJkcm9wcGluZy1wYXJ0aWNsZSI6IiIsIm5vbi1kcm9wcGluZy1wYXJ0aWNsZSI6IiJ9LHsiZmFtaWx5IjoiT2xpdmVpcmEiLCJnaXZlbiI6IklzcmFlbCBBbHZlcyIsInBhcnNlLW5hbWVzIjpmYWxzZSwiZHJvcHBpbmctcGFydGljbGUiOiJkZSIsIm5vbi1kcm9wcGluZy1wYXJ0aWNsZSI6IiJ9LHsiZmFtaWx5IjoiU2lsdmEiLCJnaXZlbiI6IlNhbmRyYSBBbmRyZWEgU2FudG9zIiwicGFyc2UtbmFtZXMiOmZhbHNlLCJkcm9wcGluZy1wYXJ0aWNsZSI6ImRhIiwibm9uLWRyb3BwaW5nLXBhcnRpY2xlIjoiIn0seyJmYW1pbHkiOiJDb3N0YSIsImdpdmVuIjoiSm9zw6kgRmFyaWFzIiwicGFyc2UtbmFtZXMiOmZhbHNlLCJkcm9wcGluZy1wYXJ0aWNsZSI6IiIsIm5vbi1kcm9wcGluZy1wYXJ0aWNsZSI6IiJ9LHsiZmFtaWx5IjoiUnVhIiwiZ2l2ZW4iOiJNYXRoZXVzIExpbWEiLCJwYXJzZS1uYW1lcyI6ZmFsc2UsImRyb3BwaW5nLXBhcnRpY2xlIjoiIiwibm9uLWRyb3BwaW5nLXBhcnRpY2xlIjoiIn0seyJmYW1pbHkiOiJDb3N0YSIsImdpdmVuIjoiRGVib3JhaCBMdWNpYW55IFBpcmVzIiwicGFyc2UtbmFtZXMiOmZhbHNlLCJkcm9wcGluZy1wYXJ0aWNsZSI6IiIsIm5vbi1kcm9wcGluZy1wYXJ0aWNsZSI6IiJ9LHsiZmFtaWx5IjoiTW91cmEiLCJnaXZlbiI6IlZhbmRlaWxzb24gQmVsZm9ydCIsInBhcnNlLW5hbWVzIjpmYWxzZSwiZHJvcHBpbmctcGFydGljbGUiOiIiLCJub24tZHJvcHBpbmctcGFydGljbGUiOiIifSx7ImZhbWlseSI6IkxpbWEiLCJnaXZlbiI6Ik1hcmN1cyBKb3PDqSBBbHZlcyIsInBhcnNlLW5hbWVzIjpmYWxzZSwiZHJvcHBpbmctcGFydGljbGUiOiJkZSIsIm5vbi1kcm9wcGluZy1wYXJ0aWNsZSI6IiJ9LHsiZmFtaWx5IjoiU2FudG9zIiwiZ2l2ZW4iOiJKYW5uYXlsdG9uIEV2ZXJ0b24gT2xpdmVpcmEiLCJwYXJzZS1uYW1lcyI6ZmFsc2UsImRyb3BwaW5nLXBhcnRpY2xlIjoiIiwibm9uLWRyb3BwaW5nLXBhcnRpY2xlIjoiIn0seyJmYW1pbHkiOiJTb3VzYSIsImdpdmVuIjoiQW50b25pbyBKb3PDqSBkYSBTaWx2YSIsInBhcnNlLW5hbWVzIjpmYWxzZSwiZHJvcHBpbmctcGFydGljbGUiOiIiLCJub24tZHJvcHBpbmctcGFydGljbGUiOiIifSx7ImZhbWlseSI6Ik9ydGVnYS1GYXJpYXMiLCJnaXZlbiI6IlNhbXVlbCIsInBhcnNlLW5hbWVzIjpmYWxzZSwiZHJvcHBpbmctcGFydGljbGUiOiIiLCJub24tZHJvcHBpbmctcGFydGljbGUiOiIifV0sImNvbnRhaW5lci10aXRsZSI6IldhdGVyIiwiY29udGFpbmVyLXRpdGxlLXNob3J0IjoiV2F0ZXIgKEJhc2VsKSIsIkRPSSI6IjEwLjMzOTAvdzE1MDYxMDczIiwiSVNTTiI6IjIwNzMtNDQ0MSIsImlzc3VlZCI6eyJkYXRlLXBhcnRzIjpbWzIwMjMsMywxMF1dfSwicGFnZSI6IjEwNzMiLCJhYnN0cmFjdCI6IjxwPlRoZSBjdWx0dXJlIG9mIGHDp2HDrSAoRXV0ZXJwZSBvbGVyYWNlYWUgTS4pLCBvcmlnaW5hdGluZyBmcm9tIGZsb29kcGxhaW4gYXJlYXMsIHdhcyBwbGFudGVkIG9uIGRyeSBsYW5kIGluIG1hbnkgcHJvcGVydGllcyBpbiBQYXLDoSwgQnJhemlsLCBtYWtpbmcgbmVjZXNzYXJ5IHRoZSB1c2Ugb2YgaXJyaWdhdGlvbi4gVG8gaXJyaWdhdGUgYWRlcXVhdGVseSB3aXRoIGxlc3Mgd2FzdGUsIGl0IGlzIG5lY2Vzc2FyeSB0aGF0IHN0dWRpZXMgYWltIGF0IGluY3JlYXNpbmcgZWZmaWNpZW5jeSBpbiB0aGUgdXNlIG9mIHdhdGVyIGluIHRoaXMgc2VjdG9yLCBhbmQgb25lIG9mIHRoZSB3YXlzIHRvIGRvIHNvIGlzIHRvIGVzdGltYXRlIGV2YXBvdHJhbnNwaXJhdGlvbiAoRVQpLiBUaGUgb2JqZWN0aXZlIG9mIHRoaXMgc3R1ZHkgd2FzIHRvIGVzdGltYXRlIHRoZSBhY3R1YWwgZGFpbHkgZXZhcG90cmFuc3BpcmF0aW9uIHVzaW5nIHRoZSBTdXJmYWNlIEVuZXJneSBCYWxhbmNlIEFsZ29yaXRobSBmb3IgTGFuZCAoU0VCQUwpIGluIGVhc3Rlcm4gQW1hem9uaWEuIFNpeCBpbWFnZXMgZnJvbSB0aGUgTGFuZHNhdCA4IHNhdGVsbGl0ZSB3ZXJlIHVzZWQsIGFuZCB0aGUgZXN0aW1hdGVzIG9mIGV2YXBvdHJhbnNwaXJhdGlvbiB3aXRoIHRoZSBTRUJBTCBhbGdvcml0aG0gc2hvd2VkIGdvb2QgYWdyZWVtZW50IHdpdGggdGhlIHJlc3VsdHMgb2J0YWluZWQgYnkgdGhlIEJvd2VuIHJhdGlvIG1ldGhvZCBpbiB0aGUgYXJlYSBvZiBhw6dhw60gcGxhbnRpbmcsIGluY2x1ZGluZyB0aGUgbWVhbiBhYnNvbHV0ZSBlcnJvciAoTUFFKSwgbWVhbiByZWxhdGl2ZSBlcnJvciAoTVJFKSwgcm9vdCBvZiBtZWFuIHNxdWFyZSBlcnJvciAoUk1TRSksIGFuZCB0aGUgY29uY29yZGFuY2UgaW5kZXggKGQgaW5kZXgpIGVxdWFsIHRvIDAuNDUgbW0gZGF54oiSMSwgNC4yMyUsIDAuNTIgbW0gZGF54oiSMSwgYW5kIDAuODAsIHJlc3BlY3RpdmVseS4gU0VCQUwgc2hvd2VkIHRoZSBhYmlsaXR5IHRvIGRpc3Rpbmd1aXNoIHRoZSBzb2lsIGNvdmVyLCBkZW1vbnN0cmF0aW5nIHRoZSBzZW5zaXRpdml0eSBvZiB0aGUgbW9kZWwsIHdoaWNoIHByb3ZpZGVkIHRoZSBtYXBwaW5nIG9mIHRoZSBjb21wb25lbnRzIGFuYWx5emVkLiBUaGUgdXNlIG9mIHRoZSBhbGdvcml0aG0gaGVscHMgaW4gZGVjaXNpb24gbWFraW5nIHJlZ2FyZGluZyBpcnJpZ2F0aW9uIG1hbmFnZW1lbnQgYW5kIHJlZHVjaW5nIGNvc3RzIGFuZCB3YXRlciBsb3NzZXMuPC9wPiIsImlzc3VlIjoiNiIsInZvbHVtZSI6IjE1In0sImlzVGVtcG9yYXJ5IjpmYWxzZX1dfQ=="/>
          <w:id w:val="1160586790"/>
          <w:placeholder>
            <w:docPart w:val="DefaultPlaceholder_-1854013440"/>
          </w:placeholder>
        </w:sdtPr>
        <w:sdtContent>
          <w:r w:rsidR="00CA59B3" w:rsidRPr="00CA59B3">
            <w:rPr>
              <w:rFonts w:ascii="Times New Roman" w:hAnsi="Times New Roman" w:cs="Times New Roman"/>
              <w:color w:val="000000"/>
              <w:sz w:val="24"/>
              <w:szCs w:val="24"/>
              <w:lang w:val="en-GB" w:bidi="he-IL"/>
            </w:rPr>
            <w:t>Souza et al., 2023</w:t>
          </w:r>
        </w:sdtContent>
      </w:sdt>
      <w:r w:rsidRPr="00B30FE4">
        <w:rPr>
          <w:rFonts w:ascii="Times New Roman" w:hAnsi="Times New Roman" w:cs="Times New Roman"/>
          <w:sz w:val="24"/>
          <w:szCs w:val="24"/>
          <w:lang w:val="en-GB" w:bidi="he-IL"/>
        </w:rPr>
        <w:t xml:space="preserve"> carried out a study that focused on estimating the evapotranspiration of irrigated açaí plants in eastern Amazonia using SEBAL. The results showed good agreement with the Bowen ratio method, and SEBAL was found to be useful for irrigation management and reducing water losses. Similarly, </w:t>
      </w:r>
      <w:sdt>
        <w:sdtPr>
          <w:rPr>
            <w:rFonts w:ascii="Times New Roman" w:hAnsi="Times New Roman" w:cs="Times New Roman"/>
            <w:color w:val="000000"/>
            <w:sz w:val="24"/>
            <w:szCs w:val="24"/>
            <w:lang w:val="en-GB" w:bidi="he-IL"/>
          </w:rPr>
          <w:tag w:val="MENDELEY_CITATION_v3_eyJjaXRhdGlvbklEIjoiTUVOREVMRVlfQ0lUQVRJT05fNjg4ZjgzN2ItODAxYy00MzVjLTk1YTEtZDE2YmQ1MTIwYjQxIiwicHJvcGVydGllcyI6eyJub3RlSW5kZXgiOjB9LCJpc0VkaXRlZCI6ZmFsc2UsIm1hbnVhbE92ZXJyaWRlIjp7ImlzTWFudWFsbHlPdmVycmlkZGVuIjp0cnVlLCJjaXRlcHJvY1RleHQiOiIoSC4gR2FvIGV0IGFsLiwgMjAyMykiLCJtYW51YWxPdmVycmlkZVRleHQiOiIoR2FvIGV0IGFsLiwgMjAyMyJ9LCJjaXRhdGlvbkl0ZW1zIjpbeyJpZCI6ImVmZTY1ZWUwLTVjMjctM2ZiMS1hZDAzLWRhN2I3YTNiYTczMyIsIml0ZW1EYXRhIjp7InR5cGUiOiJhcnRpY2xlLWpvdXJuYWwiLCJpZCI6ImVmZTY1ZWUwLTVjMjctM2ZiMS1hZDAzLWRhN2I3YTNiYTczMyIsInRpdGxlIjoiUGhlbm9sb2d5LUJhc2VkIFJlbW90ZSBTZW5zaW5nIEFzc2Vzc21lbnQgb2YgQ3JvcCBXYXRlciBQcm9kdWN0aXZpdHkiLCJhdXRob3IiOlt7ImZhbWlseSI6IkdhbyIsImdpdmVuIjoiSG9uZ3NpIiwicGFyc2UtbmFtZXMiOmZhbHNlLCJkcm9wcGluZy1wYXJ0aWNsZSI6IiIsIm5vbi1kcm9wcGluZy1wYXJ0aWNsZSI6IiJ9LHsiZmFtaWx5IjoiWmhhbmciLCJnaXZlbiI6IlhpYW9jaHVuIiwicGFyc2UtbmFtZXMiOmZhbHNlLCJkcm9wcGluZy1wYXJ0aWNsZSI6IiIsIm5vbi1kcm9wcGluZy1wYXJ0aWNsZSI6IiJ9LHsiZmFtaWx5IjoiV2FuZyIsImdpdmVuIjoiWGl1Z3VpIiwicGFyc2UtbmFtZXMiOmZhbHNlLCJkcm9wcGluZy1wYXJ0aWNsZSI6IiIsIm5vbi1kcm9wcGluZy1wYXJ0aWNsZSI6IiJ9LHsiZmFtaWx5IjoiWmVuZyIsImdpdmVuIjoiWXVob25nIiwicGFyc2UtbmFtZXMiOmZhbHNlLCJkcm9wcGluZy1wYXJ0aWNsZSI6IiIsIm5vbi1kcm9wcGluZy1wYXJ0aWNsZSI6IiJ9XSwiY29udGFpbmVyLXRpdGxlIjoiV2F0ZXIiLCJjb250YWluZXItdGl0bGUtc2hvcnQiOiJXYXRlciAoQmFzZWwpIiwiRE9JIjoiMTAuMzM5MC93MTUwMjAzMjkiLCJJU1NOIjoiMjA3My00NDQxIiwiaXNzdWVkIjp7ImRhdGUtcGFydHMiOltbMjAyMywxLDEyXV19LCJwYWdlIjoiMzI5IiwiYWJzdHJhY3QiOiI8cD5UaGUgYXNzZXNzbWVudCBvZiBjcm9wIHdhdGVyIHByb2R1Y3Rpdml0eSAoQ1dQKSBpcyBvZiBwcmFjdGljYWwgc2lnbmlmaWNhbmNlIGZvciBpbXByb3ZpbmcgcmVnaW9uYWwgYWdyaWN1bHR1cmFsIHdhdGVyIHVzZSBlZmZpY2llbmN5IGFuZCB3YXRlciBjb25zZXJ2YXRpb24gbGV2ZWxzLiBUaGUgcmVtb3RlIHNlbnNpbmcgbWV0aG9kIGlzIGEgY29tbW9uIG1ldGhvZCBmb3IgZXN0aW1hdGluZyBsYXJnZSBzY2FsZSBDV1AsIGFuZCB0aGUgYXNzZXNzbWVudCBlcnJvcnMgaW4gQ1dQIGJ5IHJlbW90ZSBzZW5zaW5nIG9yaWdpbmF0ZSBtYWlubHkgZnJvbSByZW1vdGUgc2Vuc2luZyBpbnZlcnNpb24gZXJyb3JzIGluIGNyb3AgeWllbGQgYW5kIGV2YXBvdHJhbnNwaXJhdGlvbiAoRVQpLiBUaGUgcGhlbm9sb2dpY2FsIHBlcmlvZCBpcyB0aGUgaW1wb3J0YW50IGZhY3RvciBpbiBjcm9wIEVUIGFuZCB5aWVsZCBlc3RpbWF0aW9uLiBUaGUgY3JvcCBjb2VmZmljaWVudCAoS2MpIGFuZCBoYXJ2ZXN0IGluZGV4IChISSksIHdoaWNoIGFyZSBjbG9zZWx5IHJlbGF0ZWQgdG8gZGlmZmVyZW50IHBoZW5vbG9naWNhbCBwZXJpb2RzLCBhcmUgY29uc2lkZXJlZCBkdXJpbmcgdGhlIHByb2Nlc3NlcyBvZiBjcm9wIEVUIGFuZCB5aWVsZCBlc3RpbWF0aW9uLiBUaGUgY3JvcCBwaGVub2xvZ2ljYWwgcGVyaW9kIGlzIGRldGVjdGVkIGZyb20gZW5oYW5jZWQgdmVnZXRhdGlvbiBpbmRleCAoRVZJKSBjdXJ2ZXMgdXNpbmcgTW9kZXJhdGUgUmVzb2x1dGlvbiBJbWFnaW5nIFNwZWN0cm9yYWRpb21ldGVyIChNT0RJUykgZGF0YSBhbmQgU2VudGluZWwtMiBkYXRhLiBUaGUgY3JvcCBFVCBpcyBlc3RpbWF0ZWQgdXNpbmcgdGhlIHN1cmZhY2XigJNlbmVyZ3kgYmFsYW5jZSBhbGdvcml0aG0gZm9yIGxhbmQgKFNFQkFMKSBtb2RlbCBhbmQgUGVubWFu4oCSTW9udGVpdGggKFAtTSkgZXF1YXRpb24sIGFuZCB0aGUgY3JvcCB5aWVsZCBpcyBlc3RpbWF0ZWQgdXNpbmcgdGhlIGRyeSBtYXR0ZXIgbWFzc+KAk2hhcnZlc3QgaW5kZXggbWV0aG9kLiBUaGUgQ1dQIGlzIGNhbGN1bGF0ZWQgYXMgdGhlIHJhdGlvIG9mIHRoZSBjcm9wIHlpZWxkIHRvIEVUIGR1cmluZyB0aGUgZ3Jvd2luZyBzZWFzb24uIFRoZSByZXN1bHRzIHNob3cgdGhhdCB0aGUgZGFpbHkgRVQgYW5kIGNyb3AgeWllbGQgZXN0aW1hdGVkIGZyb20gcmVtb3RlIHNlbnNpbmcgaW1hZ2VzIGFyZSBjb25zaXN0ZW50IHdpdGggdGhlIG1lYXN1cmVkIHZhbHVlcy4gSXQgaXMgZm91bmQgZnJvbSB0aGUgdmFyaWF0aW9uIGluIGRhaWx5IEVUIHRoYXQgdGhlIHBlYWtzIGFwcGVhciBhdCB0aGUgaGVhZGluZyBwZXJpb2Qgb2Ygd2hlYXQgYW5kIG1haXplLCB3aGljaCBhcmUgaW4gZ29vZCBhZ3JlZW1lbnQgd2l0aCB0aGUgcmFpbmZhbGwgYW5kIGdyb3d0aCBjaGFyYWN0ZXJpc3RpY3Mgb2YgdGhlIGNyb3AuIFRoZSByZWxhdGlvbnNoaXAgYmV0d2VlbiBjcm9wIHlpZWxkIGFuZCBFVCBzaG93cyBhIG5lZ2F0aXZlIHBhcmFib2xpYyBjb3JyZWxhdGlvbiwgYW5kIHRoYXQgYmV0d2VlbiBDV1AgYW5kIGNyb3AgeWllbGQgc2hvd3MgYSBsaW5lYXIgY29ycmVsYXRpb24uIFRoZSBhdmVyYWdlIENXUHMgb2Ygd2hlYXQgYW5kIG1haXplIGFyZSAxLjYwIGtnL20zIGFuZCAxLjM5IGtnL20zLCByZXNwZWN0aXZlbHkuIFRoZSByZXN1bHRzIGluZGljYXRlIHRoYXQgdGhlIHBoZW5vbG9neS1iYXNlZCByZW1vdGUgc2Vuc2luZyBpbnZlcnNpb24gbWV0aG9kIGhhcyBhIGdvb2QgZWZmZWN0IG9uIHRoZSBhc3Nlc3NtZW50IG9mIENXUCBpbiBMaXhpbiBDb3VudHkuPC9wPiIsImlzc3VlIjoiMiIsInZvbHVtZSI6IjE1In0sImlzVGVtcG9yYXJ5IjpmYWxzZX1dfQ=="/>
          <w:id w:val="1839650023"/>
          <w:placeholder>
            <w:docPart w:val="DefaultPlaceholder_-1854013440"/>
          </w:placeholder>
        </w:sdtPr>
        <w:sdtContent>
          <w:r w:rsidR="00CA59B3" w:rsidRPr="00CA59B3">
            <w:rPr>
              <w:rFonts w:ascii="Times New Roman" w:hAnsi="Times New Roman" w:cs="Times New Roman"/>
              <w:color w:val="000000"/>
              <w:sz w:val="24"/>
              <w:szCs w:val="24"/>
              <w:lang w:val="en-GB" w:bidi="he-IL"/>
            </w:rPr>
            <w:t>(Gao et al., 2023</w:t>
          </w:r>
        </w:sdtContent>
      </w:sdt>
      <w:r w:rsidRPr="00B30FE4">
        <w:rPr>
          <w:rFonts w:ascii="Times New Roman" w:hAnsi="Times New Roman" w:cs="Times New Roman"/>
          <w:sz w:val="24"/>
          <w:szCs w:val="24"/>
          <w:lang w:val="en-GB" w:bidi="he-IL"/>
        </w:rPr>
        <w:t xml:space="preserve">; </w:t>
      </w:r>
      <w:sdt>
        <w:sdtPr>
          <w:rPr>
            <w:rFonts w:ascii="Times New Roman" w:hAnsi="Times New Roman" w:cs="Times New Roman"/>
            <w:color w:val="000000"/>
            <w:sz w:val="24"/>
            <w:szCs w:val="24"/>
            <w:lang w:val="en-GB" w:bidi="he-IL"/>
          </w:rPr>
          <w:tag w:val="MENDELEY_CITATION_v3_eyJjaXRhdGlvbklEIjoiTUVOREVMRVlfQ0lUQVRJT05fN2YyMTIxNjYtNDdiZC00MzViLWEwZGEtYTUwZGJjNmY2ZWJiIiwicHJvcGVydGllcyI6eyJub3RlSW5kZXgiOjB9LCJpc0VkaXRlZCI6ZmFsc2UsIm1hbnVhbE92ZXJyaWRlIjp7ImlzTWFudWFsbHlPdmVycmlkZGVuIjp0cnVlLCJjaXRlcHJvY1RleHQiOiIoS2FteWFiIGV0IGFsLiwgMjAyMikiLCJtYW51YWxPdmVycmlkZVRleHQiOiJLYW15YWIgZXQgYWwuLCAyMDIyIn0sImNpdGF0aW9uSXRlbXMiOlt7ImlkIjoiOTUxN2IxMDgtODQ4Ni0zYzNhLTg1NmYtYTBiOTJhOWFkMzYxIiwiaXRlbURhdGEiOnsidHlwZSI6ImFydGljbGUtam91cm5hbCIsImlkIjoiOTUxN2IxMDgtODQ4Ni0zYzNhLTg1NmYtYTBiOTJhOWFkMzYxIiwidGl0bGUiOiJBIGNvbXBhcmF0aXZlIHN0dWR5IGluIHF1YW50aWZpY2F0aW9uIG9mIG1haXplIGV2YXBvdHJhbnNwaXJhdGlvbiBmb3IgSXJhbmlhbiBtYWl6ZSBmYXJtIHVzaW5nIFNFQkFMIGFuZCBNRVRSSUMtMSBFRUZMdXggYWxnb3JpdGhtcyIsImF1dGhvciI6W3siZmFtaWx5IjoiS2FteWFiIiwiZ2l2ZW4iOiJBYm9sZmF6bCBEZWxhdmFyaSIsInBhcnNlLW5hbWVzIjpmYWxzZSwiZHJvcHBpbmctcGFydGljbGUiOiIiLCJub24tZHJvcHBpbmctcGFydGljbGUiOiIifSx7ImZhbWlseSI6Ik1va2h0YXJpIiwiZ2l2ZW4iOiJTaGFocm9vIiwicGFyc2UtbmFtZXMiOmZhbHNlLCJkcm9wcGluZy1wYXJ0aWNsZSI6IiIsIm5vbi1kcm9wcGluZy1wYXJ0aWNsZSI6IiJ9LHsiZmFtaWx5IjoiSmFmYXJpbmlhIiwiZ2l2ZW4iOiJSZXphIiwicGFyc2UtbmFtZXMiOmZhbHNlLCJkcm9wcGluZy1wYXJ0aWNsZSI6IiIsIm5vbi1kcm9wcGluZy1wYXJ0aWNsZSI6IiJ9XSwiY29udGFpbmVyLXRpdGxlIjoiQWN0YSBHZW9waHlzaWNhIiwiRE9JIjoiMTAuMTAwNy9zMTE2MDAtMDIxLTAwNzA0LTQiLCJJU1NOIjoiMTg5NS02NTcyIiwiaXNzdWVkIjp7ImRhdGUtcGFydHMiOltbMjAyMiwyLDIzXV19LCJwYWdlIjoiMzE5LTMzMiIsImlzc3VlIjoiMSIsInZvbHVtZSI6IjcwIiwiY29udGFpbmVyLXRpdGxlLXNob3J0IjoiIn0sImlzVGVtcG9yYXJ5IjpmYWxzZX1dfQ=="/>
          <w:id w:val="1846659308"/>
          <w:placeholder>
            <w:docPart w:val="DefaultPlaceholder_-1854013440"/>
          </w:placeholder>
        </w:sdtPr>
        <w:sdtContent>
          <w:proofErr w:type="spellStart"/>
          <w:r w:rsidR="00CA59B3" w:rsidRPr="00CA59B3">
            <w:rPr>
              <w:rFonts w:ascii="Times New Roman" w:hAnsi="Times New Roman" w:cs="Times New Roman"/>
              <w:color w:val="000000"/>
              <w:sz w:val="24"/>
              <w:szCs w:val="24"/>
              <w:lang w:val="en-GB" w:bidi="he-IL"/>
            </w:rPr>
            <w:t>Kamyab</w:t>
          </w:r>
          <w:proofErr w:type="spellEnd"/>
          <w:r w:rsidR="00CA59B3" w:rsidRPr="00CA59B3">
            <w:rPr>
              <w:rFonts w:ascii="Times New Roman" w:hAnsi="Times New Roman" w:cs="Times New Roman"/>
              <w:color w:val="000000"/>
              <w:sz w:val="24"/>
              <w:szCs w:val="24"/>
              <w:lang w:val="en-GB" w:bidi="he-IL"/>
            </w:rPr>
            <w:t xml:space="preserve"> et al., 2022</w:t>
          </w:r>
        </w:sdtContent>
      </w:sdt>
      <w:r w:rsidRPr="00B30FE4">
        <w:rPr>
          <w:rFonts w:ascii="Times New Roman" w:hAnsi="Times New Roman" w:cs="Times New Roman"/>
          <w:sz w:val="24"/>
          <w:szCs w:val="24"/>
          <w:lang w:val="en-GB" w:bidi="he-IL"/>
        </w:rPr>
        <w:t xml:space="preserve">; </w:t>
      </w:r>
      <w:sdt>
        <w:sdtPr>
          <w:rPr>
            <w:rFonts w:ascii="Times New Roman" w:hAnsi="Times New Roman" w:cs="Times New Roman"/>
            <w:color w:val="000000"/>
            <w:sz w:val="24"/>
            <w:szCs w:val="24"/>
            <w:lang w:val="en-GB" w:bidi="he-IL"/>
          </w:rPr>
          <w:tag w:val="MENDELEY_CITATION_v3_eyJjaXRhdGlvbklEIjoiTUVOREVMRVlfQ0lUQVRJT05fZGRjNWQxMDMtN2Y4MC00ZjMwLWIyYjMtZjFiODJiMzA0ZjY0IiwicHJvcGVydGllcyI6eyJub3RlSW5kZXgiOjB9LCJpc0VkaXRlZCI6ZmFsc2UsIm1hbnVhbE92ZXJyaWRlIjp7ImlzTWFudWFsbHlPdmVycmlkZGVuIjp0cnVlLCJjaXRlcHJvY1RleHQiOiIoQmFuc291bGVoIGV0IGFsLiwgMjAxNSkiLCJtYW51YWxPdmVycmlkZVRleHQiOiJCYW5zb3VsZWggZXQgYWwuLCAyMDE1In0sImNpdGF0aW9uSXRlbXMiOlt7ImlkIjoiMTZjZTVmNGMtMjU5Yi0zMjM0LTg3OGMtOGUwMjY1ZGYxYTExIiwiaXRlbURhdGEiOnsidHlwZSI6ImFydGljbGUtam91cm5hbCIsImlkIjoiMTZjZTVmNGMtMjU5Yi0zMjM0LTg3OGMtOGUwMjY1ZGYxYTExIiwidGl0bGUiOiJFdmFsdWF0aW9uIG9mIFNFQkFMIGFuZCBTRUJTIEFsZ29yaXRobXMgaW4gdGhlIEVzdGltYXRpb24gb2YgTWFpemUgRXZhcG90cmFuc3BpcmF0aW9uIiwiYXV0aG9yIjpbeyJmYW1pbHkiOiJCYW5zb3VsZWgiLCJnaXZlbiI6IkJhaG1hbiIsInBhcnNlLW5hbWVzIjpmYWxzZSwiZHJvcHBpbmctcGFydGljbGUiOiIiLCJub24tZHJvcHBpbmctcGFydGljbGUiOiIifSx7ImZhbWlseSI6IkthcmltaSIsImdpdmVuIjoiQWxpIiwicGFyc2UtbmFtZXMiOmZhbHNlLCJkcm9wcGluZy1wYXJ0aWNsZSI6IiIsIm5vbi1kcm9wcGluZy1wYXJ0aWNsZSI6IiJ9LHsiZmFtaWx5IjoiSGVzYWRpIiwiZ2l2ZW4iOiJIb21heW91biIsInBhcnNlLW5hbWVzIjpmYWxzZSwiZHJvcHBpbmctcGFydGljbGUiOiIiLCJub24tZHJvcHBpbmctcGFydGljbGUiOiIifV0sImNvbnRhaW5lci10aXRsZSI6IkludGVybmF0aW9uYWwgSm91cm5hbCBvZiBQbGFudCAmIFNvaWwgU2NpZW5jZSIsImNvbnRhaW5lci10aXRsZS1zaG9ydCI6IkludCBKIFBsYW50IFNvaWwgU2NpIiwiRE9JIjoiMTAuOTczNC9JSlBTUy8yMDE1LzE1NzExIiwiSVNTTiI6IjIzMjA3MDM1IiwiaXNzdWVkIjp7ImRhdGUtcGFydHMiOltbMjAxNSwxLDEwXV19LCJwYWdlIjoiMzUwLTM1OCIsImlzc3VlIjoiNiIsInZvbHVtZSI6IjYifSwiaXNUZW1wb3JhcnkiOmZhbHNlfV19"/>
          <w:id w:val="1260560174"/>
          <w:placeholder>
            <w:docPart w:val="DefaultPlaceholder_-1854013440"/>
          </w:placeholder>
        </w:sdtPr>
        <w:sdtContent>
          <w:proofErr w:type="spellStart"/>
          <w:r w:rsidR="00CA59B3" w:rsidRPr="00CA59B3">
            <w:rPr>
              <w:rFonts w:ascii="Times New Roman" w:hAnsi="Times New Roman" w:cs="Times New Roman"/>
              <w:color w:val="000000"/>
              <w:sz w:val="24"/>
              <w:szCs w:val="24"/>
              <w:lang w:val="en-GB" w:bidi="he-IL"/>
            </w:rPr>
            <w:t>Bansouleh</w:t>
          </w:r>
          <w:proofErr w:type="spellEnd"/>
          <w:r w:rsidR="00CA59B3" w:rsidRPr="00CA59B3">
            <w:rPr>
              <w:rFonts w:ascii="Times New Roman" w:hAnsi="Times New Roman" w:cs="Times New Roman"/>
              <w:color w:val="000000"/>
              <w:sz w:val="24"/>
              <w:szCs w:val="24"/>
              <w:lang w:val="en-GB" w:bidi="he-IL"/>
            </w:rPr>
            <w:t xml:space="preserve"> et al., 2015</w:t>
          </w:r>
        </w:sdtContent>
      </w:sdt>
      <w:r w:rsidRPr="00B30FE4">
        <w:rPr>
          <w:rFonts w:ascii="Times New Roman" w:hAnsi="Times New Roman" w:cs="Times New Roman"/>
          <w:sz w:val="24"/>
          <w:szCs w:val="24"/>
          <w:lang w:val="en-GB" w:bidi="he-IL"/>
        </w:rPr>
        <w:t xml:space="preserve">; </w:t>
      </w:r>
      <w:sdt>
        <w:sdtPr>
          <w:rPr>
            <w:rFonts w:ascii="Times New Roman" w:hAnsi="Times New Roman" w:cs="Times New Roman"/>
            <w:color w:val="000000"/>
            <w:sz w:val="24"/>
            <w:szCs w:val="24"/>
            <w:lang w:val="en-GB" w:bidi="he-IL"/>
          </w:rPr>
          <w:tag w:val="MENDELEY_CITATION_v3_eyJjaXRhdGlvbklEIjoiTUVOREVMRVlfQ0lUQVRJT05fMDRmM2IwZTEtYWExZS00YmY4LWJlYWMtNmYwYjJiZGEzOTEwIiwicHJvcGVydGllcyI6eyJub3RlSW5kZXgiOjB9LCJpc0VkaXRlZCI6ZmFsc2UsIm1hbnVhbE92ZXJyaWRlIjp7ImlzTWFudWFsbHlPdmVycmlkZGVuIjp0cnVlLCJjaXRlcHJvY1RleHQiOiIoUEFDSEFDIEhVRVJUQSAmIzM4OyBDSMOBVkFSUkkgVkVMQVJERSwgMjAxOSkiLCJtYW51YWxPdmVycmlkZVRleHQiOiJQQUNIQUMgSFVFUlRBICYgQ0jDgVZBUlJJIFZFTEFSREUsIDIwMTkpIn0sImNpdGF0aW9uSXRlbXMiOlt7ImlkIjoiNjUzMjY5MzQtZTZmNi0zMDI2LThkNDYtY2ZiMjJhMWJhZGM2IiwiaXRlbURhdGEiOnsidHlwZSI6InBhcGVyLWNvbmZlcmVuY2UiLCJpZCI6IjY1MzI2OTM0LWU2ZjYtMzAyNi04ZDQ2LWNmYjIyYTFiYWRjNiIsInRpdGxlIjoiU1BBVElBTCBFU1RJTUFUSU9OIE9GIE1BSVpFRVZBUE9UUkFOU1BJUkFUSU9OIChaRUEgTUFZUykgVVNJTkcgVEhFIFNFQkFMIEFMR09SSVRITSBJTiBUSEUgVkFMTEVZIE9GIEhVQVlMQVMsIEhVQVJBWiAtUEVSVSxEVVJJTkcgMjAxNi4iLCJhdXRob3IiOlt7ImZhbWlseSI6IlBBQ0hBQyBIVUVSVEEiLCJnaXZlbiI6IlnDiU5JQ0EgQ0lSSUxBIiwicGFyc2UtbmFtZXMiOmZhbHNlLCJkcm9wcGluZy1wYXJ0aWNsZSI6IiIsIm5vbi1kcm9wcGluZy1wYXJ0aWNsZSI6IiJ9LHsiZmFtaWx5IjoiQ0jDgVZBUlJJIFZFTEFSREUiLCJnaXZlbiI6IkVEVUFSRE8gQUJSQUhBTSIsInBhcnNlLW5hbWVzIjpmYWxzZSwiZHJvcHBpbmctcGFydGljbGUiOiIiLCJub24tZHJvcHBpbmctcGFydGljbGUiOiIifV0sIkRPSSI6IjEwLjM4NTAvMzhXQzA5MjAxOS0wMzIxIiwiaXNzdWVkIjp7ImRhdGUtcGFydHMiOltbMjAxOSw5LDFdXX0sInBhZ2UiOiIzNzEtMzc2IiwiY29udGFpbmVyLXRpdGxlLXNob3J0IjoiIn0sImlzVGVtcG9yYXJ5IjpmYWxzZX1dfQ=="/>
          <w:id w:val="87899161"/>
          <w:placeholder>
            <w:docPart w:val="DefaultPlaceholder_-1854013440"/>
          </w:placeholder>
        </w:sdtPr>
        <w:sdtContent>
          <w:r w:rsidR="00CA59B3">
            <w:rPr>
              <w:rFonts w:eastAsia="Times New Roman"/>
            </w:rPr>
            <w:t>PACHAC HUERTA &amp; CHÁVARRI VELARDE, 2019)</w:t>
          </w:r>
        </w:sdtContent>
      </w:sdt>
      <w:r w:rsidRPr="00B30FE4">
        <w:rPr>
          <w:rFonts w:ascii="Times New Roman" w:hAnsi="Times New Roman" w:cs="Times New Roman"/>
          <w:sz w:val="24"/>
          <w:szCs w:val="24"/>
          <w:lang w:val="en-GB" w:bidi="he-IL"/>
        </w:rPr>
        <w:t xml:space="preserve"> and more recently used this model in the estimation of evapotranspiration proved to be more efficient. SEBAL is limited for accurate evapotranspiration Estimation. SEBAL relies on spatial information, such as land surface temperature and vegetation indices, which can vary across different areas. This spatial dependence can introduce uncertainties in the estimation of evapotranspiration. This is due to the reliance on anchor pixels. </w:t>
      </w:r>
      <w:sdt>
        <w:sdtPr>
          <w:rPr>
            <w:rFonts w:ascii="Times New Roman" w:hAnsi="Times New Roman" w:cs="Times New Roman"/>
            <w:color w:val="000000"/>
            <w:sz w:val="24"/>
            <w:szCs w:val="24"/>
            <w:lang w:val="en-GB" w:bidi="he-IL"/>
          </w:rPr>
          <w:tag w:val="MENDELEY_CITATION_v3_eyJjaXRhdGlvbklEIjoiTUVOREVMRVlfQ0lUQVRJT05fNzk1Y2RiNGMtZWViYi00ZmM5LThlMGYtYTVkNWE4NmIxNDhjIiwicHJvcGVydGllcyI6eyJub3RlSW5kZXgiOjB9LCJpc0VkaXRlZCI6ZmFsc2UsIm1hbnVhbE92ZXJyaWRlIjp7ImlzTWFudWFsbHlPdmVycmlkZGVuIjpmYWxzZSwiY2l0ZXByb2NUZXh0IjoiKFByYWthc2ggTW9oYW4gZXQgYWwuLCAyMDIwKSIsIm1hbnVhbE92ZXJyaWRlVGV4dCI6IiJ9LCJjaXRhdGlvbkl0ZW1zIjpbeyJpZCI6IjUxNWM5NWU1LWQ4OGQtMzA2Ny1iMDliLTI0ZWQ2NTFkNThjNyIsIml0ZW1EYXRhIjp7InR5cGUiOiJhcnRpY2xlLWpvdXJuYWwiLCJpZCI6IjUxNWM5NWU1LWQ4OGQtMzA2Ny1iMDliLTI0ZWQ2NTFkNThjNyIsInRpdGxlIjoiSW50ZWdyYXRpb24gb2Ygc29pbCBtb2lzdHVyZSBhcyBhbiBhdXhpbGlhcnkgcGFyYW1ldGVyIGZvciB0aGUgYW5jaG9yIHBpeGVsIHNlbGVjdGlvbiBwcm9jZXNzIGluIFNFQkFMIHVzaW5nIExhbmRzYXQgOCBhbmQgU2VudGluZWwgLSAxQSBpbWFnZXMiLCJhdXRob3IiOlt7ImZhbWlseSI6IlByYWthc2ggTW9oYW4iLCJnaXZlbiI6Ik0gTSIsInBhcnNlLW5hbWVzIjpmYWxzZSwiZHJvcHBpbmctcGFydGljbGUiOiIiLCJub24tZHJvcHBpbmctcGFydGljbGUiOiIifSx7ImZhbWlseSI6IlJhaml0aGEiLCJnaXZlbiI6IksiLCJwYXJzZS1uYW1lcyI6ZmFsc2UsImRyb3BwaW5nLXBhcnRpY2xlIjoiIiwibm9uLWRyb3BwaW5nLXBhcnRpY2xlIjoiIn0seyJmYW1pbHkiOiJWYXJtYSIsImdpdmVuIjoiTXVyYXJpIFIgUiIsInBhcnNlLW5hbWVzIjpmYWxzZSwiZHJvcHBpbmctcGFydGljbGUiOiIiLCJub24tZHJvcHBpbmctcGFydGljbGUiOiIifV0sImNvbnRhaW5lci10aXRsZSI6IkludGVybmF0aW9uYWwgSm91cm5hbCBvZiBSZW1vdGUgU2Vuc2luZyIsImNvbnRhaW5lci10aXRsZS1zaG9ydCI6IkludCBKIFJlbW90ZSBTZW5zIiwiRE9JIjoiMTAuMTA4MC8wMTQzMTE2MS4yMDE5LjE2NTgyMzkiLCJJU1NOIjoiMDE0My0xMTYxIiwiaXNzdWVkIjp7ImRhdGUtcGFydHMiOltbMjAyMCwyLDFdXX0sInBhZ2UiOiIxMjE0LTEyMzEiLCJpc3N1ZSI6IjMiLCJ2b2x1bWUiOiI0MSJ9LCJpc1RlbXBvcmFyeSI6ZmFsc2V9XX0="/>
          <w:id w:val="-354582109"/>
          <w:placeholder>
            <w:docPart w:val="DefaultPlaceholder_-1854013440"/>
          </w:placeholder>
        </w:sdtPr>
        <w:sdtContent>
          <w:r w:rsidR="00CA59B3" w:rsidRPr="00CA59B3">
            <w:rPr>
              <w:rFonts w:ascii="Times New Roman" w:hAnsi="Times New Roman" w:cs="Times New Roman"/>
              <w:color w:val="000000"/>
              <w:sz w:val="24"/>
              <w:szCs w:val="24"/>
              <w:lang w:val="en-GB" w:bidi="he-IL"/>
            </w:rPr>
            <w:t>(Prakash Mohan et al., 2020)</w:t>
          </w:r>
        </w:sdtContent>
      </w:sdt>
      <w:r w:rsidRPr="00B30FE4">
        <w:rPr>
          <w:rFonts w:ascii="Times New Roman" w:hAnsi="Times New Roman" w:cs="Times New Roman"/>
          <w:sz w:val="24"/>
          <w:szCs w:val="24"/>
          <w:lang w:val="en-GB" w:bidi="he-IL"/>
        </w:rPr>
        <w:t xml:space="preserve">, properly outline the limitation of anchor pixels. Another limitation of this Algorithm is wind speed observation SEBAL requires accurate wind speed data for calculating the dry/wet endpoints of each pixel. However, wind speed observations are known to have high temporal and spatial variations and may not be routinely available, especially in heterogeneous areas. SEBAL is sensitive to vegetation parameters, such as the Normalized Difference Vegetation Index (NDVI), which is used to estimate the fraction of vegetation cover. Inaccurate or incomplete vegetation information can affect the accuracy of SEBAL estimates </w:t>
      </w:r>
      <w:sdt>
        <w:sdtPr>
          <w:rPr>
            <w:rFonts w:ascii="Times New Roman" w:hAnsi="Times New Roman" w:cs="Times New Roman"/>
            <w:color w:val="000000"/>
            <w:sz w:val="24"/>
            <w:szCs w:val="24"/>
            <w:lang w:val="en-GB" w:bidi="he-IL"/>
          </w:rPr>
          <w:tag w:val="MENDELEY_CITATION_v3_eyJjaXRhdGlvbklEIjoiTUVOREVMRVlfQ0lUQVRJT05fNTIzMzZkMTQtYzY5Mi00ZTM2LTgyOTEtODIxMTJmYThiNTgzIiwicHJvcGVydGllcyI6eyJub3RlSW5kZXgiOjB9LCJpc0VkaXRlZCI6ZmFsc2UsIm1hbnVhbE92ZXJyaWRlIjp7ImlzTWFudWFsbHlPdmVycmlkZGVuIjp0cnVlLCJjaXRlcHJvY1RleHQiOiIoUnVob2ZmIGV0IGFsLiwgMjAxMikiLCJtYW51YWxPdmVycmlkZVRleHQiOiIoUnVob2ZmIGV0IGFsLiwgMjAxMikuIn0sImNpdGF0aW9uSXRlbXMiOlt7ImlkIjoiZmQwNmY0N2QtYjkxMy0zYzgzLWIwZTktZTdkODQ5ODg4ZTUzIiwiaXRlbURhdGEiOnsidHlwZSI6ImFydGljbGUtam91cm5hbCIsImlkIjoiZmQwNmY0N2QtYjkxMy0zYzgzLWIwZTktZTdkODQ5ODg4ZTUzIiwidGl0bGUiOiJBIE1PRElTLUJhc2VkIEVuZXJneSBCYWxhbmNlIHRvIEVzdGltYXRlIEV2YXBvdHJhbnNwaXJhdGlvbiBmb3IgQ2xlYXItU2t5IERheXMgaW4gQnJhemlsaWFuIFRyb3BpY2FsIFNhdmFubmFzIiwiYXV0aG9yIjpbeyJmYW1pbHkiOiJSdWhvZmYiLCJnaXZlbiI6IkFuZGVyc29uIEwuIiwicGFyc2UtbmFtZXMiOmZhbHNlLCJkcm9wcGluZy1wYXJ0aWNsZSI6IiIsIm5vbi1kcm9wcGluZy1wYXJ0aWNsZSI6IiJ9LHsiZmFtaWx5IjoiUGF6IiwiZ2l2ZW4iOiJBZHJpYW5vIFIuIiwicGFyc2UtbmFtZXMiOmZhbHNlLCJkcm9wcGluZy1wYXJ0aWNsZSI6IiIsIm5vbi1kcm9wcGluZy1wYXJ0aWNsZSI6IiJ9LHsiZmFtaWx5IjoiQ29sbGlzY2hvbm4iLCJnaXZlbiI6IldhbHRlciIsInBhcnNlLW5hbWVzIjpmYWxzZSwiZHJvcHBpbmctcGFydGljbGUiOiIiLCJub24tZHJvcHBpbmctcGFydGljbGUiOiIifSx7ImZhbWlseSI6IkFyYWdhbyIsImdpdmVuIjoiTHVpeiBFLk8uQy4iLCJwYXJzZS1uYW1lcyI6ZmFsc2UsImRyb3BwaW5nLXBhcnRpY2xlIjoiIiwibm9uLWRyb3BwaW5nLXBhcnRpY2xlIjoiIn0seyJmYW1pbHkiOiJSb2NoYSIsImdpdmVuIjoiSHVtYmVydG8gUi4iLCJwYXJzZS1uYW1lcyI6ZmFsc2UsImRyb3BwaW5nLXBhcnRpY2xlIjoiIiwibm9uLWRyb3BwaW5nLXBhcnRpY2xlIjoiIn0seyJmYW1pbHkiOiJNYWxoaSIsImdpdmVuIjoiWWFkdmluZGVyIFMuIiwicGFyc2UtbmFtZXMiOmZhbHNlLCJkcm9wcGluZy1wYXJ0aWNsZSI6IiIsIm5vbi1kcm9wcGluZy1wYXJ0aWNsZSI6IiJ9XSwiY29udGFpbmVyLXRpdGxlIjoiUmVtb3RlIFNlbnNpbmciLCJjb250YWluZXItdGl0bGUtc2hvcnQiOiJSZW1vdGUgU2VucyAoQmFzZWwpIiwiRE9JIjoiMTAuMzM5MC9yczQwMzA3MDMiLCJJU1NOIjoiMjA3Mi00MjkyIiwiaXNzdWVkIjp7ImRhdGUtcGFydHMiOltbMjAxMiwzLDEyXV19LCJwYWdlIjoiNzAzLTcyNSIsImlzc3VlIjoiMyIsInZvbHVtZSI6IjQifSwiaXNUZW1wb3JhcnkiOmZhbHNlfV19"/>
          <w:id w:val="-724528318"/>
          <w:placeholder>
            <w:docPart w:val="DefaultPlaceholder_-1854013440"/>
          </w:placeholder>
        </w:sdtPr>
        <w:sdtContent>
          <w:r w:rsidR="00CA59B3" w:rsidRPr="00CA59B3">
            <w:rPr>
              <w:rFonts w:ascii="Times New Roman" w:hAnsi="Times New Roman" w:cs="Times New Roman"/>
              <w:color w:val="000000"/>
              <w:sz w:val="24"/>
              <w:szCs w:val="24"/>
              <w:lang w:val="en-GB" w:bidi="he-IL"/>
            </w:rPr>
            <w:t>(Ruhoff et al., 2012).</w:t>
          </w:r>
        </w:sdtContent>
      </w:sdt>
    </w:p>
    <w:p w14:paraId="164CC052" w14:textId="19C174C5" w:rsidR="00451B04" w:rsidRDefault="00B30FE4" w:rsidP="00494A4D">
      <w:pPr>
        <w:ind w:firstLine="720"/>
        <w:rPr>
          <w:rFonts w:ascii="Times New Roman" w:hAnsi="Times New Roman" w:cs="Times New Roman"/>
          <w:sz w:val="24"/>
          <w:szCs w:val="24"/>
          <w:lang w:val="en-GB" w:bidi="he-IL"/>
        </w:rPr>
      </w:pPr>
      <w:r w:rsidRPr="00B30FE4">
        <w:rPr>
          <w:rFonts w:ascii="Times New Roman" w:hAnsi="Times New Roman" w:cs="Times New Roman"/>
          <w:sz w:val="24"/>
          <w:szCs w:val="24"/>
          <w:lang w:val="en-GB" w:bidi="he-IL"/>
        </w:rPr>
        <w:t xml:space="preserve">Surface Energy Balance System (SEBS) is another remote sensing-based algorithm used to estimate evapotranspiration (ET) and surface energy fluxes from satellite data. It was developed to overcome some limitations of the Surface Energy Balance Algorithm (SEBAL) and provide more accurate and physically based estimates of surface energy fluxes and ET. Similar to SEBAL, there are discrepancies in the reported accuracy of the SEBS model due to known model sensitivities. Its performance may vary depending on the input data quality and the specific characteristics of the study area. SEBS requires accurate vegetation parameters to be obtained, especially in agricultural areas where accurate vegetation parameters can be obtained, high-resolution imagery with low sensor zenith angles is available, and canopy cover is complete. This requirement may limit the applicability of SEBS in areas where such data is not readily available </w:t>
      </w:r>
      <w:sdt>
        <w:sdtPr>
          <w:rPr>
            <w:rFonts w:ascii="Times New Roman" w:hAnsi="Times New Roman" w:cs="Times New Roman"/>
            <w:color w:val="000000"/>
            <w:sz w:val="24"/>
            <w:szCs w:val="24"/>
            <w:lang w:val="en-GB" w:bidi="he-IL"/>
          </w:rPr>
          <w:tag w:val="MENDELEY_CITATION_v3_eyJjaXRhdGlvbklEIjoiTUVOREVMRVlfQ0lUQVRJT05fNTJkOWUyNmYtYjliZS00ZTEyLTk0MDItNTVlNGFhNDhhMzk4IiwicHJvcGVydGllcyI6eyJub3RlSW5kZXgiOjB9LCJpc0VkaXRlZCI6ZmFsc2UsIm1hbnVhbE92ZXJyaWRlIjp7ImlzTWFudWFsbHlPdmVycmlkZGVuIjpmYWxzZSwiY2l0ZXByb2NUZXh0IjoiKEdpYnNvbiBldCBhbC4sIDIwMTMpIiwibWFudWFsT3ZlcnJpZGVUZXh0IjoiIn0sImNpdGF0aW9uSXRlbXMiOlt7ImlkIjoiNGM0MDRmYmYtNTlmZS0zZGMyLWFhNGQtYzJhYjFkODJmMjQzIiwiaXRlbURhdGEiOnsidHlwZSI6ImFydGljbGUtam91cm5hbCIsImlkIjoiNGM0MDRmYmYtNTlmZS0zZGMyLWFhNGQtYzJhYjFkODJmMjQzIiwidGl0bGUiOiJSZXZpZXc6IEVzdGltYXRpbmcgZXZhcG90cmFuc3BpcmF0aW9uIHVzaW5nIHJlbW90ZSBzZW5zaW5nIGFuZCB0aGUgU3VyZmFjZSBFbmVyZ3kgQmFsYW5jZSBTeXN0ZW0g4oCTIEEgU291dGggQWZyaWNhbiBwZXJzcGVjdGl2ZSIsImF1dGhvciI6W3siZmFtaWx5IjoiR2lic29uIiwiZ2l2ZW4iOiJMQSIsInBhcnNlLW5hbWVzIjpmYWxzZSwiZHJvcHBpbmctcGFydGljbGUiOiIiLCJub24tZHJvcHBpbmctcGFydGljbGUiOiIifSx7ImZhbWlseSI6Ikphcm1haW4iLCJnaXZlbiI6IkMiLCJwYXJzZS1uYW1lcyI6ZmFsc2UsImRyb3BwaW5nLXBhcnRpY2xlIjoiIiwibm9uLWRyb3BwaW5nLXBhcnRpY2xlIjoiIn0seyJmYW1pbHkiOiJTdSIsImdpdmVuIjoiWiIsInBhcnNlLW5hbWVzIjpmYWxzZSwiZHJvcHBpbmctcGFydGljbGUiOiIiLCJub24tZHJvcHBpbmctcGFydGljbGUiOiIifSx7ImZhbWlseSI6IkVja2FyZHQiLCJnaXZlbiI6IkZFIiwicGFyc2UtbmFtZXMiOmZhbHNlLCJkcm9wcGluZy1wYXJ0aWNsZSI6IiIsIm5vbi1kcm9wcGluZy1wYXJ0aWNsZSI6IiJ9XSwiY29udGFpbmVyLXRpdGxlIjoiV2F0ZXIgU0EiLCJET0kiOiIxMC40MzE0L3dzYS52MzlpNC41IiwiSVNTTiI6IjAzNzgtNDczOCIsImlzc3VlZCI6eyJkYXRlLXBhcnRzIjpbWzIwMTMsNywxMF1dfSwiaXNzdWUiOiI0Iiwidm9sdW1lIjoiMzkiLCJjb250YWluZXItdGl0bGUtc2hvcnQiOiIifSwiaXNUZW1wb3JhcnkiOmZhbHNlfV19"/>
          <w:id w:val="-1385719355"/>
          <w:placeholder>
            <w:docPart w:val="DefaultPlaceholder_-1854013440"/>
          </w:placeholder>
        </w:sdtPr>
        <w:sdtContent>
          <w:r w:rsidR="00CA59B3" w:rsidRPr="00CA59B3">
            <w:rPr>
              <w:rFonts w:ascii="Times New Roman" w:hAnsi="Times New Roman" w:cs="Times New Roman"/>
              <w:color w:val="000000"/>
              <w:sz w:val="24"/>
              <w:szCs w:val="24"/>
              <w:lang w:val="en-GB" w:bidi="he-IL"/>
            </w:rPr>
            <w:t>(Gibson et al., 2013)</w:t>
          </w:r>
        </w:sdtContent>
      </w:sdt>
      <w:r w:rsidRPr="00B30FE4">
        <w:rPr>
          <w:rFonts w:ascii="Times New Roman" w:hAnsi="Times New Roman" w:cs="Times New Roman"/>
          <w:sz w:val="24"/>
          <w:szCs w:val="24"/>
          <w:lang w:val="en-GB" w:bidi="he-IL"/>
        </w:rPr>
        <w:t>.</w:t>
      </w:r>
    </w:p>
    <w:p w14:paraId="416DCD41" w14:textId="14D02CFA" w:rsidR="008075D4" w:rsidRDefault="008075D4" w:rsidP="009D48F2">
      <w:pPr>
        <w:pStyle w:val="Heading3"/>
        <w:rPr>
          <w:lang w:val="en-GB" w:bidi="he-IL"/>
        </w:rPr>
      </w:pPr>
      <w:r w:rsidRPr="008075D4">
        <w:rPr>
          <w:lang w:val="en-GB" w:bidi="he-IL"/>
        </w:rPr>
        <w:t>2.2.2 Field-Based</w:t>
      </w:r>
      <w:r w:rsidR="003B438A">
        <w:rPr>
          <w:lang w:val="en-GB" w:bidi="he-IL"/>
        </w:rPr>
        <w:t xml:space="preserve"> CWP</w:t>
      </w:r>
      <w:r w:rsidRPr="008075D4">
        <w:rPr>
          <w:lang w:val="en-GB" w:bidi="he-IL"/>
        </w:rPr>
        <w:t xml:space="preserve"> Methods</w:t>
      </w:r>
    </w:p>
    <w:p w14:paraId="6B09E8CD" w14:textId="6CD62D67" w:rsidR="00C102B3" w:rsidRPr="00C102B3" w:rsidRDefault="00C102B3" w:rsidP="00B14487">
      <w:pPr>
        <w:ind w:firstLine="720"/>
        <w:rPr>
          <w:rFonts w:ascii="Times New Roman" w:hAnsi="Times New Roman" w:cs="Times New Roman"/>
          <w:sz w:val="24"/>
          <w:szCs w:val="24"/>
          <w:lang w:val="en-GB" w:bidi="he-IL"/>
        </w:rPr>
      </w:pPr>
      <w:r w:rsidRPr="00C102B3">
        <w:rPr>
          <w:rFonts w:ascii="Times New Roman" w:hAnsi="Times New Roman" w:cs="Times New Roman"/>
          <w:sz w:val="24"/>
          <w:szCs w:val="24"/>
          <w:lang w:val="en-GB" w:bidi="he-IL"/>
        </w:rPr>
        <w:t xml:space="preserve">Several field estimation methods can be used to improve CWP, including lysimeter measurement, nuclear techniques, </w:t>
      </w:r>
      <w:r w:rsidR="006B59A5" w:rsidRPr="00C102B3">
        <w:rPr>
          <w:rFonts w:ascii="Times New Roman" w:hAnsi="Times New Roman" w:cs="Times New Roman"/>
          <w:sz w:val="24"/>
          <w:szCs w:val="24"/>
          <w:lang w:val="en-GB" w:bidi="he-IL"/>
        </w:rPr>
        <w:t>modelling</w:t>
      </w:r>
      <w:r w:rsidRPr="00C102B3">
        <w:rPr>
          <w:rFonts w:ascii="Times New Roman" w:hAnsi="Times New Roman" w:cs="Times New Roman"/>
          <w:sz w:val="24"/>
          <w:szCs w:val="24"/>
          <w:lang w:val="en-GB" w:bidi="he-IL"/>
        </w:rPr>
        <w:t xml:space="preserve"> approaches, field observations, and genetic enhancement. Lysimeter measurement and nuclear techniques have been used to improve water management, saving water by reducing the loss of components that are not used by the plants and thus enhancing water productivity (WP) </w:t>
      </w:r>
      <w:sdt>
        <w:sdtPr>
          <w:rPr>
            <w:rFonts w:ascii="Times New Roman" w:hAnsi="Times New Roman" w:cs="Times New Roman"/>
            <w:color w:val="000000"/>
            <w:sz w:val="24"/>
            <w:szCs w:val="24"/>
            <w:lang w:val="en-GB" w:bidi="he-IL"/>
          </w:rPr>
          <w:tag w:val="MENDELEY_CITATION_v3_eyJjaXRhdGlvbklEIjoiTUVOREVMRVlfQ0lUQVRJT05fYTA1MDNkMzYtOTEyOS00YWQ2LWIwOGEtZDc0ZDQxOTM0YmU0IiwicHJvcGVydGllcyI6eyJub3RlSW5kZXgiOjB9LCJpc0VkaXRlZCI6ZmFsc2UsIm1hbnVhbE92ZXJyaWRlIjp7ImlzTWFudWFsbHlPdmVycmlkZGVuIjpmYWxzZSwiY2l0ZXByb2NUZXh0IjoiKEFib3UgWmFraGVtIGV0IGFsLiwgMjAxOSkiLCJtYW51YWxPdmVycmlkZVRleHQiOiIifSwiY2l0YXRpb25JdGVtcyI6W3siaWQiOiIyOGE4N2RlZS0zZDNmLTM0NTktOTMxOS1mZjNhMjI1MGU3YmUiLCJpdGVtRGF0YSI6eyJ0eXBlIjoiYXJ0aWNsZS1qb3VybmFsIiwiaWQiOiIyOGE4N2RlZS0zZDNmLTM0NTktOTMxOS1mZjNhMjI1MGU3YmUiLCJ0aXRsZSI6IkFzc2Vzc21lbnQgb2YgRmllbGQgV2F0ZXIgQnVkZ2V0IENvbXBvbmVudHMgZm9yIEluY3JlYXNpbmcgV2F0ZXIgUHJvZHVjdGl2aXR5IFVuZGVyIERyaXAgSXJyaWdhdGlvbiBpbiBBcmlkIGFuZCBTZW1p4oCQQXJpZCBBcmVhcywgU3lyaWEiLCJhdXRob3IiOlt7ImZhbWlseSI6IkFib3UgWmFraGVtIiwiZ2l2ZW4iOiJCb3Vsb3MiLCJwYXJzZS1uYW1lcyI6ZmFsc2UsImRyb3BwaW5nLXBhcnRpY2xlIjoiIiwibm9uLWRyb3BwaW5nLXBhcnRpY2xlIjoiIn0seyJmYW1pbHkiOiJBaW4iLCJnaXZlbiI6IkZhcmlkIiwicGFyc2UtbmFtZXMiOmZhbHNlLCJkcm9wcGluZy1wYXJ0aWNsZSI6IiIsIm5vbi1kcm9wcGluZy1wYXJ0aWNsZSI6IkFsIn0seyJmYW1pbHkiOiJIYWZleiIsImdpdmVuIjoiUmFuaWEiLCJwYXJzZS1uYW1lcyI6ZmFsc2UsImRyb3BwaW5nLXBhcnRpY2xlIjoiIiwibm9uLWRyb3BwaW5nLXBhcnRpY2xlIjoiIn1dLCJjb250YWluZXItdGl0bGUiOiJJcnJpZ2F0aW9uIGFuZCBEcmFpbmFnZSIsIkRPSSI6IjEwLjEwMDIvaXJkLjIyODYiLCJJU1NOIjoiMTUzMS0wMzUzIiwiaXNzdWVkIjp7ImRhdGUtcGFydHMiOltbMjAxOSw3LDddXX0sInBhZ2UiOiI0NTItNDYzIiwiYWJzdHJhY3QiOiI8cD4gV2F0ZXIgc2hvcnRhZ2UgYW5kIGdsb2JhbCB3YXRlciBkZW1hbmQgaW4gYXJpZCBhbmQgc2VtaeKAkGFyaWQgY291bnRyaWVzIGFyZSBjb250aW51b3VzbHkgaW5jcmVhc2luZywgYW5kIHRoZXJlZm9yZSB0aGUgYWdyaWN1bHR1cmFsIHNlY3RvciBpcyB1bmRlciBjcml0aWNhbCBwcmVzc3VyZS4gU3VzdGFpbmFibGUgd2F0ZXIgbWFuYWdlbWVudCBpcyBhIGNydWNpYWwgaXNzdWUgYW5kIG5lZWRzIGRldGFpbGVkIGludmVzdGlnYXRpb24uIEx5c2ltZXRlciBtZWFzdXJlbWVudCBhbmQgbnVjbGVhciB0ZWNobmlxdWVzIGhhdmUgYmVlbiB1c2VkIHRvIGltcHJvdmUgd2F0ZXIgbWFuYWdlbWVudCwgc2F2aW5nIHdhdGVyIGJ5IHJlZHVjaW5nIGxvc3MgY29tcG9uZW50cyB3aGljaCBhcmUgbm90IHVzZWQgYnkgdGhlIHBsYW50cyBhbmQgdGh1cyBlbmhhbmNlIHdhdGVyIHByb2R1Y3Rpdml0eSAoV1ApLiBUd28gZXhwZXJpbWVudGFsIHNpdGVzIHdlcmUgc2VsZWN0ZWQgYXQgTmFzaGFiaWVoIGFuZCBTZXJnaGF5YSBpbiB0aGUgRGFtYXNjdXMgQmFzaW4gKFN5cmlhKS4gTW9uaXRvcmluZyBvZiBzb2lsIHdhdGVyIGNvbnRlbnQsIGV2YXBvcmF0aW9uIGFuZCBkZWVwIHBlcmNvbGF0aW9uIG1lYXN1cmVtZW50cyB3ZXJlIGNhcnJpZWQgb3V0LiBUaGUgcmVzdWx0cyBzaG93ZWQgdGhhdCB0aGUgbWVhc3VyZWQgZGVlcCBwZXJjb2xhdGlvbiBpbiBhIG1haXplIGZpZWxkIChOYXNoYWJpZWgpIGZvcm1lZCAyMCUgb2YgdGhlIGFwcGxpZWQgZHJpcCBpcnJpZ2F0aW9uLiBPbiBhdmVyYWdlLCB2b2x1bWV0cmljIHdhdGVyIGNvbnRlbnQgaW5jcmVhc2VkIHdpdGggZGVwdGggZnJvbSAzMCB0byAzNyUgaW4gdGhlIGFwcGxlIG9yY2hhcmQgZmllbGQgdW5kZXIgZHJpcCBpcnJpZ2F0aW9uIChTZXJnaGF5YSkuIFdhdGVyIGNvbXBvbmVudCBkaXN0cmlidXRpb24gcmV2ZWFscyB0aGF0IDEw4oCTMjAlIG9mIHdhdGVyIGNhbiBiZSBzYXZlZCBhbmQgdXNlZCB0byBlbmhhbmNlIFdQLiBUaGUgY29tcHV0ZWQgV1Agb2YgbWFpemUgY3JvcCB3YXMgMS40wqBrZ8KgbSA8c3VwPuKIkjM8L3N1cD4gLiBUaHVzIHRoZSBzdXJmYWNlIGRyaXAgaXJyaWdhdGlvbiBtZXRob2QgaW5jcmVhc2VzIFdQIHNpZ25pZmljYW50bHkuIENvbnNlcXVlbnRseSwgdGhlIGFwcGxpY2F0aW9uIG9mIHRoaXMgaXJyaWdhdGlvbiBtZXRob2QgYXQgdGhlIGZhcm0gc2NhbGUgaXMgaGlnaGx5IHJlY29tbWVuZGVkLiBGaW5hbGx5LCB0aGVzZSByZXN1bHRzIG1heSBoZWxwIHRvIGRldmVsb3AgYmV0dGVyIGFncmljdWx0dXJhbCB3YXRlciBtYW5hZ2VtZW50IHN0cmF0ZWdpZXMsIGluY3JlYXNlIGFncmljdWx0dXJlIHByb2R1Y3Rpdml0eSwgYW5kIGNvbnNlcXVlbnRseSBpbXByb3ZlIFdQLiDCqSAyMDE5IEpvaG4gV2lsZXkgJmFtcDsgU29ucywgTHRkLiA8L3A+IiwiaXNzdWUiOiIzIiwidm9sdW1lIjoiNjgiLCJjb250YWluZXItdGl0bGUtc2hvcnQiOiIifSwiaXNUZW1wb3JhcnkiOmZhbHNlfV19"/>
          <w:id w:val="1589510405"/>
          <w:placeholder>
            <w:docPart w:val="DefaultPlaceholder_-1854013440"/>
          </w:placeholder>
        </w:sdtPr>
        <w:sdtContent>
          <w:r w:rsidR="00CA59B3" w:rsidRPr="00CA59B3">
            <w:rPr>
              <w:rFonts w:ascii="Times New Roman" w:hAnsi="Times New Roman" w:cs="Times New Roman"/>
              <w:color w:val="000000"/>
              <w:sz w:val="24"/>
              <w:szCs w:val="24"/>
              <w:lang w:val="en-GB" w:bidi="he-IL"/>
            </w:rPr>
            <w:t xml:space="preserve">(Abou </w:t>
          </w:r>
          <w:proofErr w:type="spellStart"/>
          <w:r w:rsidR="00CA59B3" w:rsidRPr="00CA59B3">
            <w:rPr>
              <w:rFonts w:ascii="Times New Roman" w:hAnsi="Times New Roman" w:cs="Times New Roman"/>
              <w:color w:val="000000"/>
              <w:sz w:val="24"/>
              <w:szCs w:val="24"/>
              <w:lang w:val="en-GB" w:bidi="he-IL"/>
            </w:rPr>
            <w:t>Zakhem</w:t>
          </w:r>
          <w:proofErr w:type="spellEnd"/>
          <w:r w:rsidR="00CA59B3" w:rsidRPr="00CA59B3">
            <w:rPr>
              <w:rFonts w:ascii="Times New Roman" w:hAnsi="Times New Roman" w:cs="Times New Roman"/>
              <w:color w:val="000000"/>
              <w:sz w:val="24"/>
              <w:szCs w:val="24"/>
              <w:lang w:val="en-GB" w:bidi="he-IL"/>
            </w:rPr>
            <w:t xml:space="preserve"> et al., 2019)</w:t>
          </w:r>
        </w:sdtContent>
      </w:sdt>
      <w:r w:rsidRPr="00C102B3">
        <w:rPr>
          <w:rFonts w:ascii="Times New Roman" w:hAnsi="Times New Roman" w:cs="Times New Roman"/>
          <w:sz w:val="24"/>
          <w:szCs w:val="24"/>
          <w:lang w:val="en-GB" w:bidi="he-IL"/>
        </w:rPr>
        <w:t>. These techniques involve measuring soil water content, evaporation, and deep percolation to determine the amount of water used by plants and the amount lost to the environment. However, this method is limited at a small scale.</w:t>
      </w:r>
    </w:p>
    <w:p w14:paraId="48B11BA2" w14:textId="4EA7FE16" w:rsidR="008075D4" w:rsidRDefault="00C102B3" w:rsidP="00484863">
      <w:pPr>
        <w:ind w:firstLine="720"/>
        <w:rPr>
          <w:rFonts w:ascii="Times New Roman" w:hAnsi="Times New Roman" w:cs="Times New Roman"/>
          <w:sz w:val="24"/>
          <w:szCs w:val="24"/>
          <w:lang w:val="en-GB" w:bidi="he-IL"/>
        </w:rPr>
      </w:pPr>
      <w:r w:rsidRPr="00C102B3">
        <w:rPr>
          <w:rFonts w:ascii="Times New Roman" w:hAnsi="Times New Roman" w:cs="Times New Roman"/>
          <w:sz w:val="24"/>
          <w:szCs w:val="24"/>
          <w:lang w:val="en-GB" w:bidi="he-IL"/>
        </w:rPr>
        <w:t xml:space="preserve">Field observations can also be used to estimate CWP. A study done by </w:t>
      </w:r>
      <w:sdt>
        <w:sdtPr>
          <w:rPr>
            <w:rFonts w:ascii="Times New Roman" w:hAnsi="Times New Roman" w:cs="Times New Roman"/>
            <w:color w:val="000000"/>
            <w:sz w:val="24"/>
            <w:szCs w:val="24"/>
            <w:lang w:val="en-GB" w:bidi="he-IL"/>
          </w:rPr>
          <w:tag w:val="MENDELEY_CITATION_v3_eyJjaXRhdGlvbklEIjoiTUVOREVMRVlfQ0lUQVRJT05fYTgwMDExZmUtZmJlMy00ZmI4LWFlZjctNzU1NWZmNjQ2MTFiIiwicHJvcGVydGllcyI6eyJub3RlSW5kZXgiOjB9LCJpc0VkaXRlZCI6ZmFsc2UsIm1hbnVhbE92ZXJyaWRlIjp7ImlzTWFudWFsbHlPdmVycmlkZGVuIjpmYWxzZSwiY2l0ZXByb2NUZXh0IjoiKFNob3VrYXQgZXQgYWwuLCAyMDIxKSIsIm1hbnVhbE92ZXJyaWRlVGV4dCI6IiJ9LCJjaXRhdGlvbkl0ZW1zIjpbeyJpZCI6Ijk1OGE3MWM2LWNhZjMtMzlkNy1hYzM1LWVkOTgwYmEzODViMCIsIml0ZW1EYXRhIjp7InR5cGUiOiJhcnRpY2xlLWpvdXJuYWwiLCJpZCI6Ijk1OGE3MWM2LWNhZjMtMzlkNy1hYzM1LWVkOTgwYmEzODViMCIsInRpdGxlIjoiSW52ZXN0aWdhdGluZyBlZmZlY3RzIG9mIGRlZmljaXQgaXJyaWdhdGlvbiBsZXZlbHMgYW5kIGZlcnRpbGl6ZXIgcmF0ZXMgb24gd2F0ZXIgdXNlIGVmZmljaWVuY3kgYW5kIHByb2R1Y3Rpdml0eSBiYXNlZCBvbiBmaWVsZCBvYnNlcnZhdGlvbnMgYW5kIG1vZGVsaW5nIGFwcHJvYWNoZXMiLCJhdXRob3IiOlt7ImZhbWlseSI6IlNob3VrYXQiLCJnaXZlbiI6Ik11aGFtbWFkIFJpendhbiIsInBhcnNlLW5hbWVzIjpmYWxzZSwiZHJvcHBpbmctcGFydGljbGUiOiIiLCJub24tZHJvcHBpbmctcGFydGljbGUiOiIifSx7ImZhbWlseSI6IlNoYWZlZXF1ZSIsImdpdmVuIjoiTXVoYW1tYWQiLCJwYXJzZS1uYW1lcyI6ZmFsc2UsImRyb3BwaW5nLXBhcnRpY2xlIjoiIiwibm9uLWRyb3BwaW5nLXBhcnRpY2xlIjoiIn0seyJmYW1pbHkiOiJTYXJ3YXIiLCJnaXZlbiI6IkFiaWQiLCJwYXJzZS1uYW1lcyI6ZmFsc2UsImRyb3BwaW5nLXBhcnRpY2xlIjoiIiwibm9uLWRyb3BwaW5nLXBhcnRpY2xlIjoiIn0seyJmYW1pbHkiOiJNZWhtb29kIiwiZ2l2ZW4iOiJLYXNoaWYiLCJwYXJzZS1uYW1lcyI6ZmFsc2UsImRyb3BwaW5nLXBhcnRpY2xlIjoiIiwibm9uLWRyb3BwaW5nLXBhcnRpY2xlIjoiIn0seyJmYW1pbHkiOiJNYXN1ZCBDaGVlbWEiLCJnaXZlbiI6Ik11aGFtbWFkIEplaGFuemViIiwicGFyc2UtbmFtZXMiOmZhbHNlLCJkcm9wcGluZy1wYXJ0aWNsZSI6IiIsIm5vbi1kcm9wcGluZy1wYXJ0aWNsZSI6IiJ9XSwiY29udGFpbmVyLXRpdGxlIjoiSW50ZXJuYXRpb25hbCBKb3VybmFsIG9mIEh5ZHJvbG9neSIsIkRPSSI6IjEwLjE1NDA2L2lqaC4yMDIxLjA1LjAwMjg3IiwiSVNTTiI6IjI1NzY0NDU0IiwiaXNzdWVkIjp7ImRhdGUtcGFydHMiOltbMjAyMSwxMCwyNV1dfSwicGFnZSI6IjI1Mi0yNjMiLCJhYnN0cmFjdCI6IjxwPkludmVzdGlnYXRpbmcgdGhlIGVmZmVjdHMgb2Ygb3B0aW1pemVkIGZlcnRpbGl6ZXIgYW5kIGlycmlnYXRpb24gbGV2ZWxzIG9uIHdhdGVyIHVzZSBlZmZpY2llbmN5IGFuZCBwcm9kdWN0aXZpdHkgb2Ygd2hlYXQgY3JvcCBhdCBzbWFsbCBmYXJtcyBpcyBvZiBncmVhdCBpbXBvcnRhbmNlIGZvciBwcmVjaXNlIGFuZCBzdXN0YWluYWJsZSBhZ3JpY3VsdHVyZSBpbiBQYWtpc3RhbidzIGlycmlnYXRlZCBhcmVhcy4gSG93ZXZlciwgdHJhZGl0aW9uYWwgZmFybWVyIHByYWN0aWNlcyBmb3Igd2hlYXQgcHJvZHVjdGlvbiBhcmUgaW5lZmZpY2llbnQgYW5kIHVuc3VzdGFpbmFibGUuIFRoaXMgc3R1ZHkgYWltZWQgdG8gaW52ZXN0aWdhdGUgdGhlIGVmZmVjdHMgb2YgZGVmaWNpdCBpcnJpZ2F0aW9uIGFuZCBuaXRyb3Bob3MgZmVydGlsaXplciBsZXZlbHMgb24gYnJlYWQgd2hlYXQgZ3JhaW4geWllbGQsIHlpZWxkIHBhcmFtZXRlcnMsIG51dHJpZW50IHVzZSBhbmQgd2F0ZXIgdXNlIGVmZmljaWVuY2llcyBpbiBiZWQgcGxhbnRpbmcgd2hlYXQgY29tcGFyZWQgdG8gdHJhZGl0aW9uYWwgZmFybWVycycgcHJhY3RpY2VzIGluIHRoZSBmbGF0IHNvd2luZyBtZXRob2QuIFRoZSB0d28teWVhciBmaWVsZCBleHBlcmltZW50IGZvbGxvd2VkIGEgcmFuZG9taXplZCBjb21wbGV0ZSBibG9jayBkZXNpZ24gb2YgdGhyZWUgcmVwbGljYXRpb25zLCB0YWtpbmcgdGhyZWUgaXJyaWdhdGlvbiB0cmVhdG1lbnRzIGFjY29yZGluZyB0byB0aGUgcmVxdWlyZW1lbnQgb2YgY3JvcCBlc3RpbWF0ZWQgYnkgQ1JPUFdBVCBtb2RlbCAoMTAwJSBvZiBFVEMpLCBkZWZpY2l0IGlycmlnYXRpb24gKDgwJSBvZiBFVEMpLCBhbmQgZGVmaWNpdCBpcnJpZ2F0aW9uIDYwJSBvZiBFVEMgYW5kIHRocmVlIG5pdHJvcGhvcyBmZXJ0aWxpemVyIHRyZWF0bWVudHMgKGZhcm1lciBwcmFjdGljZSAxMjAga2cgTiBoYS0xLCBvcHRpbWl6ZWQgOTYga2cgTiBoYS0xLCBhbmQgODQga2cgTiBoYS0xKSBhdCBkaWZmZXJlbnQgZ3Jvd3RoIHN0YWdlcy4gQ3JvcCBFVEMgd2FzIGNhbGN1bGF0ZWQgdXNpbmcgdGhlIEZBTyBDUk9QV0FUIDguMCBtb2RlbCBmcm9tIHRoZSBsYXN0IHRlbiB5ZWFycyAoMjAwMy0yMDEzKSBhdmVyYWdlIGNsaW1hdGUgZGF0YSBvZiB0aGUgZXhwZXJpbWVudGFsIHN0YXRpb24uIFRoZSB0cmFkaXRpb25hbCBmYXJtZXIgcHJhY3RpY2UgdHJlYXRtZW50IHdhcyBpbmNsdWRlZCBhcyBhIGNvbnRyb2wgdHJlYXRtZW50IHdpdGggYSBmbGF0IHNvd2luZyBtZXRob2QgY29tcGFyZWQgd2l0aCBvdGhlciBzb3duLWJ5LWJlZCBwbGFudGVyIHRyZWF0bWVudHMuIEFsbCB0cmVhdG1lbnRzIHdlcmUgcHJvdmlkZWQgd2l0aCBhbiBlcXVpdmFsZW50IGFtb3VudCBvZiBmZXJ0aWxpemVyIGF0IHRoZSBiYXNhbCBkb3NlLiBCZWZvcmUgdGhlIGZpcnN0IGFuZCBzZWNvbmQgaXJyaWdhdGlvbiwgdG9wLWRyZXNzaW5nIGZlcnRpbGl6ZXIgd2FzIHVzZWQgaW4gdHJhZGl0aW9uYWwgZmFybWVycycgdHJlYXRtZW50IGF0IHRoZSB0aGlyZCBsZWFmIGFuZCB0aWxsZXJpbmcgc3RhZ2VzLiBJdCB3YXMgYXBwbGllZCBpbiBvcHRpbWl6ZWQgdHJlYXRtZW50cyBiZWZvcmUgdGhlIGZpcnN0LCBzZWNvbmQsIGFuZCB0aGlyZCBpcnJpZ2F0aW9uIGF0IHRoZSB0aGlyZCBsZWFmLCB0aWxsZXJpbmcgYW5kIHNob290aW5nIHN0YWdlcywgcmVzcGVjdGl2ZWx5LCB1bmRlciB0aGUgYmVkIHBsYW50aW5nIG1ldGhvZC4gVGhlIGRlZmljaXQgbGV2ZWwgb2YgaXJyaWdhdGlvbiAoODAlIG9mIEVUYykgYW5kIG9wdGltaXplZCBmZXJ0aWxpemVyICg5NiBrZyBOIGhhLTEpIHNob3dlZCB0aGUgb3B0aW11bSBncmFpbiB5aWVsZCwgbnV0cmllbnQgdXNlLCBhbmQgd2F0ZXIgdXNlIGVmZmljaWVuY2llcywgd2l0aCAyMCUgcmVkdWNlZCBpcnJpZ2F0aW9uIHdhdGVyIGFuZCBmZXJ0aWxpemVyIGxldmVscyB0aGFuIHRyYWRpdGlvbmFsIGZhcm1pbmcgcHJhY3RpY2UuIFRoZSByZXN1bHRzIHN1Z2dlc3QgdGhhdCBicmVhZCB3aGVhdCBzaG91bGQgYmUgaXJyaWdhdGVkIHdpdGggODAlIG9mIEVUQyBhbmQgYXBwbGllZCA5NiBrZyBOIGhhLTEgbml0cm9waG9zIGZlcnRpbGl6ZXIgYXQgdGhlIHRoaXJkIGxlYWYsIHRpbGxlcmluZywgYW5kIHNob290aW5nIHN0YWdlcyB0byBhY2hpZXZlIGhpZ2hlciBncmFpbiB5aWVsZCBhbmQgd2F0ZXIgYW5kIG51dHJpZW50IHVzZSBlZmZpY2llbmNpZXMgdW5kZXIgYmVkIHBsYW50aW5nLjwvcD4iLCJpc3N1ZSI6IjUiLCJ2b2x1bWUiOiI1IiwiY29udGFpbmVyLXRpdGxlLXNob3J0IjoiIn0sImlzVGVtcG9yYXJ5IjpmYWxzZX1dfQ=="/>
          <w:id w:val="1118489441"/>
          <w:placeholder>
            <w:docPart w:val="DefaultPlaceholder_-1854013440"/>
          </w:placeholder>
        </w:sdtPr>
        <w:sdtContent>
          <w:r w:rsidR="00CA59B3" w:rsidRPr="00CA59B3">
            <w:rPr>
              <w:rFonts w:ascii="Times New Roman" w:hAnsi="Times New Roman" w:cs="Times New Roman"/>
              <w:color w:val="000000"/>
              <w:sz w:val="24"/>
              <w:szCs w:val="24"/>
              <w:lang w:val="en-GB" w:bidi="he-IL"/>
            </w:rPr>
            <w:t>(</w:t>
          </w:r>
          <w:proofErr w:type="spellStart"/>
          <w:r w:rsidR="00CA59B3" w:rsidRPr="00CA59B3">
            <w:rPr>
              <w:rFonts w:ascii="Times New Roman" w:hAnsi="Times New Roman" w:cs="Times New Roman"/>
              <w:color w:val="000000"/>
              <w:sz w:val="24"/>
              <w:szCs w:val="24"/>
              <w:lang w:val="en-GB" w:bidi="he-IL"/>
            </w:rPr>
            <w:t>Shoukat</w:t>
          </w:r>
          <w:proofErr w:type="spellEnd"/>
          <w:r w:rsidR="00CA59B3" w:rsidRPr="00CA59B3">
            <w:rPr>
              <w:rFonts w:ascii="Times New Roman" w:hAnsi="Times New Roman" w:cs="Times New Roman"/>
              <w:color w:val="000000"/>
              <w:sz w:val="24"/>
              <w:szCs w:val="24"/>
              <w:lang w:val="en-GB" w:bidi="he-IL"/>
            </w:rPr>
            <w:t xml:space="preserve"> et al., 2021)</w:t>
          </w:r>
        </w:sdtContent>
      </w:sdt>
      <w:r w:rsidRPr="00C102B3">
        <w:rPr>
          <w:rFonts w:ascii="Times New Roman" w:hAnsi="Times New Roman" w:cs="Times New Roman"/>
          <w:sz w:val="24"/>
          <w:szCs w:val="24"/>
          <w:lang w:val="en-GB" w:bidi="he-IL"/>
        </w:rPr>
        <w:t xml:space="preserve"> investigated the effects of deficit irrigation and fertilizer levels on wheat crop yield, yield parameters, nutrient use, and water use efficiencies. The study followed a randomized complete block design of three replications, taking three irrigation treatments according to the requirement of crop estimated by the CROPWAT model (100% of ETC), deficit irrigation (80% of ETC), and deficit irrigation 60% of ETC and three nitrophenols fertilizer treatments at different growth stages. A commonly used field method for CWP estimation is the harvest method. The harvest method involves measuring the crop yield and the amount of water used for irrigation, and then calculating the crop water productivity (CWP) as the ratio of yield to water use. This method provides a direct measure of the productivity of a crop in terms of water use efficiency. The method faces limitations of extent especially for large spatial areas, and data availability, especially for the amount of water lost. Field-based methods may not be equally applicable to all crop types as different crops have diverse water requirements, growth patterns, and responses to water. In addition, CWP can change over time due to climate variability, seasonal fluctuations, and other factors. Field-based methods might provide only a snapshot of CWP for a specific period, limiting their ability to capture long-term trends.</w:t>
      </w:r>
    </w:p>
    <w:p w14:paraId="6A5411EA" w14:textId="4FDEABBB" w:rsidR="00AF1126" w:rsidRDefault="00AF1126" w:rsidP="009D48F2">
      <w:pPr>
        <w:pStyle w:val="Heading3"/>
        <w:rPr>
          <w:lang w:val="en-GB" w:bidi="he-IL"/>
        </w:rPr>
      </w:pPr>
      <w:r w:rsidRPr="00AF1126">
        <w:rPr>
          <w:lang w:val="en-GB" w:bidi="he-IL"/>
        </w:rPr>
        <w:t>2.2.3 Remote sensing and Machine learning Approaches</w:t>
      </w:r>
    </w:p>
    <w:p w14:paraId="3FAB5729" w14:textId="522C89B9" w:rsidR="00127E16" w:rsidRPr="00127E16" w:rsidRDefault="00127E16" w:rsidP="00D31073">
      <w:pPr>
        <w:ind w:firstLine="720"/>
        <w:rPr>
          <w:rFonts w:ascii="Times New Roman" w:hAnsi="Times New Roman" w:cs="Times New Roman"/>
          <w:sz w:val="24"/>
          <w:szCs w:val="24"/>
          <w:lang w:val="en-GB" w:bidi="he-IL"/>
        </w:rPr>
      </w:pPr>
      <w:r w:rsidRPr="00127E16">
        <w:rPr>
          <w:rFonts w:ascii="Times New Roman" w:hAnsi="Times New Roman" w:cs="Times New Roman"/>
          <w:sz w:val="24"/>
          <w:szCs w:val="24"/>
          <w:lang w:val="en-GB" w:bidi="he-IL"/>
        </w:rPr>
        <w:t xml:space="preserve">Remote sensing is a technique used to estimate crop water productivity by </w:t>
      </w:r>
      <w:proofErr w:type="spellStart"/>
      <w:r w:rsidR="00220566">
        <w:rPr>
          <w:rFonts w:ascii="Times New Roman" w:hAnsi="Times New Roman" w:cs="Times New Roman"/>
          <w:sz w:val="24"/>
          <w:szCs w:val="24"/>
          <w:lang w:val="en-GB" w:bidi="he-IL"/>
        </w:rPr>
        <w:t>analyzing</w:t>
      </w:r>
      <w:proofErr w:type="spellEnd"/>
      <w:r w:rsidRPr="00127E16">
        <w:rPr>
          <w:rFonts w:ascii="Times New Roman" w:hAnsi="Times New Roman" w:cs="Times New Roman"/>
          <w:sz w:val="24"/>
          <w:szCs w:val="24"/>
          <w:lang w:val="en-GB" w:bidi="he-IL"/>
        </w:rPr>
        <w:t xml:space="preserve"> data collected from a distance, such as satellite imagery. This method has become increasingly popular in recent years due to its ability to support management, monitoring, and controlling activities at different spatial and temporal scales </w:t>
      </w:r>
      <w:sdt>
        <w:sdtPr>
          <w:rPr>
            <w:rFonts w:ascii="Times New Roman" w:hAnsi="Times New Roman" w:cs="Times New Roman"/>
            <w:color w:val="000000"/>
            <w:sz w:val="24"/>
            <w:szCs w:val="24"/>
            <w:lang w:val="en-GB" w:bidi="he-IL"/>
          </w:rPr>
          <w:tag w:val="MENDELEY_CITATION_v3_eyJjaXRhdGlvbklEIjoiTUVOREVMRVlfQ0lUQVRJT05fMWFhZWZiNDUtMzY1Zi00Zjg5LWI1MDctN2E2MjdhMWYwYTdhIiwicHJvcGVydGllcyI6eyJub3RlSW5kZXgiOjB9LCJpc0VkaXRlZCI6ZmFsc2UsIm1hbnVhbE92ZXJyaWRlIjp7ImlzTWFudWFsbHlPdmVycmlkZGVuIjpmYWxzZSwiY2l0ZXByb2NUZXh0IjoiKERhbGxhIE1hcnRhIGV0IGFsLiwgMjAxOCkiLCJtYW51YWxPdmVycmlkZVRleHQiOiIifSwiY2l0YXRpb25JdGVtcyI6W3siaWQiOiJiNjk2ZDlmZC1hNWI5LTM4NmYtOGZhYS04YmE2ZDcyODYzZTYiLCJpdGVtRGF0YSI6eyJ0eXBlIjoiYXJ0aWNsZS1qb3VybmFsIiwiaWQiOiJiNjk2ZDlmZC1hNWI5LTM4NmYtOGZhYS04YmE2ZDcyODYzZTYiLCJ0aXRsZSI6IkFzc2Vzc21lbnQgYW5kIG1vbml0b3Jpbmcgb2YgY3JvcCB3YXRlciB1c2UgYW5kIHByb2R1Y3Rpdml0eSBpbiByZXNwb25zZSB0byBjbGltYXRlIGNoYW5nZSIsImF1dGhvciI6W3siZmFtaWx5IjoiRGFsbGEgTWFydGEiLCJnaXZlbiI6IkFubmEiLCJwYXJzZS1uYW1lcyI6ZmFsc2UsImRyb3BwaW5nLXBhcnRpY2xlIjoiIiwibm9uLWRyb3BwaW5nLXBhcnRpY2xlIjoiIn0seyJmYW1pbHkiOiJFaXR6aW5nZXIiLCJnaXZlbiI6Ikpvc2VmIiwicGFyc2UtbmFtZXMiOmZhbHNlLCJkcm9wcGluZy1wYXJ0aWNsZSI6IiIsIm5vbi1kcm9wcGluZy1wYXJ0aWNsZSI6IiJ9LHsiZmFtaWx5IjoiS2Vyc2ViYXVtIiwiZ2l2ZW4iOiJLdXJ0LUNocmlzdGlhbiIsInBhcnNlLW5hbWVzIjpmYWxzZSwiZHJvcHBpbmctcGFydGljbGUiOiIiLCJub24tZHJvcHBpbmctcGFydGljbGUiOiIifSx7ImZhbWlseSI6IlRvZG9yb3ZpYyIsImdpdmVuIjoiTWxhZGVuIiwicGFyc2UtbmFtZXMiOmZhbHNlLCJkcm9wcGluZy1wYXJ0aWNsZSI6IiIsIm5vbi1kcm9wcGluZy1wYXJ0aWNsZSI6IiJ9LHsiZmFtaWx5IjoiQWx0b2JlbGxpIiwiZ2l2ZW4iOiJGaWxpYmVydG8iLCJwYXJzZS1uYW1lcyI6ZmFsc2UsImRyb3BwaW5nLXBhcnRpY2xlIjoiIiwibm9uLWRyb3BwaW5nLXBhcnRpY2xlIjoiIn1dLCJjb250YWluZXItdGl0bGUiOiJUaGUgSm91cm5hbCBvZiBBZ3JpY3VsdHVyYWwgU2NpZW5jZSIsImNvbnRhaW5lci10aXRsZS1zaG9ydCI6IkogQWdyaWMgU2NpIiwiRE9JIjoiMTAuMTAxNy9TMDAyMTg1OTYxODAwMDc2WCIsIklTU04iOiIwMDIxLTg1OTYiLCJpc3N1ZWQiOnsiZGF0ZS1wYXJ0cyI6W1syMDE4LDcsMTldXX0sInBhZ2UiOiI1NzUtNTc2IiwiaXNzdWUiOiI1Iiwidm9sdW1lIjoiMTU2In0sImlzVGVtcG9yYXJ5IjpmYWxzZX1dfQ=="/>
          <w:id w:val="-1329899743"/>
          <w:placeholder>
            <w:docPart w:val="DefaultPlaceholder_-1854013440"/>
          </w:placeholder>
        </w:sdtPr>
        <w:sdtContent>
          <w:r w:rsidR="00CA59B3" w:rsidRPr="00CA59B3">
            <w:rPr>
              <w:rFonts w:ascii="Times New Roman" w:hAnsi="Times New Roman" w:cs="Times New Roman"/>
              <w:color w:val="000000"/>
              <w:sz w:val="24"/>
              <w:szCs w:val="24"/>
              <w:lang w:val="en-GB" w:bidi="he-IL"/>
            </w:rPr>
            <w:t>(Dalla Marta et al., 2018)</w:t>
          </w:r>
        </w:sdtContent>
      </w:sdt>
      <w:r w:rsidRPr="00127E16">
        <w:rPr>
          <w:rFonts w:ascii="Times New Roman" w:hAnsi="Times New Roman" w:cs="Times New Roman"/>
          <w:sz w:val="24"/>
          <w:szCs w:val="24"/>
          <w:lang w:val="en-GB" w:bidi="he-IL"/>
        </w:rPr>
        <w:t xml:space="preserve">. Remote sensing has revolutionized the way we monitor and estimate crop water productivity (CWP) by providing valuable data on crop health, water stress, and environmental conditions over large agricultural areas. With the ability to gather information from satellites, drones, and other airborne platforms, remote sensing techniques have become essential tools for sustainable water management in agriculture. </w:t>
      </w:r>
      <w:sdt>
        <w:sdtPr>
          <w:rPr>
            <w:rFonts w:ascii="Times New Roman" w:hAnsi="Times New Roman" w:cs="Times New Roman"/>
            <w:color w:val="000000"/>
            <w:sz w:val="24"/>
            <w:szCs w:val="24"/>
            <w:lang w:val="en-GB" w:bidi="he-IL"/>
          </w:rPr>
          <w:tag w:val="MENDELEY_CITATION_v3_eyJjaXRhdGlvbklEIjoiTUVOREVMRVlfQ0lUQVRJT05fOTQ0NDBhYmMtZjY5Yi00OTg4LWIzYmUtMTM1ZDY4YjYxZDhmIiwicHJvcGVydGllcyI6eyJub3RlSW5kZXgiOjB9LCJpc0VkaXRlZCI6ZmFsc2UsIm1hbnVhbE92ZXJyaWRlIjp7ImlzTWFudWFsbHlPdmVycmlkZGVuIjp0cnVlLCJjaXRlcHJvY1RleHQiOiIoTGkgZXQgYWwuLCAyMDA4KSIsIm1hbnVhbE92ZXJyaWRlVGV4dCI6IihMaSBldCBhbC4sIDIwMDgifSwiY2l0YXRpb25JdGVtcyI6W3siaWQiOiI3OTIyNmNiYy1lODUzLTMxMmYtYmE0MC1iMTI0YzU2NzkyYmMiLCJpdGVtRGF0YSI6eyJ0eXBlIjoiYXJ0aWNsZS1qb3VybmFsIiwiaWQiOiI3OTIyNmNiYy1lODUzLTMxMmYtYmE0MC1iMTI0YzU2NzkyYmMiLCJ0aXRsZSI6IkVzdGltYXRpb24gb2Ygd2F0ZXIgY29uc3VtcHRpb24gYW5kIGNyb3Agd2F0ZXIgcHJvZHVjdGl2aXR5IG9mIHdpbnRlciB3aGVhdCBpbiBOb3J0aCBDaGluYSBQbGFpbiB1c2luZyByZW1vdGUgc2Vuc2luZyB0ZWNobm9sb2d5IiwiYXV0aG9yIjpbeyJmYW1pbHkiOiJMaSIsImdpdmVuIjoiSG9uZ2p1biIsInBhcnNlLW5hbWVzIjpmYWxzZSwiZHJvcHBpbmctcGFydGljbGUiOiIiLCJub24tZHJvcHBpbmctcGFydGljbGUiOiIifSx7ImZhbWlseSI6IlpoZW5nIiwiZ2l2ZW4iOiJMaSIsInBhcnNlLW5hbWVzIjpmYWxzZSwiZHJvcHBpbmctcGFydGljbGUiOiIiLCJub24tZHJvcHBpbmctcGFydGljbGUiOiIifSx7ImZhbWlseSI6IkxlaSIsImdpdmVuIjoiWXVwaW5nIiwicGFyc2UtbmFtZXMiOmZhbHNlLCJkcm9wcGluZy1wYXJ0aWNsZSI6IiIsIm5vbi1kcm9wcGluZy1wYXJ0aWNsZSI6IiJ9LHsiZmFtaWx5IjoiTGkiLCJnaXZlbiI6IkNodW5xaWFuZyIsInBhcnNlLW5hbWVzIjpmYWxzZSwiZHJvcHBpbmctcGFydGljbGUiOiIiLCJub24tZHJvcHBpbmctcGFydGljbGUiOiIifSx7ImZhbWlseSI6IkxpdSIsImdpdmVuIjoiWmhpanVuIiwicGFyc2UtbmFtZXMiOmZhbHNlLCJkcm9wcGluZy1wYXJ0aWNsZSI6IiIsIm5vbi1kcm9wcGluZy1wYXJ0aWNsZSI6IiJ9LHsiZmFtaWx5IjoiWmhhbmciLCJnaXZlbiI6IlNoZW5nd2VpIiwicGFyc2UtbmFtZXMiOmZhbHNlLCJkcm9wcGluZy1wYXJ0aWNsZSI6IiIsIm5vbi1kcm9wcGluZy1wYXJ0aWNsZSI6IiJ9XSwiY29udGFpbmVyLXRpdGxlIjoiQWdyaWN1bHR1cmFsIFdhdGVyIE1hbmFnZW1lbnQiLCJjb250YWluZXItdGl0bGUtc2hvcnQiOiJBZ3JpYyBXYXRlciBNYW5hZyIsIkRPSSI6IjEwLjEwMTYvai5hZ3dhdC4yMDA4LjA1LjAwMyIsIklTU04iOiIwMzc4Mzc3NCIsImlzc3VlZCI6eyJkYXRlLXBhcnRzIjpbWzIwMDgsMTFdXX0sInBhZ2UiOiIxMjcxLTEyNzgiLCJpc3N1ZSI6IjExIiwidm9sdW1lIjoiOTUifSwiaXNUZW1wb3JhcnkiOmZhbHNlfV19"/>
          <w:id w:val="176466872"/>
          <w:placeholder>
            <w:docPart w:val="DefaultPlaceholder_-1854013440"/>
          </w:placeholder>
        </w:sdtPr>
        <w:sdtContent>
          <w:r w:rsidR="00CA59B3" w:rsidRPr="00CA59B3">
            <w:rPr>
              <w:rFonts w:ascii="Times New Roman" w:hAnsi="Times New Roman" w:cs="Times New Roman"/>
              <w:color w:val="000000"/>
              <w:sz w:val="24"/>
              <w:szCs w:val="24"/>
              <w:lang w:val="en-GB" w:bidi="he-IL"/>
            </w:rPr>
            <w:t>(Li et al., 2008</w:t>
          </w:r>
        </w:sdtContent>
      </w:sdt>
      <w:r w:rsidRPr="00127E16">
        <w:rPr>
          <w:rFonts w:ascii="Times New Roman" w:hAnsi="Times New Roman" w:cs="Times New Roman"/>
          <w:sz w:val="24"/>
          <w:szCs w:val="24"/>
          <w:lang w:val="en-GB" w:bidi="he-IL"/>
        </w:rPr>
        <w:t xml:space="preserve">; </w:t>
      </w:r>
      <w:sdt>
        <w:sdtPr>
          <w:rPr>
            <w:rFonts w:ascii="Times New Roman" w:hAnsi="Times New Roman" w:cs="Times New Roman"/>
            <w:color w:val="000000"/>
            <w:sz w:val="24"/>
            <w:szCs w:val="24"/>
            <w:lang w:val="en-GB" w:bidi="he-IL"/>
          </w:rPr>
          <w:tag w:val="MENDELEY_CITATION_v3_eyJjaXRhdGlvbklEIjoiTUVOREVMRVlfQ0lUQVRJT05fZjAwYzAzODUtNGQyNi00NjlhLTlmNGUtYzgxNWJjMTUwYjc0IiwicHJvcGVydGllcyI6eyJub3RlSW5kZXgiOjB9LCJpc0VkaXRlZCI6ZmFsc2UsIm1hbnVhbE92ZXJyaWRlIjp7ImlzTWFudWFsbHlPdmVycmlkZGVuIjp0cnVlLCJjaXRlcHJvY1RleHQiOiIoVGFscHVyIGV0IGFsLiwgMjAyMykiLCJtYW51YWxPdmVycmlkZVRleHQiOiJUYWxwdXIgZXQgYWwuLCAyMDIzIn0sImNpdGF0aW9uSXRlbXMiOlt7ImlkIjoiZmVlNjRmYzQtZjJmNC0zYmUxLWJkNDktYmY1ODgzMzgyOThjIiwiaXRlbURhdGEiOnsidHlwZSI6ImFydGljbGUtam91cm5hbCIsImlkIjoiZmVlNjRmYzQtZjJmNC0zYmUxLWJkNDktYmY1ODgzMzgyOThjIiwidGl0bGUiOiJFc3RpbWF0aW9uIG9mIENyb3AgV2F0ZXIgUHJvZHVjdGl2aXR5IFVzaW5nIEdJUyBhbmQgUmVtb3RlIFNlbnNpbmcgVGVjaG5pcXVlcyIsImF1dGhvciI6W3siZmFtaWx5IjoiVGFscHVyIiwiZ2l2ZW4iOiJaZW5vYmlhIiwicGFyc2UtbmFtZXMiOmZhbHNlLCJkcm9wcGluZy1wYXJ0aWNsZSI6IiIsIm5vbi1kcm9wcGluZy1wYXJ0aWNsZSI6IiJ9LHsiZmFtaWx5IjoiWmFpZGkiLCJnaXZlbiI6IkFyanVtYW5kIFouIiwicGFyc2UtbmFtZXMiOmZhbHNlLCJkcm9wcGluZy1wYXJ0aWNsZSI6IiIsIm5vbi1kcm9wcGluZy1wYXJ0aWNsZSI6IiJ9LHsiZmFtaWx5IjoiQWhtZWQiLCJnaXZlbiI6IlN1aGFpbCIsInBhcnNlLW5hbWVzIjpmYWxzZSwiZHJvcHBpbmctcGFydGljbGUiOiIiLCJub24tZHJvcHBpbmctcGFydGljbGUiOiIifSx7ImZhbWlseSI6Ik1lbmdpc3R1IiwiZ2l2ZW4iOiJUYXJla2VnbiBEZWplbiIsInBhcnNlLW5hbWVzIjpmYWxzZSwiZHJvcHBpbmctcGFydGljbGUiOiIiLCJub24tZHJvcHBpbmctcGFydGljbGUiOiIifSx7ImZhbWlseSI6IkNob2kiLCJnaXZlbiI6IlNpLUp1bmciLCJwYXJzZS1uYW1lcyI6ZmFsc2UsImRyb3BwaW5nLXBhcnRpY2xlIjoiIiwibm9uLWRyb3BwaW5nLXBhcnRpY2xlIjoiIn0seyJmYW1pbHkiOiJDaHVuZyIsImdpdmVuIjoiSWwtTW9vbiIsInBhcnNlLW5hbWVzIjpmYWxzZSwiZHJvcHBpbmctcGFydGljbGUiOiIiLCJub24tZHJvcHBpbmctcGFydGljbGUiOiIifV0sImNvbnRhaW5lci10aXRsZSI6IlN1c3RhaW5hYmlsaXR5IiwiY29udGFpbmVyLXRpdGxlLXNob3J0IjoiU3VzdGFpbmFiaWxpdHkiLCJET0kiOiIxMC4zMzkwL3N1MTUxNDExMTU0IiwiSVNTTiI6IjIwNzEtMTA1MCIsImlzc3VlZCI6eyJkYXRlLXBhcnRzIjpbWzIwMjMsNywxN11dfSwicGFnZSI6IjExMTU0IiwiYWJzdHJhY3QiOiI8cD5UaGUgZ2xvYmFsIGRlbWFuZCBmb3IgZm9vZCBpcyBncm93aW5nIHdpdGggdGhlIHBvcHVsYXRpb24gYW5kIHVyYmFuaXphdGlvbiwgd2hpY2ggcHV0cyBwcmVzc3VyZSBvbiB3YXRlciByZXNvdXJjZXMsIHdoaWNoIG5lZWQgYXNzZXNzaW5nIGFuZCBxdWFudGlmeWluZyB3YXRlciByZXF1aXJlbWVudHMuIEFkb3B0aW5nIGVmZmljaWVudCBpcnJpZ2F0aW9uIG1ldGhvZHMgdG8gb3B0aW1pemUgd2F0ZXIgdXNlIGlzIGVzc2VudGlhbCBpbiB0aGlzIHNpdHVhdGlvbi4gSW4gdGhpcyBzdHVkeSwgY3JvcCB3YXRlciBwcm9kdWN0aXZpdHkgKENXUCkgb2YgbWFqb3IgY3JvcHMgaW4gdGhlIFJvaHJpIGNhbmFsIGNvbW1hbmQgYXJlYSB3YXMgZXN0aW1hdGVkIGJ5IHRoZSByYXRpbyBvZiB5aWVsZCBhbmQgYWN0dWFsIGV2YXBvdHJhbnNwaXJhdGlvbiAoRVRhKS4gQW5hbHl6aW5nIHRoZSBDV1Agb2YgbWFqb3IgY3JvcHMsIHdhdGVyIHNjYXJjaXR5IGNoYWxsZW5nZXMgY2FuIGJlIHRhY2tsZWQgYnkgc2VsZWN0aW5nIHRoZSBtb3N0IGZlYXNpYmxlIGlycmlnYXRpb24gbWV0aG9kcy4gSG93ZXZlciwgRVRhIHdhcyBjYWxjdWxhdGVkIGFuZCBhZ2dyZWdhdGVkIGZvciBhbGwgZm91ciBzdGFnZXMgb2YgdGhlIGNyb3AgZ3Jvd3RoIHBlcmlvZDogaW5pdGlhbCwgY3JvcCBkZXZlbG9wbWVudCwgZmxvd2VyaW5nIHN0YWdlLCBhbmQgbWF0dXJpdHkgc2Vhc29ucy4gVGhlIGNyb3AgeWllbGQgZGF0YSB3ZXJlIG9idGFpbmVkIGZyb20gdGhlIGRpc3RyaWN0c+KAmSBhZ3JpY3VsdHVyYWwgc3RhdGlzdGljcy4gRm9yIHRoaXMgcHVycG9zZSwgZXZhcG90cmFuc3BpcmF0aW9uIHByb2R1Y3RzIG9mIExhbmRzYXQgNSBhbmQgOCB3ZXJlIGRvd25sb2FkZWQgZnJvbSBFYXJ0aCBFbmdpbmUgRXZhcG90cmFuc3BpcmF0aW9uIEZsdXggKEVFRmx1eCkuIExhbmRzYXQgaW1hZ2VzIHdlcmUgcHJvY2Vzc2VkIGluIGEgR0lTIGVudmlyb25tZW50IHRvIGNhbGN1bGF0ZSBFVGEuIFRoZSBhcHByb2FjaCBzdWdnZXN0cyBkZXZlbG9waW5nIGEgQ1dQIGRhdGFiYXNlIGZvciBtYWpvciBjcm9wcyBsaWtlIHdoZWF0LCBjb3R0b24sIGFuZCByaWNlIHRvIGltcHJvdmUgaXJyaWdhdGlvbiB3YXRlciBtYW5hZ2VtZW50LiBUaGUgb2JqZWN0aXZlcyBvZiB0aGlzIHN0dWR5IGFyZSB0byBlc3RpbWF0ZSBhbmQgYW5hbHl6ZSB0aGUgZGlmZmVyZW5jZSBpbiB0aGUgQ1dQIGFuZCBldmFwb3RyYW5zcGlyYXRpb24gb2YgbWFqb3IgY3JvcHMgZm9yIHRoZSBSYWJpIGFuZCBLaGFyaWYgc2Vhc29ucyB3aXRoIGhpZ2ggYW5kIG1vZGVyYXRlIGZsb3dzIGR1cmluZyAxOTk44oCTMjAxOS4gSXQgY29tcHJpc2VzIG5pbmUgZGlzdHJpY3RzIG9mIFNpbmRoIHRoYXQgY29tZSB1bmRlciB0aGUgUm9ocmkgQ2FuYWwgY29tbWFuZCBhcmVhLiBUbyBhbmFseXplIHRoZSBkaWZmZXJlbmNlIGluIENXUCBiZXR3ZWVuIHRoZSBSYWJpIGFuZCBLaGFyaWYgc2Vhc29ucyBmb3IgYWxsIHN0dWR5IGNyb3BzIG9mIHRoZSBzZWFzb25zIG9mIFJhYmkgKDIwMTTigJMyMDE1IGFuZCAyMDE24oCTMjAxNykgYW5kIEtoYXJpZiAoMTk5OCBhbmQgMjAxNykuIFRoZSBncm93aW5nIHBlcmlvZHMgZm9yIHdoZWF0LCBjb3R0b24sIGFuZCByaWNlIGluIHRoZSBSb2hyaSBDYW5hbCBjb21tYW5kIGFyZWEgYXJlIDE2MCwgMTk1LCBhbmQgMTgwIGRheXMsIHJlc3BlY3RpdmVseS4gVGhlIGVzdGltYXRlZCBFVGEgb2YgdGhlIFJvaHJpIGNhbmFsIGNvbW1hbmQgYXJlYSBhbmQgQ1dQIHdlcmUgaW4gZ29vZCBhZ3JlZW1lbnQgd2l0aCB0aGUgbGl0ZXJhdHVyZS1yZXBvcnRlZCB2YWx1ZXMuIEhlbmNlLCBlbmhhbmNlZCBhZ3JpY3VsdHVyYWwgcHJvZHVjdGl2aXR5IGNhbiBiZSBhY2hpZXZlZCBieSBtYWtpbmcgY29uc2lkZXJhYmxlIGludmVzdG1lbnRzIHRvIGltcHJvdmUgYWdyaWN1bHR1cmFsIHJlc2VhcmNoIGFuZCBleHRlbnNpb24gc3lzdGVtcy48L3A+IiwiaXNzdWUiOiIxNCIsInZvbHVtZSI6IjE1In0sImlzVGVtcG9yYXJ5IjpmYWxzZX1dfQ=="/>
          <w:id w:val="995379277"/>
          <w:placeholder>
            <w:docPart w:val="DefaultPlaceholder_-1854013440"/>
          </w:placeholder>
        </w:sdtPr>
        <w:sdtContent>
          <w:r w:rsidR="00CA59B3" w:rsidRPr="00CA59B3">
            <w:rPr>
              <w:rFonts w:ascii="Times New Roman" w:hAnsi="Times New Roman" w:cs="Times New Roman"/>
              <w:color w:val="000000"/>
              <w:sz w:val="24"/>
              <w:szCs w:val="24"/>
              <w:lang w:val="en-GB" w:bidi="he-IL"/>
            </w:rPr>
            <w:t>Talpur et al.</w:t>
          </w:r>
          <w:r w:rsidR="00620CC3">
            <w:rPr>
              <w:rFonts w:ascii="Times New Roman" w:hAnsi="Times New Roman" w:cs="Times New Roman"/>
              <w:color w:val="000000"/>
              <w:sz w:val="24"/>
              <w:szCs w:val="24"/>
              <w:lang w:val="en-GB" w:bidi="he-IL"/>
            </w:rPr>
            <w:t>,</w:t>
          </w:r>
          <w:r w:rsidR="00CA59B3" w:rsidRPr="00CA59B3">
            <w:rPr>
              <w:rFonts w:ascii="Times New Roman" w:hAnsi="Times New Roman" w:cs="Times New Roman"/>
              <w:color w:val="000000"/>
              <w:sz w:val="24"/>
              <w:szCs w:val="24"/>
              <w:lang w:val="en-GB" w:bidi="he-IL"/>
            </w:rPr>
            <w:t xml:space="preserve"> 2023</w:t>
          </w:r>
        </w:sdtContent>
      </w:sdt>
      <w:r w:rsidRPr="00127E16">
        <w:rPr>
          <w:rFonts w:ascii="Times New Roman" w:hAnsi="Times New Roman" w:cs="Times New Roman"/>
          <w:sz w:val="24"/>
          <w:szCs w:val="24"/>
          <w:lang w:val="en-GB" w:bidi="he-IL"/>
        </w:rPr>
        <w:t xml:space="preserve">, </w:t>
      </w:r>
      <w:sdt>
        <w:sdtPr>
          <w:rPr>
            <w:rFonts w:ascii="Times New Roman" w:hAnsi="Times New Roman" w:cs="Times New Roman"/>
            <w:color w:val="000000"/>
            <w:sz w:val="24"/>
            <w:szCs w:val="24"/>
            <w:lang w:val="en-GB" w:bidi="he-IL"/>
          </w:rPr>
          <w:tag w:val="MENDELEY_CITATION_v3_eyJjaXRhdGlvbklEIjoiTUVOREVMRVlfQ0lUQVRJT05fMDBkMTQzOWUtMzljZC00ZTk4LWEzMjQtMjA5ZjY1MGNlMjQ3IiwicHJvcGVydGllcyI6eyJub3RlSW5kZXgiOjB9LCJpc0VkaXRlZCI6ZmFsc2UsIm1hbnVhbE92ZXJyaWRlIjp7ImlzTWFudWFsbHlPdmVycmlkZGVuIjp0cnVlLCJjaXRlcHJvY1RleHQiOiIoSC4gR2FvIGV0IGFsLiwgMjAyMykiLCJtYW51YWxPdmVycmlkZVRleHQiOiJHYW8gZXQgYWwuLCAyMDIzIn0sImNpdGF0aW9uSXRlbXMiOlt7ImlkIjoiZWZlNjVlZTAtNWMyNy0zZmIxLWFkMDMtZGE3YjdhM2JhNzMzIiwiaXRlbURhdGEiOnsidHlwZSI6ImFydGljbGUtam91cm5hbCIsImlkIjoiZWZlNjVlZTAtNWMyNy0zZmIxLWFkMDMtZGE3YjdhM2JhNzMzIiwidGl0bGUiOiJQaGVub2xvZ3ktQmFzZWQgUmVtb3RlIFNlbnNpbmcgQXNzZXNzbWVudCBvZiBDcm9wIFdhdGVyIFByb2R1Y3Rpdml0eSIsImF1dGhvciI6W3siZmFtaWx5IjoiR2FvIiwiZ2l2ZW4iOiJIb25nc2kiLCJwYXJzZS1uYW1lcyI6ZmFsc2UsImRyb3BwaW5nLXBhcnRpY2xlIjoiIiwibm9uLWRyb3BwaW5nLXBhcnRpY2xlIjoiIn0seyJmYW1pbHkiOiJaaGFuZyIsImdpdmVuIjoiWGlhb2NodW4iLCJwYXJzZS1uYW1lcyI6ZmFsc2UsImRyb3BwaW5nLXBhcnRpY2xlIjoiIiwibm9uLWRyb3BwaW5nLXBhcnRpY2xlIjoiIn0seyJmYW1pbHkiOiJXYW5nIiwiZ2l2ZW4iOiJYaXVndWkiLCJwYXJzZS1uYW1lcyI6ZmFsc2UsImRyb3BwaW5nLXBhcnRpY2xlIjoiIiwibm9uLWRyb3BwaW5nLXBhcnRpY2xlIjoiIn0seyJmYW1pbHkiOiJaZW5nIiwiZ2l2ZW4iOiJZdWhvbmciLCJwYXJzZS1uYW1lcyI6ZmFsc2UsImRyb3BwaW5nLXBhcnRpY2xlIjoiIiwibm9uLWRyb3BwaW5nLXBhcnRpY2xlIjoiIn1dLCJjb250YWluZXItdGl0bGUiOiJXYXRlciIsImNvbnRhaW5lci10aXRsZS1zaG9ydCI6IldhdGVyIChCYXNlbCkiLCJET0kiOiIxMC4zMzkwL3cxNTAyMDMyOSIsIklTU04iOiIyMDczLTQ0NDEiLCJpc3N1ZWQiOnsiZGF0ZS1wYXJ0cyI6W1syMDIzLDEsMTJdXX0sInBhZ2UiOiIzMjkiLCJhYnN0cmFjdCI6IjxwPlRoZSBhc3Nlc3NtZW50IG9mIGNyb3Agd2F0ZXIgcHJvZHVjdGl2aXR5IChDV1ApIGlzIG9mIHByYWN0aWNhbCBzaWduaWZpY2FuY2UgZm9yIGltcHJvdmluZyByZWdpb25hbCBhZ3JpY3VsdHVyYWwgd2F0ZXIgdXNlIGVmZmljaWVuY3kgYW5kIHdhdGVyIGNvbnNlcnZhdGlvbiBsZXZlbHMuIFRoZSByZW1vdGUgc2Vuc2luZyBtZXRob2QgaXMgYSBjb21tb24gbWV0aG9kIGZvciBlc3RpbWF0aW5nIGxhcmdlIHNjYWxlIENXUCwgYW5kIHRoZSBhc3Nlc3NtZW50IGVycm9ycyBpbiBDV1AgYnkgcmVtb3RlIHNlbnNpbmcgb3JpZ2luYXRlIG1haW5seSBmcm9tIHJlbW90ZSBzZW5zaW5nIGludmVyc2lvbiBlcnJvcnMgaW4gY3JvcCB5aWVsZCBhbmQgZXZhcG90cmFuc3BpcmF0aW9uIChFVCkuIFRoZSBwaGVub2xvZ2ljYWwgcGVyaW9kIGlzIHRoZSBpbXBvcnRhbnQgZmFjdG9yIGluIGNyb3AgRVQgYW5kIHlpZWxkIGVzdGltYXRpb24uIFRoZSBjcm9wIGNvZWZmaWNpZW50IChLYykgYW5kIGhhcnZlc3QgaW5kZXggKEhJKSwgd2hpY2ggYXJlIGNsb3NlbHkgcmVsYXRlZCB0byBkaWZmZXJlbnQgcGhlbm9sb2dpY2FsIHBlcmlvZHMsIGFyZSBjb25zaWRlcmVkIGR1cmluZyB0aGUgcHJvY2Vzc2VzIG9mIGNyb3AgRVQgYW5kIHlpZWxkIGVzdGltYXRpb24uIFRoZSBjcm9wIHBoZW5vbG9naWNhbCBwZXJpb2QgaXMgZGV0ZWN0ZWQgZnJvbSBlbmhhbmNlZCB2ZWdldGF0aW9uIGluZGV4IChFVkkpIGN1cnZlcyB1c2luZyBNb2RlcmF0ZSBSZXNvbHV0aW9uIEltYWdpbmcgU3BlY3Ryb3JhZGlvbWV0ZXIgKE1PRElTKSBkYXRhIGFuZCBTZW50aW5lbC0yIGRhdGEuIFRoZSBjcm9wIEVUIGlzIGVzdGltYXRlZCB1c2luZyB0aGUgc3VyZmFjZeKAk2VuZXJneSBiYWxhbmNlIGFsZ29yaXRobSBmb3IgbGFuZCAoU0VCQUwpIG1vZGVsIGFuZCBQZW5tYW7igJJNb250ZWl0aCAoUC1NKSBlcXVhdGlvbiwgYW5kIHRoZSBjcm9wIHlpZWxkIGlzIGVzdGltYXRlZCB1c2luZyB0aGUgZHJ5IG1hdHRlciBtYXNz4oCTaGFydmVzdCBpbmRleCBtZXRob2QuIFRoZSBDV1AgaXMgY2FsY3VsYXRlZCBhcyB0aGUgcmF0aW8gb2YgdGhlIGNyb3AgeWllbGQgdG8gRVQgZHVyaW5nIHRoZSBncm93aW5nIHNlYXNvbi4gVGhlIHJlc3VsdHMgc2hvdyB0aGF0IHRoZSBkYWlseSBFVCBhbmQgY3JvcCB5aWVsZCBlc3RpbWF0ZWQgZnJvbSByZW1vdGUgc2Vuc2luZyBpbWFnZXMgYXJlIGNvbnNpc3RlbnQgd2l0aCB0aGUgbWVhc3VyZWQgdmFsdWVzLiBJdCBpcyBmb3VuZCBmcm9tIHRoZSB2YXJpYXRpb24gaW4gZGFpbHkgRVQgdGhhdCB0aGUgcGVha3MgYXBwZWFyIGF0IHRoZSBoZWFkaW5nIHBlcmlvZCBvZiB3aGVhdCBhbmQgbWFpemUsIHdoaWNoIGFyZSBpbiBnb29kIGFncmVlbWVudCB3aXRoIHRoZSByYWluZmFsbCBhbmQgZ3Jvd3RoIGNoYXJhY3RlcmlzdGljcyBvZiB0aGUgY3JvcC4gVGhlIHJlbGF0aW9uc2hpcCBiZXR3ZWVuIGNyb3AgeWllbGQgYW5kIEVUIHNob3dzIGEgbmVnYXRpdmUgcGFyYWJvbGljIGNvcnJlbGF0aW9uLCBhbmQgdGhhdCBiZXR3ZWVuIENXUCBhbmQgY3JvcCB5aWVsZCBzaG93cyBhIGxpbmVhciBjb3JyZWxhdGlvbi4gVGhlIGF2ZXJhZ2UgQ1dQcyBvZiB3aGVhdCBhbmQgbWFpemUgYXJlIDEuNjAga2cvbTMgYW5kIDEuMzkga2cvbTMsIHJlc3BlY3RpdmVseS4gVGhlIHJlc3VsdHMgaW5kaWNhdGUgdGhhdCB0aGUgcGhlbm9sb2d5LWJhc2VkIHJlbW90ZSBzZW5zaW5nIGludmVyc2lvbiBtZXRob2QgaGFzIGEgZ29vZCBlZmZlY3Qgb24gdGhlIGFzc2Vzc21lbnQgb2YgQ1dQIGluIExpeGluIENvdW50eS48L3A+IiwiaXNzdWUiOiIyIiwidm9sdW1lIjoiMTUifSwiaXNUZW1wb3JhcnkiOmZhbHNlfV19"/>
          <w:id w:val="-25025075"/>
          <w:placeholder>
            <w:docPart w:val="DefaultPlaceholder_-1854013440"/>
          </w:placeholder>
        </w:sdtPr>
        <w:sdtContent>
          <w:r w:rsidR="00CA59B3" w:rsidRPr="00CA59B3">
            <w:rPr>
              <w:rFonts w:ascii="Times New Roman" w:hAnsi="Times New Roman" w:cs="Times New Roman"/>
              <w:color w:val="000000"/>
              <w:sz w:val="24"/>
              <w:szCs w:val="24"/>
              <w:lang w:val="en-GB" w:bidi="he-IL"/>
            </w:rPr>
            <w:t>Gao et al., 2023</w:t>
          </w:r>
        </w:sdtContent>
      </w:sdt>
      <w:r w:rsidRPr="00127E16">
        <w:rPr>
          <w:rFonts w:ascii="Times New Roman" w:hAnsi="Times New Roman" w:cs="Times New Roman"/>
          <w:sz w:val="24"/>
          <w:szCs w:val="24"/>
          <w:lang w:val="en-GB" w:bidi="he-IL"/>
        </w:rPr>
        <w:t xml:space="preserve">, </w:t>
      </w:r>
      <w:sdt>
        <w:sdtPr>
          <w:rPr>
            <w:rFonts w:ascii="Times New Roman" w:hAnsi="Times New Roman" w:cs="Times New Roman"/>
            <w:color w:val="000000"/>
            <w:sz w:val="24"/>
            <w:szCs w:val="24"/>
            <w:lang w:val="en-GB" w:bidi="he-IL"/>
          </w:rPr>
          <w:tag w:val="MENDELEY_CITATION_v3_eyJjaXRhdGlvbklEIjoiTUVOREVMRVlfQ0lUQVRJT05fMzFhMTEyNmYtNGQxOC00MjE3LWJiZDctZGUyMTY1MDg0NzI3IiwicHJvcGVydGllcyI6eyJub3RlSW5kZXgiOjB9LCJpc0VkaXRlZCI6ZmFsc2UsIm1hbnVhbE92ZXJyaWRlIjp7ImlzTWFudWFsbHlPdmVycmlkZGVuIjp0cnVlLCJjaXRlcHJvY1RleHQiOiIoU3BpbGlvdG9wb3Vsb3MgZXQgYWwuLCAyMDIzKSIsIm1hbnVhbE92ZXJyaWRlVGV4dCI6IlNwaWxpb3RvcG91bG9zIGV0IGFsLiwgMjAyMyJ9LCJjaXRhdGlvbkl0ZW1zIjpbeyJpZCI6IjQwYWNhMGEwLTI4ZjQtM2ZkZC1hMjM1LTM4NjFkMjI2NGRjYSIsIml0ZW1EYXRhIjp7InR5cGUiOiJwYXBlci1jb25mZXJlbmNlIiwiaWQiOiI0MGFjYTBhMC0yOGY0LTNmZGQtYTIzNS0zODYxZDIyNjRkY2EiLCJ0aXRsZSI6IkVzdGltYXRpb24gb2YgUmVtb3RlbHkgU2Vuc2VkIEFjdHVhbCBFdmFwb3RyYW5zcGlyYXRpb24gaW4gV2F0ZXItTGltaXRlZCBNZWRpdGVycmFuZWFuIEFncm9lY29zeXN0ZW1zIGZvciBNb25pdG9yaW5nIENyb3AgKGNvdHRvbikgV2F0ZXIgUmVxdWlyZW1lbnRzIiwiYXV0aG9yIjpbeyJmYW1pbHkiOiJTcGlsaW90b3BvdWxvcyIsImdpdmVuIjoiTWFyaW9zIiwicGFyc2UtbmFtZXMiOmZhbHNlLCJkcm9wcGluZy1wYXJ0aWNsZSI6IiIsIm5vbi1kcm9wcGluZy1wYXJ0aWNsZSI6IiJ9LHsiZmFtaWx5IjoiQWxwYW5ha2lzIiwiZ2l2ZW4iOiJOaWNvbGFzIiwicGFyc2UtbmFtZXMiOmZhbHNlLCJkcm9wcGluZy1wYXJ0aWNsZSI6IiIsIm5vbi1kcm9wcGluZy1wYXJ0aWNsZSI6IiJ9LHsiZmFtaWx5IjoiVHppYXR6aW9zIiwiZ2l2ZW4iOiJHZW9yZ2lvcyBBLiIsInBhcnNlLW5hbWVzIjpmYWxzZSwiZHJvcHBpbmctcGFydGljbGUiOiIiLCJub24tZHJvcHBpbmctcGFydGljbGUiOiIifSx7ImZhbWlseSI6IkZhcmFzbGlzIiwiZ2l2ZW4iOiJJb2FubmlzIiwicGFyc2UtbmFtZXMiOmZhbHNlLCJkcm9wcGluZy1wYXJ0aWNsZSI6IiIsIm5vbi1kcm9wcGluZy1wYXJ0aWNsZSI6IiJ9LHsiZmFtaWx5IjoiU2lkaXJvcG91bG9zIiwiZ2l2ZW4iOiJQYW50ZWxpcyIsInBhcnNlLW5hbWVzIjpmYWxzZSwiZHJvcHBpbmctcGFydGljbGUiOiIiLCJub24tZHJvcHBpbmctcGFydGljbGUiOiIifSx7ImZhbWlseSI6IlNha2VsbGFyaW91IiwiZ2l2ZW4iOiJTdGF2cm9zIiwicGFyc2UtbmFtZXMiOmZhbHNlLCJkcm9wcGluZy1wYXJ0aWNsZSI6IiIsIm5vbi1kcm9wcGluZy1wYXJ0aWNsZSI6IiJ9LHsiZmFtaWx5IjoiS2Fyb3V0c29zIiwiZ2l2ZW4iOiJHZW9yZ2UiLCJwYXJzZS1uYW1lcyI6ZmFsc2UsImRyb3BwaW5nLXBhcnRpY2xlIjoiIiwibm9uLWRyb3BwaW5nLXBhcnRpY2xlIjoiIn0seyJmYW1pbHkiOiJEYWxlemlvcyIsImdpdmVuIjoiTmljb2xhcyBSLiIsInBhcnNlLW5hbWVzIjpmYWxzZSwiZHJvcHBpbmctcGFydGljbGUiOiIiLCJub24tZHJvcHBpbmctcGFydGljbGUiOiIifSx7ImZhbWlseSI6IkRlcmNhcyIsImdpdmVuIjoiTmljaG9sYXMiLCJwYXJzZS1uYW1lcyI6ZmFsc2UsImRyb3BwaW5nLXBhcnRpY2xlIjoiIiwibm9uLWRyb3BwaW5nLXBhcnRpY2xlIjoiIn1dLCJjb250YWluZXItdGl0bGUiOiJFQ1dTLTcgMjAyMyIsIkRPSSI6IjEwLjMzOTAvRUNXUy03LTE0MjAwIiwiaXNzdWVkIjp7ImRhdGUtcGFydHMiOltbMjAyMywzLDE0XV19LCJwdWJsaXNoZXItcGxhY2UiOiJCYXNlbCBTd2l0emVybGFuZCIsInBhZ2UiOiI5IiwicHVibGlzaGVyIjoiTURQSSIsImNvbnRhaW5lci10aXRsZS1zaG9ydCI6IiJ9LCJpc1RlbXBvcmFyeSI6ZmFsc2V9XX0="/>
          <w:id w:val="716245317"/>
          <w:placeholder>
            <w:docPart w:val="DefaultPlaceholder_-1854013440"/>
          </w:placeholder>
        </w:sdtPr>
        <w:sdtContent>
          <w:r w:rsidR="00CA59B3" w:rsidRPr="00CA59B3">
            <w:rPr>
              <w:rFonts w:ascii="Times New Roman" w:hAnsi="Times New Roman" w:cs="Times New Roman"/>
              <w:color w:val="000000"/>
              <w:sz w:val="24"/>
              <w:szCs w:val="24"/>
              <w:lang w:val="en-GB" w:bidi="he-IL"/>
            </w:rPr>
            <w:t>Spiliotopoulos et al., 2023</w:t>
          </w:r>
        </w:sdtContent>
      </w:sdt>
      <w:r w:rsidRPr="00127E16">
        <w:rPr>
          <w:rFonts w:ascii="Times New Roman" w:hAnsi="Times New Roman" w:cs="Times New Roman"/>
          <w:sz w:val="24"/>
          <w:szCs w:val="24"/>
          <w:lang w:val="en-GB" w:bidi="he-IL"/>
        </w:rPr>
        <w:t xml:space="preserve"> and </w:t>
      </w:r>
      <w:sdt>
        <w:sdtPr>
          <w:rPr>
            <w:rFonts w:ascii="Times New Roman" w:hAnsi="Times New Roman" w:cs="Times New Roman"/>
            <w:color w:val="000000"/>
            <w:sz w:val="24"/>
            <w:szCs w:val="24"/>
            <w:lang w:val="en-GB" w:bidi="he-IL"/>
          </w:rPr>
          <w:tag w:val="MENDELEY_CITATION_v3_eyJjaXRhdGlvbklEIjoiTUVOREVMRVlfQ0lUQVRJT05fMWZiNjEwNTctNDU4Mi00YWVlLTk4NjEtMmNhNzljYTJjMDEwIiwicHJvcGVydGllcyI6eyJub3RlSW5kZXgiOjB9LCJpc0VkaXRlZCI6ZmFsc2UsIm1hbnVhbE92ZXJyaWRlIjp7ImlzTWFudWFsbHlPdmVycmlkZGVuIjpmYWxzZSwiY2l0ZXByb2NUZXh0IjoiKERhcndpc2ggZXQgYWwuLCAyMDIzKSIsIm1hbnVhbE92ZXJyaWRlVGV4dCI6IiJ9LCJjaXRhdGlvbkl0ZW1zIjpbeyJpZCI6ImE1ZmQxZWM1LTYyMWQtM2NiNy04YTY0LTdlYTE3YTEyMDE3MyIsIml0ZW1EYXRhIjp7InR5cGUiOiJhcnRpY2xlLWpvdXJuYWwiLCJpZCI6ImE1ZmQxZWM1LTYyMWQtM2NiNy04YTY0LTdlYTE3YTEyMDE3MyIsInRpdGxlIjoiRXZhbHVhdGlvbiBvZiBXaGVhdCBHZW5vdHlwZXMgdW5kZXIgV2F0ZXIgUmVnaW1lcyBVc2luZyBIeXBlcnNwZWN0cmFsIFJlZmxlY3RhbmNlIGFuZCBBZ3JvLVBoeXNpb2xvZ2ljYWwgUGFyYW1ldGVycyB2aWEgR2Vub3R5cGUgYnkgWWllbGQqVHJhaXQgQXBwcm9hY2hlcyBpbiBTYWtoYSBTdGF0aW9uLCBEZWx0YSwgRWd5cHQiLCJhdXRob3IiOlt7ImZhbWlseSI6IkRhcndpc2giLCJnaXZlbiI6Ik1vaGFtZWQgQS4iLCJwYXJzZS1uYW1lcyI6ZmFsc2UsImRyb3BwaW5nLXBhcnRpY2xlIjoiIiwibm9uLWRyb3BwaW5nLXBhcnRpY2xlIjoiIn0seyJmYW1pbHkiOiJFbGtvdCIsImdpdmVuIjoiQWhtZWQgRi4iLCJwYXJzZS1uYW1lcyI6ZmFsc2UsImRyb3BwaW5nLXBhcnRpY2xlIjoiIiwibm9uLWRyb3BwaW5nLXBhcnRpY2xlIjoiIn0seyJmYW1pbHkiOiJFbGZhbmFoIiwiZ2l2ZW4iOiJBaG1lZCBNLiBTLiIsInBhcnNlLW5hbWVzIjpmYWxzZSwiZHJvcHBpbmctcGFydGljbGUiOiIiLCJub24tZHJvcHBpbmctcGFydGljbGUiOiIifSx7ImZhbWlseSI6IlNlbGltIiwiZ2l2ZW4iOiJBZGVsIEkuIiwicGFyc2UtbmFtZXMiOmZhbHNlLCJkcm9wcGluZy1wYXJ0aWNsZSI6IiIsIm5vbi1kcm9wcGluZy1wYXJ0aWNsZSI6IiJ9LHsiZmFtaWx5IjoiWWFzc2luIiwiZ2l2ZW4iOiJNb2hhbWVkIE0uIE0uIiwicGFyc2UtbmFtZXMiOmZhbHNlLCJkcm9wcGluZy1wYXJ0aWNsZSI6IiIsIm5vbi1kcm9wcGluZy1wYXJ0aWNsZSI6IiJ9LHsiZmFtaWx5IjoiQWJvbWFyem9rYSIsImdpdmVuIjoiRWxzYXllZCBBLiIsInBhcnNlLW5hbWVzIjpmYWxzZSwiZHJvcHBpbmctcGFydGljbGUiOiIiLCJub24tZHJvcHBpbmctcGFydGljbGUiOiIifSx7ImZhbWlseSI6IkVsLU1hZ2hyYWJ5IiwiZ2l2ZW4iOiJNYWhlciBBLiIsInBhcnNlLW5hbWVzIjpmYWxzZSwiZHJvcHBpbmctcGFydGljbGUiOiIiLCJub24tZHJvcHBpbmctcGFydGljbGUiOiIifSx7ImZhbWlseSI6IlJlYm91aCIsImdpdmVuIjoiTmF6aWggWS4iLCJwYXJzZS1uYW1lcyI6ZmFsc2UsImRyb3BwaW5nLXBhcnRpY2xlIjoiIiwibm9uLWRyb3BwaW5nLXBhcnRpY2xlIjoiIn0seyJmYW1pbHkiOiJBbGkiLCJnaXZlbiI6IkFiZGVscmFvdWYgTS4iLCJwYXJzZS1uYW1lcyI6ZmFsc2UsImRyb3BwaW5nLXBhcnRpY2xlIjoiIiwibm9uLWRyb3BwaW5nLXBhcnRpY2xlIjoiIn1dLCJjb250YWluZXItdGl0bGUiOiJBZ3JpY3VsdHVyZSIsIkRPSSI6IjEwLjMzOTAvYWdyaWN1bHR1cmUxMzA3MTMzOCIsIklTU04iOiIyMDc3LTA0NzIiLCJpc3N1ZWQiOnsiZGF0ZS1wYXJ0cyI6W1syMDIzLDYsMzBdXX0sInBhZ2UiOiIxMzM4IiwiYWJzdHJhY3QiOiI8cD5Ecm91Z2h0IGlzIGFuIGVudmlyb25tZW50YWwgYWJpb3RpYyBzdHJlc3MgdGhhdCBkaW1pbmlzaGVzIHdoZWF0IHByb2R1Y3Rpb24gd29ybGR3aWRlLiBJbiB0aGUgcHJlc2VudCBzdHVkeSwgd2UgZXZhbHVhdGVkIGZpZnR5IGJyZWFkIHdoZWF0IGdlbm90eXBlcyAoYXJyYW5nZWQgaW4gYWxwaGEgbGF0dGljZSBkZXNpZ24pIHVuZGVyIHR3byBtYWluIHdhdGVyIHJlZ2ltZXMsIHdhdGVyLWRlZmljaXQgKHR3byBzdXJmYWNlIGlycmlnYXRpb25zKSBhbmQgd2VsbC13YXRlcmVkIChmb3VyIGlycmlnYXRpb25zKSwgYXQgZGlmZmVyZW50IHNpdGVzIGluIHR3byBjb25zZWN1dGl2ZSBjcm9wcGluZyBzZWFzb25zLCAyMDE5LzIwIGFuZCAyMDIwLzIxLiBUbyBpZGVudGlmeSB0aGUgZHJvdWdodC10b2xlcmFudCBnZW5vdHlwZXMsIHV0aWxpemVkIHNldmVyYWwgc2VsZWN0aW9uL3BoZW5vdHlwaW5nIGNyaXRlcmlhLCBpbmNsdWRpbmcgYWdyb25vbWljIHRyYWl0cywgZS5nLiwgZ3JhaW4geWllbGQgKEdZKSBhbmQgeWllbGQgY29tcG9uZW50cyAoU00pOyBwaHlzaW9sb2dpY2FsIHBhcmFtZXRlcnMgc3VjaCBhcyBjYW5vcHkgdGVtcGVyYXR1cmUgKENUKSwgbGVhZiB0cmFuc3BpcmF0aW9uIHJhdGUgKFRSTiksIGludGVyY2VsbHVsYXIgQ08yIGNvbmNlbnRyYXRpb24gKElOQ08pOyBzcGVjdHJhbCByZWZsZWN0YW5jZSBpbmRpY2VzLCBlLmcuLCBMZWFmIENobG9yb3BoeWxsIEluZGV4IChMQ0kpLCBjdXJ2YXR1cmUgaW5kZXggKENJKSwgYW5kIG5vcm1hbGl6ZWQgZGlmZmVyZW5jZSB2ZWdldGF0aW9uIGluZGV4IChORFZJKTsgYW5kIHN0cmVzcyB0b2xlcmFuY2UgaW5kaWNlcyAoU1RJKSB3ZXJlIGRldGVybWluZWQgY29uY3VycmVudGx5IHdpdGggdGhlIGdyYWluIHlpZWxkLiBUaGUgcmVzdWx0cyByZXZlYWxlZCBzaWduaWZpY2FudCBkaWZmZXJlbmNlcyAocCDiiaQgMC4wMSkgYW1vbmcgdGhlIGVudmlyb25tZW50cywgZ2Vub3R5cGVzLCBhbmQgdGhlaXIgaW50ZXJhY3Rpb24gZm9yIGdyYWluIHlpZWxkIChHWSksIGRheXMgdG8gaGVhZGluZyAoREgpLCBkYXlzIHRvIG1hdHVyaXR5IChETSksIGdyYWluIGZpbGxpbmcgcGVyaW9kIChHRlApLCBncmFpbiBmaWxsaW5nIHJhdGUgKEdGUiksIE5vcm1hbGl6ZWQgZGlmZmVyZW5jZSB2ZWdldGF0aW9uIGluZGV4IChORFZJKSwgcGxhbnQgaGVpZ2h0IChQSCksIGFuZCBzcGlrZXMgcGVyIHNxdWFyZSBtZXRlciAoU00pLiBUaGUgZ2Vub3R5cGUgcGx1cyBnZW5vdHlwZSBieSBlbnZpcm9ubWVudCAoR0dFKSBhbmQgZ2Vub3R5cGUgYnkgeWllbGQqdHJhaXQgKEdZVCkgYmlwbG90IHRlY2huaXF1ZXMgaW5kaWNhdGVkIHRoYXQgR2Vub3R5cGUgMzcgKFNha2hhIDk1KSBhbmQgR2Vub3R5cGUgNDUgcGVyZm9ybWVkIGJlc3QgdW5kZXIgd2VsbC13YXRlcmVkIGFuZCB3YXRlci1kZWZpY2l0IGVudmlyb25tZW50cy4gRnVydGhlcm1vcmUsIHRoZSBzYW1lIGdlbm90eXBlcyB3ZXJlIHRoZSBiZXN0IGZyb20gdGhlIGdlbm90eXBlIGJ5IHN0cmVzcyB0b2xlcmFuY2UgaW5kaWNlcyAoR1NUSSkgYXBwcm9hY2ggdmlldy4gR2Vub3R5cGUgMzcgKFNha2hhIDk1KSB3YXMgc3VwZXJpb3IgdG8gdGhlIEdZVCBzZWxlY3Rpb24gbWV0aG9kLCB3aXRoIHBoeXNpb2xvZ2ljYWwgcGFyYW1ldGVycyBhbmQgc3BlY3RyYWwgcmVmbGVjdGFuY2UgaW5kaWNlcy4gTGlrZXdpc2UsIHdlIGNhbiBpZGVudGlmeSB0aGlzIGdlbm90eXBlIGFzIGxvdy13YXRlci10b2xlcmFudCBiYXNlZCBvbiBHU1RJLCBHWVQsIGFuZCBTUkkgcmVzdWx0cyBhbmQgcmVjb21tZW5kIGludm9sdmluZyBpdCBpbiB0aGUgZHJvdWdodCBicmVlZGluZyBwcm9ncmFtLjwvcD4iLCJpc3N1ZSI6IjciLCJ2b2x1bWUiOiIxMyIsImNvbnRhaW5lci10aXRsZS1zaG9ydCI6IiJ9LCJpc1RlbXBvcmFyeSI6ZmFsc2V9XX0="/>
          <w:id w:val="-393282333"/>
          <w:placeholder>
            <w:docPart w:val="DefaultPlaceholder_-1854013440"/>
          </w:placeholder>
        </w:sdtPr>
        <w:sdtContent>
          <w:r w:rsidR="00CA59B3" w:rsidRPr="00CA59B3">
            <w:rPr>
              <w:rFonts w:ascii="Times New Roman" w:hAnsi="Times New Roman" w:cs="Times New Roman"/>
              <w:color w:val="000000"/>
              <w:sz w:val="24"/>
              <w:szCs w:val="24"/>
              <w:lang w:val="en-GB" w:bidi="he-IL"/>
            </w:rPr>
            <w:t>(Darwish et al., 2023)</w:t>
          </w:r>
        </w:sdtContent>
      </w:sdt>
      <w:r w:rsidRPr="00127E16">
        <w:rPr>
          <w:rFonts w:ascii="Times New Roman" w:hAnsi="Times New Roman" w:cs="Times New Roman"/>
          <w:sz w:val="24"/>
          <w:szCs w:val="24"/>
          <w:lang w:val="en-GB" w:bidi="he-IL"/>
        </w:rPr>
        <w:t xml:space="preserve"> successfully utilized remote sensing technologies in the estimation of crop water use and productivity.</w:t>
      </w:r>
    </w:p>
    <w:p w14:paraId="2646ACD6" w14:textId="70396110" w:rsidR="00127E16" w:rsidRPr="00127E16" w:rsidRDefault="00127E16" w:rsidP="004A0C90">
      <w:pPr>
        <w:ind w:firstLine="720"/>
        <w:rPr>
          <w:rFonts w:ascii="Times New Roman" w:hAnsi="Times New Roman" w:cs="Times New Roman"/>
          <w:sz w:val="24"/>
          <w:szCs w:val="24"/>
          <w:lang w:val="en-GB" w:bidi="he-IL"/>
        </w:rPr>
      </w:pPr>
      <w:r w:rsidRPr="00127E16">
        <w:rPr>
          <w:rFonts w:ascii="Times New Roman" w:hAnsi="Times New Roman" w:cs="Times New Roman"/>
          <w:sz w:val="24"/>
          <w:szCs w:val="24"/>
          <w:lang w:val="en-GB" w:bidi="he-IL"/>
        </w:rPr>
        <w:t xml:space="preserve">The use of remote sensing indices is utilized to estimate crop water productivity. Commonly used indices include NDVI </w:t>
      </w:r>
      <w:sdt>
        <w:sdtPr>
          <w:rPr>
            <w:rFonts w:ascii="Times New Roman" w:hAnsi="Times New Roman" w:cs="Times New Roman"/>
            <w:color w:val="000000"/>
            <w:sz w:val="24"/>
            <w:szCs w:val="24"/>
            <w:lang w:val="en-GB" w:bidi="he-IL"/>
          </w:rPr>
          <w:tag w:val="MENDELEY_CITATION_v3_eyJjaXRhdGlvbklEIjoiTUVOREVMRVlfQ0lUQVRJT05fYTdlMGE4MWQtZWQ2My00YWQ2LTlmMjUtYWVjNzc5NjU1OTZjIiwicHJvcGVydGllcyI6eyJub3RlSW5kZXgiOjB9LCJpc0VkaXRlZCI6ZmFsc2UsIm1hbnVhbE92ZXJyaWRlIjp7ImlzTWFudWFsbHlPdmVycmlkZGVuIjp0cnVlLCJjaXRlcHJvY1RleHQiOiIoTW9oYW5hc3VuZGFyYW0gZXQgYWwuLCAyMDIzKSIsIm1hbnVhbE92ZXJyaWRlVGV4dCI6IihNb2hhbmFzdW5kYXJhbSBldCBhbC4sIDIwMjMifSwiY2l0YXRpb25JdGVtcyI6W3siaWQiOiIyMDQ3ZjA5Yy1jN2M1LTNkYzctODBhZi01MjczZDZmNThmYzMiLCJpdGVtRGF0YSI6eyJ0eXBlIjoiYXJ0aWNsZS1qb3VybmFsIiwiaWQiOiIyMDQ3ZjA5Yy1jN2M1LTNkYzctODBhZi01MjczZDZmNThmYzMiLCJ0aXRsZSI6IkRvd25zY2FsaW5nIEdsb2JhbCBHcmlkZGVkIENyb3AgWWllbGQgRGF0YSBQcm9kdWN0cyBhbmQgQ3JvcCBXYXRlciBQcm9kdWN0aXZpdHkgTWFwcGluZyBVc2luZyBSZW1vdGUgU2Vuc2luZyBEZXJpdmVkIFZhcmlhYmxlcyBpbiB0aGUgU291dGggQXNpYSIsImF1dGhvciI6W3siZmFtaWx5IjoiTW9oYW5hc3VuZGFyYW0iLCJnaXZlbiI6IlMuIiwicGFyc2UtbmFtZXMiOmZhbHNlLCJkcm9wcGluZy1wYXJ0aWNsZSI6IiIsIm5vbi1kcm9wcGluZy1wYXJ0aWNsZSI6IiJ9LHsiZmFtaWx5IjoiS2FzaXZpc3dhbmF0aGFuIiwiZ2l2ZW4iOiJLLiBTLiIsInBhcnNlLW5hbWVzIjpmYWxzZSwiZHJvcHBpbmctcGFydGljbGUiOiIiLCJub24tZHJvcHBpbmctcGFydGljbGUiOiIifSx7ImZhbWlseSI6IlB1cm5hbmphbGkiLCJnaXZlbiI6IkMuIiwicGFyc2UtbmFtZXMiOmZhbHNlLCJkcm9wcGluZy1wYXJ0aWNsZSI6IiIsIm5vbi1kcm9wcGluZy1wYXJ0aWNsZSI6IiJ9LHsiZmFtaWx5IjoiU2FudGlrYXlhc2EiLCJnaXZlbiI6IkkuIFB1dHUiLCJwYXJzZS1uYW1lcyI6ZmFsc2UsImRyb3BwaW5nLXBhcnRpY2xlIjoiIiwibm9uLWRyb3BwaW5nLXBhcnRpY2xlIjoiIn0seyJmYW1pbHkiOiJTaW5naCIsImdpdmVuIjoiU2hpbHBhIiwicGFyc2UtbmFtZXMiOmZhbHNlLCJkcm9wcGluZy1wYXJ0aWNsZSI6IiIsIm5vbi1kcm9wcGluZy1wYXJ0aWNsZSI6IiJ9XSwiY29udGFpbmVyLXRpdGxlIjoiSW50ZXJuYXRpb25hbCBKb3VybmFsIG9mIFBsYW50IFByb2R1Y3Rpb24iLCJjb250YWluZXItdGl0bGUtc2hvcnQiOiJJbnQgSiBQbGFudCBQcm9kIiwiRE9JIjoiMTAuMTAwNy9zNDIxMDYtMDIyLTAwMjIzLTIiLCJJU1NOIjoiMTczNS02ODE0IiwiaXNzdWVkIjp7ImRhdGUtcGFydHMiOltbMjAyMywzLDEwXV19LCJwYWdlIjoiMS0xNiIsImlzc3VlIjoiMSIsInZvbHVtZSI6IjE3In0sImlzVGVtcG9yYXJ5IjpmYWxzZX1dfQ=="/>
          <w:id w:val="-1389875467"/>
          <w:placeholder>
            <w:docPart w:val="DefaultPlaceholder_-1854013440"/>
          </w:placeholder>
        </w:sdtPr>
        <w:sdtContent>
          <w:r w:rsidR="00CA59B3" w:rsidRPr="00CA59B3">
            <w:rPr>
              <w:rFonts w:ascii="Times New Roman" w:hAnsi="Times New Roman" w:cs="Times New Roman"/>
              <w:color w:val="000000"/>
              <w:sz w:val="24"/>
              <w:szCs w:val="24"/>
              <w:lang w:val="en-GB" w:bidi="he-IL"/>
            </w:rPr>
            <w:t>(</w:t>
          </w:r>
          <w:proofErr w:type="spellStart"/>
          <w:r w:rsidR="00CA59B3" w:rsidRPr="00CA59B3">
            <w:rPr>
              <w:rFonts w:ascii="Times New Roman" w:hAnsi="Times New Roman" w:cs="Times New Roman"/>
              <w:color w:val="000000"/>
              <w:sz w:val="24"/>
              <w:szCs w:val="24"/>
              <w:lang w:val="en-GB" w:bidi="he-IL"/>
            </w:rPr>
            <w:t>Mohanasundaram</w:t>
          </w:r>
          <w:proofErr w:type="spellEnd"/>
          <w:r w:rsidR="00CA59B3" w:rsidRPr="00CA59B3">
            <w:rPr>
              <w:rFonts w:ascii="Times New Roman" w:hAnsi="Times New Roman" w:cs="Times New Roman"/>
              <w:color w:val="000000"/>
              <w:sz w:val="24"/>
              <w:szCs w:val="24"/>
              <w:lang w:val="en-GB" w:bidi="he-IL"/>
            </w:rPr>
            <w:t xml:space="preserve"> et al., 2023</w:t>
          </w:r>
        </w:sdtContent>
      </w:sdt>
      <w:r w:rsidRPr="00127E16">
        <w:rPr>
          <w:rFonts w:ascii="Times New Roman" w:hAnsi="Times New Roman" w:cs="Times New Roman"/>
          <w:sz w:val="24"/>
          <w:szCs w:val="24"/>
          <w:lang w:val="en-GB" w:bidi="he-IL"/>
        </w:rPr>
        <w:t xml:space="preserve">; </w:t>
      </w:r>
      <w:sdt>
        <w:sdtPr>
          <w:rPr>
            <w:rFonts w:ascii="Times New Roman" w:hAnsi="Times New Roman" w:cs="Times New Roman"/>
            <w:color w:val="000000"/>
            <w:sz w:val="24"/>
            <w:szCs w:val="24"/>
            <w:lang w:val="en-GB" w:bidi="he-IL"/>
          </w:rPr>
          <w:tag w:val="MENDELEY_CITATION_v3_eyJjaXRhdGlvbklEIjoiTUVOREVMRVlfQ0lUQVRJT05fMDAzNGYyODYtYTJkYS00OWY1LWI2YzgtMTM5NmMwYjU4Nzk4IiwicHJvcGVydGllcyI6eyJub3RlSW5kZXgiOjB9LCJpc0VkaXRlZCI6ZmFsc2UsIm1hbnVhbE92ZXJyaWRlIjp7ImlzTWFudWFsbHlPdmVycmlkZGVuIjp0cnVlLCJjaXRlcHJvY1RleHQiOiIoUGFuZHlhIGV0IGFsLiwgMjAyMykiLCJtYW51YWxPdmVycmlkZVRleHQiOiJQYW5keWEgZXQgYWwuLCAyMDIzIn0sImNpdGF0aW9uSXRlbXMiOlt7ImlkIjoiM2Q4Y2MzYjAtMjA4OC0zMDZkLWJlNjYtOTZlMmVmNDg1ODU3IiwiaXRlbURhdGEiOnsidHlwZSI6InBhcGVyLWNvbmZlcmVuY2UiLCJpZCI6IjNkOGNjM2IwLTIwODgtMzA2ZC1iZTY2LTk2ZTJlZjQ4NTg1NyIsInRpdGxlIjoiRm9yZWNhc3Rpbmcgb2YgQmFuYW5hIENyb3AgUHJvZHVjdGl2aXR5IFVzaW5nIEdlb3NwYXRpYWwgQXBwcm9hY2g6IEEgQ2FzZSBTdHVkeSBvZiBBbmFuZCBEaXN0cmljdCIsImF1dGhvciI6W3siZmFtaWx5IjoiUGFuZHlhIiwiZ2l2ZW4iOiJVc2hhIiwicGFyc2UtbmFtZXMiOmZhbHNlLCJkcm9wcGluZy1wYXJ0aWNsZSI6IiIsIm5vbi1kcm9wcGluZy1wYXJ0aWNsZSI6IiJ9LHsiZmFtaWx5IjoiTXVkYWxpYXIiLCJnaXZlbiI6IkFzaHdpbmkiLCJwYXJzZS1uYW1lcyI6ZmFsc2UsImRyb3BwaW5nLXBhcnRpY2xlIjoiIiwibm9uLWRyb3BwaW5nLXBhcnRpY2xlIjoiIn0seyJmYW1pbHkiOiJHYWlrd2FkIiwiZ2l2ZW4iOiJBbW9sIiwicGFyc2UtbmFtZXMiOmZhbHNlLCJkcm9wcGluZy1wYXJ0aWNsZSI6IiIsIm5vbi1kcm9wcGluZy1wYXJ0aWNsZSI6IiJ9XSwiY29udGFpbmVyLXRpdGxlIjoiRUNXUy03IDIwMjMiLCJET0kiOiIxMC4zMzkwL0VDV1MtNy0xNDI0OCIsImlzc3VlZCI6eyJkYXRlLXBhcnRzIjpbWzIwMjMsMywxNl1dfSwicHVibGlzaGVyLXBsYWNlIjoiQmFzZWwgU3dpdHplcmxhbmQiLCJwYWdlIjoiMzgiLCJwdWJsaXNoZXIiOiJNRFBJIiwiY29udGFpbmVyLXRpdGxlLXNob3J0IjoiIn0sImlzVGVtcG9yYXJ5IjpmYWxzZX1dfQ=="/>
          <w:id w:val="2001381578"/>
          <w:placeholder>
            <w:docPart w:val="DefaultPlaceholder_-1854013440"/>
          </w:placeholder>
        </w:sdtPr>
        <w:sdtContent>
          <w:r w:rsidR="00CA59B3" w:rsidRPr="00CA59B3">
            <w:rPr>
              <w:rFonts w:ascii="Times New Roman" w:hAnsi="Times New Roman" w:cs="Times New Roman"/>
              <w:color w:val="000000"/>
              <w:sz w:val="24"/>
              <w:szCs w:val="24"/>
              <w:lang w:val="en-GB" w:bidi="he-IL"/>
            </w:rPr>
            <w:t>Pandya et al., 2023</w:t>
          </w:r>
        </w:sdtContent>
      </w:sdt>
      <w:r w:rsidRPr="00127E16">
        <w:rPr>
          <w:rFonts w:ascii="Times New Roman" w:hAnsi="Times New Roman" w:cs="Times New Roman"/>
          <w:sz w:val="24"/>
          <w:szCs w:val="24"/>
          <w:lang w:val="en-GB" w:bidi="he-IL"/>
        </w:rPr>
        <w:t xml:space="preserve">; </w:t>
      </w:r>
      <w:sdt>
        <w:sdtPr>
          <w:rPr>
            <w:rFonts w:ascii="Times New Roman" w:hAnsi="Times New Roman" w:cs="Times New Roman"/>
            <w:color w:val="000000"/>
            <w:sz w:val="24"/>
            <w:szCs w:val="24"/>
            <w:lang w:val="en-GB" w:bidi="he-IL"/>
          </w:rPr>
          <w:tag w:val="MENDELEY_CITATION_v3_eyJjaXRhdGlvbklEIjoiTUVOREVMRVlfQ0lUQVRJT05fYTI1YjVkNDAtYjEwMy00ZGJjLTllZGMtMjIwZjRkZDZiN2Y0IiwicHJvcGVydGllcyI6eyJub3RlSW5kZXgiOjB9LCJpc0VkaXRlZCI6ZmFsc2UsIm1hbnVhbE92ZXJyaWRlIjp7ImlzTWFudWFsbHlPdmVycmlkZGVuIjp0cnVlLCJjaXRlcHJvY1RleHQiOiIoRmFycmVsbCBldCBhbC4sIDIwMTgpIiwibWFudWFsT3ZlcnJpZGVUZXh0IjoiRmFycmVsbCBldCBhbC4sIDIwMTgpIn0sImNpdGF0aW9uSXRlbXMiOlt7ImlkIjoiMzBhMTdmOTktZGE5Ny0zMjcyLTlkYmMtYmM1N2Q3ZDEyNjExIiwiaXRlbURhdGEiOnsidHlwZSI6ImFydGljbGUtam91cm5hbCIsImlkIjoiMzBhMTdmOTktZGE5Ny0zMjcyLTlkYmMtYmM1N2Q3ZDEyNjExIiwidGl0bGUiOiJTcGVjdHJhbCBpbmRpY2VzIGZyb20gYWVyaWFsIGltYWdlcyBhbmQgdGhlaXIgcmVsYXRpb25zaGlwIHdpdGggcHJvcGVydGllcyBvZiBhIGNvcm4gY3JvcCIsImF1dGhvciI6W3siZmFtaWx5IjoiRmFycmVsbCIsImdpdmVuIjoiTWF1cmljaW8iLCJwYXJzZS1uYW1lcyI6ZmFsc2UsImRyb3BwaW5nLXBhcnRpY2xlIjoiIiwibm9uLWRyb3BwaW5nLXBhcnRpY2xlIjoiIn0seyJmYW1pbHkiOiJHaWxpIiwiZ2l2ZW4iOiJBZHJpYW5hIiwicGFyc2UtbmFtZXMiOmZhbHNlLCJkcm9wcGluZy1wYXJ0aWNsZSI6IiIsIm5vbi1kcm9wcGluZy1wYXJ0aWNsZSI6IiJ9LHsiZmFtaWx5IjoiTm9lbGxlbWV5ZXIiLCJnaXZlbiI6IkVsa2UiLCJwYXJzZS1uYW1lcyI6ZmFsc2UsImRyb3BwaW5nLXBhcnRpY2xlIjoiIiwibm9uLWRyb3BwaW5nLXBhcnRpY2xlIjoiIn1dLCJjb250YWluZXItdGl0bGUiOiJQcmVjaXNpb24gQWdyaWN1bHR1cmUiLCJjb250YWluZXItdGl0bGUtc2hvcnQiOiJQcmVjaXMgQWdyaWMiLCJET0kiOiIxMC4xMDA3L3MxMTExOS0wMTgtOTU3MC05IiwiSVNTTiI6IjEzODUtMjI1NiIsImlzc3VlZCI6eyJkYXRlLXBhcnRzIjpbWzIwMTgsMTIsMjhdXX0sInBhZ2UiOiIxMTI3LTExMzciLCJpc3N1ZSI6IjYiLCJ2b2x1bWUiOiIxOSJ9LCJpc1RlbXBvcmFyeSI6ZmFsc2V9XX0="/>
          <w:id w:val="510261335"/>
          <w:placeholder>
            <w:docPart w:val="DefaultPlaceholder_-1854013440"/>
          </w:placeholder>
        </w:sdtPr>
        <w:sdtContent>
          <w:r w:rsidR="00CA59B3" w:rsidRPr="00CA59B3">
            <w:rPr>
              <w:rFonts w:ascii="Times New Roman" w:hAnsi="Times New Roman" w:cs="Times New Roman"/>
              <w:color w:val="000000"/>
              <w:sz w:val="24"/>
              <w:szCs w:val="24"/>
              <w:lang w:val="en-GB" w:bidi="he-IL"/>
            </w:rPr>
            <w:t>Farrell et al., 2018)</w:t>
          </w:r>
        </w:sdtContent>
      </w:sdt>
      <w:r w:rsidRPr="00127E16">
        <w:rPr>
          <w:rFonts w:ascii="Times New Roman" w:hAnsi="Times New Roman" w:cs="Times New Roman"/>
          <w:sz w:val="24"/>
          <w:szCs w:val="24"/>
          <w:lang w:val="en-GB" w:bidi="he-IL"/>
        </w:rPr>
        <w:t xml:space="preserve">, EVI </w:t>
      </w:r>
      <w:sdt>
        <w:sdtPr>
          <w:rPr>
            <w:rFonts w:ascii="Times New Roman" w:hAnsi="Times New Roman" w:cs="Times New Roman"/>
            <w:color w:val="000000"/>
            <w:sz w:val="24"/>
            <w:szCs w:val="24"/>
            <w:lang w:val="en-GB" w:bidi="he-IL"/>
          </w:rPr>
          <w:tag w:val="MENDELEY_CITATION_v3_eyJjaXRhdGlvbklEIjoiTUVOREVMRVlfQ0lUQVRJT05fYzE4YzEwZjgtMmUwNC00ZGVlLThjOGMtOTQxM2UxMzQ4NjMxIiwicHJvcGVydGllcyI6eyJub3RlSW5kZXgiOjB9LCJpc0VkaXRlZCI6ZmFsc2UsIm1hbnVhbE92ZXJyaWRlIjp7ImlzTWFudWFsbHlPdmVycmlkZGVuIjp0cnVlLCJjaXRlcHJvY1RleHQiOiIoSmFhZmFyICYjMzg7IEFobWFkLCAyMDE1KSIsIm1hbnVhbE92ZXJyaWRlVGV4dCI6IihKYWFmYXIgJiBBaG1hZCwgMjAxNSJ9LCJjaXRhdGlvbkl0ZW1zIjpbeyJpZCI6IjNjYTAyNzUwLTlkZjgtMzA2MS04NDU5LWQ4MzUxMGFkZWNhMiIsIml0ZW1EYXRhIjp7InR5cGUiOiJhcnRpY2xlLWpvdXJuYWwiLCJpZCI6IjNjYTAyNzUwLTlkZjgtMzA2MS04NDU5LWQ4MzUxMGFkZWNhMiIsInRpdGxlIjoiQ3JvcCB5aWVsZCBwcmVkaWN0aW9uIGZyb20gcmVtb3RlbHkgc2Vuc2VkIHZlZ2V0YXRpb24gaW5kaWNlcyBhbmQgcHJpbWFyeSBwcm9kdWN0aXZpdHkgaW4gYXJpZCBhbmQgc2VtaS1hcmlkIGxhbmRzIiwiYXV0aG9yIjpbeyJmYW1pbHkiOiJKYWFmYXIiLCJnaXZlbiI6IkhhZGkgSC4iLCJwYXJzZS1uYW1lcyI6ZmFsc2UsImRyb3BwaW5nLXBhcnRpY2xlIjoiIiwibm9uLWRyb3BwaW5nLXBhcnRpY2xlIjoiIn0seyJmYW1pbHkiOiJBaG1hZCIsImdpdmVuIjoiRmFyYWggQS4iLCJwYXJzZS1uYW1lcyI6ZmFsc2UsImRyb3BwaW5nLXBhcnRpY2xlIjoiIiwibm9uLWRyb3BwaW5nLXBhcnRpY2xlIjoiIn1dLCJjb250YWluZXItdGl0bGUiOiJJbnRlcm5hdGlvbmFsIEpvdXJuYWwgb2YgUmVtb3RlIFNlbnNpbmciLCJjb250YWluZXItdGl0bGUtc2hvcnQiOiJJbnQgSiBSZW1vdGUgU2VucyIsIkRPSSI6IjEwLjEwODAvMDE0MzExNjEuMjAxNS4xMDg0NDM0IiwiSVNTTiI6IjAxNDMtMTE2MSIsImlzc3VlZCI6eyJkYXRlLXBhcnRzIjpbWzIwMTUsOSwxN11dfSwicGFnZSI6IjQ1NzAtNDU4OSIsImlzc3VlIjoiMTgiLCJ2b2x1bWUiOiIzNiJ9LCJpc1RlbXBvcmFyeSI6ZmFsc2V9XX0="/>
          <w:id w:val="-951704880"/>
          <w:placeholder>
            <w:docPart w:val="DefaultPlaceholder_-1854013440"/>
          </w:placeholder>
        </w:sdtPr>
        <w:sdtContent>
          <w:r w:rsidR="00CA59B3">
            <w:rPr>
              <w:rFonts w:eastAsia="Times New Roman"/>
            </w:rPr>
            <w:t>(Jaafar &amp; Ahmad, 2015</w:t>
          </w:r>
        </w:sdtContent>
      </w:sdt>
      <w:r w:rsidRPr="00127E16">
        <w:rPr>
          <w:rFonts w:ascii="Times New Roman" w:hAnsi="Times New Roman" w:cs="Times New Roman"/>
          <w:sz w:val="24"/>
          <w:szCs w:val="24"/>
          <w:lang w:val="en-GB" w:bidi="he-IL"/>
        </w:rPr>
        <w:t xml:space="preserve">; </w:t>
      </w:r>
      <w:sdt>
        <w:sdtPr>
          <w:rPr>
            <w:rFonts w:ascii="Times New Roman" w:hAnsi="Times New Roman" w:cs="Times New Roman"/>
            <w:color w:val="000000"/>
            <w:sz w:val="24"/>
            <w:szCs w:val="24"/>
            <w:lang w:val="en-GB" w:bidi="he-IL"/>
          </w:rPr>
          <w:tag w:val="MENDELEY_CITATION_v3_eyJjaXRhdGlvbklEIjoiTUVOREVMRVlfQ0lUQVRJT05fYzY5NmI1MDEtNzVjMy00NTIxLTkyMzItMzczNzcwMDhkY2MxIiwicHJvcGVydGllcyI6eyJub3RlSW5kZXgiOjB9LCJpc0VkaXRlZCI6ZmFsc2UsIm1hbnVhbE92ZXJyaWRlIjp7ImlzTWFudWFsbHlPdmVycmlkZGVuIjpmYWxzZSwiY2l0ZXByb2NUZXh0IjoiKFRhbmcgZXQgYWwuLCAyMDE1KSIsIm1hbnVhbE92ZXJyaWRlVGV4dCI6IiJ9LCJjaXRhdGlvbkl0ZW1zIjpbeyJpZCI6IjZlZTQ0N2M2LWI0NGYtMzM0ZS1iN2JjLTU3MDBhNmQ1M2Q3NyIsIml0ZW1EYXRhIjp7InR5cGUiOiJhcnRpY2xlLWpvdXJuYWwiLCJpZCI6IjZlZTQ0N2M2LWI0NGYtMzM0ZS1iN2JjLTU3MDBhNmQ1M2Q3NyIsInRpdGxlIjoiVHJhY2tpbmcgRWNvc3lzdGVtIFdhdGVyIFVzZSBFZmZpY2llbmN5IG9mIENyb3BsYW5kIGJ5IEV4Y2x1c2l2ZSBVc2Ugb2YgTU9ESVMgRVZJIERhdGEiLCJhdXRob3IiOlt7ImZhbWlseSI6IlRhbmciLCJnaXZlbiI6Ilh1Z3VhbmciLCJwYXJzZS1uYW1lcyI6ZmFsc2UsImRyb3BwaW5nLXBhcnRpY2xlIjoiIiwibm9uLWRyb3BwaW5nLXBhcnRpY2xlIjoiIn0seyJmYW1pbHkiOiJMaSIsImdpdmVuIjoiSGVuZ3BlbmciLCJwYXJzZS1uYW1lcyI6ZmFsc2UsImRyb3BwaW5nLXBhcnRpY2xlIjoiIiwibm9uLWRyb3BwaW5nLXBhcnRpY2xlIjoiIn0seyJmYW1pbHkiOiJHcmlmZmlzIiwiZ2l2ZW4iOiJUaW0iLCJwYXJzZS1uYW1lcyI6ZmFsc2UsImRyb3BwaW5nLXBhcnRpY2xlIjoiIiwibm9uLWRyb3BwaW5nLXBhcnRpY2xlIjoiIn0seyJmYW1pbHkiOiJYdSIsImdpdmVuIjoiWGliYW8iLCJwYXJzZS1uYW1lcyI6ZmFsc2UsImRyb3BwaW5nLXBhcnRpY2xlIjoiIiwibm9uLWRyb3BwaW5nLXBhcnRpY2xlIjoiIn0seyJmYW1pbHkiOiJEaW5nIiwiZ2l2ZW4iOiJaaGkiLCJwYXJzZS1uYW1lcyI6ZmFsc2UsImRyb3BwaW5nLXBhcnRpY2xlIjoiIiwibm9uLWRyb3BwaW5nLXBhcnRpY2xlIjoiIn0seyJmYW1pbHkiOiJMaXUiLCJnaXZlbiI6Ikd1aWh1YSIsInBhcnNlLW5hbWVzIjpmYWxzZSwiZHJvcHBpbmctcGFydGljbGUiOiIiLCJub24tZHJvcHBpbmctcGFydGljbGUiOiIifV0sImNvbnRhaW5lci10aXRsZSI6IlJlbW90ZSBTZW5zaW5nIiwiY29udGFpbmVyLXRpdGxlLXNob3J0IjoiUmVtb3RlIFNlbnMgKEJhc2VsKSIsIkRPSSI6IjEwLjMzOTAvcnM3MDkxMTAxNiIsIklTU04iOiIyMDcyLTQyOTIiLCJpc3N1ZWQiOnsiZGF0ZS1wYXJ0cyI6W1syMDE1LDgsMjZdXX0sInBhZ2UiOiIxMTAxNi0xMTAzNSIsImlzc3VlIjoiOSIsInZvbHVtZSI6IjcifSwiaXNUZW1wb3JhcnkiOmZhbHNlfV19"/>
          <w:id w:val="1683776214"/>
          <w:placeholder>
            <w:docPart w:val="DefaultPlaceholder_-1854013440"/>
          </w:placeholder>
        </w:sdtPr>
        <w:sdtContent>
          <w:r w:rsidR="00CA59B3" w:rsidRPr="00CA59B3">
            <w:rPr>
              <w:rFonts w:ascii="Times New Roman" w:hAnsi="Times New Roman" w:cs="Times New Roman"/>
              <w:color w:val="000000"/>
              <w:sz w:val="24"/>
              <w:szCs w:val="24"/>
              <w:lang w:val="en-GB" w:bidi="he-IL"/>
            </w:rPr>
            <w:t>(Tang et al., 2015)</w:t>
          </w:r>
        </w:sdtContent>
      </w:sdt>
      <w:r w:rsidRPr="00127E16">
        <w:rPr>
          <w:rFonts w:ascii="Times New Roman" w:hAnsi="Times New Roman" w:cs="Times New Roman"/>
          <w:sz w:val="24"/>
          <w:szCs w:val="24"/>
          <w:lang w:val="en-GB" w:bidi="he-IL"/>
        </w:rPr>
        <w:t xml:space="preserve">, NDWI </w:t>
      </w:r>
      <w:sdt>
        <w:sdtPr>
          <w:rPr>
            <w:rFonts w:ascii="Times New Roman" w:hAnsi="Times New Roman" w:cs="Times New Roman"/>
            <w:color w:val="000000"/>
            <w:sz w:val="24"/>
            <w:szCs w:val="24"/>
            <w:lang w:val="en-GB" w:bidi="he-IL"/>
          </w:rPr>
          <w:tag w:val="MENDELEY_CITATION_v3_eyJjaXRhdGlvbklEIjoiTUVOREVMRVlfQ0lUQVRJT05fZDVjMTUwYjAtZWExNC00MjhmLWEwMzgtYmE4MDg5OGI1ZWI0IiwicHJvcGVydGllcyI6eyJub3RlSW5kZXgiOjB9LCJpc0VkaXRlZCI6ZmFsc2UsIm1hbnVhbE92ZXJyaWRlIjp7ImlzTWFudWFsbHlPdmVycmlkZGVuIjp0cnVlLCJjaXRlcHJvY1RleHQiOiIoU2luZ2ggZXQgYWwuLCAyMDIxKSIsIm1hbnVhbE92ZXJyaWRlVGV4dCI6IihTaW5naCBldCBhbC4sIDIwMjEifSwiY2l0YXRpb25JdGVtcyI6W3siaWQiOiI5ZWUyMzEyMy1hNzUxLTNlZGYtODM2ZC03Njg1MmEyNDMyODYiLCJpdGVtRGF0YSI6eyJ0eXBlIjoiYXJ0aWNsZS1qb3VybmFsIiwiaWQiOiI5ZWUyMzEyMy1hNzUxLTNlZGYtODM2ZC03Njg1MmEyNDMyODYiLCJ0aXRsZSI6IkEgV2ViIEJhc2VkIEdvb2dsZSBFYXJ0aCBFbmdpbmUgQXBwcm9hY2ggZm9yIElycmlnYXRpb24gU2NoZWR1bGluZyBpbiBVdHRhciBQcmFkZXNoIEluZGlhIFVzaW5nIENyb3AgV2F0ZXIgU3RyZXNzIEluZGV4IiwiYXV0aG9yIjpbeyJmYW1pbHkiOiJTaW5naCIsImdpdmVuIjoiUHJhZ2F0aSIsInBhcnNlLW5hbWVzIjpmYWxzZSwiZHJvcHBpbmctcGFydGljbGUiOiIiLCJub24tZHJvcHBpbmctcGFydGljbGUiOiIifSx7ImZhbWlseSI6IlNpbmdoIiwiZ2l2ZW4iOiJBc2h1dG9zaCIsInBhcnNlLW5hbWVzIjpmYWxzZSwiZHJvcHBpbmctcGFydGljbGUiOiIiLCJub24tZHJvcHBpbmctcGFydGljbGUiOiIifSx7ImZhbWlseSI6Ikt1bWFyIFVwYWRoeWF5IiwiZ2l2ZW4iOiJSYWplc2giLCJwYXJzZS1uYW1lcyI6ZmFsc2UsImRyb3BwaW5nLXBhcnRpY2xlIjoiIiwibm9uLWRyb3BwaW5nLXBhcnRpY2xlIjoiIn1dLCJjb250YWluZXItdGl0bGUiOiJBbWVyaWNhbiBKb3VybmFsIG9mIFJlbW90ZSBTZW5zaW5nIiwiRE9JIjoiMTAuMTE2NDgvai5hanJzLjIwMjEwOTAxLjE1IiwiSVNTTiI6IjIzMjgtNTc4OCIsImlzc3VlZCI6eyJkYXRlLXBhcnRzIjpbWzIwMjFdXX0sInBhZ2UiOiI0MiIsImlzc3VlIjoiMSIsInZvbHVtZSI6IjkiLCJjb250YWluZXItdGl0bGUtc2hvcnQiOiIifSwiaXNUZW1wb3JhcnkiOmZhbHNlfV19"/>
          <w:id w:val="2035610489"/>
          <w:placeholder>
            <w:docPart w:val="DefaultPlaceholder_-1854013440"/>
          </w:placeholder>
        </w:sdtPr>
        <w:sdtContent>
          <w:r w:rsidR="00CA59B3" w:rsidRPr="00CA59B3">
            <w:rPr>
              <w:rFonts w:ascii="Times New Roman" w:hAnsi="Times New Roman" w:cs="Times New Roman"/>
              <w:color w:val="000000"/>
              <w:sz w:val="24"/>
              <w:szCs w:val="24"/>
              <w:lang w:val="en-GB" w:bidi="he-IL"/>
            </w:rPr>
            <w:t>(Singh et al., 2021</w:t>
          </w:r>
        </w:sdtContent>
      </w:sdt>
      <w:r w:rsidRPr="00127E16">
        <w:rPr>
          <w:rFonts w:ascii="Times New Roman" w:hAnsi="Times New Roman" w:cs="Times New Roman"/>
          <w:sz w:val="24"/>
          <w:szCs w:val="24"/>
          <w:lang w:val="en-GB" w:bidi="he-IL"/>
        </w:rPr>
        <w:t xml:space="preserve">; </w:t>
      </w:r>
      <w:sdt>
        <w:sdtPr>
          <w:rPr>
            <w:rFonts w:ascii="Times New Roman" w:hAnsi="Times New Roman" w:cs="Times New Roman"/>
            <w:color w:val="000000"/>
            <w:sz w:val="24"/>
            <w:szCs w:val="24"/>
            <w:lang w:val="en-GB" w:bidi="he-IL"/>
          </w:rPr>
          <w:tag w:val="MENDELEY_CITATION_v3_eyJjaXRhdGlvbklEIjoiTUVOREVMRVlfQ0lUQVRJT05fYWFmMzQ4ODctYTZhYS00N2MwLWI2N2EtYjY2ZGRjMzQwYThjIiwicHJvcGVydGllcyI6eyJub3RlSW5kZXgiOjB9LCJpc0VkaXRlZCI6ZmFsc2UsIm1hbnVhbE92ZXJyaWRlIjp7ImlzTWFudWFsbHlPdmVycmlkZGVuIjpmYWxzZSwiY2l0ZXByb2NUZXh0IjoiKFouIFdhbmcgZXQgYWwuLCAyMDA5KSIsIm1hbnVhbE92ZXJyaWRlVGV4dCI6IiJ9LCJjaXRhdGlvbkl0ZW1zIjpbeyJpZCI6ImZkZTI4Yzk3LWUzOWMtMzNkMy1iYmNiLWU5NWMzZWY3NzQ0OSIsIml0ZW1EYXRhIjp7InR5cGUiOiJwYXBlci1jb25mZXJlbmNlIiwiaWQiOiJmZGUyOGM5Ny1lMzljLTMzZDMtYmJjYi1lOTVjM2VmNzc0NDkiLCJ0aXRsZSI6IkV2YWx1YXRpbmcgY3JvcCBsYW5kIHByb2R1Y3Rpdml0eSB1c2luZyBNT0RJUyBkZXJpdmVkIHRpbWUgc2VyaW91cyBmaWVsZCBncmVlbm5lc3MgYW5kIHdhdGVyIGluZGV4IGluIE5vcnRoIENoaW5hIFBsYWluIiwiYXV0aG9yIjpbeyJmYW1pbHkiOiJXYW5nIiwiZ2l2ZW4iOiJaaGVuIiwicGFyc2UtbmFtZXMiOmZhbHNlLCJkcm9wcGluZy1wYXJ0aWNsZSI6IiIsIm5vbi1kcm9wcGluZy1wYXJ0aWNsZSI6IiJ9LHsiZmFtaWx5IjoiU2h1IiwiZ2l2ZW4iOiJZdW5xaWFvIiwicGFyc2UtbmFtZXMiOmZhbHNlLCJkcm9wcGluZy1wYXJ0aWNsZSI6IiIsIm5vbi1kcm9wcGluZy1wYXJ0aWNsZSI6IiJ9LHsiZmFtaWx5IjoiWmhhbmciLCJnaXZlbiI6IlNoZW5nd2VpIiwicGFyc2UtbmFtZXMiOmZhbHNlLCJkcm9wcGluZy1wYXJ0aWNsZSI6IiIsIm5vbi1kcm9wcGluZy1wYXJ0aWNsZSI6IiJ9LHsiZmFtaWx5IjoiTGkiLCJnaXZlbiI6IkhvbmdqdW4iLCJwYXJzZS1uYW1lcyI6ZmFsc2UsImRyb3BwaW5nLXBhcnRpY2xlIjoiIiwibm9uLWRyb3BwaW5nLXBhcnRpY2xlIjoiIn0seyJmYW1pbHkiOiJMZWkiLCJnaXZlbiI6Ill1cGluZyIsInBhcnNlLW5hbWVzIjpmYWxzZSwiZHJvcHBpbmctcGFydGljbGUiOiIiLCJub24tZHJvcHBpbmctcGFydGljbGUiOiIifV0sImVkaXRvciI6W3siZmFtaWx5IjoiTmVhbGUiLCJnaXZlbiI6IkNocmlzdG9waGVyIE0uIFUuIiwicGFyc2UtbmFtZXMiOmZhbHNlLCJkcm9wcGluZy1wYXJ0aWNsZSI6IiIsIm5vbi1kcm9wcGluZy1wYXJ0aWNsZSI6IiJ9LHsiZmFtaWx5IjoiTWFsdGVzZSIsImdpdmVuIjoiQW50b25pbm8iLCJwYXJzZS1uYW1lcyI6ZmFsc2UsImRyb3BwaW5nLXBhcnRpY2xlIjoiIiwibm9uLWRyb3BwaW5nLXBhcnRpY2xlIjoiIn1dLCJET0kiOiIxMC4xMTE3LzEyLjgzMDc3NSIsImlzc3VlZCI6eyJkYXRlLXBhcnRzIjpbWzIwMDksOSwxN11dfSwicGFnZSI6Ijc0NzIyOSIsImNvbnRhaW5lci10aXRsZS1zaG9ydCI6IiJ9LCJpc1RlbXBvcmFyeSI6ZmFsc2V9XX0="/>
          <w:id w:val="336742950"/>
          <w:placeholder>
            <w:docPart w:val="DefaultPlaceholder_-1854013440"/>
          </w:placeholder>
        </w:sdtPr>
        <w:sdtContent>
          <w:r w:rsidR="00CA59B3" w:rsidRPr="00CA59B3">
            <w:rPr>
              <w:rFonts w:ascii="Times New Roman" w:hAnsi="Times New Roman" w:cs="Times New Roman"/>
              <w:color w:val="000000"/>
              <w:sz w:val="24"/>
              <w:szCs w:val="24"/>
              <w:lang w:val="en-GB" w:bidi="he-IL"/>
            </w:rPr>
            <w:t>(Z. Wang et al., 2009)</w:t>
          </w:r>
        </w:sdtContent>
      </w:sdt>
      <w:r w:rsidRPr="00127E16">
        <w:rPr>
          <w:rFonts w:ascii="Times New Roman" w:hAnsi="Times New Roman" w:cs="Times New Roman"/>
          <w:sz w:val="24"/>
          <w:szCs w:val="24"/>
          <w:lang w:val="en-GB" w:bidi="he-IL"/>
        </w:rPr>
        <w:t xml:space="preserve"> and TVDI </w:t>
      </w:r>
      <w:sdt>
        <w:sdtPr>
          <w:rPr>
            <w:rFonts w:ascii="Times New Roman" w:hAnsi="Times New Roman" w:cs="Times New Roman"/>
            <w:sz w:val="24"/>
            <w:szCs w:val="24"/>
            <w:lang w:val="en-GB" w:bidi="he-IL"/>
          </w:rPr>
          <w:tag w:val="MENDELEY_CITATION_v3_eyJjaXRhdGlvbklEIjoiTUVOREVMRVlfQ0lUQVRJT05fYzA2MjUyNDUtNzViMS00YWEyLWFlMjItNjQyYmM4YWRlMGI3IiwicHJvcGVydGllcyI6eyJub3RlSW5kZXgiOjB9LCJpc0VkaXRlZCI6ZmFsc2UsIm1hbnVhbE92ZXJyaWRlIjp7ImlzTWFudWFsbHlPdmVycmlkZGVuIjpmYWxzZSwiY2l0ZXByb2NUZXh0IjoiKEhvbHptYW4gJiMzODsgUml2YXMsIDIwMTYpIiwibWFudWFsT3ZlcnJpZGVUZXh0IjoiIn0sImNpdGF0aW9uSXRlbXMiOlt7ImlkIjoiNGRmN2UzYmUtOTNlYi0zZmM5LTk3NzQtMzk5ZGE4ODc1OGJhIiwiaXRlbURhdGEiOnsidHlwZSI6ImFydGljbGUtam91cm5hbCIsImlkIjoiNGRmN2UzYmUtOTNlYi0zZmM5LTk3NzQtMzk5ZGE4ODc1OGJhIiwidGl0bGUiOiJFYXJseSBNYWl6ZSBZaWVsZCBGb3JlY2FzdGluZyBGcm9tIFJlbW90ZWx5IFNlbnNlZCBUZW1wZXJhdHVyZS9WZWdldGF0aW9uIEluZGV4IE1lYXN1cmVtZW50cyIsImF1dGhvciI6W3siZmFtaWx5IjoiSG9sem1hbiIsImdpdmVuIjoiTWF1cm8gRS4iLCJwYXJzZS1uYW1lcyI6ZmFsc2UsImRyb3BwaW5nLXBhcnRpY2xlIjoiIiwibm9uLWRyb3BwaW5nLXBhcnRpY2xlIjoiIn0seyJmYW1pbHkiOiJSaXZhcyIsImdpdmVuIjoiUmF1bCBFLiIsInBhcnNlLW5hbWVzIjpmYWxzZSwiZHJvcHBpbmctcGFydGljbGUiOiIiLCJub24tZHJvcHBpbmctcGFydGljbGUiOiIifV0sImNvbnRhaW5lci10aXRsZSI6IklFRUUgSm91cm5hbCBvZiBTZWxlY3RlZCBUb3BpY3MgaW4gQXBwbGllZCBFYXJ0aCBPYnNlcnZhdGlvbnMgYW5kIFJlbW90ZSBTZW5zaW5nIiwiY29udGFpbmVyLXRpdGxlLXNob3J0IjoiSUVFRSBKIFNlbCBUb3AgQXBwbCBFYXJ0aCBPYnMgUmVtb3RlIFNlbnMiLCJET0kiOiIxMC4xMTA5L0pTVEFSUy4yMDE1LjI1MDQyNjIiLCJJU1NOIjoiMTkzOS0xNDA0IiwiaXNzdWVkIjp7ImRhdGUtcGFydHMiOltbMjAxNiwxXV19LCJwYWdlIjoiNTA3LTUxOSIsImlzc3VlIjoiMSIsInZvbHVtZSI6IjkifSwiaXNUZW1wb3JhcnkiOmZhbHNlfV19"/>
          <w:id w:val="1176854004"/>
          <w:placeholder>
            <w:docPart w:val="DefaultPlaceholder_-1854013440"/>
          </w:placeholder>
        </w:sdtPr>
        <w:sdtContent>
          <w:r w:rsidR="00CA59B3">
            <w:rPr>
              <w:rFonts w:eastAsia="Times New Roman"/>
            </w:rPr>
            <w:t>(Holzman &amp; Rivas, 2016)</w:t>
          </w:r>
        </w:sdtContent>
      </w:sdt>
      <w:r w:rsidRPr="00127E16">
        <w:rPr>
          <w:rFonts w:ascii="Times New Roman" w:hAnsi="Times New Roman" w:cs="Times New Roman"/>
          <w:sz w:val="24"/>
          <w:szCs w:val="24"/>
          <w:lang w:val="en-GB" w:bidi="he-IL"/>
        </w:rPr>
        <w:t xml:space="preserve"> and more. NDVI is one of the most widely used remote sensing indices for assessing vegetation health. It quantifies the density of green vegetation and indicates plant </w:t>
      </w:r>
      <w:r w:rsidR="006B59A5" w:rsidRPr="00127E16">
        <w:rPr>
          <w:rFonts w:ascii="Times New Roman" w:hAnsi="Times New Roman" w:cs="Times New Roman"/>
          <w:sz w:val="24"/>
          <w:szCs w:val="24"/>
          <w:lang w:val="en-GB" w:bidi="he-IL"/>
        </w:rPr>
        <w:t>Vigor</w:t>
      </w:r>
      <w:r w:rsidRPr="00127E16">
        <w:rPr>
          <w:rFonts w:ascii="Times New Roman" w:hAnsi="Times New Roman" w:cs="Times New Roman"/>
          <w:sz w:val="24"/>
          <w:szCs w:val="24"/>
          <w:lang w:val="en-GB" w:bidi="he-IL"/>
        </w:rPr>
        <w:t xml:space="preserve"> and growth. NDVI values close to +1 indicate healthy, thriving vegetation, while values closer to -1 indicate stressed or sparse vegetation. By monitoring NDVI over time changes in crop water productivity can be inferred. EVI is an improvement on NDVI, designed to reduce atmospheric influences and improve sensitivity at high vegetation densities. It provides a more accurate representation of vegetation conditions, making it suitable for areas with dense vegetation cover or during periods of high atmospheric interference. TVDI combines thermal infrared data with NDVI to assess water stress in crops. It uses the difference between daytime land surface temperature and the potential temperature under non-water-stressed conditions. TVDI is beneficial for monitoring crop water status, especially in regions where water scarcity is a concern.</w:t>
      </w:r>
    </w:p>
    <w:p w14:paraId="30C773B8" w14:textId="16C7A2E4" w:rsidR="00127E16" w:rsidRPr="00127E16" w:rsidRDefault="00127E16" w:rsidP="004A0C90">
      <w:pPr>
        <w:ind w:firstLine="720"/>
        <w:rPr>
          <w:rFonts w:ascii="Times New Roman" w:hAnsi="Times New Roman" w:cs="Times New Roman"/>
          <w:sz w:val="24"/>
          <w:szCs w:val="24"/>
          <w:lang w:val="en-GB" w:bidi="he-IL"/>
        </w:rPr>
      </w:pPr>
      <w:r w:rsidRPr="00127E16">
        <w:rPr>
          <w:rFonts w:ascii="Times New Roman" w:hAnsi="Times New Roman" w:cs="Times New Roman"/>
          <w:sz w:val="24"/>
          <w:szCs w:val="24"/>
          <w:lang w:val="en-GB" w:bidi="he-IL"/>
        </w:rPr>
        <w:t xml:space="preserve">Machine learning (ML) techniques on the other have been increasingly employed in the agricultural field to improve the accuracy and efficiency of crop water productivity estimation. This technique has proven to be more efficient in crop yield prediction </w:t>
      </w:r>
      <w:sdt>
        <w:sdtPr>
          <w:rPr>
            <w:rFonts w:ascii="Times New Roman" w:hAnsi="Times New Roman" w:cs="Times New Roman"/>
            <w:sz w:val="24"/>
            <w:szCs w:val="24"/>
            <w:lang w:val="en-GB" w:bidi="he-IL"/>
          </w:rPr>
          <w:tag w:val="MENDELEY_CITATION_v3_eyJjaXRhdGlvbklEIjoiTUVOREVMRVlfQ0lUQVRJT05fNWQ2MWM5ZTUtNGRiNi00MTA1LTg4OTctNTU4NzYzNjgyNTNhIiwicHJvcGVydGllcyI6eyJub3RlSW5kZXgiOjB9LCJpc0VkaXRlZCI6ZmFsc2UsIm1hbnVhbE92ZXJyaWRlIjp7ImlzTWFudWFsbHlPdmVycmlkZGVuIjpmYWxzZSwiY2l0ZXByb2NUZXh0IjoiKEFzaHdpdGhhICYjMzg7IExhdGhhLCAyMDIyKSIsIm1hbnVhbE92ZXJyaWRlVGV4dCI6IiJ9LCJjaXRhdGlvbkl0ZW1zIjpbeyJpZCI6IjRiYWEwNWUwLTA0M2ItM2RhMC1hNGYxLWRjZWJjN2UzMWY4OCIsIml0ZW1EYXRhIjp7InR5cGUiOiJhcnRpY2xlLWpvdXJuYWwiLCJpZCI6IjRiYWEwNWUwLTA0M2ItM2RhMC1hNGYxLWRjZWJjN2UzMWY4OCIsInRpdGxlIjoiQ3JvcCBSZWNvbW1lbmRhdGlvbiBhbmQgWWllbGQgRXN0aW1hdGlvbiBVc2luZyBNYWNoaW5lIExlYXJuaW5nIiwiYXV0aG9yIjpbeyJmYW1pbHkiOiJBc2h3aXRoYSIsImdpdmVuIjoiQS4iLCJwYXJzZS1uYW1lcyI6ZmFsc2UsImRyb3BwaW5nLXBhcnRpY2xlIjoiIiwibm9uLWRyb3BwaW5nLXBhcnRpY2xlIjoiIn0seyJmYW1pbHkiOiJMYXRoYSIsImdpdmVuIjoiQy4gQS4iLCJwYXJzZS1uYW1lcyI6ZmFsc2UsImRyb3BwaW5nLXBhcnRpY2xlIjoiIiwibm9uLWRyb3BwaW5nLXBhcnRpY2xlIjoiIn1dLCJjb250YWluZXItdGl0bGUiOiJKb3VybmFsIG9mIE1vYmlsZSBNdWx0aW1lZGlhIiwiRE9JIjoiMTAuMTMwNTIvam1tMTU1MC00NjQ2LjE4MzIwIiwiSVNTTiI6IjE1NTAtNDY1NCIsImlzc3VlZCI6eyJkYXRlLXBhcnRzIjpbWzIwMjIsMiw0XV19LCJhYnN0cmFjdCI6IjxwPkluIG1vc3QgZGV2ZWxvcGluZyBjb3VudHJpZXMgbGlrZSBJbmRpYSwgQWdyaWN1bHR1cmUgaXMgc2VlbiBhcyBvbmUgb2YgdGhlIG1vc3Qgd2lkZWx5IGZvbGxvd2VkIGhhYml0YXRpb25zIGFuZCBjb250cmlidXRlcyBtYWpvcmx5IHRvIHRoZSBjb3VudHJ54oCZcyBlY29ub215LiBBZ3JpY3VsdHVyZSBwcm92aWRlcyB0aGUgcHJpbWFyeSBzb3VyY2Ugb2YgZm9vZCwgaW5jb21lLCBsaXZlbGlob29kIGFuZCBlbXBsb3ltZW50IHRvIHRoZSBtYWpvcml0eSBvZiBydXJhbCBwb3B1bGF0aW9ucyBpbiBJbmRpYS4gTWFueSBjcm9wcyBhcmUgZGVzdHJveWVkIGV2ZXJ5IHllYXIgZHVlIHRvIGEgbGFjayBvZiB0ZWNobmljYWwga25vd2xlZGdlIGFuZCB1bnByZWRpY3RhYmxlIHdlYXRoZXIgcGF0dGVybnMgc3VjaCBhcyB0ZW1wZXJhdHVyZSwgcmFpbmZhbGwsIGFuZCBvdGhlciBhdG1vc3BoZXJpYyBwYXJhbWV0ZXJzLCB3aGljaCBwbGF5IGEgbWFzc2l2ZSByb2xlIGluIGRlY2lkaW5nIHRoZSBjcm9wIHlpZWxkIGFuZCBwcm9maXQuIFRoZXJlZm9yZSwgY2hvb3NpbmcgdGhlIHJpZ2h0IGNyb3AgdG8gZ3JvdyBhbmQgZW5oYW5jaW5nIGNyb3AgeWllbGQgaXMgYW4gZXNzZW50aWFsIGFzcGVjdCBvZiBpbXByb3ZpbmcgcmVhbC1saWZlIGZhcm1pbmcgc2NlbmFyaW9zLiBPbmUgb2YgdGhlIG1vdGl2ZXMgaXMgdG8gY29sbGVjdCBhbmQgaW50ZWdyYXRlIHRoZSBhZ3JpY3VsdHVyYWwgZGF0YSBmcm9tIHNwZWNpZmljIHJlZ2lvbnMgdGhhdCBtYXkgYmUgdXNlZCB0byBhbmFseXNlIHRoZSBvcHRpbWFsIGNyb3AgYW5kIGVzdGltYXRlIHRoZSBjcm9wIHlpZWxkLiBUaGlzIHNjcmlwdCBpcyBub3ZlbCBieSB1c2luZyBzaW1wbGUgY3JvcCwgc29pbCBhbmQgd2VhdGhlciBwYXJhbWV0ZXJzIGxpa2UgY3JvcCwgdGhlIGFyZWEgdW5kZXIgY3VsdGl2YXRpb24sIG5pdHJvZ2VuLCBwaG9zcGhvcnVzIGFuZCBwb3Rhc3NpdW0gY29udGVudCBvZiB0aGUgc29pbCwgc2Vhc29uLCBhdmVyYWdlIHJhaW5mYWxsIGFuZCB0ZW1wZXJhdHVyZSBvZiBhIGRpc3RyaWN0IGluIEthcm5hdGFrYSwgSW5kaWEuIFRoZSB1c2VyIGNhbiBwcmVkaWN0IHRoZSBtb3N0IHN1aXRhYmxlIGNyb3AgYW5kIGl0cyBlc3RpbWF0ZWQgeWllbGQgZm9yIGEgY2hvc2VuIHllYXIuIFRoaXMgbW9kZWwgdXNlcyBwcmltYXJ5IGNsYXNzaWZpY2F0aW9uLCB0ZWNobmlxdWVzIGxpa2UgdGhlIHJhbmRvbSBmb3Jlc3QsIGstTk4sIGxvZ2lzdGljIHJlZ3Jlc3Npb24sIGRlY2lzaW9uIHRyZWUsIFhHQm9vc3QsIFNWTSBhbmQgZ3JhZGllbnQgYm9vc3RpbmcgY2xhc3NpZmllciBmb3IgZGV0ZXJtaW5pbmcgdGhlIG1vc3Qgc3VpdGFibGUgY3JvcCBhbmQgcmVncmVzc2lvbiBhbGdvcml0aG1zIGxpa2UgTGluZWFyIFJlZ3Jlc3Npb24sIGstTk4sIERCU0NBTiwgUmFuZG9tIEZvcmVzdCBhbmQgQU5OIGFsZ29yaXRobSB0byBlc3RpbWF0ZSB0aGUgeWllbGQgb2YgdGhlIG1vc3Qgb3B0aW1hbCBjcm9wIGlkZW50aWZpZWQgZWFybGllci4gVGhlIGFsZ29yaXRobSB0aGF0IGhhcyB0aGUgbGVhc3QgbWVhbiBlcnJvciBpcyBjaG9zZW4gZm9yIHByZWRpY3Rpb24gYW5kIGVzdGltYXRpb24gYW5kIHRodXMgZ2l2ZXMgYmV0dGVyIHJlc3VsdHMgdGhhbiB0aGUgcGFydGljdWxhciBtYWNoaW5lIGxlYXJuaW5nIGFsZ29yaXRobSBkb21haW4uIFRoZXJlIGlzIGEgd2ViIGludGVyZmFjZSBmb3IgZWFzZSBvZiB1c2UgZm9yIGVuZC11c2Vycy4gVGhlcmVmb3JlLCB0aGlzIHByb2plY3QgYXNzaXN0cyB0aGUgZmFybWVycyBpbiBjaG9vc2luZyB0aGUgc3VpdGFibGUgY3JvcCB0aGF0IGNhbiBiZSBncm93biBpbiBhIHBhcnRpY3VsYXIgcmVnaW9uIGR1cmluZyBhIHNwZWNpZmljIHNlYXNvbiBvciBzcGVjaWZpYyBwZXJpb2QgYW5kIGVzdGltYXRlIGl0cyB5aWVsZCBhbmQgcHJlZGljdCBpZiB0aGUgcmVjb21tZW5kZWQgY3JvcCBpcyBwcm9maXRhYmxlLiBIZW5jZSB0aGlzIHByb2plY3QgaGVscHMgdGhlIGZhcm1lcnMgaW4gcHJlc2VydmluZyB0aGVpciB0aW1lIGJ5IGFzc2lzdGluZyB0aGVtIGluIHRoZSBkZWNpc2lvbi1tYWtpbmcgcHJvY2Vzcy48L3A+IiwiY29udGFpbmVyLXRpdGxlLXNob3J0IjoiIn0sImlzVGVtcG9yYXJ5IjpmYWxzZX1dfQ=="/>
          <w:id w:val="243151487"/>
          <w:placeholder>
            <w:docPart w:val="DefaultPlaceholder_-1854013440"/>
          </w:placeholder>
        </w:sdtPr>
        <w:sdtContent>
          <w:r w:rsidR="00CA59B3">
            <w:rPr>
              <w:rFonts w:eastAsia="Times New Roman"/>
            </w:rPr>
            <w:t>(Ashwitha &amp; Latha, 2022)</w:t>
          </w:r>
        </w:sdtContent>
      </w:sdt>
      <w:r w:rsidRPr="00127E16">
        <w:rPr>
          <w:rFonts w:ascii="Times New Roman" w:hAnsi="Times New Roman" w:cs="Times New Roman"/>
          <w:sz w:val="24"/>
          <w:szCs w:val="24"/>
          <w:lang w:val="en-GB" w:bidi="he-IL"/>
        </w:rPr>
        <w:t xml:space="preserve">, water demand forecasting </w:t>
      </w:r>
      <w:sdt>
        <w:sdtPr>
          <w:rPr>
            <w:rFonts w:ascii="Times New Roman" w:hAnsi="Times New Roman" w:cs="Times New Roman"/>
            <w:color w:val="000000"/>
            <w:sz w:val="24"/>
            <w:szCs w:val="24"/>
            <w:lang w:val="en-GB" w:bidi="he-IL"/>
          </w:rPr>
          <w:tag w:val="MENDELEY_CITATION_v3_eyJjaXRhdGlvbklEIjoiTUVOREVMRVlfQ0lUQVRJT05fYjgyODA4NzAtZTgzZC00ZmIzLWIxMTAtYTkxOTQ5MDNlZjg1IiwicHJvcGVydGllcyI6eyJub3RlSW5kZXgiOjB9LCJpc0VkaXRlZCI6ZmFsc2UsIm1hbnVhbE92ZXJyaWRlIjp7ImlzTWFudWFsbHlPdmVycmlkZGVuIjpmYWxzZSwiY2l0ZXByb2NUZXh0IjoiKEVtYW1pIGV0IGFsLiwgMjAyMikiLCJtYW51YWxPdmVycmlkZVRleHQiOiIifSwiY2l0YXRpb25JdGVtcyI6W3siaWQiOiIwNjZiYmJiOC0yMmRlLTM3ODgtYTNiYi1jOWI5OGM4MTVlOTQiLCJpdGVtRGF0YSI6eyJ0eXBlIjoiYXJ0aWNsZS1qb3VybmFsIiwiaWQiOiIwNjZiYmJiOC0yMmRlLTM3ODgtYTNiYi1jOWI5OGM4MTVlOTQiLCJ0aXRsZSI6IkNvdW50eS1MZXZlbCBJcnJpZ2F0aW9uIFdhdGVyIERlbWFuZCBFc3RpbWF0aW9uIFVzaW5nIE1hY2hpbmUgTGVhcm5pbmc6IENhc2UgU3R1ZHkgb2YgQ2FsaWZvcm5pYSIsImF1dGhvciI6W3siZmFtaWx5IjoiRW1hbWkiLCJnaXZlbiI6Ik1vaGFtbWFkIiwicGFyc2UtbmFtZXMiOmZhbHNlLCJkcm9wcGluZy1wYXJ0aWNsZSI6IiIsIm5vbi1kcm9wcGluZy1wYXJ0aWNsZSI6IiJ9LHsiZmFtaWx5IjoiQWhtYWRpIiwiZ2l2ZW4iOiJBcm1hbiIsInBhcnNlLW5hbWVzIjpmYWxzZSwiZHJvcHBpbmctcGFydGljbGUiOiIiLCJub24tZHJvcHBpbmctcGFydGljbGUiOiIifSx7ImZhbWlseSI6IkRhY2NhY2hlIiwiZ2l2ZW4iOiJBbmRyZSIsInBhcnNlLW5hbWVzIjpmYWxzZSwiZHJvcHBpbmctcGFydGljbGUiOiIiLCJub24tZHJvcHBpbmctcGFydGljbGUiOiIifSx7ImZhbWlseSI6Ik5hemlmIiwiZ2l2ZW4iOiJTYXJhIiwicGFyc2UtbmFtZXMiOmZhbHNlLCJkcm9wcGluZy1wYXJ0aWNsZSI6IiIsIm5vbi1kcm9wcGluZy1wYXJ0aWNsZSI6IiJ9LHsiZmFtaWx5IjoiTW91c2F2aSIsImdpdmVuIjoiU2F5ZWQtRmFyaGFkIiwicGFyc2UtbmFtZXMiOmZhbHNlLCJkcm9wcGluZy1wYXJ0aWNsZSI6IiIsIm5vbi1kcm9wcGluZy1wYXJ0aWNsZSI6IiJ9LHsiZmFtaWx5IjoiS2FyYW1pIiwiZ2l2ZW4iOiJIb2phdCIsInBhcnNlLW5hbWVzIjpmYWxzZSwiZHJvcHBpbmctcGFydGljbGUiOiIiLCJub24tZHJvcHBpbmctcGFydGljbGUiOiIifV0sImNvbnRhaW5lci10aXRsZSI6IldhdGVyIiwiY29udGFpbmVyLXRpdGxlLXNob3J0IjoiV2F0ZXIgKEJhc2VsKSIsIkRPSSI6IjEwLjMzOTAvdzE0MTIxOTM3IiwiSVNTTiI6IjIwNzMtNDQ0MSIsImlzc3VlZCI6eyJkYXRlLXBhcnRzIjpbWzIwMjIsNiwxNl1dfSwicGFnZSI6IjE5MzciLCJhYnN0cmFjdCI6IjxwPklycmlnYXRlZCBhZ3JpY3VsdHVyZSBpcyB0aGUgbGFyZ2VzdCBjb25zdW1lciBvZiBmcmVzaHdhdGVyIGdsb2JhbGx5LiBEZXNwaXRlIHRoZSBjbGFyaXR5IG9mIGluZmx1ZW50aWFsIGZhY3RvcnMgYW5kIGRlcml2aW5nIGZvcmNlcywgZXN0aW1hdGlvbiBvZiB0aGUgdm9sdW1ldHJpYyBpcnJpZ2F0aW9uIGRlbWFuZCB1c2luZyBiaW9waHlzaWNhbCBtb2RlbHMgaXMgcHJvaGliaXRpdmVseSBkaWZmaWN1bHQuIERhdGEtZHJpdmVuIG1vZGVscyBoYXZlIHByb3ZlbiB0aGVpciBhYmlsaXR5IHRvIHByZWRpY3QgZ2VvcGh5c2ljYWwgYW5kIGh5ZHJvbG9naWNhbCBwaGVub21lbmEgd2l0aCBvbmx5IGEgaGFuZGZ1bCBvZiBpbmZsdWVudGlhbCBpbnB1dCB2YXJpYWJsZXM7IGhvd2V2ZXIsIHRoZSBsYWNrIG9mIHJlbGlhYmxlIGlucHV0IGRhdGEgaW4gbW9zdCBhZ3JpY3VsdHVyYWwgcmVnaW9ucyBvZiB0aGUgd29ybGQgaGluZGVycyB0aGUgZWZmZWN0aXZlbmVzcyBvZiB0aGVzZSBhcHByb2FjaGVzLiBBdHRlbXB0aW5nIHRvIGVzdGltYXRlIHRoZSBpcnJpZ2F0aW9uIHdhdGVyIGRlbWFuZCwgd2UgZmlyc3QgYW5hbHl6ZSB0aGUgY29ycmVsYXRpb24gb2YgcG90ZW50aWFsIGluZmx1ZW5jaW5nIHZhcmlhYmxlcyB3aXRoIGlycmlnYXRpb24gd2F0ZXIuIFdlIGRldmVsb3AgbWFjaGluZSBsZWFybmluZyBtb2RlbHMgdG8gcHJlZGljdCBDYWxpZm9ybmlh4oCZcyBhbm51YWwsIGNvdW50eS1sZXZlbCBpcnJpZ2F0aW9uIHdhdGVyIGRlbWFuZCBiYXNlZCBvbiB0aGUgc3RhdGlzdGljYWwgYW5hbHlzaXMgZmluZGluZ3Mgb3ZlciBhbiAxOC15ZWFyIHRpbWUgc3Bhbi4gSW5wdXQgdmFyaWFibGVzIGFyZSBkaWZmZXJlbnQgY29tYmluYXRpb25zIG9mIGRlcml2aW5nIG1ldGVvcm9sb2dpY2FsIGZvcmNlcywgZ2VvZ3JhcGhpY2FsIGNoYXJhY3RlcmlzdGljcywgY3JvcHBlZCBhcmVhLCBhbmQgY3JvcCBjYXRlZ29yeS4gQWZ0ZXIgdGVzdGluZyB2YXJpb3VzIHJlZ3Jlc3Npb24gbWFjaGluZSBsZWFybmluZyBhcHByb2FjaGVzLCB0aGUgcmVzdWx0IHNob3dzIHRoYXQgR2F1c3NpYW4gcHJvY2VzcyByZWdyZXNzaW9uIHByb2R1Y2VzIHRoZSBiZXN0IHJlc3VsdHMuIE91ciBmaW5kaW5ncyBzdWdnZXN0IHRoYXQgaXJyaWdhdGVkIGNyb3BwZWQgYXJlYSwgYWlyIHRlbXBlcmF0dXJlLCBhbmQgdmFwb3IgcHJlc3N1cmUgZGVmaWNpdCBhcmUgdGhlIG1vc3Qgc2lnbmlmaWNhbnQgdmFyaWFibGVzIGluIHByZWRpY3RpbmcgaXJyaWdhdGlvbiB3YXRlciBkZW1hbmQuIFRoaXMgcmVzZWFyY2ggYWxzbyBzaG93cyB0aGF0IEdhdXNzaWFuIHByb2Nlc3MgcmVncmVzc2lvbiBjYW4gcHJlZGljdCBpcnJpZ2F0aW9uIHdhdGVyIGRlbWFuZCB3aXRoIGhpZ2ggYWNjdXJhY3kgKFIyIGhpZ2hlciB0aGFuIDAuOTcgYW5kIFJNU0UgYXMgbG93IGFzIDAuMDYga20zKSB3aXRoIGRpZmZlcmVudCBpbnB1dCB2YXJpYWJsZSBjb21iaW5hdGlvbnMuIEFuIGFjY3VyYXRlIGVzdGltYXRpb24gb2YgaXJyaWdhdGlvbiB3YXRlciB1c2Ugb2YgdmFyaW91cyBjcm9wIGNhdGVnb3JpZXMgYW5kIGFyZWFzIGNhbiBhc3Npc3QgZGVjaXNpb24tbWFraW5nIHByb2Nlc3NlcyBhbmQgaW1wcm92ZSB3YXRlciBtYW5hZ2VtZW50IHN0cmF0ZWdpZXMuIFRoZSBwcm9wb3NlZCBtb2RlbCBjYW4gaGVscCB3YXRlciBwb2xpY3kgbWFrZXJzIGV2YWx1YXRlIGNsaW1hdG9sb2dpY2FsIGFuZCBhZ3JpY3VsdHVyYWwgc2NlbmFyaW9zIGFuZCBoZW5jZSBiZSB1c2VkIGFzIGEgZGVjaXNpb24gc3VwcG9ydCB0b29sIGZvciBhZ3JpY3VsdHVyYWwgd2F0ZXIgbWFuYWdlbWVudCBhdCBhIHJlZ2lvbmFsIHNjYWxlLjwvcD4iLCJpc3N1ZSI6IjEyIiwidm9sdW1lIjoiMTQifSwiaXNUZW1wb3JhcnkiOmZhbHNlfV19"/>
          <w:id w:val="-1277088549"/>
          <w:placeholder>
            <w:docPart w:val="DefaultPlaceholder_-1854013440"/>
          </w:placeholder>
        </w:sdtPr>
        <w:sdtContent>
          <w:r w:rsidR="00CA59B3" w:rsidRPr="00CA59B3">
            <w:rPr>
              <w:rFonts w:ascii="Times New Roman" w:hAnsi="Times New Roman" w:cs="Times New Roman"/>
              <w:color w:val="000000"/>
              <w:sz w:val="24"/>
              <w:szCs w:val="24"/>
              <w:lang w:val="en-GB" w:bidi="he-IL"/>
            </w:rPr>
            <w:t>(Emami et al., 2022)</w:t>
          </w:r>
        </w:sdtContent>
      </w:sdt>
      <w:r w:rsidRPr="00127E16">
        <w:rPr>
          <w:rFonts w:ascii="Times New Roman" w:hAnsi="Times New Roman" w:cs="Times New Roman"/>
          <w:sz w:val="24"/>
          <w:szCs w:val="24"/>
          <w:lang w:val="en-GB" w:bidi="he-IL"/>
        </w:rPr>
        <w:t xml:space="preserve">, remote sensing and Image analysis </w:t>
      </w:r>
      <w:sdt>
        <w:sdtPr>
          <w:rPr>
            <w:rFonts w:ascii="Times New Roman" w:hAnsi="Times New Roman" w:cs="Times New Roman"/>
            <w:color w:val="000000"/>
            <w:sz w:val="24"/>
            <w:szCs w:val="24"/>
            <w:lang w:val="en-GB" w:bidi="he-IL"/>
          </w:rPr>
          <w:tag w:val="MENDELEY_CITATION_v3_eyJjaXRhdGlvbklEIjoiTUVOREVMRVlfQ0lUQVRJT05fNWZjNjk1ZjUtNDM3NS00NjcwLWFmOTQtNjMzYTA0Yzc4MjVmIiwicHJvcGVydGllcyI6eyJub3RlSW5kZXgiOjB9LCJpc0VkaXRlZCI6ZmFsc2UsIm1hbnVhbE92ZXJyaWRlIjp7ImlzTWFudWFsbHlPdmVycmlkZGVuIjpmYWxzZSwiY2l0ZXByb2NUZXh0IjoiKFRoYXBhIGV0IGFsLiwgMjAyMykiLCJtYW51YWxPdmVycmlkZVRleHQiOiIifSwiY2l0YXRpb25JdGVtcyI6W3siaWQiOiJlYTYzMmIwOS05ZjBhLTMzMDYtOWFhMS05NmQ1MGJkYTRkZGQiLCJpdGVtRGF0YSI6eyJ0eXBlIjoiYXJ0aWNsZS1qb3VybmFsIiwiaWQiOiJlYTYzMmIwOS05ZjBhLTMzMDYtOWFhMS05NmQ1MGJkYTRkZGQiLCJ0aXRsZSI6IlJlbW90ZSBzZW5zaW5nIGFuZCBtYWNoaW5lIGxlYXJuaW5nIGFwcGxpY2F0aW9ucyBmb3IgYWJvdmVncm91bmQgYmlvbWFzcyBlc3RpbWF0aW9uIGluIGFncm9mb3Jlc3RyeSBzeXN0ZW1zOiBhIHJldmlldyIsImF1dGhvciI6W3siZmFtaWx5IjoiVGhhcGEiLCJnaXZlbiI6IkJodXdhbiIsInBhcnNlLW5hbWVzIjpmYWxzZSwiZHJvcHBpbmctcGFydGljbGUiOiIiLCJub24tZHJvcHBpbmctcGFydGljbGUiOiIifSx7ImZhbWlseSI6IkxvdmVsbCIsImdpdmVuIjoiU2FyYWgiLCJwYXJzZS1uYW1lcyI6ZmFsc2UsImRyb3BwaW5nLXBhcnRpY2xlIjoiIiwibm9uLWRyb3BwaW5nLXBhcnRpY2xlIjoiIn0seyJmYW1pbHkiOiJXaWxzb24iLCJnaXZlbiI6IkplZmZyZXkiLCJwYXJzZS1uYW1lcyI6ZmFsc2UsImRyb3BwaW5nLXBhcnRpY2xlIjoiIiwibm9uLWRyb3BwaW5nLXBhcnRpY2xlIjoiIn1dLCJjb250YWluZXItdGl0bGUiOiJBZ3JvZm9yZXN0cnkgU3lzdGVtcyIsIkRPSSI6IjEwLjEwMDcvczEwNDU3LTAyMy0wMDg1MC0yIiwiSVNTTiI6IjAxNjctNDM2NiIsImlzc3VlZCI6eyJkYXRlLXBhcnRzIjpbWzIwMjMsOCwxMF1dfSwicGFnZSI6IjEwOTctMTExMSIsImlzc3VlIjoiNiIsInZvbHVtZSI6Ijk3IiwiY29udGFpbmVyLXRpdGxlLXNob3J0IjoiIn0sImlzVGVtcG9yYXJ5IjpmYWxzZX1dfQ=="/>
          <w:id w:val="-632327151"/>
          <w:placeholder>
            <w:docPart w:val="DefaultPlaceholder_-1854013440"/>
          </w:placeholder>
        </w:sdtPr>
        <w:sdtContent>
          <w:r w:rsidR="00CA59B3" w:rsidRPr="00CA59B3">
            <w:rPr>
              <w:rFonts w:ascii="Times New Roman" w:hAnsi="Times New Roman" w:cs="Times New Roman"/>
              <w:color w:val="000000"/>
              <w:sz w:val="24"/>
              <w:szCs w:val="24"/>
              <w:lang w:val="en-GB" w:bidi="he-IL"/>
            </w:rPr>
            <w:t>(Thapa et al., 2023)</w:t>
          </w:r>
        </w:sdtContent>
      </w:sdt>
      <w:r w:rsidRPr="00127E16">
        <w:rPr>
          <w:rFonts w:ascii="Times New Roman" w:hAnsi="Times New Roman" w:cs="Times New Roman"/>
          <w:sz w:val="24"/>
          <w:szCs w:val="24"/>
          <w:lang w:val="en-GB" w:bidi="he-IL"/>
        </w:rPr>
        <w:t xml:space="preserve">, drought monitoring and mitigation, precision Irrigation, and agriculture. Machine learning techniques offer powerful tools to </w:t>
      </w:r>
      <w:r w:rsidR="006B59A5" w:rsidRPr="00127E16">
        <w:rPr>
          <w:rFonts w:ascii="Times New Roman" w:hAnsi="Times New Roman" w:cs="Times New Roman"/>
          <w:sz w:val="24"/>
          <w:szCs w:val="24"/>
          <w:lang w:val="en-GB" w:bidi="he-IL"/>
        </w:rPr>
        <w:t>analyse</w:t>
      </w:r>
      <w:r w:rsidRPr="00127E16">
        <w:rPr>
          <w:rFonts w:ascii="Times New Roman" w:hAnsi="Times New Roman" w:cs="Times New Roman"/>
          <w:sz w:val="24"/>
          <w:szCs w:val="24"/>
          <w:lang w:val="en-GB" w:bidi="he-IL"/>
        </w:rPr>
        <w:t xml:space="preserve"> complex datasets, predict crop water requirements, and enhance water productivity in agriculture.</w:t>
      </w:r>
    </w:p>
    <w:p w14:paraId="38BF3B75" w14:textId="6EAF3362" w:rsidR="00AF1126" w:rsidRPr="00127E16" w:rsidRDefault="00127E16" w:rsidP="004A0C90">
      <w:pPr>
        <w:ind w:firstLine="720"/>
        <w:rPr>
          <w:rFonts w:ascii="Times New Roman" w:hAnsi="Times New Roman" w:cs="Times New Roman"/>
          <w:sz w:val="24"/>
          <w:szCs w:val="24"/>
          <w:lang w:val="en-GB" w:bidi="he-IL"/>
        </w:rPr>
      </w:pPr>
      <w:r w:rsidRPr="00127E16">
        <w:rPr>
          <w:rFonts w:ascii="Times New Roman" w:hAnsi="Times New Roman" w:cs="Times New Roman"/>
          <w:sz w:val="24"/>
          <w:szCs w:val="24"/>
          <w:lang w:val="en-GB" w:bidi="he-IL"/>
        </w:rPr>
        <w:t>Despite the use of remote sensing and machine learning in crop water productivity estimation, they also have limitations. The limitation may be due to data availability and quality. Remote sensing relies on data from satellites and other sensors, and the availability and quality of this data can vary. Cloud cover, sensor malfunctions, and limited satellite revisit frequency can lead to gaps in data, making it challenging to get consistent and timely information for accurate estimations. Another limitation is spatial and temporal resolution. The spatial resolution of remote sensing data may not be sufficient to capture small-scale variations within fields or individual plants. Similarly, the temporal resolution may not always be high enough to capture rapid changes in crop water needs, especially in rapidly evolving weather conditions. Finally, the complexity of the crop-water relationship poses a major challenge in accurate water productivity estimation. The relationship between crop water productivity and remote sensing parameters is complex and influenced by various factors like crop type, stage of growth, and weather conditions. Capturing these complex interactions in a single model can be challenging.</w:t>
      </w:r>
    </w:p>
    <w:sdt>
      <w:sdtPr>
        <w:id w:val="2109383955"/>
        <w:placeholder>
          <w:docPart w:val="23B7249CF7774CAFBAD35AB9C4B120FB"/>
        </w:placeholder>
      </w:sdtPr>
      <w:sdtContent>
        <w:p w14:paraId="32E733FE" w14:textId="2408E3C9" w:rsidR="00403565" w:rsidRDefault="00A23796" w:rsidP="00403565">
          <w:pPr>
            <w:pStyle w:val="Heading1"/>
          </w:pPr>
          <w:r>
            <w:t xml:space="preserve">3. </w:t>
          </w:r>
          <w:r w:rsidR="008C1CC3">
            <w:t>Materials</w:t>
          </w:r>
          <w:r w:rsidR="0003301F">
            <w:t xml:space="preserve"> and methods</w:t>
          </w:r>
        </w:p>
      </w:sdtContent>
    </w:sdt>
    <w:bookmarkEnd w:id="20" w:displacedByCustomXml="prev"/>
    <w:bookmarkStart w:id="21" w:name="_Toc78718117" w:displacedByCustomXml="prev"/>
    <w:sdt>
      <w:sdtPr>
        <w:id w:val="1026218221"/>
        <w:placeholder>
          <w:docPart w:val="4BBE194F86C049F9B50662BADF3147D8"/>
        </w:placeholder>
      </w:sdtPr>
      <w:sdtContent>
        <w:p w14:paraId="61F1AF2F" w14:textId="48CB6615" w:rsidR="00F71D2E" w:rsidRPr="00F71D2E" w:rsidRDefault="00000000" w:rsidP="00CA5182">
          <w:pPr>
            <w:pStyle w:val="Heading2"/>
            <w:rPr>
              <w:rFonts w:ascii="Arial" w:eastAsia="Arial" w:hAnsi="Arial" w:cs="Arial"/>
              <w:sz w:val="22"/>
              <w:szCs w:val="22"/>
            </w:rPr>
          </w:pPr>
          <w:sdt>
            <w:sdtPr>
              <w:id w:val="-387194980"/>
              <w:placeholder>
                <w:docPart w:val="4BBE194F86C049F9B50662BADF3147D8"/>
              </w:placeholder>
            </w:sdtPr>
            <w:sdtContent>
              <w:r w:rsidR="00F71D2E" w:rsidRPr="00447958">
                <w:t>3.1 Study area</w:t>
              </w:r>
            </w:sdtContent>
          </w:sdt>
          <w:r w:rsidR="00F71D2E" w:rsidRPr="00A23796">
            <w:t xml:space="preserve"> </w:t>
          </w:r>
        </w:p>
      </w:sdtContent>
    </w:sdt>
    <w:p w14:paraId="65F910D5" w14:textId="627C084B" w:rsidR="00403565" w:rsidRPr="005A69E1" w:rsidRDefault="00403565" w:rsidP="005A69E1">
      <w:pPr>
        <w:rPr>
          <w:rFonts w:ascii="Times New Roman" w:hAnsi="Times New Roman" w:cs="Times New Roman"/>
          <w:sz w:val="24"/>
          <w:szCs w:val="24"/>
        </w:rPr>
      </w:pPr>
      <w:r w:rsidRPr="005A69E1">
        <w:rPr>
          <w:rFonts w:ascii="Times New Roman" w:hAnsi="Times New Roman" w:cs="Times New Roman"/>
          <w:sz w:val="24"/>
          <w:szCs w:val="24"/>
        </w:rPr>
        <w:t xml:space="preserve">The Bura irrigation scheme is the study area located in Tana River County (1°11'39.1S, 39°50'23.0"E). The scheme is one of the largest and oldest irrigation projects in Kenya. It was established in the 1978s and covers an area of about 12,000 acres </w:t>
      </w:r>
      <w:r w:rsidR="006B59A5" w:rsidRPr="005A69E1">
        <w:rPr>
          <w:rFonts w:ascii="Times New Roman" w:hAnsi="Times New Roman" w:cs="Times New Roman"/>
          <w:sz w:val="24"/>
          <w:szCs w:val="24"/>
        </w:rPr>
        <w:t>gazette</w:t>
      </w:r>
      <w:r w:rsidRPr="005A69E1">
        <w:rPr>
          <w:rFonts w:ascii="Times New Roman" w:hAnsi="Times New Roman" w:cs="Times New Roman"/>
          <w:sz w:val="24"/>
          <w:szCs w:val="24"/>
        </w:rPr>
        <w:t xml:space="preserve"> area and 10,000 acres under irrigation</w:t>
      </w:r>
      <w:r w:rsidR="00244329">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zZlYmNiMWEtYzlmNS00NzFhLTkyYTUtYTdlNTI0NTBkYjBlIiwicHJvcGVydGllcyI6eyJub3RlSW5kZXgiOjB9LCJpc0VkaXRlZCI6ZmFsc2UsIm1hbnVhbE92ZXJyaWRlIjp7ImlzTWFudWFsbHlPdmVycmlkZGVuIjpmYWxzZSwiY2l0ZXByb2NUZXh0IjoiKE5hdGlvbmFsIElycmlnYXRpb24gQXV0aG9yaXR5LCAyMDIzKSIsIm1hbnVhbE92ZXJyaWRlVGV4dCI6IiJ9LCJjaXRhdGlvbkl0ZW1zIjpbeyJpZCI6ImM5YjNiZmI4LTljOGYtMzE4Ny05OTAwLTJmY2IwMTBmZGY0ZCIsIml0ZW1EYXRhIjp7InR5cGUiOiJ3ZWJwYWdlIiwiaWQiOiJjOWIzYmZiOC05YzhmLTMxODctOTkwMC0yZmNiMDEwZmRmNGQiLCJ0aXRsZSI6Ik5hdGlvbmFsIElycmlnYXRpb24gQXV0aG9yaXR5IiwiYXV0aG9yIjpbeyJmYW1pbHkiOiJOYXRpb25hbCBJcnJpZ2F0aW9uIEF1dGhvcml0eSIsImdpdmVuIjoiIiwicGFyc2UtbmFtZXMiOmZhbHNlLCJkcm9wcGluZy1wYXJ0aWNsZSI6IiIsIm5vbi1kcm9wcGluZy1wYXJ0aWNsZSI6IiJ9XSwiYWNjZXNzZWQiOnsiZGF0ZS1wYXJ0cyI6W1syMDIzLDEwLDldXX0sIlVSTCI6Imh0dHBzOi8vaXJyaWdhdGlvbi5nby5rZS8iLCJpc3N1ZWQiOnsiZGF0ZS1wYXJ0cyI6W1syMDIzXV19LCJjb250YWluZXItdGl0bGUtc2hvcnQiOiIifSwiaXNUZW1wb3JhcnkiOmZhbHNlfV19"/>
          <w:id w:val="-460651116"/>
          <w:placeholder>
            <w:docPart w:val="DefaultPlaceholder_-1854013440"/>
          </w:placeholder>
        </w:sdtPr>
        <w:sdtContent>
          <w:r w:rsidR="00CA59B3" w:rsidRPr="00CA59B3">
            <w:rPr>
              <w:rFonts w:ascii="Times New Roman" w:hAnsi="Times New Roman" w:cs="Times New Roman"/>
              <w:color w:val="000000"/>
              <w:sz w:val="24"/>
              <w:szCs w:val="24"/>
            </w:rPr>
            <w:t>(National Irrigation Authority, 2023)</w:t>
          </w:r>
        </w:sdtContent>
      </w:sdt>
      <w:r w:rsidRPr="005A69E1">
        <w:rPr>
          <w:rFonts w:ascii="Times New Roman" w:hAnsi="Times New Roman" w:cs="Times New Roman"/>
          <w:sz w:val="24"/>
          <w:szCs w:val="24"/>
        </w:rPr>
        <w:t xml:space="preserve">. The primary water source is from River Tana which is 50 km away and maize is the main crop grown in the area. Other crops grown in the area include green grams, cowpeas, cotton, watermelon, sugarcane, and onions. </w:t>
      </w:r>
    </w:p>
    <w:p w14:paraId="045E2FB4" w14:textId="3B474D34" w:rsidR="00403565" w:rsidRPr="005A69E1" w:rsidRDefault="00403565" w:rsidP="005A69E1">
      <w:pPr>
        <w:rPr>
          <w:rFonts w:ascii="Times New Roman" w:hAnsi="Times New Roman" w:cs="Times New Roman"/>
          <w:sz w:val="24"/>
          <w:szCs w:val="24"/>
        </w:rPr>
      </w:pPr>
      <w:r w:rsidRPr="005A69E1">
        <w:rPr>
          <w:rFonts w:ascii="Times New Roman" w:hAnsi="Times New Roman" w:cs="Times New Roman"/>
          <w:sz w:val="24"/>
          <w:szCs w:val="24"/>
        </w:rPr>
        <w:t>Low and erratic rainfall patterns characterize the scheme. The average annual rainfall in the region is relatively low, ranging from 200 to 600 millimeters (8 to 24 inches).</w:t>
      </w:r>
      <w:r w:rsidR="008D342C">
        <w:rPr>
          <w:rFonts w:ascii="Times New Roman" w:hAnsi="Times New Roman" w:cs="Times New Roman"/>
          <w:sz w:val="24"/>
          <w:szCs w:val="24"/>
        </w:rPr>
        <w:t xml:space="preserve"> This results to an average of about 400mm of rainfall in the region </w:t>
      </w:r>
      <w:sdt>
        <w:sdtPr>
          <w:rPr>
            <w:rFonts w:ascii="Times New Roman" w:hAnsi="Times New Roman" w:cs="Times New Roman"/>
            <w:color w:val="000000"/>
            <w:sz w:val="24"/>
            <w:szCs w:val="24"/>
          </w:rPr>
          <w:tag w:val="MENDELEY_CITATION_v3_eyJjaXRhdGlvbklEIjoiTUVOREVMRVlfQ0lUQVRJT05fOWFmYjQ0NjUtYzY1ZS00N2RjLWE4YzctYTE2ZjcxMGRkNWUwIiwicHJvcGVydGllcyI6eyJub3RlSW5kZXgiOjB9LCJpc0VkaXRlZCI6ZmFsc2UsIm1hbnVhbE92ZXJyaWRlIjp7ImlzTWFudWFsbHlPdmVycmlkZGVuIjpmYWxzZSwiY2l0ZXByb2NUZXh0IjoiKE11aWdhaSBEYXZpZCBldCBhbC4sIDIwMTkpIiwibWFudWFsT3ZlcnJpZGVUZXh0IjoiIn0sImNpdGF0aW9uSXRlbXMiOlt7ImlkIjoiYWIxOGJiZjktYWMzMy0zNjQwLTgwYmUtOGRiMTdiNmEwNTE2IiwiaXRlbURhdGEiOnsidHlwZSI6InBhcGVyLWNvbmZlcmVuY2UiLCJpZCI6ImFiMThiYmY5LWFjMzMtMzY0MC04MGJlLThkYjE3YjZhMDUxNiIsInRpdGxlIjoiRUZGRUNUIE9GIElSUklHQVRJT04gU0NIRURVTEVTIE9OIE1BSVpFIChaZWEgbWF5cyBMLikgR1JPV1RIIEFORCBZSUVMRCBJTiBCVVJBIElSUklHQVRJT04gU0NIRU1FLCBUQU5BIFJJVkVSIENPVU5UWSIsImF1dGhvciI6W3siZmFtaWx5IjoiTXVpZ2FpIERhdmlkIiwiZ2l2ZW4iOiIiLCJwYXJzZS1uYW1lcyI6ZmFsc2UsImRyb3BwaW5nLXBhcnRpY2xlIjoiIiwibm9uLWRyb3BwaW5nLXBhcnRpY2xlIjoiIn0seyJmYW1pbHkiOiJHZW9yZ2UgTi4gS2FydWt1IiwiZ2l2ZW4iOiIiLCJwYXJzZS1uYW1lcyI6ZmFsc2UsImRyb3BwaW5nLXBhcnRpY2xlIjoiIiwibm9uLWRyb3BwaW5nLXBhcnRpY2xlIjoiIn0seyJmYW1pbHkiOiJSaWNoYXJkIE9ud29uZ2EiLCJnaXZlbiI6IiIsInBhcnNlLW5hbWVzIjpmYWxzZSwiZHJvcHBpbmctcGFydGljbGUiOiIiLCJub24tZHJvcHBpbmctcGFydGljbGUiOiIifSx7ImZhbWlseSI6IkFiZHVsbGFoaSBNb2hhbW1lZCIsImdpdmVuIjoiIiwicGFyc2UtbmFtZXMiOmZhbHNlLCJkcm9wcGluZy1wYXJ0aWNsZSI6IiIsIm5vbi1kcm9wcGluZy1wYXJ0aWNsZSI6IiJ9XSwiaXNzdWVkIjp7ImRhdGUtcGFydHMiOltbMjAxOSwxMCwyNF1dfSwiY29udGFpbmVyLXRpdGxlLXNob3J0IjoiIn0sImlzVGVtcG9yYXJ5IjpmYWxzZX1dfQ=="/>
          <w:id w:val="-915468857"/>
          <w:placeholder>
            <w:docPart w:val="DefaultPlaceholder_-1854013440"/>
          </w:placeholder>
        </w:sdtPr>
        <w:sdtContent>
          <w:r w:rsidR="00CA59B3" w:rsidRPr="00CA59B3">
            <w:rPr>
              <w:rFonts w:ascii="Times New Roman" w:hAnsi="Times New Roman" w:cs="Times New Roman"/>
              <w:color w:val="000000"/>
              <w:sz w:val="24"/>
              <w:szCs w:val="24"/>
            </w:rPr>
            <w:t>(Muigai David et al., 2019)</w:t>
          </w:r>
        </w:sdtContent>
      </w:sdt>
      <w:r w:rsidR="008D342C">
        <w:rPr>
          <w:rFonts w:ascii="Times New Roman" w:hAnsi="Times New Roman" w:cs="Times New Roman"/>
          <w:sz w:val="24"/>
          <w:szCs w:val="24"/>
        </w:rPr>
        <w:t>.</w:t>
      </w:r>
      <w:r w:rsidRPr="005A69E1">
        <w:rPr>
          <w:rFonts w:ascii="Times New Roman" w:hAnsi="Times New Roman" w:cs="Times New Roman"/>
          <w:sz w:val="24"/>
          <w:szCs w:val="24"/>
        </w:rPr>
        <w:t xml:space="preserve"> The rainfall is highly variable, with the most precipitation occurring during the short rainy season from March to May and a shorter second rainy season from October to December</w:t>
      </w:r>
      <w:r w:rsidR="00BC4762">
        <w:rPr>
          <w:rFonts w:ascii="Times New Roman" w:hAnsi="Times New Roman" w:cs="Times New Roman"/>
          <w:sz w:val="24"/>
          <w:szCs w:val="24"/>
        </w:rPr>
        <w:t xml:space="preserve"> </w:t>
      </w:r>
      <w:sdt>
        <w:sdtPr>
          <w:rPr>
            <w:rFonts w:ascii="Times New Roman" w:hAnsi="Times New Roman" w:cs="Times New Roman"/>
            <w:color w:val="000000"/>
            <w:sz w:val="24"/>
            <w:szCs w:val="24"/>
            <w:lang w:bidi="he-IL"/>
          </w:rPr>
          <w:tag w:val="MENDELEY_CITATION_v3_eyJjaXRhdGlvbklEIjoiTUVOREVMRVlfQ0lUQVRJT05fN2NkZGM4ODMtNDdjZC00NWFkLTk2MjctMDUyYTZiOWM0Y2Y0IiwicHJvcGVydGllcyI6eyJub3RlSW5kZXgiOjB9LCJpc0VkaXRlZCI6ZmFsc2UsIm1hbnVhbE92ZXJyaWRlIjp7ImlzTWFudWFsbHlPdmVycmlkZGVuIjpmYWxzZSwiY2l0ZXByb2NUZXh0IjoiKE1iYXlha2ksIDIwMjEpIiwibWFudWFsT3ZlcnJpZGVUZXh0IjoiIn0sImNpdGF0aW9uSXRlbXMiOlt7ImlkIjoiNWZlZTEzY2EtNWJmMy0zMDZjLTk3YzAtMDkxZWUyNDM2MTg4IiwiaXRlbURhdGEiOnsidHlwZSI6ImFydGljbGUtam91cm5hbCIsImlkIjoiNWZlZTEzY2EtNWJmMy0zMDZjLTk3YzAtMDkxZWUyNDM2MTg4IiwidGl0bGUiOiJQZXJmb3JtYW5jZSBhbmQgd2F0ZXIgcHJvZHVjdGl2aXR5IG9mIHNlbGVjdGVkIHN3ZWV0IHBvdGF0b2VzIChJcG9tb2VhIEJhdGF0YXMgTCkgdmFyaWV0aWVzIGludGVyY3JvcHBlZCB3aXRoIGNvbW1vbiBiZWFucyBpbiBLYXR1bWFuaS1LZW55YS4gIiwiYXV0aG9yIjpbeyJmYW1pbHkiOiJNYmF5YWtpIiwiZ2l2ZW4iOiJDLiBXIiwicGFyc2UtbmFtZXMiOmZhbHNlLCJkcm9wcGluZy1wYXJ0aWNsZSI6IiIsIm5vbi1kcm9wcGluZy1wYXJ0aWNsZSI6IiJ9XSwiRE9JIjoiaHR0cHM6Ly9kb2kub3JnLzEwLjEzMTQwL1JHLjIuMi4yNTk3Ny42MDAwMCIsImlzc3VlZCI6eyJkYXRlLXBhcnRzIjpbWzIwMjFdXX0sImFic3RyYWN0IjoiVGhlIG1haW4gZGV0ZXJyZW50IGZhY3RvcnMgZm9yIGFjaGlldmluZyBzdXN0YWluYWJsZSBhZ3JpY3VsdHVyYWwgcHJvZHVjdGlvbiBpbiBFYXN0ZXJuIEtlbnlhIGFyZSBpcnJlZ3VsYXIgcmFpbmZhbGwgYW5kIGxvdyBhdmFpbGFibGUgd2F0ZXIgY2FwYWNpdHkuIEtub3dsZWRnZSBvbiBjcm9wIHBlcmZvcm1hbmNlLCB3YXRlciBuZWVkcyBhbmQgb3B0aW1pemF0aW9uIG9mIGRlZmljaXQgaXJyaWdhdGlvbiBzY2hlZHVsZXMgd291bGQgdGhlcmVmb3JlIGhlbHAgdG8gbWluaW1pemUgd2F0ZXIgc3RyZXNzIGFuZCB0aHVzIGluY3JlYXNlIEFTQUxzJyBhY2hpZXZhYmxlIHlpZWxkcy4gVGhlIHN0dWR5IHdhcyB1bmRlcnRha2VuIGZvciB0d28gc2hvcnQgcmFpbnkgc2Vhc29ucyBvZiBTKGkpOyAyMDE4IGFuZCBTKGlpKSAyMDE5LCByZXNwZWN0aXZlbHkgYXQgS0FMUk8tcmVzZWFyY2ggc3RhdGlvbiBpbiBLYXR1bWFuaSwgTWFjaGFrb3MgQ291bnR5LiBUaGUgb2JqZWN0aXZlcyB3ZXJlOyB0byBhc3Nlc3MgdGhlIHBlcmZvcm1hbmNlLCBncm93dGgsIHlpZWxkIGFuZCB3YXRlciB1c2UgZWZmaWNpZW5jaWVzIG9mIHR3byBzd2VldCBwb3RhdG8gdmFyaWV0aWVzIGluIHNvbGUgYW5kIGludGVyY3JvcCBzeXN0ZW1zIGFzIHdlbGwgYXMgdG8gcHJlZGljdCB0aGUgaW1wbGljYXRpb25zIG9mIGNsaW1hdGUgY2hhbmdlIG9uIHN3ZWV0IHBvdGF0byB3YXRlciBuZWVkcyBhbmQgc2NoZWR1bGluZyBpcnJpZ2F0aW9uIHdhdGVyIHVzaW5nIENST1BXQVQgbW9kZWwgdmVyc2lvbiA4LjAgZnJvbSAyMDE5IHRvIDIwMzkgYmFzZWQgb24gYSByYWlud2F0ZXIgZGlzY3JlcGFuY3kuIiwiY29udGFpbmVyLXRpdGxlLXNob3J0IjoiIn0sImlzVGVtcG9yYXJ5IjpmYWxzZX1dfQ=="/>
          <w:id w:val="141782557"/>
          <w:placeholder>
            <w:docPart w:val="CD9B1B3990F54A9DB319183499D8D433"/>
          </w:placeholder>
        </w:sdtPr>
        <w:sdtContent>
          <w:r w:rsidR="00CA59B3" w:rsidRPr="00CA59B3">
            <w:rPr>
              <w:rFonts w:ascii="Times New Roman" w:hAnsi="Times New Roman" w:cs="Times New Roman"/>
              <w:color w:val="000000"/>
              <w:sz w:val="24"/>
              <w:szCs w:val="24"/>
              <w:lang w:bidi="he-IL"/>
            </w:rPr>
            <w:t>(</w:t>
          </w:r>
          <w:proofErr w:type="spellStart"/>
          <w:r w:rsidR="00CA59B3" w:rsidRPr="00CA59B3">
            <w:rPr>
              <w:rFonts w:ascii="Times New Roman" w:hAnsi="Times New Roman" w:cs="Times New Roman"/>
              <w:color w:val="000000"/>
              <w:sz w:val="24"/>
              <w:szCs w:val="24"/>
              <w:lang w:bidi="he-IL"/>
            </w:rPr>
            <w:t>Mbayaki</w:t>
          </w:r>
          <w:proofErr w:type="spellEnd"/>
          <w:r w:rsidR="00CA59B3" w:rsidRPr="00CA59B3">
            <w:rPr>
              <w:rFonts w:ascii="Times New Roman" w:hAnsi="Times New Roman" w:cs="Times New Roman"/>
              <w:color w:val="000000"/>
              <w:sz w:val="24"/>
              <w:szCs w:val="24"/>
              <w:lang w:bidi="he-IL"/>
            </w:rPr>
            <w:t>, 2021)</w:t>
          </w:r>
        </w:sdtContent>
      </w:sdt>
      <w:r w:rsidRPr="005A69E1">
        <w:rPr>
          <w:rFonts w:ascii="Times New Roman" w:hAnsi="Times New Roman" w:cs="Times New Roman"/>
          <w:sz w:val="24"/>
          <w:szCs w:val="24"/>
        </w:rPr>
        <w:t>. Drought periods are standard, and rainfall distribution can vary significantly from year to year.</w:t>
      </w:r>
    </w:p>
    <w:p w14:paraId="79C0183A" w14:textId="45EB2983" w:rsidR="008C1CC3" w:rsidRPr="005A69E1" w:rsidRDefault="00403565" w:rsidP="005A69E1">
      <w:pPr>
        <w:rPr>
          <w:rFonts w:ascii="Times New Roman" w:hAnsi="Times New Roman" w:cs="Times New Roman"/>
          <w:sz w:val="24"/>
          <w:szCs w:val="24"/>
        </w:rPr>
      </w:pPr>
      <w:r w:rsidRPr="005A69E1">
        <w:rPr>
          <w:rFonts w:ascii="Times New Roman" w:hAnsi="Times New Roman" w:cs="Times New Roman"/>
          <w:sz w:val="24"/>
          <w:szCs w:val="24"/>
        </w:rPr>
        <w:t>Due to the arid conditions, evapotranspiration rates are relatively high in the Bura irrigation scheme. High temperatures and low humidity contribute to increased evapotranspiration rates, which can impact water availability for crops.</w:t>
      </w:r>
      <w:bookmarkEnd w:id="21"/>
    </w:p>
    <w:p w14:paraId="7110EB5D" w14:textId="77777777" w:rsidR="00CA772B" w:rsidRDefault="00375330" w:rsidP="00CA772B">
      <w:pPr>
        <w:keepNext/>
      </w:pPr>
      <w:r>
        <w:rPr>
          <w:noProof/>
        </w:rPr>
        <w:drawing>
          <wp:inline distT="0" distB="0" distL="0" distR="0" wp14:anchorId="51CF9E79" wp14:editId="38E854C0">
            <wp:extent cx="5943600" cy="4202430"/>
            <wp:effectExtent l="0" t="0" r="0" b="7620"/>
            <wp:docPr id="384498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98238" name="Picture 384498238"/>
                    <pic:cNvPicPr/>
                  </pic:nvPicPr>
                  <pic:blipFill>
                    <a:blip r:embed="rId13">
                      <a:extLst>
                        <a:ext uri="{28A0092B-C50C-407E-A947-70E740481C1C}">
                          <a14:useLocalDpi xmlns:a14="http://schemas.microsoft.com/office/drawing/2010/main" val="0"/>
                        </a:ext>
                      </a:extLst>
                    </a:blip>
                    <a:stretch>
                      <a:fillRect/>
                    </a:stretch>
                  </pic:blipFill>
                  <pic:spPr>
                    <a:xfrm>
                      <a:off x="0" y="0"/>
                      <a:ext cx="5943600" cy="4202430"/>
                    </a:xfrm>
                    <a:prstGeom prst="rect">
                      <a:avLst/>
                    </a:prstGeom>
                  </pic:spPr>
                </pic:pic>
              </a:graphicData>
            </a:graphic>
          </wp:inline>
        </w:drawing>
      </w:r>
    </w:p>
    <w:p w14:paraId="1CA3CD1A" w14:textId="33A2F99B" w:rsidR="00D6336D" w:rsidRDefault="00CA772B" w:rsidP="00CA772B">
      <w:pPr>
        <w:pStyle w:val="Caption"/>
        <w:jc w:val="both"/>
      </w:pPr>
      <w:r>
        <w:t>Figure 3.1: Study area map</w:t>
      </w:r>
    </w:p>
    <w:p w14:paraId="018D6E55" w14:textId="77777777" w:rsidR="00CA772B" w:rsidRPr="00CA772B" w:rsidRDefault="00CA772B" w:rsidP="00CA772B"/>
    <w:sdt>
      <w:sdtPr>
        <w:id w:val="1262649542"/>
        <w:placeholder>
          <w:docPart w:val="23B7249CF7774CAFBAD35AB9C4B120FB"/>
        </w:placeholder>
      </w:sdtPr>
      <w:sdtContent>
        <w:bookmarkStart w:id="22" w:name="_Toc78718118" w:displacedByCustomXml="prev"/>
        <w:p w14:paraId="2A50302A" w14:textId="397A324E" w:rsidR="0056180E" w:rsidRDefault="00C95D45" w:rsidP="00CA5182">
          <w:pPr>
            <w:pStyle w:val="Heading2"/>
          </w:pPr>
          <w:r>
            <w:t>3.2 Data</w:t>
          </w:r>
        </w:p>
      </w:sdtContent>
    </w:sdt>
    <w:bookmarkEnd w:id="22" w:displacedByCustomXml="prev"/>
    <w:p w14:paraId="109C43BF" w14:textId="77777777" w:rsidR="00430F52" w:rsidRPr="00430F52" w:rsidRDefault="00430F52" w:rsidP="00195C1F">
      <w:pPr>
        <w:ind w:firstLine="720"/>
        <w:rPr>
          <w:rFonts w:ascii="Times New Roman" w:hAnsi="Times New Roman" w:cs="Times New Roman"/>
          <w:sz w:val="24"/>
          <w:szCs w:val="24"/>
        </w:rPr>
      </w:pPr>
      <w:r w:rsidRPr="00430F52">
        <w:rPr>
          <w:rFonts w:ascii="Times New Roman" w:hAnsi="Times New Roman" w:cs="Times New Roman"/>
          <w:sz w:val="24"/>
          <w:szCs w:val="24"/>
        </w:rPr>
        <w:t>This study utilizes both remote sensing and ground-based data for both crop yields and climate-related data.  Remote sensing data were acquired from the Google Earth Engine using Python API for five years between 2018 and 2022 with the main focus being during the growing seasons.</w:t>
      </w:r>
    </w:p>
    <w:p w14:paraId="2A735871" w14:textId="6491F33E" w:rsidR="00CC1117" w:rsidRPr="00430F52" w:rsidRDefault="000D0014" w:rsidP="009D48F2">
      <w:pPr>
        <w:pStyle w:val="Heading3"/>
      </w:pPr>
      <w:r w:rsidRPr="000D0014">
        <w:t>3 .2.1 Meteorological Data</w:t>
      </w:r>
    </w:p>
    <w:p w14:paraId="78C3DA2C" w14:textId="40876D70" w:rsidR="00006F5F" w:rsidRDefault="00581725" w:rsidP="00612D3F">
      <w:pPr>
        <w:ind w:firstLine="720"/>
        <w:rPr>
          <w:rFonts w:ascii="Times New Roman" w:hAnsi="Times New Roman" w:cs="Times New Roman"/>
          <w:sz w:val="24"/>
          <w:szCs w:val="24"/>
          <w:lang w:val="en-GB" w:bidi="he-IL"/>
        </w:rPr>
      </w:pPr>
      <w:r w:rsidRPr="00581725">
        <w:rPr>
          <w:rFonts w:ascii="Times New Roman" w:hAnsi="Times New Roman" w:cs="Times New Roman"/>
          <w:sz w:val="24"/>
          <w:szCs w:val="24"/>
          <w:lang w:val="en-GB" w:bidi="he-IL"/>
        </w:rPr>
        <w:t>The availability of consistent, long, and complete time series of meteorological data is critical for estimating crop water requirements because weather is the most important input variable for assessing crop evapotranspiration which determines soil water deficit. This study used the ERA5 daily Grided dataset</w:t>
      </w:r>
      <w:r w:rsidR="001446B0">
        <w:rPr>
          <w:rFonts w:ascii="Times New Roman" w:hAnsi="Times New Roman" w:cs="Times New Roman"/>
          <w:sz w:val="24"/>
          <w:szCs w:val="24"/>
          <w:lang w:val="en-GB" w:bidi="he-IL"/>
        </w:rPr>
        <w:t xml:space="preserve"> </w:t>
      </w:r>
      <w:r w:rsidR="00F02D5C">
        <w:rPr>
          <w:rFonts w:ascii="Times New Roman" w:hAnsi="Times New Roman" w:cs="Times New Roman"/>
          <w:sz w:val="24"/>
          <w:szCs w:val="24"/>
          <w:lang w:val="en-GB" w:bidi="he-IL"/>
        </w:rPr>
        <w:t xml:space="preserve">accessible from </w:t>
      </w:r>
      <w:r w:rsidR="001446B0">
        <w:rPr>
          <w:rFonts w:ascii="Times New Roman" w:hAnsi="Times New Roman" w:cs="Times New Roman"/>
          <w:sz w:val="24"/>
          <w:szCs w:val="24"/>
          <w:lang w:val="en-GB" w:bidi="he-IL"/>
        </w:rPr>
        <w:t xml:space="preserve">the </w:t>
      </w:r>
      <w:r w:rsidR="00F02D5C">
        <w:rPr>
          <w:rFonts w:ascii="Times New Roman" w:hAnsi="Times New Roman" w:cs="Times New Roman"/>
          <w:sz w:val="24"/>
          <w:szCs w:val="24"/>
          <w:lang w:val="en-GB" w:bidi="he-IL"/>
        </w:rPr>
        <w:t xml:space="preserve">GEE catalogue </w:t>
      </w:r>
      <w:r w:rsidRPr="00581725">
        <w:rPr>
          <w:rFonts w:ascii="Times New Roman" w:hAnsi="Times New Roman" w:cs="Times New Roman"/>
          <w:sz w:val="24"/>
          <w:szCs w:val="24"/>
          <w:lang w:val="en-GB" w:bidi="he-IL"/>
        </w:rPr>
        <w:t xml:space="preserve">and the local meteorological station dataset. ERA5 is the fifth generation ECMWF reanalysis of the previous eight decades' worth of global climate and weather data. Data is accessible beginning in 1940 to date </w:t>
      </w:r>
      <w:sdt>
        <w:sdtPr>
          <w:rPr>
            <w:rFonts w:ascii="Times New Roman" w:hAnsi="Times New Roman" w:cs="Times New Roman"/>
            <w:color w:val="000000"/>
            <w:sz w:val="24"/>
            <w:szCs w:val="24"/>
            <w:lang w:val="en-GB" w:bidi="he-IL"/>
          </w:rPr>
          <w:tag w:val="MENDELEY_CITATION_v3_eyJjaXRhdGlvbklEIjoiTUVOREVMRVlfQ0lUQVRJT05fNjU0NWNmZTgtMmM3Mi00MzI1LTk2MjctNzE4MjViZjcwZDYxIiwicHJvcGVydGllcyI6eyJub3RlSW5kZXgiOjB9LCJpc0VkaXRlZCI6ZmFsc2UsIm1hbnVhbE92ZXJyaWRlIjp7ImlzTWFudWFsbHlPdmVycmlkZGVuIjpmYWxzZSwiY2l0ZXByb2NUZXh0IjoiKENvcGVybmljdXMsIDIwMTgpIiwibWFudWFsT3ZlcnJpZGVUZXh0IjoiIn0sImNpdGF0aW9uSXRlbXMiOlt7ImlkIjoiZjIwMzI4ZTAtZmRlNi0zYWVlLTg3NWEtZmVjZmNiY2EwNmExIiwiaXRlbURhdGEiOnsidHlwZSI6IndlYnBhZ2UiLCJpZCI6ImYyMDMyOGUwLWZkZTYtM2FlZS04NzVhLWZlY2ZjYmNhMDZhMSIsInRpdGxlIjoiQ29wZXJuaWN1cyBDbGltYXRlIERhdGEgU3RvcmUiLCJhdXRob3IiOlt7ImZhbWlseSI6IkNvcGVybmljdXMiLCJnaXZlbiI6IkUiLCJwYXJzZS1uYW1lcyI6ZmFsc2UsImRyb3BwaW5nLXBhcnRpY2xlIjoiIiwibm9uLWRyb3BwaW5nLXBhcnRpY2xlIjoiIn1dLCJhY2Nlc3NlZCI6eyJkYXRlLXBhcnRzIjpbWzIwMjMsOCwxOF1dfSwiVVJMIjoiaHR0cHM6Ly9jZHMuY2xpbWF0ZS5jb3Blcm5pY3VzLmV1L2Nkc2FwcCMhL2RhdGFzZXQvcmVhbmFseXNpcy1lcmE1LXNpbmdsZS1sZXZlbHM/dGFiPW92ZXJ2aWV3IiwiaXNzdWVkIjp7ImRhdGUtcGFydHMiOltbMjAxOF1dfSwiY29udGFpbmVyLXRpdGxlLXNob3J0IjoiIn0sImlzVGVtcG9yYXJ5IjpmYWxzZX1dfQ=="/>
          <w:id w:val="1417207173"/>
          <w:placeholder>
            <w:docPart w:val="DefaultPlaceholder_-1854013440"/>
          </w:placeholder>
        </w:sdtPr>
        <w:sdtContent>
          <w:r w:rsidR="00CA59B3" w:rsidRPr="00CA59B3">
            <w:rPr>
              <w:rFonts w:ascii="Times New Roman" w:hAnsi="Times New Roman" w:cs="Times New Roman"/>
              <w:color w:val="000000"/>
              <w:sz w:val="24"/>
              <w:szCs w:val="24"/>
              <w:lang w:val="en-GB" w:bidi="he-IL"/>
            </w:rPr>
            <w:t>(Copernicus, 2018)</w:t>
          </w:r>
        </w:sdtContent>
      </w:sdt>
      <w:r w:rsidRPr="00581725">
        <w:rPr>
          <w:rFonts w:ascii="Times New Roman" w:hAnsi="Times New Roman" w:cs="Times New Roman"/>
          <w:sz w:val="24"/>
          <w:szCs w:val="24"/>
          <w:lang w:val="en-GB" w:bidi="he-IL"/>
        </w:rPr>
        <w:t>. The dataset contains basic atmospheric meteorological factors such as air temperature, pressure, and wind at various altitudes, as well as surface parameters such as rainfall and sea parameters such as sea-surface temperature and wave height. The daily homogenized, filtered,</w:t>
      </w:r>
      <w:r w:rsidR="00480C0E">
        <w:rPr>
          <w:rFonts w:ascii="Times New Roman" w:hAnsi="Times New Roman" w:cs="Times New Roman"/>
          <w:sz w:val="24"/>
          <w:szCs w:val="24"/>
          <w:lang w:val="en-GB" w:bidi="he-IL"/>
        </w:rPr>
        <w:t xml:space="preserve"> </w:t>
      </w:r>
      <w:r w:rsidRPr="00581725">
        <w:rPr>
          <w:rFonts w:ascii="Times New Roman" w:hAnsi="Times New Roman" w:cs="Times New Roman"/>
          <w:sz w:val="24"/>
          <w:szCs w:val="24"/>
          <w:lang w:val="en-GB" w:bidi="he-IL"/>
        </w:rPr>
        <w:t>reviewed, and pre-processed (outliers removed) data of minimum temperature (Tmin),</w:t>
      </w:r>
      <w:r w:rsidR="00480C0E">
        <w:rPr>
          <w:rFonts w:ascii="Times New Roman" w:hAnsi="Times New Roman" w:cs="Times New Roman"/>
          <w:sz w:val="24"/>
          <w:szCs w:val="24"/>
          <w:lang w:val="en-GB" w:bidi="he-IL"/>
        </w:rPr>
        <w:t xml:space="preserve"> </w:t>
      </w:r>
      <w:r w:rsidRPr="00581725">
        <w:rPr>
          <w:rFonts w:ascii="Times New Roman" w:hAnsi="Times New Roman" w:cs="Times New Roman"/>
          <w:sz w:val="24"/>
          <w:szCs w:val="24"/>
          <w:lang w:val="en-GB" w:bidi="he-IL"/>
        </w:rPr>
        <w:t>maximum temperature (</w:t>
      </w:r>
      <w:proofErr w:type="spellStart"/>
      <w:r w:rsidRPr="00581725">
        <w:rPr>
          <w:rFonts w:ascii="Times New Roman" w:hAnsi="Times New Roman" w:cs="Times New Roman"/>
          <w:sz w:val="24"/>
          <w:szCs w:val="24"/>
          <w:lang w:val="en-GB" w:bidi="he-IL"/>
        </w:rPr>
        <w:t>Tmax</w:t>
      </w:r>
      <w:proofErr w:type="spellEnd"/>
      <w:r w:rsidRPr="00581725">
        <w:rPr>
          <w:rFonts w:ascii="Times New Roman" w:hAnsi="Times New Roman" w:cs="Times New Roman"/>
          <w:sz w:val="24"/>
          <w:szCs w:val="24"/>
          <w:lang w:val="en-GB" w:bidi="he-IL"/>
        </w:rPr>
        <w:t>), mean temperature (</w:t>
      </w:r>
      <w:proofErr w:type="spellStart"/>
      <w:r w:rsidRPr="00581725">
        <w:rPr>
          <w:rFonts w:ascii="Times New Roman" w:hAnsi="Times New Roman" w:cs="Times New Roman"/>
          <w:sz w:val="24"/>
          <w:szCs w:val="24"/>
          <w:lang w:val="en-GB" w:bidi="he-IL"/>
        </w:rPr>
        <w:t>Tmean</w:t>
      </w:r>
      <w:proofErr w:type="spellEnd"/>
      <w:r w:rsidRPr="00581725">
        <w:rPr>
          <w:rFonts w:ascii="Times New Roman" w:hAnsi="Times New Roman" w:cs="Times New Roman"/>
          <w:sz w:val="24"/>
          <w:szCs w:val="24"/>
          <w:lang w:val="en-GB" w:bidi="he-IL"/>
        </w:rPr>
        <w:t xml:space="preserve">), Precipitation, incoming solar radiation, vapor pressure, and wind speed </w:t>
      </w:r>
      <w:r w:rsidR="00480C0E" w:rsidRPr="00581725">
        <w:rPr>
          <w:rFonts w:ascii="Times New Roman" w:hAnsi="Times New Roman" w:cs="Times New Roman"/>
          <w:sz w:val="24"/>
          <w:szCs w:val="24"/>
          <w:lang w:val="en-GB" w:bidi="he-IL"/>
        </w:rPr>
        <w:t>(u</w:t>
      </w:r>
      <w:r w:rsidRPr="00581725">
        <w:rPr>
          <w:rFonts w:ascii="Times New Roman" w:hAnsi="Times New Roman" w:cs="Times New Roman"/>
          <w:sz w:val="24"/>
          <w:szCs w:val="24"/>
          <w:lang w:val="en-GB" w:bidi="he-IL"/>
        </w:rPr>
        <w:t xml:space="preserve"> -component at 10m high above the ground) were acquired from Google Earth Engine (GEE) data </w:t>
      </w:r>
      <w:r w:rsidR="00480C0E" w:rsidRPr="00581725">
        <w:rPr>
          <w:rFonts w:ascii="Times New Roman" w:hAnsi="Times New Roman" w:cs="Times New Roman"/>
          <w:sz w:val="24"/>
          <w:szCs w:val="24"/>
          <w:lang w:val="en-GB" w:bidi="he-IL"/>
        </w:rPr>
        <w:t>catalogue</w:t>
      </w:r>
      <w:r w:rsidRPr="00581725">
        <w:rPr>
          <w:rFonts w:ascii="Times New Roman" w:hAnsi="Times New Roman" w:cs="Times New Roman"/>
          <w:sz w:val="24"/>
          <w:szCs w:val="24"/>
          <w:lang w:val="en-GB" w:bidi="he-IL"/>
        </w:rPr>
        <w:t xml:space="preserve"> for a period of five years; between 2018 to 2022. In the case of vapor pressure, the information may not be directly available in the ERA5 dataset. However, it was estimated using atmospheric parameters such as air temperature and relative humidity as previously </w:t>
      </w:r>
      <w:r w:rsidR="00414BDC">
        <w:rPr>
          <w:rFonts w:ascii="Times New Roman" w:hAnsi="Times New Roman" w:cs="Times New Roman"/>
          <w:sz w:val="24"/>
          <w:szCs w:val="24"/>
          <w:lang w:val="en-GB" w:bidi="he-IL"/>
        </w:rPr>
        <w:t>implemented by</w:t>
      </w:r>
      <w:r w:rsidRPr="00581725">
        <w:rPr>
          <w:rFonts w:ascii="Times New Roman" w:hAnsi="Times New Roman" w:cs="Times New Roman"/>
          <w:sz w:val="24"/>
          <w:szCs w:val="24"/>
          <w:lang w:val="en-GB" w:bidi="he-IL"/>
        </w:rPr>
        <w:t xml:space="preserve"> </w:t>
      </w:r>
      <w:sdt>
        <w:sdtPr>
          <w:rPr>
            <w:rFonts w:ascii="Times New Roman" w:hAnsi="Times New Roman" w:cs="Times New Roman"/>
            <w:color w:val="000000"/>
            <w:sz w:val="24"/>
            <w:szCs w:val="24"/>
            <w:lang w:val="en-GB" w:bidi="he-IL"/>
          </w:rPr>
          <w:tag w:val="MENDELEY_CITATION_v3_eyJjaXRhdGlvbklEIjoiTUVOREVMRVlfQ0lUQVRJT05fOGY1ZGI5ZWQtMGM1OS00NWExLTliMTEtMzc3ZDdmNjgyMmE5IiwicHJvcGVydGllcyI6eyJub3RlSW5kZXgiOjB9LCJpc0VkaXRlZCI6ZmFsc2UsIm1hbnVhbE92ZXJyaWRlIjp7ImlzTWFudWFsbHlPdmVycmlkZGVuIjpmYWxzZSwiY2l0ZXByb2NUZXh0IjoiKFBlbG9zaSBldCBhbC4sIDIwMjIpIiwibWFudWFsT3ZlcnJpZGVUZXh0IjoiIn0sImNpdGF0aW9uSXRlbXMiOlt7ImlkIjoiMzY3YWI3NGItMDVjYi0zMGJkLThmNTktN2JlYzcxYmI5YjIwIiwiaXRlbURhdGEiOnsidHlwZSI6ImFydGljbGUtam91cm5hbCIsImlkIjoiMzY3YWI3NGItMDVjYi0zMGJkLThmNTktN2JlYzcxYmI5YjIwIiwidGl0bGUiOiJBc3Nlc3NpbmcgQ3JvcCBXYXRlciBSZXF1aXJlbWVudCBhbmQgWWllbGQgYnkgQ29tYmluaW5nIEVSQTUtTGFuZCBSZWFuYWx5c2lzIERhdGEgd2l0aCBDTS1TQUYgU2F0ZWxsaXRlLUJhc2VkIFJhZGlhdGlvbiBEYXRhIGFuZCBTZW50aW5lbC0yIFNhdGVsbGl0ZSBJbWFnZXJ5IiwiYXV0aG9yIjpbeyJmYW1pbHkiOiJQZWxvc2kiLCJnaXZlbiI6IkFubmEiLCJwYXJzZS1uYW1lcyI6ZmFsc2UsImRyb3BwaW5nLXBhcnRpY2xlIjoiIiwibm9uLWRyb3BwaW5nLXBhcnRpY2xlIjoiIn0seyJmYW1pbHkiOiJCZWxmaW9yZSIsImdpdmVuIjoiT3NjYXIgUm9zYXJpbyIsInBhcnNlLW5hbWVzIjpmYWxzZSwiZHJvcHBpbmctcGFydGljbGUiOiIiLCJub24tZHJvcHBpbmctcGFydGljbGUiOiIifSx7ImZhbWlseSI6IkTigJlVcnNvIiwiZ2l2ZW4iOiJHdWlkbyIsInBhcnNlLW5hbWVzIjpmYWxzZSwiZHJvcHBpbmctcGFydGljbGUiOiIiLCJub24tZHJvcHBpbmctcGFydGljbGUiOiIifSx7ImZhbWlseSI6IkNoaXJpY28iLCJnaXZlbiI6Ikdpb3Zhbm5pIEJhdHRpc3RhIiwicGFyc2UtbmFtZXMiOmZhbHNlLCJkcm9wcGluZy1wYXJ0aWNsZSI6IiIsIm5vbi1kcm9wcGluZy1wYXJ0aWNsZSI6IiJ9XSwiY29udGFpbmVyLXRpdGxlIjoiUmVtb3RlIFNlbnNpbmciLCJjb250YWluZXItdGl0bGUtc2hvcnQiOiJSZW1vdGUgU2VucyAoQmFzZWwpIiwiRE9JIjoiMTAuMzM5MC9yczE0MjQ2MjMzIiwiSVNTTiI6IjIwNzItNDI5MiIsImlzc3VlZCI6eyJkYXRlLXBhcnRzIjpbWzIwMjIsMTIsOV1dfSwicGFnZSI6IjYyMzMiLCJhYnN0cmFjdCI6IjxwPlRoZSB3aWRlc3ByZWFkIGRldmVsb3BtZW50IG9mIEVhcnRoIE9ic2VydmF0aW9uIChFTykgc3lzdGVtcyBhbmQgYWR2YW5jZXMgaW4gbnVtZXJpY2FsIGF0bW9zcGhlcmljIG1vZGVsaW5nIGhhdmUgbWFkZSBpdCBwb3NzaWJsZSB0byB1c2UgdGhlIG5ld2VzdCBkYXRhIHNvdXJjZXMgYXMgaW5wdXQgZm9yIGNyb3DigJN3YXRlciBiYWxhbmNlIG1vZGVscywgdGhlcmVieSBpbXByb3ZpbmcgdGhlIGNyb3Agd2F0ZXIgcmVxdWlyZW1lbnRzIChDV1IpIGFuZCB5aWVsZCBlc3RpbWF0ZXMgZnJvbSB0aGUgZmllbGQgdG8gdGhlIHJlZ2lvbmFsIHNjYWxlLiBTYXRlbGxpdGUgaW1hZ2VyeSBhbmQgbnVtZXJpY2FsIHdlYXRoZXIgcHJlZGljdGlvbiBvdXRwdXRzIG9mZmVyIGhpZ2ggcmVzb2x1dGlvbiAoaW4gdGltZSBhbmQgc3BhY2UpIGdyaWRkZWQgZGF0YSB0aGF0IGNhbiBjb21wZW5zYXRlIGZvciB0aGUgcGF1Y2l0eSBvZiBjcm9wIHBhcmFtZXRlciBmaWVsZCBtZWFzdXJlbWVudHMgYW5kIGdyb3VuZCB3ZWF0aGVyIG9ic2VydmF0aW9ucywgYXMgcmVxdWlyZWQgZm9yIGFzc2Vzc21lbnRzIG9mIENXUiBhbmQgeWllbGQuIEluIHRoaXMgc3R1ZHksIHRoZSBBcXVhQ3JvcCBtb2RlbCB3YXMgdXNlZCB0byBhc3Nlc3MgQ1dSIGFuZCB5aWVsZCBvZiB0b21hdG8gb24gYSBmYXJtIGluIFNvdXRoZXJuIEl0YWx5IGJ5IGFzc2ltaWxhdGluZyBTZW50aW5lbC0yIChTMikgY2Fub3B5IGNvdmVyIGltYWdlcnkgYW5kIHVzaW5nIENNLVNBRiBzYXRlbGxpdGUtYmFzZWQgcmFkaWF0aW9uIGRhdGEgYW5kIEVSQTUtTGFuZCByZWFuYWx5c2lzIGFzIGZvcmNpbmcgd2VhdGhlciBkYXRhLiBUaGUgcHJlZGljdGlvbiBhY2N1cmFjeSB3YXMgZXZhbHVhdGVkIHdpdGggZmllbGQgZGF0YSBjb2xsZWN0ZWQgZHVyaW5nIHRoZSBpcnJpZ2F0aW9uIHNlYXNvbiAoQXByaWzigJNKdWx5KSBvZiAyMDIxLiBTYXRlbGxpdGUgZXN0aW1hdGVzIG9mIGNhbm9weSBjb3ZlciBkaWZmZXJlZCBmcm9tIGdyb3VuZCBvYnNlcnZhdGlvbnMsIHdpdGggYSBSTVNFIG9mIGFib3V0IDExJS4gQ1dSIGFuZCB5aWVsZCBwcmVkaWN0aW9ucyB3ZXJlIGNvbXBhcmVkIHdpdGggYWN0dWFsIGRhdGEgcmVnYXJkaW5nIGlycmlnYXRpb24gdm9sdW1lcyBhbmQgaGFydmVzdGVkIHlpZWxkLiBUaGUgcmVzdWx0cyBzaG93ZWQgdGhhdCBTMiBlc3RpbWF0ZXMgb2YgY3JvcCBwYXJhbWV0ZXJzIHJlcHJlc2VudCBhZGRlZCB2YWx1ZSwgc2luY2UgdGhlaXIgYXNzaW1pbGF0aW9uIGludG8gY3JvcCBncm93dGggbW9kZWxzIGltcHJvdmVkIENXUiBhbmQgeWllbGQgZXN0aW1hdGVzLiBSZWxpYWJsZSBDV1IgYW5kIHlpZWxkIGVzdGltYXRlcyBjYW4gYmUgYWNoaWV2ZWQgYnkgY29tYmluaW5nIHRoZSBFUkE1LUxhbmQgYW5kIENNLVNBRiB3ZWF0aGVyIGRhdGFiYXNlcyB3aXRoIFMyIGltYWdlcnkgZm9yIGFzc2ltaWxhdGlvbiBpbnRvIHRoZSBBcXVhQ3JvcCBtb2RlbC48L3A+IiwiaXNzdWUiOiIyNCIsInZvbHVtZSI6IjE0In0sImlzVGVtcG9yYXJ5IjpmYWxzZX1dfQ=="/>
          <w:id w:val="2030289443"/>
          <w:placeholder>
            <w:docPart w:val="DefaultPlaceholder_-1854013440"/>
          </w:placeholder>
        </w:sdtPr>
        <w:sdtContent>
          <w:r w:rsidR="00CA59B3" w:rsidRPr="00CA59B3">
            <w:rPr>
              <w:rFonts w:ascii="Times New Roman" w:hAnsi="Times New Roman" w:cs="Times New Roman"/>
              <w:color w:val="000000"/>
              <w:sz w:val="24"/>
              <w:szCs w:val="24"/>
              <w:lang w:val="en-GB" w:bidi="he-IL"/>
            </w:rPr>
            <w:t>(Pelosi et al., 2022)</w:t>
          </w:r>
        </w:sdtContent>
      </w:sdt>
      <w:r w:rsidRPr="00581725">
        <w:rPr>
          <w:rFonts w:ascii="Times New Roman" w:hAnsi="Times New Roman" w:cs="Times New Roman"/>
          <w:sz w:val="24"/>
          <w:szCs w:val="24"/>
          <w:lang w:val="en-GB" w:bidi="he-IL"/>
        </w:rPr>
        <w:t xml:space="preserve"> on crop water requirement studies.</w:t>
      </w:r>
    </w:p>
    <w:p w14:paraId="4ED7D762" w14:textId="60F91AD5" w:rsidR="00B52CDB" w:rsidRDefault="00581725" w:rsidP="00612D3F">
      <w:pPr>
        <w:ind w:firstLine="720"/>
        <w:rPr>
          <w:rFonts w:ascii="Times New Roman" w:hAnsi="Times New Roman" w:cs="Times New Roman"/>
          <w:sz w:val="24"/>
          <w:szCs w:val="24"/>
          <w:lang w:val="en-GB" w:bidi="he-IL"/>
        </w:rPr>
      </w:pPr>
      <w:r w:rsidRPr="00581725">
        <w:rPr>
          <w:rFonts w:ascii="Times New Roman" w:hAnsi="Times New Roman" w:cs="Times New Roman"/>
          <w:sz w:val="24"/>
          <w:szCs w:val="24"/>
          <w:lang w:val="en-GB" w:bidi="he-IL"/>
        </w:rPr>
        <w:t xml:space="preserve">Similarly, daily weather data for the Garissa weather station was acquired from the Kenya Meteorological Department on request. This was for the same period and it was used as part of the ground validation data together with the </w:t>
      </w:r>
      <w:r w:rsidR="00975A44">
        <w:rPr>
          <w:rFonts w:ascii="Times New Roman" w:hAnsi="Times New Roman" w:cs="Times New Roman"/>
          <w:sz w:val="24"/>
          <w:szCs w:val="24"/>
          <w:lang w:val="en-GB" w:bidi="he-IL"/>
        </w:rPr>
        <w:t>actual ground</w:t>
      </w:r>
      <w:r w:rsidRPr="00581725">
        <w:rPr>
          <w:rFonts w:ascii="Times New Roman" w:hAnsi="Times New Roman" w:cs="Times New Roman"/>
          <w:sz w:val="24"/>
          <w:szCs w:val="24"/>
          <w:lang w:val="en-GB" w:bidi="he-IL"/>
        </w:rPr>
        <w:t xml:space="preserve"> yield data. More accurate data could be acquired at the exact field level and in several locations but this was limited in this study.</w:t>
      </w:r>
    </w:p>
    <w:p w14:paraId="1A0D952B" w14:textId="15933392" w:rsidR="00006F5F" w:rsidRDefault="00170E54" w:rsidP="00C64137">
      <w:pPr>
        <w:pStyle w:val="Heading3"/>
        <w:numPr>
          <w:ilvl w:val="2"/>
          <w:numId w:val="4"/>
        </w:numPr>
        <w:rPr>
          <w:lang w:val="en-GB" w:bidi="he-IL"/>
        </w:rPr>
      </w:pPr>
      <w:r w:rsidRPr="00170E54">
        <w:rPr>
          <w:lang w:val="en-GB" w:bidi="he-IL"/>
        </w:rPr>
        <w:t>Optical Satellite Imagery Datasets</w:t>
      </w:r>
    </w:p>
    <w:p w14:paraId="7B7CA8EE" w14:textId="7D402044" w:rsidR="00F02A22" w:rsidRDefault="008B3778" w:rsidP="00D02CA6">
      <w:pPr>
        <w:ind w:firstLine="720"/>
        <w:rPr>
          <w:rFonts w:ascii="Times New Roman" w:hAnsi="Times New Roman" w:cs="Times New Roman"/>
          <w:sz w:val="24"/>
          <w:szCs w:val="24"/>
          <w:lang w:val="en-GB" w:bidi="he-IL"/>
        </w:rPr>
      </w:pPr>
      <w:r w:rsidRPr="008B3778">
        <w:rPr>
          <w:rFonts w:ascii="Times New Roman" w:hAnsi="Times New Roman" w:cs="Times New Roman"/>
          <w:sz w:val="24"/>
          <w:szCs w:val="24"/>
          <w:lang w:val="en-GB" w:bidi="he-IL"/>
        </w:rPr>
        <w:t>In this study, several optical datasets were acquired from the GEE platform</w:t>
      </w:r>
      <w:r w:rsidR="001446B0">
        <w:rPr>
          <w:rFonts w:ascii="Times New Roman" w:hAnsi="Times New Roman" w:cs="Times New Roman"/>
          <w:sz w:val="24"/>
          <w:szCs w:val="24"/>
          <w:lang w:val="en-GB" w:bidi="he-IL"/>
        </w:rPr>
        <w:t>,</w:t>
      </w:r>
      <w:r w:rsidRPr="008B3778">
        <w:rPr>
          <w:rFonts w:ascii="Times New Roman" w:hAnsi="Times New Roman" w:cs="Times New Roman"/>
          <w:sz w:val="24"/>
          <w:szCs w:val="24"/>
          <w:lang w:val="en-GB" w:bidi="he-IL"/>
        </w:rPr>
        <w:t xml:space="preserve"> including MODIS, Landsat 8, and Sentinel 2 datasets. MODIS provided high temporal resolution data of up to daily with an average 8-day temporal resolution being provided.  Three surface reflectance products were used for the purpose of data fusion. In this case, MOD09A1.061 Terra Surface Reflectance 8-Day Global 500m product, USGS Landsat 8 Level 2 Collection 2 Tier 1 and Sentinel-2 MSI Multi spectral Instrument Level-2A dataset were accessed from the GEE data </w:t>
      </w:r>
      <w:proofErr w:type="spellStart"/>
      <w:r w:rsidR="001446B0">
        <w:rPr>
          <w:rFonts w:ascii="Times New Roman" w:hAnsi="Times New Roman" w:cs="Times New Roman"/>
          <w:sz w:val="24"/>
          <w:szCs w:val="24"/>
          <w:lang w:val="en-GB" w:bidi="he-IL"/>
        </w:rPr>
        <w:t>catalog</w:t>
      </w:r>
      <w:proofErr w:type="spellEnd"/>
      <w:r w:rsidRPr="008B3778">
        <w:rPr>
          <w:rFonts w:ascii="Times New Roman" w:hAnsi="Times New Roman" w:cs="Times New Roman"/>
          <w:sz w:val="24"/>
          <w:szCs w:val="24"/>
          <w:lang w:val="en-GB" w:bidi="he-IL"/>
        </w:rPr>
        <w:t xml:space="preserve"> using Python API. Landsat 8 dataset has a spatial resolution of 30m, and sentinel 2 has the B2 - B4 and B8 having a spatial resolution of 10m. To achieve a harmonized resolution, resampling was performed on the datasets to achieve a 10m spatial resolution</w:t>
      </w:r>
      <w:r w:rsidR="00930AF8">
        <w:rPr>
          <w:rFonts w:ascii="Times New Roman" w:hAnsi="Times New Roman" w:cs="Times New Roman"/>
          <w:sz w:val="24"/>
          <w:szCs w:val="24"/>
          <w:lang w:val="en-GB" w:bidi="he-IL"/>
        </w:rPr>
        <w:t>.</w:t>
      </w:r>
      <w:r w:rsidR="002872BF" w:rsidRPr="002872BF">
        <w:t xml:space="preserve"> </w:t>
      </w:r>
      <w:r w:rsidR="002872BF" w:rsidRPr="002872BF">
        <w:rPr>
          <w:rFonts w:ascii="Times New Roman" w:hAnsi="Times New Roman" w:cs="Times New Roman"/>
          <w:sz w:val="24"/>
          <w:szCs w:val="24"/>
          <w:lang w:val="en-GB" w:bidi="he-IL"/>
        </w:rPr>
        <w:t>Table 3.1 below summarizes the data used in this study.</w:t>
      </w:r>
    </w:p>
    <w:p w14:paraId="6B7AE0A0" w14:textId="77777777" w:rsidR="00DC24B4" w:rsidRDefault="00DC24B4" w:rsidP="00D02CA6">
      <w:pPr>
        <w:ind w:firstLine="720"/>
        <w:rPr>
          <w:rFonts w:ascii="Times New Roman" w:hAnsi="Times New Roman" w:cs="Times New Roman"/>
          <w:sz w:val="24"/>
          <w:szCs w:val="24"/>
          <w:lang w:val="en-GB" w:bidi="he-IL"/>
        </w:rPr>
      </w:pPr>
    </w:p>
    <w:p w14:paraId="2C75FD2F" w14:textId="77777777" w:rsidR="00DC24B4" w:rsidRDefault="00DC24B4" w:rsidP="00D02CA6">
      <w:pPr>
        <w:ind w:firstLine="720"/>
        <w:rPr>
          <w:rFonts w:ascii="Times New Roman" w:hAnsi="Times New Roman" w:cs="Times New Roman"/>
          <w:sz w:val="24"/>
          <w:szCs w:val="24"/>
          <w:lang w:val="en-GB" w:bidi="he-IL"/>
        </w:rPr>
      </w:pPr>
    </w:p>
    <w:p w14:paraId="27EE7263" w14:textId="77777777" w:rsidR="00DC24B4" w:rsidRDefault="00DC24B4" w:rsidP="00D02CA6">
      <w:pPr>
        <w:ind w:firstLine="720"/>
        <w:rPr>
          <w:rFonts w:ascii="Times New Roman" w:hAnsi="Times New Roman" w:cs="Times New Roman"/>
          <w:sz w:val="24"/>
          <w:szCs w:val="24"/>
          <w:lang w:val="en-GB" w:bidi="he-IL"/>
        </w:rPr>
      </w:pPr>
    </w:p>
    <w:tbl>
      <w:tblPr>
        <w:tblW w:w="9466"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70"/>
        <w:gridCol w:w="3153"/>
        <w:gridCol w:w="3143"/>
      </w:tblGrid>
      <w:tr w:rsidR="006269B0" w14:paraId="4A25E99B" w14:textId="77777777" w:rsidTr="00DC24B4">
        <w:trPr>
          <w:trHeight w:val="388"/>
        </w:trPr>
        <w:tc>
          <w:tcPr>
            <w:tcW w:w="3170" w:type="dxa"/>
            <w:shd w:val="clear" w:color="auto" w:fill="auto"/>
            <w:tcMar>
              <w:top w:w="100" w:type="dxa"/>
              <w:left w:w="100" w:type="dxa"/>
              <w:bottom w:w="100" w:type="dxa"/>
              <w:right w:w="100" w:type="dxa"/>
            </w:tcMar>
          </w:tcPr>
          <w:p w14:paraId="21EB6C4F" w14:textId="77777777" w:rsidR="006269B0" w:rsidRPr="006269B0" w:rsidRDefault="006269B0" w:rsidP="00D02CA6">
            <w:pPr>
              <w:widowControl w:val="0"/>
              <w:spacing w:line="240" w:lineRule="auto"/>
              <w:rPr>
                <w:rFonts w:ascii="Times New Roman" w:eastAsia="Calibri" w:hAnsi="Times New Roman" w:cs="Times New Roman"/>
                <w:b/>
                <w:color w:val="0C343D"/>
                <w:sz w:val="24"/>
                <w:szCs w:val="24"/>
              </w:rPr>
            </w:pPr>
            <w:r w:rsidRPr="006269B0">
              <w:rPr>
                <w:rFonts w:ascii="Times New Roman" w:eastAsia="Calibri" w:hAnsi="Times New Roman" w:cs="Times New Roman"/>
                <w:b/>
                <w:color w:val="0C343D"/>
                <w:sz w:val="24"/>
                <w:szCs w:val="24"/>
              </w:rPr>
              <w:t>Data</w:t>
            </w:r>
          </w:p>
        </w:tc>
        <w:tc>
          <w:tcPr>
            <w:tcW w:w="3153" w:type="dxa"/>
            <w:shd w:val="clear" w:color="auto" w:fill="auto"/>
            <w:tcMar>
              <w:top w:w="100" w:type="dxa"/>
              <w:left w:w="100" w:type="dxa"/>
              <w:bottom w:w="100" w:type="dxa"/>
              <w:right w:w="100" w:type="dxa"/>
            </w:tcMar>
          </w:tcPr>
          <w:p w14:paraId="5FA6DBD4" w14:textId="77777777" w:rsidR="006269B0" w:rsidRPr="006269B0" w:rsidRDefault="006269B0" w:rsidP="00D02CA6">
            <w:pPr>
              <w:widowControl w:val="0"/>
              <w:spacing w:line="240" w:lineRule="auto"/>
              <w:rPr>
                <w:rFonts w:ascii="Times New Roman" w:eastAsia="Calibri" w:hAnsi="Times New Roman" w:cs="Times New Roman"/>
                <w:b/>
                <w:color w:val="0C343D"/>
                <w:sz w:val="24"/>
                <w:szCs w:val="24"/>
              </w:rPr>
            </w:pPr>
            <w:r w:rsidRPr="006269B0">
              <w:rPr>
                <w:rFonts w:ascii="Times New Roman" w:eastAsia="Calibri" w:hAnsi="Times New Roman" w:cs="Times New Roman"/>
                <w:b/>
                <w:color w:val="0C343D"/>
                <w:sz w:val="24"/>
                <w:szCs w:val="24"/>
              </w:rPr>
              <w:t>Description/Resolution</w:t>
            </w:r>
          </w:p>
        </w:tc>
        <w:tc>
          <w:tcPr>
            <w:tcW w:w="3143" w:type="dxa"/>
            <w:shd w:val="clear" w:color="auto" w:fill="auto"/>
            <w:tcMar>
              <w:top w:w="100" w:type="dxa"/>
              <w:left w:w="100" w:type="dxa"/>
              <w:bottom w:w="100" w:type="dxa"/>
              <w:right w:w="100" w:type="dxa"/>
            </w:tcMar>
          </w:tcPr>
          <w:p w14:paraId="1F4C38A6" w14:textId="77777777" w:rsidR="006269B0" w:rsidRPr="006269B0" w:rsidRDefault="006269B0" w:rsidP="00D02CA6">
            <w:pPr>
              <w:widowControl w:val="0"/>
              <w:spacing w:line="240" w:lineRule="auto"/>
              <w:rPr>
                <w:rFonts w:ascii="Times New Roman" w:eastAsia="Calibri" w:hAnsi="Times New Roman" w:cs="Times New Roman"/>
                <w:b/>
                <w:color w:val="0C343D"/>
                <w:sz w:val="24"/>
                <w:szCs w:val="24"/>
              </w:rPr>
            </w:pPr>
            <w:r w:rsidRPr="006269B0">
              <w:rPr>
                <w:rFonts w:ascii="Times New Roman" w:eastAsia="Calibri" w:hAnsi="Times New Roman" w:cs="Times New Roman"/>
                <w:b/>
                <w:color w:val="0C343D"/>
                <w:sz w:val="24"/>
                <w:szCs w:val="24"/>
              </w:rPr>
              <w:t>Source</w:t>
            </w:r>
          </w:p>
        </w:tc>
      </w:tr>
      <w:tr w:rsidR="006269B0" w14:paraId="0E08A60C" w14:textId="77777777" w:rsidTr="00DC24B4">
        <w:trPr>
          <w:trHeight w:val="1167"/>
        </w:trPr>
        <w:tc>
          <w:tcPr>
            <w:tcW w:w="3170" w:type="dxa"/>
            <w:shd w:val="clear" w:color="auto" w:fill="auto"/>
            <w:tcMar>
              <w:top w:w="100" w:type="dxa"/>
              <w:left w:w="100" w:type="dxa"/>
              <w:bottom w:w="100" w:type="dxa"/>
              <w:right w:w="100" w:type="dxa"/>
            </w:tcMar>
          </w:tcPr>
          <w:p w14:paraId="2B7FCD15" w14:textId="384EE15B" w:rsidR="006269B0" w:rsidRPr="006269B0" w:rsidRDefault="006269B0" w:rsidP="00D02CA6">
            <w:pPr>
              <w:widowControl w:val="0"/>
              <w:spacing w:line="240" w:lineRule="auto"/>
              <w:rPr>
                <w:rFonts w:ascii="Times New Roman" w:eastAsia="Calibri" w:hAnsi="Times New Roman" w:cs="Times New Roman"/>
                <w:sz w:val="24"/>
                <w:szCs w:val="24"/>
              </w:rPr>
            </w:pPr>
            <w:r w:rsidRPr="006269B0">
              <w:rPr>
                <w:rFonts w:ascii="Times New Roman" w:eastAsia="Calibri" w:hAnsi="Times New Roman" w:cs="Times New Roman"/>
                <w:sz w:val="24"/>
                <w:szCs w:val="24"/>
              </w:rPr>
              <w:t xml:space="preserve">Temperature (Tmin, </w:t>
            </w:r>
            <w:proofErr w:type="spellStart"/>
            <w:r w:rsidRPr="006269B0">
              <w:rPr>
                <w:rFonts w:ascii="Times New Roman" w:eastAsia="Calibri" w:hAnsi="Times New Roman" w:cs="Times New Roman"/>
                <w:sz w:val="24"/>
                <w:szCs w:val="24"/>
              </w:rPr>
              <w:t>Tmax</w:t>
            </w:r>
            <w:proofErr w:type="spellEnd"/>
            <w:r w:rsidRPr="006269B0">
              <w:rPr>
                <w:rFonts w:ascii="Times New Roman" w:eastAsia="Calibri" w:hAnsi="Times New Roman" w:cs="Times New Roman"/>
                <w:sz w:val="24"/>
                <w:szCs w:val="24"/>
              </w:rPr>
              <w:t>), Incoming Solar radiation, vapor pressure, Wind speed, and Precipitation</w:t>
            </w:r>
          </w:p>
        </w:tc>
        <w:tc>
          <w:tcPr>
            <w:tcW w:w="3153" w:type="dxa"/>
            <w:shd w:val="clear" w:color="auto" w:fill="auto"/>
            <w:tcMar>
              <w:top w:w="100" w:type="dxa"/>
              <w:left w:w="100" w:type="dxa"/>
              <w:bottom w:w="100" w:type="dxa"/>
              <w:right w:w="100" w:type="dxa"/>
            </w:tcMar>
          </w:tcPr>
          <w:p w14:paraId="0FCA7535" w14:textId="77777777" w:rsidR="001878D6" w:rsidRDefault="006269B0" w:rsidP="00D02CA6">
            <w:pPr>
              <w:widowControl w:val="0"/>
              <w:spacing w:line="240" w:lineRule="auto"/>
              <w:rPr>
                <w:rFonts w:ascii="Times New Roman" w:eastAsia="Calibri" w:hAnsi="Times New Roman" w:cs="Times New Roman"/>
                <w:sz w:val="24"/>
                <w:szCs w:val="24"/>
              </w:rPr>
            </w:pPr>
            <w:r w:rsidRPr="006269B0">
              <w:rPr>
                <w:rFonts w:ascii="Times New Roman" w:eastAsia="Calibri" w:hAnsi="Times New Roman" w:cs="Times New Roman"/>
                <w:sz w:val="24"/>
                <w:szCs w:val="24"/>
              </w:rPr>
              <w:t>From</w:t>
            </w:r>
            <w:r>
              <w:rPr>
                <w:rFonts w:ascii="Times New Roman" w:eastAsia="Calibri" w:hAnsi="Times New Roman" w:cs="Times New Roman"/>
                <w:sz w:val="24"/>
                <w:szCs w:val="24"/>
              </w:rPr>
              <w:t xml:space="preserve"> </w:t>
            </w:r>
            <w:r w:rsidRPr="006269B0">
              <w:rPr>
                <w:rFonts w:ascii="Times New Roman" w:eastAsia="Calibri" w:hAnsi="Times New Roman" w:cs="Times New Roman"/>
                <w:sz w:val="24"/>
                <w:szCs w:val="24"/>
              </w:rPr>
              <w:t>ERA5_L</w:t>
            </w:r>
            <w:r w:rsidR="001878D6">
              <w:rPr>
                <w:rFonts w:ascii="Times New Roman" w:eastAsia="Calibri" w:hAnsi="Times New Roman" w:cs="Times New Roman"/>
                <w:sz w:val="24"/>
                <w:szCs w:val="24"/>
              </w:rPr>
              <w:t xml:space="preserve"> </w:t>
            </w:r>
            <w:r w:rsidRPr="006269B0">
              <w:rPr>
                <w:rFonts w:ascii="Times New Roman" w:eastAsia="Calibri" w:hAnsi="Times New Roman" w:cs="Times New Roman"/>
                <w:sz w:val="24"/>
                <w:szCs w:val="24"/>
              </w:rPr>
              <w:t>and</w:t>
            </w:r>
            <w:r>
              <w:rPr>
                <w:rFonts w:ascii="Times New Roman" w:eastAsia="Calibri" w:hAnsi="Times New Roman" w:cs="Times New Roman"/>
                <w:sz w:val="24"/>
                <w:szCs w:val="24"/>
              </w:rPr>
              <w:t xml:space="preserve"> </w:t>
            </w:r>
            <w:r w:rsidRPr="006269B0">
              <w:rPr>
                <w:rFonts w:ascii="Times New Roman" w:eastAsia="Calibri" w:hAnsi="Times New Roman" w:cs="Times New Roman"/>
                <w:sz w:val="24"/>
                <w:szCs w:val="24"/>
              </w:rPr>
              <w:t>Daily Dataset</w:t>
            </w:r>
            <w:r>
              <w:rPr>
                <w:rFonts w:ascii="Times New Roman" w:eastAsia="Calibri" w:hAnsi="Times New Roman" w:cs="Times New Roman"/>
                <w:sz w:val="24"/>
                <w:szCs w:val="24"/>
              </w:rPr>
              <w:t xml:space="preserve"> </w:t>
            </w:r>
            <w:r w:rsidRPr="006269B0">
              <w:rPr>
                <w:rFonts w:ascii="Times New Roman" w:eastAsia="Calibri" w:hAnsi="Times New Roman" w:cs="Times New Roman"/>
                <w:sz w:val="24"/>
                <w:szCs w:val="24"/>
              </w:rPr>
              <w:t>and</w:t>
            </w:r>
            <w:r>
              <w:rPr>
                <w:rFonts w:ascii="Times New Roman" w:eastAsia="Calibri" w:hAnsi="Times New Roman" w:cs="Times New Roman"/>
                <w:sz w:val="24"/>
                <w:szCs w:val="24"/>
              </w:rPr>
              <w:t xml:space="preserve"> </w:t>
            </w:r>
          </w:p>
          <w:p w14:paraId="3F5200A0" w14:textId="64FF2DF8" w:rsidR="006269B0" w:rsidRPr="006269B0" w:rsidRDefault="006269B0" w:rsidP="00D02CA6">
            <w:pPr>
              <w:widowControl w:val="0"/>
              <w:spacing w:line="240" w:lineRule="auto"/>
              <w:rPr>
                <w:rFonts w:ascii="Times New Roman" w:eastAsia="Calibri" w:hAnsi="Times New Roman" w:cs="Times New Roman"/>
                <w:sz w:val="24"/>
                <w:szCs w:val="24"/>
              </w:rPr>
            </w:pPr>
            <w:r w:rsidRPr="006269B0">
              <w:rPr>
                <w:rFonts w:ascii="Times New Roman" w:eastAsia="Calibri" w:hAnsi="Times New Roman" w:cs="Times New Roman"/>
                <w:sz w:val="24"/>
                <w:szCs w:val="24"/>
              </w:rPr>
              <w:t>Actual Meteorological Local Station Data.</w:t>
            </w:r>
          </w:p>
        </w:tc>
        <w:tc>
          <w:tcPr>
            <w:tcW w:w="3143" w:type="dxa"/>
            <w:shd w:val="clear" w:color="auto" w:fill="auto"/>
            <w:tcMar>
              <w:top w:w="100" w:type="dxa"/>
              <w:left w:w="100" w:type="dxa"/>
              <w:bottom w:w="100" w:type="dxa"/>
              <w:right w:w="100" w:type="dxa"/>
            </w:tcMar>
          </w:tcPr>
          <w:p w14:paraId="47EEDF47" w14:textId="77777777" w:rsidR="006269B0" w:rsidRPr="006269B0" w:rsidRDefault="006269B0" w:rsidP="00D02CA6">
            <w:pPr>
              <w:widowControl w:val="0"/>
              <w:spacing w:line="240" w:lineRule="auto"/>
              <w:rPr>
                <w:rFonts w:ascii="Times New Roman" w:eastAsia="Calibri" w:hAnsi="Times New Roman" w:cs="Times New Roman"/>
                <w:sz w:val="24"/>
                <w:szCs w:val="24"/>
              </w:rPr>
            </w:pPr>
            <w:r w:rsidRPr="006269B0">
              <w:rPr>
                <w:rFonts w:ascii="Times New Roman" w:eastAsia="Calibri" w:hAnsi="Times New Roman" w:cs="Times New Roman"/>
                <w:sz w:val="24"/>
                <w:szCs w:val="24"/>
              </w:rPr>
              <w:t xml:space="preserve">ECMWF/ </w:t>
            </w:r>
          </w:p>
          <w:p w14:paraId="31F888E0" w14:textId="2D55CD5B" w:rsidR="006269B0" w:rsidRPr="006269B0" w:rsidRDefault="006269B0" w:rsidP="00D02CA6">
            <w:pPr>
              <w:widowControl w:val="0"/>
              <w:spacing w:line="240" w:lineRule="auto"/>
              <w:rPr>
                <w:rFonts w:ascii="Times New Roman" w:eastAsia="Calibri" w:hAnsi="Times New Roman" w:cs="Times New Roman"/>
                <w:sz w:val="24"/>
                <w:szCs w:val="24"/>
              </w:rPr>
            </w:pPr>
            <w:r w:rsidRPr="006269B0">
              <w:rPr>
                <w:rFonts w:ascii="Times New Roman" w:eastAsia="Calibri" w:hAnsi="Times New Roman" w:cs="Times New Roman"/>
                <w:sz w:val="24"/>
                <w:szCs w:val="24"/>
              </w:rPr>
              <w:t>KMD</w:t>
            </w:r>
            <w:r>
              <w:rPr>
                <w:rFonts w:ascii="Times New Roman" w:eastAsia="Calibri" w:hAnsi="Times New Roman" w:cs="Times New Roman"/>
                <w:sz w:val="24"/>
                <w:szCs w:val="24"/>
              </w:rPr>
              <w:t xml:space="preserve"> </w:t>
            </w:r>
            <w:r w:rsidRPr="006269B0">
              <w:rPr>
                <w:rFonts w:ascii="Times New Roman" w:eastAsia="Calibri" w:hAnsi="Times New Roman" w:cs="Times New Roman"/>
                <w:sz w:val="24"/>
                <w:szCs w:val="24"/>
              </w:rPr>
              <w:t>(Kenya Meteorological</w:t>
            </w:r>
          </w:p>
          <w:p w14:paraId="26A7CA4D" w14:textId="77777777" w:rsidR="006269B0" w:rsidRPr="006269B0" w:rsidRDefault="006269B0" w:rsidP="00D02CA6">
            <w:pPr>
              <w:widowControl w:val="0"/>
              <w:spacing w:line="240" w:lineRule="auto"/>
              <w:rPr>
                <w:rFonts w:ascii="Times New Roman" w:eastAsia="Calibri" w:hAnsi="Times New Roman" w:cs="Times New Roman"/>
                <w:sz w:val="24"/>
                <w:szCs w:val="24"/>
              </w:rPr>
            </w:pPr>
            <w:r w:rsidRPr="006269B0">
              <w:rPr>
                <w:rFonts w:ascii="Times New Roman" w:eastAsia="Calibri" w:hAnsi="Times New Roman" w:cs="Times New Roman"/>
                <w:sz w:val="24"/>
                <w:szCs w:val="24"/>
              </w:rPr>
              <w:t>Department)</w:t>
            </w:r>
          </w:p>
        </w:tc>
      </w:tr>
      <w:tr w:rsidR="006269B0" w14:paraId="44B2A8ED" w14:textId="77777777" w:rsidTr="00DC24B4">
        <w:trPr>
          <w:trHeight w:val="375"/>
        </w:trPr>
        <w:tc>
          <w:tcPr>
            <w:tcW w:w="3170" w:type="dxa"/>
            <w:shd w:val="clear" w:color="auto" w:fill="auto"/>
            <w:tcMar>
              <w:top w:w="100" w:type="dxa"/>
              <w:left w:w="100" w:type="dxa"/>
              <w:bottom w:w="100" w:type="dxa"/>
              <w:right w:w="100" w:type="dxa"/>
            </w:tcMar>
          </w:tcPr>
          <w:p w14:paraId="7CD6C511" w14:textId="77777777" w:rsidR="006269B0" w:rsidRPr="006269B0" w:rsidRDefault="006269B0" w:rsidP="00D02CA6">
            <w:pPr>
              <w:widowControl w:val="0"/>
              <w:spacing w:line="240" w:lineRule="auto"/>
              <w:rPr>
                <w:rFonts w:ascii="Times New Roman" w:eastAsia="Calibri" w:hAnsi="Times New Roman" w:cs="Times New Roman"/>
                <w:sz w:val="24"/>
                <w:szCs w:val="24"/>
              </w:rPr>
            </w:pPr>
            <w:r w:rsidRPr="006269B0">
              <w:rPr>
                <w:rFonts w:ascii="Times New Roman" w:eastAsia="Calibri" w:hAnsi="Times New Roman" w:cs="Times New Roman"/>
                <w:sz w:val="24"/>
                <w:szCs w:val="24"/>
              </w:rPr>
              <w:t>Soil Moisture</w:t>
            </w:r>
          </w:p>
        </w:tc>
        <w:tc>
          <w:tcPr>
            <w:tcW w:w="3153" w:type="dxa"/>
            <w:shd w:val="clear" w:color="auto" w:fill="auto"/>
            <w:tcMar>
              <w:top w:w="100" w:type="dxa"/>
              <w:left w:w="100" w:type="dxa"/>
              <w:bottom w:w="100" w:type="dxa"/>
              <w:right w:w="100" w:type="dxa"/>
            </w:tcMar>
          </w:tcPr>
          <w:p w14:paraId="56530B8B" w14:textId="77777777" w:rsidR="006269B0" w:rsidRPr="006269B0" w:rsidRDefault="006269B0" w:rsidP="00D02CA6">
            <w:pPr>
              <w:widowControl w:val="0"/>
              <w:spacing w:line="240" w:lineRule="auto"/>
              <w:rPr>
                <w:rFonts w:ascii="Times New Roman" w:eastAsia="Calibri" w:hAnsi="Times New Roman" w:cs="Times New Roman"/>
                <w:sz w:val="24"/>
                <w:szCs w:val="24"/>
              </w:rPr>
            </w:pPr>
            <w:r w:rsidRPr="006269B0">
              <w:rPr>
                <w:rFonts w:ascii="Times New Roman" w:eastAsia="Calibri" w:hAnsi="Times New Roman" w:cs="Times New Roman"/>
                <w:sz w:val="24"/>
                <w:szCs w:val="24"/>
              </w:rPr>
              <w:t xml:space="preserve">1-Month </w:t>
            </w:r>
          </w:p>
        </w:tc>
        <w:tc>
          <w:tcPr>
            <w:tcW w:w="3143" w:type="dxa"/>
            <w:shd w:val="clear" w:color="auto" w:fill="auto"/>
            <w:tcMar>
              <w:top w:w="100" w:type="dxa"/>
              <w:left w:w="100" w:type="dxa"/>
              <w:bottom w:w="100" w:type="dxa"/>
              <w:right w:w="100" w:type="dxa"/>
            </w:tcMar>
          </w:tcPr>
          <w:p w14:paraId="4AEEC2C4" w14:textId="77777777" w:rsidR="006269B0" w:rsidRPr="006269B0" w:rsidRDefault="006269B0" w:rsidP="00D02CA6">
            <w:pPr>
              <w:widowControl w:val="0"/>
              <w:spacing w:line="240" w:lineRule="auto"/>
              <w:rPr>
                <w:rFonts w:ascii="Times New Roman" w:eastAsia="Calibri" w:hAnsi="Times New Roman" w:cs="Times New Roman"/>
                <w:sz w:val="24"/>
                <w:szCs w:val="24"/>
              </w:rPr>
            </w:pPr>
            <w:r w:rsidRPr="006269B0">
              <w:rPr>
                <w:rFonts w:ascii="Times New Roman" w:eastAsia="Calibri" w:hAnsi="Times New Roman" w:cs="Times New Roman"/>
                <w:sz w:val="24"/>
                <w:szCs w:val="24"/>
              </w:rPr>
              <w:t>GLDAS</w:t>
            </w:r>
          </w:p>
        </w:tc>
      </w:tr>
      <w:tr w:rsidR="006269B0" w14:paraId="0C5054DE" w14:textId="77777777" w:rsidTr="00DC24B4">
        <w:trPr>
          <w:trHeight w:val="495"/>
        </w:trPr>
        <w:tc>
          <w:tcPr>
            <w:tcW w:w="3170" w:type="dxa"/>
            <w:shd w:val="clear" w:color="auto" w:fill="auto"/>
            <w:tcMar>
              <w:top w:w="100" w:type="dxa"/>
              <w:left w:w="100" w:type="dxa"/>
              <w:bottom w:w="100" w:type="dxa"/>
              <w:right w:w="100" w:type="dxa"/>
            </w:tcMar>
          </w:tcPr>
          <w:p w14:paraId="15077021" w14:textId="77777777" w:rsidR="006269B0" w:rsidRPr="006269B0" w:rsidRDefault="006269B0" w:rsidP="00D02CA6">
            <w:pPr>
              <w:widowControl w:val="0"/>
              <w:spacing w:line="240" w:lineRule="auto"/>
              <w:rPr>
                <w:rFonts w:ascii="Times New Roman" w:eastAsia="Calibri" w:hAnsi="Times New Roman" w:cs="Times New Roman"/>
                <w:sz w:val="24"/>
                <w:szCs w:val="24"/>
              </w:rPr>
            </w:pPr>
            <w:r w:rsidRPr="006269B0">
              <w:rPr>
                <w:rFonts w:ascii="Times New Roman" w:eastAsia="Calibri" w:hAnsi="Times New Roman" w:cs="Times New Roman"/>
                <w:sz w:val="24"/>
                <w:szCs w:val="24"/>
              </w:rPr>
              <w:t>Evapotranspiration (ET)</w:t>
            </w:r>
          </w:p>
        </w:tc>
        <w:tc>
          <w:tcPr>
            <w:tcW w:w="3153" w:type="dxa"/>
            <w:shd w:val="clear" w:color="auto" w:fill="auto"/>
            <w:tcMar>
              <w:top w:w="100" w:type="dxa"/>
              <w:left w:w="100" w:type="dxa"/>
              <w:bottom w:w="100" w:type="dxa"/>
              <w:right w:w="100" w:type="dxa"/>
            </w:tcMar>
          </w:tcPr>
          <w:p w14:paraId="59656845" w14:textId="77777777" w:rsidR="006269B0" w:rsidRPr="006269B0" w:rsidRDefault="006269B0" w:rsidP="00D02CA6">
            <w:pPr>
              <w:widowControl w:val="0"/>
              <w:spacing w:line="240" w:lineRule="auto"/>
              <w:rPr>
                <w:rFonts w:ascii="Times New Roman" w:eastAsia="Calibri" w:hAnsi="Times New Roman" w:cs="Times New Roman"/>
                <w:sz w:val="24"/>
                <w:szCs w:val="24"/>
              </w:rPr>
            </w:pPr>
            <w:r w:rsidRPr="006269B0">
              <w:rPr>
                <w:rFonts w:ascii="Times New Roman" w:eastAsia="Calibri" w:hAnsi="Times New Roman" w:cs="Times New Roman"/>
                <w:sz w:val="24"/>
                <w:szCs w:val="24"/>
              </w:rPr>
              <w:t>8-Days at 500m resolution</w:t>
            </w:r>
          </w:p>
        </w:tc>
        <w:tc>
          <w:tcPr>
            <w:tcW w:w="3143" w:type="dxa"/>
            <w:shd w:val="clear" w:color="auto" w:fill="auto"/>
            <w:tcMar>
              <w:top w:w="100" w:type="dxa"/>
              <w:left w:w="100" w:type="dxa"/>
              <w:bottom w:w="100" w:type="dxa"/>
              <w:right w:w="100" w:type="dxa"/>
            </w:tcMar>
          </w:tcPr>
          <w:p w14:paraId="225E0772" w14:textId="77777777" w:rsidR="006269B0" w:rsidRPr="006269B0" w:rsidRDefault="006269B0" w:rsidP="00D02CA6">
            <w:pPr>
              <w:widowControl w:val="0"/>
              <w:spacing w:line="240" w:lineRule="auto"/>
              <w:rPr>
                <w:rFonts w:ascii="Times New Roman" w:eastAsia="Calibri" w:hAnsi="Times New Roman" w:cs="Times New Roman"/>
                <w:sz w:val="24"/>
                <w:szCs w:val="24"/>
              </w:rPr>
            </w:pPr>
            <w:r w:rsidRPr="006269B0">
              <w:rPr>
                <w:rFonts w:ascii="Times New Roman" w:eastAsia="Calibri" w:hAnsi="Times New Roman" w:cs="Times New Roman"/>
                <w:sz w:val="24"/>
                <w:szCs w:val="24"/>
              </w:rPr>
              <w:t>MODIS</w:t>
            </w:r>
          </w:p>
        </w:tc>
      </w:tr>
      <w:tr w:rsidR="006269B0" w14:paraId="6DF85892" w14:textId="77777777" w:rsidTr="00DC24B4">
        <w:trPr>
          <w:trHeight w:val="1164"/>
        </w:trPr>
        <w:tc>
          <w:tcPr>
            <w:tcW w:w="3170" w:type="dxa"/>
            <w:shd w:val="clear" w:color="auto" w:fill="auto"/>
            <w:tcMar>
              <w:top w:w="100" w:type="dxa"/>
              <w:left w:w="100" w:type="dxa"/>
              <w:bottom w:w="100" w:type="dxa"/>
              <w:right w:w="100" w:type="dxa"/>
            </w:tcMar>
          </w:tcPr>
          <w:p w14:paraId="00D481D3" w14:textId="77777777" w:rsidR="006269B0" w:rsidRPr="006269B0" w:rsidRDefault="006269B0" w:rsidP="00D02CA6">
            <w:pPr>
              <w:widowControl w:val="0"/>
              <w:spacing w:line="240" w:lineRule="auto"/>
              <w:rPr>
                <w:rFonts w:ascii="Times New Roman" w:eastAsia="Calibri" w:hAnsi="Times New Roman" w:cs="Times New Roman"/>
                <w:sz w:val="24"/>
                <w:szCs w:val="24"/>
              </w:rPr>
            </w:pPr>
            <w:r w:rsidRPr="006269B0">
              <w:rPr>
                <w:rFonts w:ascii="Times New Roman" w:eastAsia="Calibri" w:hAnsi="Times New Roman" w:cs="Times New Roman"/>
                <w:sz w:val="24"/>
                <w:szCs w:val="24"/>
              </w:rPr>
              <w:t>Surface reflectance (Derived Dataset: NDVI, SAVI, EVI, etc.)</w:t>
            </w:r>
          </w:p>
        </w:tc>
        <w:tc>
          <w:tcPr>
            <w:tcW w:w="3153" w:type="dxa"/>
            <w:shd w:val="clear" w:color="auto" w:fill="auto"/>
            <w:tcMar>
              <w:top w:w="100" w:type="dxa"/>
              <w:left w:w="100" w:type="dxa"/>
              <w:bottom w:w="100" w:type="dxa"/>
              <w:right w:w="100" w:type="dxa"/>
            </w:tcMar>
          </w:tcPr>
          <w:p w14:paraId="73851F77" w14:textId="77777777" w:rsidR="006269B0" w:rsidRPr="006269B0" w:rsidRDefault="006269B0" w:rsidP="00D02CA6">
            <w:pPr>
              <w:widowControl w:val="0"/>
              <w:spacing w:line="240" w:lineRule="auto"/>
              <w:rPr>
                <w:rFonts w:ascii="Times New Roman" w:eastAsia="Calibri" w:hAnsi="Times New Roman" w:cs="Times New Roman"/>
                <w:sz w:val="24"/>
                <w:szCs w:val="24"/>
              </w:rPr>
            </w:pPr>
            <w:r w:rsidRPr="006269B0">
              <w:rPr>
                <w:rFonts w:ascii="Times New Roman" w:eastAsia="Calibri" w:hAnsi="Times New Roman" w:cs="Times New Roman"/>
                <w:sz w:val="24"/>
                <w:szCs w:val="24"/>
              </w:rPr>
              <w:t>10m - Fused dataset</w:t>
            </w:r>
          </w:p>
        </w:tc>
        <w:tc>
          <w:tcPr>
            <w:tcW w:w="3143" w:type="dxa"/>
            <w:shd w:val="clear" w:color="auto" w:fill="auto"/>
            <w:tcMar>
              <w:top w:w="100" w:type="dxa"/>
              <w:left w:w="100" w:type="dxa"/>
              <w:bottom w:w="100" w:type="dxa"/>
              <w:right w:w="100" w:type="dxa"/>
            </w:tcMar>
          </w:tcPr>
          <w:p w14:paraId="24548340" w14:textId="77777777" w:rsidR="006269B0" w:rsidRPr="006269B0" w:rsidRDefault="006269B0" w:rsidP="00D02CA6">
            <w:pPr>
              <w:widowControl w:val="0"/>
              <w:spacing w:line="240" w:lineRule="auto"/>
              <w:rPr>
                <w:rFonts w:ascii="Times New Roman" w:eastAsia="Calibri" w:hAnsi="Times New Roman" w:cs="Times New Roman"/>
                <w:sz w:val="24"/>
                <w:szCs w:val="24"/>
              </w:rPr>
            </w:pPr>
            <w:r w:rsidRPr="006269B0">
              <w:rPr>
                <w:rFonts w:ascii="Times New Roman" w:eastAsia="Calibri" w:hAnsi="Times New Roman" w:cs="Times New Roman"/>
                <w:sz w:val="24"/>
                <w:szCs w:val="24"/>
              </w:rPr>
              <w:t>Sentinel 2, Landsat 8 OLI, MODIS</w:t>
            </w:r>
          </w:p>
          <w:p w14:paraId="593C00D2" w14:textId="77777777" w:rsidR="006269B0" w:rsidRPr="006269B0" w:rsidRDefault="006269B0" w:rsidP="00D02CA6">
            <w:pPr>
              <w:widowControl w:val="0"/>
              <w:spacing w:line="240" w:lineRule="auto"/>
              <w:rPr>
                <w:rFonts w:ascii="Times New Roman" w:eastAsia="Calibri" w:hAnsi="Times New Roman" w:cs="Times New Roman"/>
                <w:sz w:val="24"/>
                <w:szCs w:val="24"/>
              </w:rPr>
            </w:pPr>
          </w:p>
        </w:tc>
      </w:tr>
    </w:tbl>
    <w:p w14:paraId="619903F9" w14:textId="3C695364" w:rsidR="00B46667" w:rsidRDefault="004C0744" w:rsidP="00D02CA6">
      <w:bookmarkStart w:id="23" w:name="_Toc78718119"/>
      <w:r>
        <w:rPr>
          <w:rFonts w:ascii="Times New Roman" w:hAnsi="Times New Roman" w:cs="Times New Roman"/>
          <w:sz w:val="24"/>
          <w:szCs w:val="24"/>
          <w:lang w:val="en-GB" w:bidi="he-IL"/>
        </w:rPr>
        <w:t xml:space="preserve">Table 3.1: Datasets used </w:t>
      </w:r>
    </w:p>
    <w:p w14:paraId="4737CC21" w14:textId="77777777" w:rsidR="00B46667" w:rsidRDefault="00B46667" w:rsidP="00D02CA6"/>
    <w:p w14:paraId="66E84DE6" w14:textId="77777777" w:rsidR="00B46667" w:rsidRDefault="00B46667" w:rsidP="001F1273"/>
    <w:p w14:paraId="44BD51C4" w14:textId="77777777" w:rsidR="00B46667" w:rsidRDefault="00B46667" w:rsidP="001F1273"/>
    <w:p w14:paraId="67F120D3" w14:textId="77777777" w:rsidR="00B46667" w:rsidRDefault="00B46667" w:rsidP="001F1273"/>
    <w:p w14:paraId="182E473D" w14:textId="77777777" w:rsidR="00B46667" w:rsidRDefault="00B46667" w:rsidP="001F1273"/>
    <w:p w14:paraId="4F3ADED6" w14:textId="77777777" w:rsidR="00B46667" w:rsidRDefault="00B46667" w:rsidP="001F1273"/>
    <w:p w14:paraId="720D5774" w14:textId="77777777" w:rsidR="00B46667" w:rsidRDefault="00B46667" w:rsidP="001F1273"/>
    <w:p w14:paraId="458F3449" w14:textId="77777777" w:rsidR="00B46667" w:rsidRDefault="00B46667" w:rsidP="001F1273"/>
    <w:p w14:paraId="1E3E2935" w14:textId="77777777" w:rsidR="00B46667" w:rsidRDefault="00B46667" w:rsidP="001F1273"/>
    <w:p w14:paraId="3B1FE178" w14:textId="77777777" w:rsidR="00B46667" w:rsidRDefault="00B46667" w:rsidP="001F1273"/>
    <w:p w14:paraId="5D4ED099" w14:textId="77777777" w:rsidR="00B46667" w:rsidRDefault="00B46667" w:rsidP="001F1273"/>
    <w:p w14:paraId="03BF0ED2" w14:textId="77777777" w:rsidR="00B46667" w:rsidRPr="00B46667" w:rsidRDefault="00B46667" w:rsidP="00B46667">
      <w:pPr>
        <w:rPr>
          <w:lang w:val="en-GB" w:bidi="he-IL"/>
        </w:rPr>
      </w:pPr>
    </w:p>
    <w:p w14:paraId="029E4C24" w14:textId="4BFE0720" w:rsidR="00CD34CB" w:rsidRPr="008C4A3C" w:rsidRDefault="00000000" w:rsidP="00CA5182">
      <w:pPr>
        <w:pStyle w:val="Heading2"/>
      </w:pPr>
      <w:sdt>
        <w:sdtPr>
          <w:id w:val="2029136702"/>
          <w:placeholder>
            <w:docPart w:val="23B7249CF7774CAFBAD35AB9C4B120FB"/>
          </w:placeholder>
        </w:sdtPr>
        <w:sdtContent>
          <w:r w:rsidR="009161ED">
            <w:t xml:space="preserve">3.3 </w:t>
          </w:r>
          <w:r w:rsidR="008F5E52" w:rsidRPr="008C4A3C">
            <w:t>Methodology</w:t>
          </w:r>
          <w:r w:rsidR="00B46667">
            <w:t xml:space="preserve"> Flowchart</w:t>
          </w:r>
        </w:sdtContent>
      </w:sdt>
      <w:bookmarkEnd w:id="23"/>
    </w:p>
    <w:p w14:paraId="537E5402" w14:textId="1C7E119B" w:rsidR="00647B16" w:rsidRPr="00430F52" w:rsidRDefault="00647B16" w:rsidP="00647B16">
      <w:pPr>
        <w:rPr>
          <w:lang w:val="en-GB" w:bidi="he-IL"/>
        </w:rPr>
      </w:pPr>
    </w:p>
    <w:p w14:paraId="3A96ADA0" w14:textId="77777777" w:rsidR="000E7767" w:rsidRDefault="006E4AFA" w:rsidP="000E7767">
      <w:pPr>
        <w:keepNext/>
      </w:pPr>
      <w:r>
        <w:rPr>
          <w:i/>
          <w:iCs/>
          <w:noProof/>
          <w:lang w:val="en-GB" w:bidi="he-IL"/>
        </w:rPr>
        <w:drawing>
          <wp:inline distT="0" distB="0" distL="0" distR="0" wp14:anchorId="647B4C40" wp14:editId="3C644358">
            <wp:extent cx="5821680" cy="6877050"/>
            <wp:effectExtent l="0" t="0" r="7620" b="0"/>
            <wp:docPr id="332027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27135"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826723" cy="6883007"/>
                    </a:xfrm>
                    <a:prstGeom prst="rect">
                      <a:avLst/>
                    </a:prstGeom>
                  </pic:spPr>
                </pic:pic>
              </a:graphicData>
            </a:graphic>
          </wp:inline>
        </w:drawing>
      </w:r>
    </w:p>
    <w:p w14:paraId="588D5C72" w14:textId="2AF28476" w:rsidR="00B11DC3" w:rsidRDefault="000E7767" w:rsidP="000E7767">
      <w:pPr>
        <w:pStyle w:val="Caption"/>
        <w:jc w:val="both"/>
      </w:pPr>
      <w:r>
        <w:t xml:space="preserve">Figure 3.2:   Flowchart </w:t>
      </w:r>
    </w:p>
    <w:p w14:paraId="6BC541C0" w14:textId="6C125916" w:rsidR="00CA5182" w:rsidRPr="00CA5182" w:rsidRDefault="00CA5182" w:rsidP="00CA5182">
      <w:pPr>
        <w:pStyle w:val="Heading2"/>
      </w:pPr>
      <w:r w:rsidRPr="00CA5182">
        <w:t>3.4 Data Fusion and Indices Calculation</w:t>
      </w:r>
    </w:p>
    <w:p w14:paraId="32F0774E" w14:textId="252CEE36" w:rsidR="00B97357" w:rsidRDefault="001D238A" w:rsidP="009D48F2">
      <w:pPr>
        <w:pStyle w:val="Heading3"/>
      </w:pPr>
      <w:r>
        <w:t>3.4.1 Daily Imagery Dataset</w:t>
      </w:r>
    </w:p>
    <w:p w14:paraId="2FFE6122" w14:textId="667028AA" w:rsidR="00312AFB" w:rsidRDefault="00312AFB" w:rsidP="00312AFB">
      <w:pPr>
        <w:ind w:firstLine="720"/>
        <w:rPr>
          <w:rFonts w:ascii="Times New Roman" w:hAnsi="Times New Roman" w:cs="Times New Roman"/>
          <w:sz w:val="24"/>
          <w:szCs w:val="24"/>
        </w:rPr>
      </w:pPr>
      <w:r w:rsidRPr="00312AFB">
        <w:rPr>
          <w:rFonts w:ascii="Times New Roman" w:hAnsi="Times New Roman" w:cs="Times New Roman"/>
          <w:sz w:val="24"/>
          <w:szCs w:val="24"/>
        </w:rPr>
        <w:t xml:space="preserve">The increased availability and diversity of global satellite products, as well as the rapid development of new algorithms, has opened up huge opportunities for the creation of new levels of data with varied geographical, temporal, and spectral resolutions </w:t>
      </w:r>
      <w:sdt>
        <w:sdtPr>
          <w:rPr>
            <w:rFonts w:ascii="Times New Roman" w:hAnsi="Times New Roman" w:cs="Times New Roman"/>
            <w:color w:val="000000"/>
            <w:sz w:val="24"/>
            <w:szCs w:val="24"/>
          </w:rPr>
          <w:tag w:val="MENDELEY_CITATION_v3_eyJjaXRhdGlvbklEIjoiTUVOREVMRVlfQ0lUQVRJT05fNGY0OThjY2UtYmI5YS00Y2RkLWFlMDMtZTEzYWUzNjg4OWRkIiwicHJvcGVydGllcyI6eyJub3RlSW5kZXgiOjB9LCJpc0VkaXRlZCI6ZmFsc2UsIm1hbnVhbE92ZXJyaWRlIjp7ImlzTWFudWFsbHlPdmVycmlkZGVuIjpmYWxzZSwiY2l0ZXByb2NUZXh0IjoiKERoaWxsb24gZXQgYWwuLCAyMDIzKSIsIm1hbnVhbE92ZXJyaWRlVGV4dCI6IiJ9LCJjaXRhdGlvbkl0ZW1zIjpbeyJpZCI6ImQ5OWYxZTU4LWRmMTItMzZjOS1hNDA2LWUxNDJlYTdhZWFhMiIsIml0ZW1EYXRhIjp7InR5cGUiOiJhcnRpY2xlLWpvdXJuYWwiLCJpZCI6ImQ5OWYxZTU4LWRmMTItMzZjOS1hNDA2LWUxNDJlYTdhZWFhMiIsInRpdGxlIjoiRXZhbHVhdGlvbiBvZiBNT0RJUywgTGFuZHNhdCA4IGFuZCBTZW50aW5lbC0yIERhdGEgZm9yIEFjY3VyYXRlIENyb3AgWWllbGQgUHJlZGljdGlvbnM6IEEgQ2FzZSBTdHVkeSBVc2luZyBTVEFSRk0gTkRWSSBpbiBCYXZhcmlhLCBHZXJtYW55IiwiYXV0aG9yIjpbeyJmYW1pbHkiOiJEaGlsbG9uIiwiZ2l2ZW4iOiJNYW5pbmRlciBTaW5naCIsInBhcnNlLW5hbWVzIjpmYWxzZSwiZHJvcHBpbmctcGFydGljbGUiOiIiLCJub24tZHJvcHBpbmctcGFydGljbGUiOiIifSx7ImZhbWlseSI6IkvDvGJlcnQtRmxvY2siLCJnaXZlbiI6IkNhcmluYSIsInBhcnNlLW5hbWVzIjpmYWxzZSwiZHJvcHBpbmctcGFydGljbGUiOiIiLCJub24tZHJvcHBpbmctcGFydGljbGUiOiIifSx7ImZhbWlseSI6IkRhaG1zIiwiZ2l2ZW4iOiJUaG9yc3RlbiIsInBhcnNlLW5hbWVzIjpmYWxzZSwiZHJvcHBpbmctcGFydGljbGUiOiIiLCJub24tZHJvcHBpbmctcGFydGljbGUiOiIifSx7ImZhbWlseSI6IlJ1bW1sZXIiLCJnaXZlbiI6IlRob21hcyIsInBhcnNlLW5hbWVzIjpmYWxzZSwiZHJvcHBpbmctcGFydGljbGUiOiIiLCJub24tZHJvcHBpbmctcGFydGljbGUiOiIifSx7ImZhbWlseSI6IkFybmF1bHQiLCJnaXZlbiI6IkpvZWwiLCJwYXJzZS1uYW1lcyI6ZmFsc2UsImRyb3BwaW5nLXBhcnRpY2xlIjoiIiwibm9uLWRyb3BwaW5nLXBhcnRpY2xlIjoiIn0seyJmYW1pbHkiOiJTdGVmZmFuLURld2VudGVyIiwiZ2l2ZW4iOiJJbmdvbGYiLCJwYXJzZS1uYW1lcyI6ZmFsc2UsImRyb3BwaW5nLXBhcnRpY2xlIjoiIiwibm9uLWRyb3BwaW5nLXBhcnRpY2xlIjoiIn0seyJmYW1pbHkiOiJVbGxtYW5uIiwiZ2l2ZW4iOiJUb2JpYXMiLCJwYXJzZS1uYW1lcyI6ZmFsc2UsImRyb3BwaW5nLXBhcnRpY2xlIjoiIiwibm9uLWRyb3BwaW5nLXBhcnRpY2xlIjoiIn1dLCJjb250YWluZXItdGl0bGUiOiJSZW1vdGUgU2Vuc2luZyIsImNvbnRhaW5lci10aXRsZS1zaG9ydCI6IlJlbW90ZSBTZW5zIChCYXNlbCkiLCJET0kiOiIxMC4zMzkwL3JzMTUwNzE4MzAiLCJJU1NOIjoiMjA3Mi00MjkyIiwiaXNzdWVkIjp7ImRhdGUtcGFydHMiOltbMjAyMywzLDI5XV19LCJwYWdlIjoiMTgzMCIsImFic3RyYWN0IjoiPHA+VGhlIGluY3JlYXNpbmcgYXZhaWxhYmlsaXR5IGFuZCB2YXJpZXR5IG9mIGdsb2JhbCBzYXRlbGxpdGUgcHJvZHVjdHMgYW5kIHRoZSByYXBpZCBkZXZlbG9wbWVudCBvZiBuZXcgYWxnb3JpdGhtcyBoYXMgcHJvdmlkZWQgZ3JlYXQgcG90ZW50aWFsIHRvIGdlbmVyYXRlIGEgbmV3IGxldmVsIG9mIGRhdGEgd2l0aCBkaWZmZXJlbnQgc3BhdGlhbCwgdGVtcG9yYWwsIGFuZCBzcGVjdHJhbCByZXNvbHV0aW9ucy4gSG93ZXZlciwgdGhlIGFiaWxpdHkgb2YgdGhlc2Ugc3ludGhldGljIHNwYXRpb3RlbXBvcmFsIGRhdGFzZXRzIHRvIGFjY3VyYXRlbHkgbWFwIGFuZCBtb25pdG9yIG91ciBwbGFuZXQgb24gYSBmaWVsZCBvciByZWdpb25hbCBzY2FsZSByZW1haW5zIHVuZGVyZXhwbG9yZWQuIFRoaXMgc3R1ZHkgYWltZWQgdG8gc3VwcG9ydCBmdXR1cmUgcmVzZWFyY2ggZWZmb3J0cyBpbiBlc3RpbWF0aW5nIGNyb3AgeWllbGRzIGJ5IGlkZW50aWZ5aW5nIHRoZSBvcHRpbWFsIHNwYXRpYWwgKDEwIG0sIDMwIG0sIG9yIDI1MCBtKSBhbmQgdGVtcG9yYWwgKDggb3IgMTYgZGF5cykgcmVzb2x1dGlvbnMgb24gYSByZWdpb25hbCBzY2FsZS4gVGhlIGN1cnJlbnQgc3R1ZHkgZXhwbG9yZWQgYW5kIGRpc2N1c3NlZCB0aGUgc3VpdGFiaWxpdHkgb2YgZm91ciBkaWZmZXJlbnQgc3ludGhldGljIChMYW5kc2F0IChMKS1NT0QxM1ExICgzMCBtLCA4IGFuZCAxNiBkYXlzKSBhbmQgU2VudGluZWwtMiAoUyktTU9EMTNRMSAoMTAgbSwgOCBhbmQgMTYgZGF5cykpIGFuZCB0d28gcmVhbCAoTU9EMTNRMSAoMjUwIG0sIDggYW5kIDE2IGRheXMpKSBORFZJIHByb2R1Y3RzIGNvbWJpbmVkIHNlcGFyYXRlbHkgdG8gdHdvIHdpZGVseSB1c2VkIGNyb3AgZ3Jvd3RoIG1vZGVscyAoQ0dNcykgKFdvcmxkIEZvb2QgU3R1ZGllcyAoV09GT1NUKSwgYW5kIHRoZSBzZW1pLWVtcGlyaWMgTGlnaHQgVXNlIEVmZmljaWVuY3kgYXBwcm9hY2ggKExVRSkpIGZvciB3aW50ZXIgd2hlYXQgKFdXKSBhbmQgb2lsIHNlZWQgcmFwZSAoT1NSKSB5aWVsZCBmb3JlY2FzdHMgaW4gQmF2YXJpYSAoNzAsNTUwIGttMikgZm9yIHRoZSB5ZWFyIDIwMTkuIEZvciBXVyBhbmQgT1NSLCB0aGUgc3ludGhldGljIHByb2R1Y3Rz4oCZIGhpZ2ggc3BhdGlhbCBhbmQgdGVtcG9yYWwgcmVzb2x1dGlvbiByZXN1bHRlZCBpbiBoaWdoZXIgeWllbGQgYWNjdXJhY2llcyB1c2luZyBMVUUgYW5kIFdPRk9TVC4gVGhlIG9ic2VydmF0aW9ucyBvZiBoaWdoIHRlbXBvcmFsIHJlc29sdXRpb24gKDgtZGF5KSBwcm9kdWN0cyBvZiBib3RoIFMtTU9EMTNRMSBhbmQgTC1NT0QxM1ExIHBsYXllZCBhIHNpZ25pZmljYW50IHJvbGUgaW4gYWNjdXJhdGVseSBtZWFzdXJpbmcgdGhlIHlpZWxkIG9mIFdXIGFuZCBPU1IuIEZvciBleGFtcGxlLCBMLSBhbmQgUy1NT0QxM1ExIHJlc3VsdGVkIGluIGFuIFIyID0gMC44MiBhbmQgMC44NSwgUk1TRSA9IDUuNDYgYW5kIDUuMDEgZHQvaGEgZm9yIFdXLCBSMiA9IDAuODkgYW5kIDAuODIsIGFuZCBSTVNFID0gMi4yMyBhbmQgMi4xMSBkdC9oYSBmb3IgT1NSIHVzaW5nIHRoZSBMVUUgbW9kZWwsIHJlc3BlY3RpdmVseS4gU2ltaWxhcmx5LCBmb3IgdGhlIDgtIGFuZCAxNi1kYXkgcHJvZHVjdHMsIHRoZSBzaW1wbGUgTFVFIG1vZGVsIChSMiA9IDAuNzcgYW5kIHJlbGF0aXZlIFJNU0UgKFJSTVNFKSA9IDguMTclKSByZXF1aXJlZCBmZXdlciBpbnB1dCBwYXJhbWV0ZXJzIHRvIHNpbXVsYXRlIGNyb3AgeWllbGQgYW5kIHdhcyBoaWdobHkgYWNjdXJhdGUsIHJlbGlhYmxlLCBhbmQgbW9yZSBwcmVjaXNlIHRoYW4gdGhlIGNvbXBsZXggV09GT1NUIG1vZGVsIChSMiA9IDAuNjYgYW5kIFJSTVNFID0gMTEuMzUlKSB3aXRoIGhpZ2hlciBpbnB1dCBwYXJhbWV0ZXJzLiBDb25jbHVzaXZlbHksIGJvdGggUy1NT0QxM1ExIGFuZCBMLU1PRDEzUTEsIGluIGNvbWJpbmF0aW9uIHdpdGggTFVFLCB3ZXJlIG1vcmUgcHJvbWluZW50IGZvciBwcmVkaWN0aW5nIGNyb3AgeWllbGRzIG9uIGEgcmVnaW9uYWwgc2NhbGUgdGhhbiB0aGUgMTYtZGF5IHByb2R1Y3RzOyBob3dldmVyLCBMLU1PRDEzUTEgd2FzIGFkdmFudGFnZW91cyBmb3IgZ2VuZXJhdGluZyBhbmQgZXhwbG9yaW5nIHRoZSBsb25nLXRlcm0geWllbGQgdGltZSBzZXJpZXMgZHVlIHRvIHRoZSBhdmFpbGFiaWxpdHkgb2YgTGFuZHNhdCBkYXRhIHNpbmNlIDE5ODIsIHdpdGggYSBtYXhpbXVtIHJlc29sdXRpb24gb2YgMzAgbS4gSW4gYWRkaXRpb24sIHRoaXMgc3R1ZHkgcmVjb21tZW5kZWQgdGhlIGZ1cnRoZXIgdXNlIG9mIGl0cyBmaW5kaW5ncyBmb3IgaW1wbGVtZW50aW5nIGFuZCB2YWxpZGF0aW5nIHRoZSBsb25nLXRlcm0gY3JvcCB5aWVsZCB0aW1lIHNlcmllcyBpbiBkaWZmZXJlbnQgcmVnaW9ucyBvZiB0aGUgd29ybGQuPC9wPiIsImlzc3VlIjoiNyIsInZvbHVtZSI6IjE1In0sImlzVGVtcG9yYXJ5IjpmYWxzZX1dfQ=="/>
          <w:id w:val="1228033482"/>
          <w:placeholder>
            <w:docPart w:val="DefaultPlaceholder_-1854013440"/>
          </w:placeholder>
        </w:sdtPr>
        <w:sdtContent>
          <w:r w:rsidR="00CA59B3" w:rsidRPr="00CA59B3">
            <w:rPr>
              <w:rFonts w:ascii="Times New Roman" w:hAnsi="Times New Roman" w:cs="Times New Roman"/>
              <w:color w:val="000000"/>
              <w:sz w:val="24"/>
              <w:szCs w:val="24"/>
            </w:rPr>
            <w:t>(Dhillon et al., 2023)</w:t>
          </w:r>
        </w:sdtContent>
      </w:sdt>
      <w:r w:rsidRPr="00312AFB">
        <w:rPr>
          <w:rFonts w:ascii="Times New Roman" w:hAnsi="Times New Roman" w:cs="Times New Roman"/>
          <w:sz w:val="24"/>
          <w:szCs w:val="24"/>
        </w:rPr>
        <w:t>.  MODIS has a short return interval, and the data quality is consistent. However, because of the limited spatial resolution, it isn't applicable to the small-scale region. Sentinel-2 and Landsat 8 data have a better spatial resolution of about 10m and 30m lowest value for some bands than MODIS data, although the data quality is unreliable.</w:t>
      </w:r>
    </w:p>
    <w:p w14:paraId="3148DB1C" w14:textId="14D45FD8" w:rsidR="00312AFB" w:rsidRDefault="00312AFB" w:rsidP="00312AFB">
      <w:pPr>
        <w:ind w:firstLine="720"/>
      </w:pPr>
      <w:r w:rsidRPr="00312AFB">
        <w:rPr>
          <w:rFonts w:ascii="Times New Roman" w:hAnsi="Times New Roman" w:cs="Times New Roman"/>
          <w:sz w:val="24"/>
          <w:szCs w:val="24"/>
        </w:rPr>
        <w:t xml:space="preserve">The implementation of the fusion algorithm for the three datasets was based on a method </w:t>
      </w:r>
      <w:r w:rsidR="003D4E81">
        <w:rPr>
          <w:rFonts w:ascii="Times New Roman" w:hAnsi="Times New Roman" w:cs="Times New Roman"/>
          <w:sz w:val="24"/>
          <w:szCs w:val="24"/>
        </w:rPr>
        <w:t>implemented</w:t>
      </w:r>
      <w:r w:rsidRPr="00312AFB">
        <w:rPr>
          <w:rFonts w:ascii="Times New Roman" w:hAnsi="Times New Roman" w:cs="Times New Roman"/>
          <w:sz w:val="24"/>
          <w:szCs w:val="24"/>
        </w:rPr>
        <w:t xml:space="preserve"> by </w:t>
      </w:r>
      <w:sdt>
        <w:sdtPr>
          <w:rPr>
            <w:rFonts w:ascii="Times New Roman" w:hAnsi="Times New Roman" w:cs="Times New Roman"/>
            <w:color w:val="000000"/>
            <w:sz w:val="24"/>
            <w:szCs w:val="24"/>
          </w:rPr>
          <w:tag w:val="MENDELEY_CITATION_v3_eyJjaXRhdGlvbklEIjoiTUVOREVMRVlfQ0lUQVRJT05fMmU2OGQ5YTktZTYyMS00ZGVkLWI5MTQtZTQyYjRmNGNkYjE5IiwicHJvcGVydGllcyI6eyJub3RlSW5kZXgiOjB9LCJpc0VkaXRlZCI6ZmFsc2UsIm1hbnVhbE92ZXJyaWRlIjp7ImlzTWFudWFsbHlPdmVycmlkZGVuIjpmYWxzZSwiY2l0ZXByb2NUZXh0IjoiKEguIEdhbyBldCBhbC4sIDIwMjMpIiwibWFudWFsT3ZlcnJpZGVUZXh0IjoiIn0sImNpdGF0aW9uSXRlbXMiOlt7ImlkIjoiZWZlNjVlZTAtNWMyNy0zZmIxLWFkMDMtZGE3YjdhM2JhNzMzIiwiaXRlbURhdGEiOnsidHlwZSI6ImFydGljbGUtam91cm5hbCIsImlkIjoiZWZlNjVlZTAtNWMyNy0zZmIxLWFkMDMtZGE3YjdhM2JhNzMzIiwidGl0bGUiOiJQaGVub2xvZ3ktQmFzZWQgUmVtb3RlIFNlbnNpbmcgQXNzZXNzbWVudCBvZiBDcm9wIFdhdGVyIFByb2R1Y3Rpdml0eSIsImF1dGhvciI6W3siZmFtaWx5IjoiR2FvIiwiZ2l2ZW4iOiJIb25nc2kiLCJwYXJzZS1uYW1lcyI6ZmFsc2UsImRyb3BwaW5nLXBhcnRpY2xlIjoiIiwibm9uLWRyb3BwaW5nLXBhcnRpY2xlIjoiIn0seyJmYW1pbHkiOiJaaGFuZyIsImdpdmVuIjoiWGlhb2NodW4iLCJwYXJzZS1uYW1lcyI6ZmFsc2UsImRyb3BwaW5nLXBhcnRpY2xlIjoiIiwibm9uLWRyb3BwaW5nLXBhcnRpY2xlIjoiIn0seyJmYW1pbHkiOiJXYW5nIiwiZ2l2ZW4iOiJYaXVndWkiLCJwYXJzZS1uYW1lcyI6ZmFsc2UsImRyb3BwaW5nLXBhcnRpY2xlIjoiIiwibm9uLWRyb3BwaW5nLXBhcnRpY2xlIjoiIn0seyJmYW1pbHkiOiJaZW5nIiwiZ2l2ZW4iOiJZdWhvbmciLCJwYXJzZS1uYW1lcyI6ZmFsc2UsImRyb3BwaW5nLXBhcnRpY2xlIjoiIiwibm9uLWRyb3BwaW5nLXBhcnRpY2xlIjoiIn1dLCJjb250YWluZXItdGl0bGUiOiJXYXRlciIsImNvbnRhaW5lci10aXRsZS1zaG9ydCI6IldhdGVyIChCYXNlbCkiLCJET0kiOiIxMC4zMzkwL3cxNTAyMDMyOSIsIklTU04iOiIyMDczLTQ0NDEiLCJpc3N1ZWQiOnsiZGF0ZS1wYXJ0cyI6W1syMDIzLDEsMTJdXX0sInBhZ2UiOiIzMjkiLCJhYnN0cmFjdCI6IjxwPlRoZSBhc3Nlc3NtZW50IG9mIGNyb3Agd2F0ZXIgcHJvZHVjdGl2aXR5IChDV1ApIGlzIG9mIHByYWN0aWNhbCBzaWduaWZpY2FuY2UgZm9yIGltcHJvdmluZyByZWdpb25hbCBhZ3JpY3VsdHVyYWwgd2F0ZXIgdXNlIGVmZmljaWVuY3kgYW5kIHdhdGVyIGNvbnNlcnZhdGlvbiBsZXZlbHMuIFRoZSByZW1vdGUgc2Vuc2luZyBtZXRob2QgaXMgYSBjb21tb24gbWV0aG9kIGZvciBlc3RpbWF0aW5nIGxhcmdlIHNjYWxlIENXUCwgYW5kIHRoZSBhc3Nlc3NtZW50IGVycm9ycyBpbiBDV1AgYnkgcmVtb3RlIHNlbnNpbmcgb3JpZ2luYXRlIG1haW5seSBmcm9tIHJlbW90ZSBzZW5zaW5nIGludmVyc2lvbiBlcnJvcnMgaW4gY3JvcCB5aWVsZCBhbmQgZXZhcG90cmFuc3BpcmF0aW9uIChFVCkuIFRoZSBwaGVub2xvZ2ljYWwgcGVyaW9kIGlzIHRoZSBpbXBvcnRhbnQgZmFjdG9yIGluIGNyb3AgRVQgYW5kIHlpZWxkIGVzdGltYXRpb24uIFRoZSBjcm9wIGNvZWZmaWNpZW50IChLYykgYW5kIGhhcnZlc3QgaW5kZXggKEhJKSwgd2hpY2ggYXJlIGNsb3NlbHkgcmVsYXRlZCB0byBkaWZmZXJlbnQgcGhlbm9sb2dpY2FsIHBlcmlvZHMsIGFyZSBjb25zaWRlcmVkIGR1cmluZyB0aGUgcHJvY2Vzc2VzIG9mIGNyb3AgRVQgYW5kIHlpZWxkIGVzdGltYXRpb24uIFRoZSBjcm9wIHBoZW5vbG9naWNhbCBwZXJpb2QgaXMgZGV0ZWN0ZWQgZnJvbSBlbmhhbmNlZCB2ZWdldGF0aW9uIGluZGV4IChFVkkpIGN1cnZlcyB1c2luZyBNb2RlcmF0ZSBSZXNvbHV0aW9uIEltYWdpbmcgU3BlY3Ryb3JhZGlvbWV0ZXIgKE1PRElTKSBkYXRhIGFuZCBTZW50aW5lbC0yIGRhdGEuIFRoZSBjcm9wIEVUIGlzIGVzdGltYXRlZCB1c2luZyB0aGUgc3VyZmFjZeKAk2VuZXJneSBiYWxhbmNlIGFsZ29yaXRobSBmb3IgbGFuZCAoU0VCQUwpIG1vZGVsIGFuZCBQZW5tYW7igJJNb250ZWl0aCAoUC1NKSBlcXVhdGlvbiwgYW5kIHRoZSBjcm9wIHlpZWxkIGlzIGVzdGltYXRlZCB1c2luZyB0aGUgZHJ5IG1hdHRlciBtYXNz4oCTaGFydmVzdCBpbmRleCBtZXRob2QuIFRoZSBDV1AgaXMgY2FsY3VsYXRlZCBhcyB0aGUgcmF0aW8gb2YgdGhlIGNyb3AgeWllbGQgdG8gRVQgZHVyaW5nIHRoZSBncm93aW5nIHNlYXNvbi4gVGhlIHJlc3VsdHMgc2hvdyB0aGF0IHRoZSBkYWlseSBFVCBhbmQgY3JvcCB5aWVsZCBlc3RpbWF0ZWQgZnJvbSByZW1vdGUgc2Vuc2luZyBpbWFnZXMgYXJlIGNvbnNpc3RlbnQgd2l0aCB0aGUgbWVhc3VyZWQgdmFsdWVzLiBJdCBpcyBmb3VuZCBmcm9tIHRoZSB2YXJpYXRpb24gaW4gZGFpbHkgRVQgdGhhdCB0aGUgcGVha3MgYXBwZWFyIGF0IHRoZSBoZWFkaW5nIHBlcmlvZCBvZiB3aGVhdCBhbmQgbWFpemUsIHdoaWNoIGFyZSBpbiBnb29kIGFncmVlbWVudCB3aXRoIHRoZSByYWluZmFsbCBhbmQgZ3Jvd3RoIGNoYXJhY3RlcmlzdGljcyBvZiB0aGUgY3JvcC4gVGhlIHJlbGF0aW9uc2hpcCBiZXR3ZWVuIGNyb3AgeWllbGQgYW5kIEVUIHNob3dzIGEgbmVnYXRpdmUgcGFyYWJvbGljIGNvcnJlbGF0aW9uLCBhbmQgdGhhdCBiZXR3ZWVuIENXUCBhbmQgY3JvcCB5aWVsZCBzaG93cyBhIGxpbmVhciBjb3JyZWxhdGlvbi4gVGhlIGF2ZXJhZ2UgQ1dQcyBvZiB3aGVhdCBhbmQgbWFpemUgYXJlIDEuNjAga2cvbTMgYW5kIDEuMzkga2cvbTMsIHJlc3BlY3RpdmVseS4gVGhlIHJlc3VsdHMgaW5kaWNhdGUgdGhhdCB0aGUgcGhlbm9sb2d5LWJhc2VkIHJlbW90ZSBzZW5zaW5nIGludmVyc2lvbiBtZXRob2QgaGFzIGEgZ29vZCBlZmZlY3Qgb24gdGhlIGFzc2Vzc21lbnQgb2YgQ1dQIGluIExpeGluIENvdW50eS48L3A+IiwiaXNzdWUiOiIyIiwidm9sdW1lIjoiMTUifSwiaXNUZW1wb3JhcnkiOmZhbHNlfV19"/>
          <w:id w:val="-785570079"/>
          <w:placeholder>
            <w:docPart w:val="DefaultPlaceholder_-1854013440"/>
          </w:placeholder>
        </w:sdtPr>
        <w:sdtContent>
          <w:r w:rsidR="00CA59B3" w:rsidRPr="00CA59B3">
            <w:rPr>
              <w:rFonts w:ascii="Times New Roman" w:hAnsi="Times New Roman" w:cs="Times New Roman"/>
              <w:color w:val="000000"/>
              <w:sz w:val="24"/>
              <w:szCs w:val="24"/>
            </w:rPr>
            <w:t>(H. Gao et al., 2023)</w:t>
          </w:r>
        </w:sdtContent>
      </w:sdt>
      <w:r w:rsidRPr="00312AFB">
        <w:rPr>
          <w:rFonts w:ascii="Times New Roman" w:hAnsi="Times New Roman" w:cs="Times New Roman"/>
          <w:sz w:val="24"/>
          <w:szCs w:val="24"/>
        </w:rPr>
        <w:t xml:space="preserve"> by extending the formula used with one for Landsat. However, several fusion algorithms do exist. An example is the improved spatial and temporal data fusion approach</w:t>
      </w:r>
      <w:r w:rsidR="00D30D56">
        <w:rPr>
          <w:rFonts w:ascii="Times New Roman" w:hAnsi="Times New Roman" w:cs="Times New Roman"/>
          <w:sz w:val="24"/>
          <w:szCs w:val="24"/>
        </w:rPr>
        <w:t xml:space="preserve"> </w:t>
      </w:r>
      <w:r w:rsidRPr="00312AFB">
        <w:rPr>
          <w:rFonts w:ascii="Times New Roman" w:hAnsi="Times New Roman" w:cs="Times New Roman"/>
          <w:sz w:val="24"/>
          <w:szCs w:val="24"/>
        </w:rPr>
        <w:t xml:space="preserve">(ISTDFA) used by </w:t>
      </w:r>
      <w:sdt>
        <w:sdtPr>
          <w:rPr>
            <w:rFonts w:ascii="Times New Roman" w:hAnsi="Times New Roman" w:cs="Times New Roman"/>
            <w:color w:val="000000"/>
            <w:sz w:val="24"/>
            <w:szCs w:val="24"/>
          </w:rPr>
          <w:tag w:val="MENDELEY_CITATION_v3_eyJjaXRhdGlvbklEIjoiTUVOREVMRVlfQ0lUQVRJT05fNzYxZTVmZDgtNTZlNi00ZjVjLWExYjUtN2Q3YjljYzA4YTJiIiwicHJvcGVydGllcyI6eyJub3RlSW5kZXgiOjB9LCJpc0VkaXRlZCI6ZmFsc2UsIm1hbnVhbE92ZXJyaWRlIjp7ImlzTWFudWFsbHlPdmVycmlkZGVuIjpmYWxzZSwiY2l0ZXByb2NUZXh0IjoiKFd1IGV0IGFsLiwgMjAxOCkiLCJtYW51YWxPdmVycmlkZVRleHQiOiIifSwiY2l0YXRpb25JdGVtcyI6W3siaWQiOiIxYmY1YThmYS1lZmNhLTNhMDgtYWY3Mi03NGVkNzM3MTFiOTMiLCJpdGVtRGF0YSI6eyJ0eXBlIjoiYXJ0aWNsZS1qb3VybmFsIiwiaWQiOiIxYmY1YThmYS1lZmNhLTNhMDgtYWY3Mi03NGVkNzM3MTFiOTMiLCJ0aXRsZSI6IlZhbGlkYXRpb24gb2Ygc3ludGhldGljIGRhaWx5IExhbmRzYXQgTkRWSSB0aW1lIHNlcmllcyBkYXRhIGdlbmVyYXRlZCBieSB0aGUgaW1wcm92ZWQgc3BhdGlhbCBhbmQgdGVtcG9yYWwgZGF0YSBmdXNpb24gYXBwcm9hY2giLCJhdXRob3IiOlt7ImZhbWlseSI6Ild1IiwiZ2l2ZW4iOiJNaW5ncXVhbiIsInBhcnNlLW5hbWVzIjpmYWxzZSwiZHJvcHBpbmctcGFydGljbGUiOiIiLCJub24tZHJvcHBpbmctcGFydGljbGUiOiIifSx7ImZhbWlseSI6Ikh1YW5nIiwiZ2l2ZW4iOiJXZW5qaWFuZyIsInBhcnNlLW5hbWVzIjpmYWxzZSwiZHJvcHBpbmctcGFydGljbGUiOiIiLCJub24tZHJvcHBpbmctcGFydGljbGUiOiIifSx7ImZhbWlseSI6Ik5pdSIsImdpdmVuIjoiWmhlbmciLCJwYXJzZS1uYW1lcyI6ZmFsc2UsImRyb3BwaW5nLXBhcnRpY2xlIjoiIiwibm9uLWRyb3BwaW5nLXBhcnRpY2xlIjoiIn0seyJmYW1pbHkiOiJXYW5nIiwiZ2l2ZW4iOiJDaGFuZ3lhbyIsInBhcnNlLW5hbWVzIjpmYWxzZSwiZHJvcHBpbmctcGFydGljbGUiOiIiLCJub24tZHJvcHBpbmctcGFydGljbGUiOiIifSx7ImZhbWlseSI6IkxpIiwiZ2l2ZW4iOiJXYW5nIiwicGFyc2UtbmFtZXMiOmZhbHNlLCJkcm9wcGluZy1wYXJ0aWNsZSI6IiIsIm5vbi1kcm9wcGluZy1wYXJ0aWNsZSI6IiJ9LHsiZmFtaWx5IjoiWXUiLCJnaXZlbiI6IkJvIiwicGFyc2UtbmFtZXMiOmZhbHNlLCJkcm9wcGluZy1wYXJ0aWNsZSI6IiIsIm5vbi1kcm9wcGluZy1wYXJ0aWNsZSI6IiJ9XSwiY29udGFpbmVyLXRpdGxlIjoiSW5mb3JtYXRpb24gRnVzaW9uIiwiRE9JIjoiMTAuMTAxNi9qLmluZmZ1cy4yMDE3LjA2LjAwNSIsIklTU04iOiIxNTY2MjUzNSIsImlzc3VlZCI6eyJkYXRlLXBhcnRzIjpbWzIwMTgsM11dfSwicGFnZSI6IjM0LTQ0Iiwidm9sdW1lIjoiNDAiLCJjb250YWluZXItdGl0bGUtc2hvcnQiOiIifSwiaXNUZW1wb3JhcnkiOmZhbHNlfV19"/>
          <w:id w:val="-49616593"/>
          <w:placeholder>
            <w:docPart w:val="DefaultPlaceholder_-1854013440"/>
          </w:placeholder>
        </w:sdtPr>
        <w:sdtContent>
          <w:r w:rsidR="00CA59B3" w:rsidRPr="00CA59B3">
            <w:rPr>
              <w:rFonts w:ascii="Times New Roman" w:hAnsi="Times New Roman" w:cs="Times New Roman"/>
              <w:color w:val="000000"/>
              <w:sz w:val="24"/>
              <w:szCs w:val="24"/>
            </w:rPr>
            <w:t>(Wu et al., 2018)</w:t>
          </w:r>
        </w:sdtContent>
      </w:sdt>
      <w:r w:rsidRPr="00312AFB">
        <w:rPr>
          <w:rFonts w:ascii="Times New Roman" w:hAnsi="Times New Roman" w:cs="Times New Roman"/>
          <w:sz w:val="24"/>
          <w:szCs w:val="24"/>
        </w:rPr>
        <w:t xml:space="preserve"> to fuse MODIS and Landsat. Another algorithm used was STAIR 2.0 for the fusion of MODIS, Sentinel 2, and Landsat. Similar other common algorithms are the Spatial and Temporal Adaptive Reflectance Fusion Model (STARFM) and two extended data fusion models (STAARCH and ESTARFM) that have been used to fuse MODIS and Landsat data </w:t>
      </w:r>
      <w:sdt>
        <w:sdtPr>
          <w:rPr>
            <w:rFonts w:ascii="Times New Roman" w:hAnsi="Times New Roman" w:cs="Times New Roman"/>
            <w:color w:val="000000"/>
            <w:sz w:val="24"/>
            <w:szCs w:val="24"/>
          </w:rPr>
          <w:tag w:val="MENDELEY_CITATION_v3_eyJjaXRhdGlvbklEIjoiTUVOREVMRVlfQ0lUQVRJT05fY2M1NjVjZjItMGM1MS00NDVmLTgzMmYtOTQzOTczMTkwMTEyIiwicHJvcGVydGllcyI6eyJub3RlSW5kZXgiOjB9LCJpc0VkaXRlZCI6ZmFsc2UsIm1hbnVhbE92ZXJyaWRlIjp7ImlzTWFudWFsbHlPdmVycmlkZGVuIjpmYWxzZSwiY2l0ZXByb2NUZXh0IjoiKEYuIEdhbyBldCBhbC4sIDIwMTUpIiwibWFudWFsT3ZlcnJpZGVUZXh0IjoiIn0sImNpdGF0aW9uSXRlbXMiOlt7ImlkIjoiYjVmNGI2ZWMtNWRhYi0zZmZjLWFkZDktNWY0OTZkYmI5ODZmIiwiaXRlbURhdGEiOnsidHlwZSI6ImFydGljbGUtam91cm5hbCIsImlkIjoiYjVmNGI2ZWMtNWRhYi0zZmZjLWFkZDktNWY0OTZkYmI5ODZmIiwidGl0bGUiOiJGdXNpbmcgTGFuZHNhdCBhbmQgTU9ESVMgRGF0YSBmb3IgVmVnZXRhdGlvbiBNb25pdG9yaW5nIiwiYXV0aG9yIjpbeyJmYW1pbHkiOiJHYW8iLCJnaXZlbiI6IkZlbmciLCJwYXJzZS1uYW1lcyI6ZmFsc2UsImRyb3BwaW5nLXBhcnRpY2xlIjoiIiwibm9uLWRyb3BwaW5nLXBhcnRpY2xlIjoiIn0seyJmYW1pbHkiOiJIaWxrZXIiLCJnaXZlbiI6IlRob21hcyIsInBhcnNlLW5hbWVzIjpmYWxzZSwiZHJvcHBpbmctcGFydGljbGUiOiIiLCJub24tZHJvcHBpbmctcGFydGljbGUiOiIifSx7ImZhbWlseSI6IlpodSIsImdpdmVuIjoiWGlhb2xpbiIsInBhcnNlLW5hbWVzIjpmYWxzZSwiZHJvcHBpbmctcGFydGljbGUiOiIiLCJub24tZHJvcHBpbmctcGFydGljbGUiOiIifSx7ImZhbWlseSI6IkFuZGVyc29uIiwiZ2l2ZW4iOiJNYXJ0aGEiLCJwYXJzZS1uYW1lcyI6ZmFsc2UsImRyb3BwaW5nLXBhcnRpY2xlIjoiIiwibm9uLWRyb3BwaW5nLXBhcnRpY2xlIjoiIn0seyJmYW1pbHkiOiJNYXNlayIsImdpdmVuIjoiSmVmZnJleSIsInBhcnNlLW5hbWVzIjpmYWxzZSwiZHJvcHBpbmctcGFydGljbGUiOiIiLCJub24tZHJvcHBpbmctcGFydGljbGUiOiIifSx7ImZhbWlseSI6IldhbmciLCJnaXZlbiI6IlBlaWp1YW4iLCJwYXJzZS1uYW1lcyI6ZmFsc2UsImRyb3BwaW5nLXBhcnRpY2xlIjoiIiwibm9uLWRyb3BwaW5nLXBhcnRpY2xlIjoiIn0seyJmYW1pbHkiOiJZYW5nIiwiZ2l2ZW4iOiJZdW4iLCJwYXJzZS1uYW1lcyI6ZmFsc2UsImRyb3BwaW5nLXBhcnRpY2xlIjoiIiwibm9uLWRyb3BwaW5nLXBhcnRpY2xlIjoiIn1dLCJjb250YWluZXItdGl0bGUiOiJJRUVFIEdlb3NjaWVuY2UgYW5kIFJlbW90ZSBTZW5zaW5nIE1hZ2F6aW5lIiwiY29udGFpbmVyLXRpdGxlLXNob3J0IjoiSUVFRSBHZW9zY2kgUmVtb3RlIFNlbnMgTWFnIiwiRE9JIjoiMTAuMTEwOS9NR1JTLjIwMTUuMjQzNDM1MSIsIklTU04iOiIyMTY4LTY4MzEiLCJpc3N1ZWQiOnsiZGF0ZS1wYXJ0cyI6W1syMDE1LDldXX0sInBhZ2UiOiI0Ny02MCIsImlzc3VlIjoiMyIsInZvbHVtZSI6IjMifSwiaXNUZW1wb3JhcnkiOmZhbHNlfV19"/>
          <w:id w:val="-2754292"/>
          <w:placeholder>
            <w:docPart w:val="DefaultPlaceholder_-1854013440"/>
          </w:placeholder>
        </w:sdtPr>
        <w:sdtContent>
          <w:r w:rsidR="00CA59B3" w:rsidRPr="00CA59B3">
            <w:rPr>
              <w:rFonts w:ascii="Times New Roman" w:hAnsi="Times New Roman" w:cs="Times New Roman"/>
              <w:color w:val="000000"/>
              <w:sz w:val="24"/>
              <w:szCs w:val="24"/>
            </w:rPr>
            <w:t>(F. Gao et al., 2015)</w:t>
          </w:r>
        </w:sdtContent>
      </w:sdt>
      <w:r w:rsidRPr="00312AFB">
        <w:rPr>
          <w:rFonts w:ascii="Times New Roman" w:hAnsi="Times New Roman" w:cs="Times New Roman"/>
          <w:sz w:val="24"/>
          <w:szCs w:val="24"/>
        </w:rPr>
        <w:t>. In this study, the fusion algorithm utilized the formula provided below to obtain</w:t>
      </w:r>
      <w:r w:rsidRPr="00312AFB">
        <w:rPr>
          <w:sz w:val="24"/>
          <w:szCs w:val="24"/>
        </w:rPr>
        <w:t xml:space="preserve"> </w:t>
      </w:r>
      <w:r>
        <w:t>a daily 10 m resolution dataset.</w:t>
      </w:r>
    </w:p>
    <w:p w14:paraId="1F987F9C" w14:textId="7042F73C" w:rsidR="00FE246C" w:rsidRDefault="00FE246C" w:rsidP="00312AFB">
      <w:pPr>
        <w:ind w:firstLine="720"/>
        <w:rPr>
          <w:rFonts w:ascii="Times New Roman" w:hAnsi="Times New Roman" w:cs="Times New Roman"/>
          <w:sz w:val="24"/>
          <w:szCs w:val="24"/>
        </w:rPr>
      </w:pPr>
      <w:r>
        <w:rPr>
          <w:noProof/>
        </w:rPr>
        <w:drawing>
          <wp:inline distT="19050" distB="19050" distL="19050" distR="19050" wp14:anchorId="7C19AB21" wp14:editId="7FC71E4D">
            <wp:extent cx="4343400" cy="1676400"/>
            <wp:effectExtent l="0" t="0" r="0" b="0"/>
            <wp:docPr id="7" name="image12.png" descr="{&quot;mathml&quot;:&quot;&lt;math style=\&quot;font-family:stix;font-size:16px;\&quot; xmlns=\&quot;http://www.w3.org/1998/Math/MathML\&quot;&gt;&lt;mstyle mathsize=\&quot;16px\&quot;&gt;&lt;msub&gt;&lt;mo largeop=\&quot;true\&quot;&gt;V&lt;/mo&gt;&lt;mi&gt;H&lt;/mi&gt;&lt;/msub&gt;&lt;mfenced&gt;&lt;msub&gt;&lt;mi&gt;t&lt;/mi&gt;&lt;mi&gt;i&lt;/mi&gt;&lt;/msub&gt;&lt;/mfenced&gt;&lt;mo&gt;&amp;#xA0;&lt;/mo&gt;&lt;mo&gt;=&lt;/mo&gt;&lt;mo&gt;&amp;#xA0;&lt;/mo&gt;&lt;msub&gt;&lt;mo largeop=\&quot;true\&quot;&gt;V&lt;/mo&gt;&lt;mi&gt;M&lt;/mi&gt;&lt;/msub&gt;&lt;mfenced&gt;&lt;msub&gt;&lt;mi&gt;t&lt;/mi&gt;&lt;mi&gt;i&lt;/mi&gt;&lt;/msub&gt;&lt;/mfenced&gt;&lt;mo&gt;&amp;#xA0;&lt;/mo&gt;&lt;mo&gt;+&lt;/mo&gt;&lt;mo&gt;&amp;#xA0;&lt;/mo&gt;&lt;mo largeop=\&quot;true\&quot;&gt;K&lt;/mo&gt;&lt;mstyle displaystyle=\&quot;false\&quot;&gt;&lt;mo&gt;.&lt;/mo&gt;&lt;mstyle displaystyle=\&quot;true\&quot;&gt;&lt;mfrac&gt;&lt;mrow&gt;&lt;munderover&gt;&lt;mo&gt;&amp;#x2211;&lt;/mo&gt;&lt;mrow&gt;&lt;mi&gt;j&lt;/mi&gt;&lt;mo&gt;=&lt;/mo&gt;&lt;mn&gt;1&lt;/mn&gt;&lt;/mrow&gt;&lt;mi&gt;n&lt;/mi&gt;&lt;/munderover&gt;&lt;mfenced open=\&quot;[\&quot; close=\&quot;]\&quot;&gt;&lt;mrow&gt;&lt;mi&gt;&amp;#x3C9;&lt;/mi&gt;&lt;mfenced&gt;&lt;mrow&gt;&lt;msub&gt;&lt;mi&gt;t&lt;/mi&gt;&lt;mi&gt;i&lt;/mi&gt;&lt;/msub&gt;&lt;mo&gt;,&lt;/mo&gt;&lt;msub&gt;&lt;mi&gt;t&lt;/mi&gt;&lt;mi&gt;j&lt;/mi&gt;&lt;/msub&gt;&lt;/mrow&gt;&lt;/mfenced&gt;&lt;mfenced&gt;&lt;mrow&gt;&lt;msub&gt;&lt;mo largeop=\&quot;true\&quot;&gt;V&lt;/mo&gt;&lt;mi&gt;T&lt;/mi&gt;&lt;/msub&gt;&lt;mfenced&gt;&lt;msub&gt;&lt;mi&gt;t&lt;/mi&gt;&lt;mi&gt;j&lt;/mi&gt;&lt;/msub&gt;&lt;/mfenced&gt;&lt;mo&gt;-&lt;/mo&gt;&lt;msub&gt;&lt;mo largeop=\&quot;true\&quot;&gt;V&lt;/mo&gt;&lt;mi&gt;M&lt;/mi&gt;&lt;/msub&gt;&lt;mfenced&gt;&lt;msub&gt;&lt;mi&gt;t&lt;/mi&gt;&lt;mi&gt;j&lt;/mi&gt;&lt;/msub&gt;&lt;/mfenced&gt;&lt;/mrow&gt;&lt;/mfenced&gt;&lt;/mrow&gt;&lt;/mfenced&gt;&lt;/mrow&gt;&lt;mrow&gt;&lt;munderover&gt;&lt;mo&gt;&amp;#x2211;&lt;/mo&gt;&lt;mrow&gt;&lt;mi&gt;j&lt;/mi&gt;&lt;mo&gt;=&lt;/mo&gt;&lt;mn&gt;1&lt;/mn&gt;&lt;/mrow&gt;&lt;mi&gt;n&lt;/mi&gt;&lt;/munderover&gt;&lt;mi&gt;&amp;#x3C9;&lt;/mi&gt;&lt;mfenced&gt;&lt;mrow&gt;&lt;msub&gt;&lt;mi&gt;t&lt;/mi&gt;&lt;mi&gt;i&lt;/mi&gt;&lt;/msub&gt;&lt;mo&gt;,&lt;/mo&gt;&lt;msub&gt;&lt;mi&gt;t&lt;/mi&gt;&lt;mi&gt;j&lt;/mi&gt;&lt;/msub&gt;&lt;/mrow&gt;&lt;/mfenced&gt;&lt;/mrow&gt;&lt;/mfrac&gt;&lt;/mstyle&gt;&lt;mo&gt;+&lt;/mo&gt;&lt;/mstyle&gt;&lt;mspace linebreak=\&quot;newline\&quot;/&gt;&lt;mo&gt;&amp;#xA0;&lt;/mo&gt;&lt;mo&gt;&amp;#xA0;&lt;/mo&gt;&lt;mspace linebreak=\&quot;newline\&quot;/&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 largeop=\&quot;true\&quot;&gt;K&lt;/mo&gt;&lt;mstyle displaystyle=\&quot;false\&quot;&gt;&lt;mo&gt;.&lt;/mo&gt;&lt;mstyle displaystyle=\&quot;true\&quot;&gt;&lt;mfrac&gt;&lt;mrow&gt;&lt;munderover&gt;&lt;mo&gt;&amp;#x2211;&lt;/mo&gt;&lt;mrow&gt;&lt;mi&gt;k&lt;/mi&gt;&lt;mo&gt;=&lt;/mo&gt;&lt;mn&gt;1&lt;/mn&gt;&lt;/mrow&gt;&lt;mi&gt;m&lt;/mi&gt;&lt;/munderover&gt;&lt;mfenced open=\&quot;[\&quot; close=\&quot;]\&quot;&gt;&lt;mrow&gt;&lt;mi&gt;&amp;#x3C9;&lt;/mi&gt;&lt;mfenced&gt;&lt;mrow&gt;&lt;msub&gt;&lt;mi&gt;t&lt;/mi&gt;&lt;mi&gt;i&lt;/mi&gt;&lt;/msub&gt;&lt;mo&gt;,&lt;/mo&gt;&lt;msub&gt;&lt;mi&gt;t&lt;/mi&gt;&lt;mi&gt;k&lt;/mi&gt;&lt;/msub&gt;&lt;/mrow&gt;&lt;/mfenced&gt;&lt;mfenced&gt;&lt;mrow&gt;&lt;msub&gt;&lt;mo largeop=\&quot;true\&quot;&gt;V&lt;/mo&gt;&lt;mi&gt;L&lt;/mi&gt;&lt;/msub&gt;&lt;mfenced&gt;&lt;msub&gt;&lt;mi&gt;t&lt;/mi&gt;&lt;mi&gt;k&lt;/mi&gt;&lt;/msub&gt;&lt;/mfenced&gt;&lt;mo&gt;-&lt;/mo&gt;&lt;msub&gt;&lt;mo largeop=\&quot;true\&quot;&gt;V&lt;/mo&gt;&lt;mi&gt;M&lt;/mi&gt;&lt;/msub&gt;&lt;mfenced&gt;&lt;msub&gt;&lt;mi&gt;t&lt;/mi&gt;&lt;mi&gt;k&lt;/mi&gt;&lt;/msub&gt;&lt;/mfenced&gt;&lt;/mrow&gt;&lt;/mfenced&gt;&lt;/mrow&gt;&lt;/mfenced&gt;&lt;/mrow&gt;&lt;mrow&gt;&lt;munderover&gt;&lt;mo&gt;&amp;#x2211;&lt;/mo&gt;&lt;mrow&gt;&lt;mi&gt;k&lt;/mi&gt;&lt;mo&gt;=&lt;/mo&gt;&lt;mn&gt;1&lt;/mn&gt;&lt;/mrow&gt;&lt;mi&gt;n&lt;/mi&gt;&lt;/munderover&gt;&lt;mi&gt;&amp;#x3C9;&lt;/mi&gt;&lt;mfenced&gt;&lt;mrow&gt;&lt;msub&gt;&lt;mi&gt;t&lt;/mi&gt;&lt;mi&gt;i&lt;/mi&gt;&lt;/msub&gt;&lt;mo&gt;,&lt;/mo&gt;&lt;msub&gt;&lt;mi&gt;t&lt;/mi&gt;&lt;mi&gt;k&lt;/mi&gt;&lt;/msub&gt;&lt;/mrow&gt;&lt;/mfenced&gt;&lt;/mrow&gt;&lt;/mfrac&gt;&lt;/mstyle&gt;&lt;/mstyle&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12.png" descr="{&quot;mathml&quot;:&quot;&lt;math style=\&quot;font-family:stix;font-size:16px;\&quot; xmlns=\&quot;http://www.w3.org/1998/Math/MathML\&quot;&gt;&lt;mstyle mathsize=\&quot;16px\&quot;&gt;&lt;msub&gt;&lt;mo largeop=\&quot;true\&quot;&gt;V&lt;/mo&gt;&lt;mi&gt;H&lt;/mi&gt;&lt;/msub&gt;&lt;mfenced&gt;&lt;msub&gt;&lt;mi&gt;t&lt;/mi&gt;&lt;mi&gt;i&lt;/mi&gt;&lt;/msub&gt;&lt;/mfenced&gt;&lt;mo&gt;&amp;#xA0;&lt;/mo&gt;&lt;mo&gt;=&lt;/mo&gt;&lt;mo&gt;&amp;#xA0;&lt;/mo&gt;&lt;msub&gt;&lt;mo largeop=\&quot;true\&quot;&gt;V&lt;/mo&gt;&lt;mi&gt;M&lt;/mi&gt;&lt;/msub&gt;&lt;mfenced&gt;&lt;msub&gt;&lt;mi&gt;t&lt;/mi&gt;&lt;mi&gt;i&lt;/mi&gt;&lt;/msub&gt;&lt;/mfenced&gt;&lt;mo&gt;&amp;#xA0;&lt;/mo&gt;&lt;mo&gt;+&lt;/mo&gt;&lt;mo&gt;&amp;#xA0;&lt;/mo&gt;&lt;mo largeop=\&quot;true\&quot;&gt;K&lt;/mo&gt;&lt;mstyle displaystyle=\&quot;false\&quot;&gt;&lt;mo&gt;.&lt;/mo&gt;&lt;mstyle displaystyle=\&quot;true\&quot;&gt;&lt;mfrac&gt;&lt;mrow&gt;&lt;munderover&gt;&lt;mo&gt;&amp;#x2211;&lt;/mo&gt;&lt;mrow&gt;&lt;mi&gt;j&lt;/mi&gt;&lt;mo&gt;=&lt;/mo&gt;&lt;mn&gt;1&lt;/mn&gt;&lt;/mrow&gt;&lt;mi&gt;n&lt;/mi&gt;&lt;/munderover&gt;&lt;mfenced open=\&quot;[\&quot; close=\&quot;]\&quot;&gt;&lt;mrow&gt;&lt;mi&gt;&amp;#x3C9;&lt;/mi&gt;&lt;mfenced&gt;&lt;mrow&gt;&lt;msub&gt;&lt;mi&gt;t&lt;/mi&gt;&lt;mi&gt;i&lt;/mi&gt;&lt;/msub&gt;&lt;mo&gt;,&lt;/mo&gt;&lt;msub&gt;&lt;mi&gt;t&lt;/mi&gt;&lt;mi&gt;j&lt;/mi&gt;&lt;/msub&gt;&lt;/mrow&gt;&lt;/mfenced&gt;&lt;mfenced&gt;&lt;mrow&gt;&lt;msub&gt;&lt;mo largeop=\&quot;true\&quot;&gt;V&lt;/mo&gt;&lt;mi&gt;T&lt;/mi&gt;&lt;/msub&gt;&lt;mfenced&gt;&lt;msub&gt;&lt;mi&gt;t&lt;/mi&gt;&lt;mi&gt;j&lt;/mi&gt;&lt;/msub&gt;&lt;/mfenced&gt;&lt;mo&gt;-&lt;/mo&gt;&lt;msub&gt;&lt;mo largeop=\&quot;true\&quot;&gt;V&lt;/mo&gt;&lt;mi&gt;M&lt;/mi&gt;&lt;/msub&gt;&lt;mfenced&gt;&lt;msub&gt;&lt;mi&gt;t&lt;/mi&gt;&lt;mi&gt;j&lt;/mi&gt;&lt;/msub&gt;&lt;/mfenced&gt;&lt;/mrow&gt;&lt;/mfenced&gt;&lt;/mrow&gt;&lt;/mfenced&gt;&lt;/mrow&gt;&lt;mrow&gt;&lt;munderover&gt;&lt;mo&gt;&amp;#x2211;&lt;/mo&gt;&lt;mrow&gt;&lt;mi&gt;j&lt;/mi&gt;&lt;mo&gt;=&lt;/mo&gt;&lt;mn&gt;1&lt;/mn&gt;&lt;/mrow&gt;&lt;mi&gt;n&lt;/mi&gt;&lt;/munderover&gt;&lt;mi&gt;&amp;#x3C9;&lt;/mi&gt;&lt;mfenced&gt;&lt;mrow&gt;&lt;msub&gt;&lt;mi&gt;t&lt;/mi&gt;&lt;mi&gt;i&lt;/mi&gt;&lt;/msub&gt;&lt;mo&gt;,&lt;/mo&gt;&lt;msub&gt;&lt;mi&gt;t&lt;/mi&gt;&lt;mi&gt;j&lt;/mi&gt;&lt;/msub&gt;&lt;/mrow&gt;&lt;/mfenced&gt;&lt;/mrow&gt;&lt;/mfrac&gt;&lt;/mstyle&gt;&lt;mo&gt;+&lt;/mo&gt;&lt;/mstyle&gt;&lt;mspace linebreak=\&quot;newline\&quot;/&gt;&lt;mo&gt;&amp;#xA0;&lt;/mo&gt;&lt;mo&gt;&amp;#xA0;&lt;/mo&gt;&lt;mspace linebreak=\&quot;newline\&quot;/&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gt;&amp;#xA0;&lt;/mo&gt;&lt;mo largeop=\&quot;true\&quot;&gt;K&lt;/mo&gt;&lt;mstyle displaystyle=\&quot;false\&quot;&gt;&lt;mo&gt;.&lt;/mo&gt;&lt;mstyle displaystyle=\&quot;true\&quot;&gt;&lt;mfrac&gt;&lt;mrow&gt;&lt;munderover&gt;&lt;mo&gt;&amp;#x2211;&lt;/mo&gt;&lt;mrow&gt;&lt;mi&gt;k&lt;/mi&gt;&lt;mo&gt;=&lt;/mo&gt;&lt;mn&gt;1&lt;/mn&gt;&lt;/mrow&gt;&lt;mi&gt;m&lt;/mi&gt;&lt;/munderover&gt;&lt;mfenced open=\&quot;[\&quot; close=\&quot;]\&quot;&gt;&lt;mrow&gt;&lt;mi&gt;&amp;#x3C9;&lt;/mi&gt;&lt;mfenced&gt;&lt;mrow&gt;&lt;msub&gt;&lt;mi&gt;t&lt;/mi&gt;&lt;mi&gt;i&lt;/mi&gt;&lt;/msub&gt;&lt;mo&gt;,&lt;/mo&gt;&lt;msub&gt;&lt;mi&gt;t&lt;/mi&gt;&lt;mi&gt;k&lt;/mi&gt;&lt;/msub&gt;&lt;/mrow&gt;&lt;/mfenced&gt;&lt;mfenced&gt;&lt;mrow&gt;&lt;msub&gt;&lt;mo largeop=\&quot;true\&quot;&gt;V&lt;/mo&gt;&lt;mi&gt;L&lt;/mi&gt;&lt;/msub&gt;&lt;mfenced&gt;&lt;msub&gt;&lt;mi&gt;t&lt;/mi&gt;&lt;mi&gt;k&lt;/mi&gt;&lt;/msub&gt;&lt;/mfenced&gt;&lt;mo&gt;-&lt;/mo&gt;&lt;msub&gt;&lt;mo largeop=\&quot;true\&quot;&gt;V&lt;/mo&gt;&lt;mi&gt;M&lt;/mi&gt;&lt;/msub&gt;&lt;mfenced&gt;&lt;msub&gt;&lt;mi&gt;t&lt;/mi&gt;&lt;mi&gt;k&lt;/mi&gt;&lt;/msub&gt;&lt;/mfenced&gt;&lt;/mrow&gt;&lt;/mfenced&gt;&lt;/mrow&gt;&lt;/mfenced&gt;&lt;/mrow&gt;&lt;mrow&gt;&lt;munderover&gt;&lt;mo&gt;&amp;#x2211;&lt;/mo&gt;&lt;mrow&gt;&lt;mi&gt;k&lt;/mi&gt;&lt;mo&gt;=&lt;/mo&gt;&lt;mn&gt;1&lt;/mn&gt;&lt;/mrow&gt;&lt;mi&gt;n&lt;/mi&gt;&lt;/munderover&gt;&lt;mi&gt;&amp;#x3C9;&lt;/mi&gt;&lt;mfenced&gt;&lt;mrow&gt;&lt;msub&gt;&lt;mi&gt;t&lt;/mi&gt;&lt;mi&gt;i&lt;/mi&gt;&lt;/msub&gt;&lt;mo&gt;,&lt;/mo&gt;&lt;msub&gt;&lt;mi&gt;t&lt;/mi&gt;&lt;mi&gt;k&lt;/mi&gt;&lt;/msub&gt;&lt;/mrow&gt;&lt;/mfenced&gt;&lt;/mrow&gt;&lt;/mfrac&gt;&lt;/mstyle&gt;&lt;/mstyle&gt;&lt;/mstyle&gt;&lt;/math&gt;&quot;,&quot;truncated&quot;:false}"/>
                    <pic:cNvPicPr preferRelativeResize="0"/>
                  </pic:nvPicPr>
                  <pic:blipFill>
                    <a:blip r:embed="rId15"/>
                    <a:srcRect/>
                    <a:stretch>
                      <a:fillRect/>
                    </a:stretch>
                  </pic:blipFill>
                  <pic:spPr>
                    <a:xfrm>
                      <a:off x="0" y="0"/>
                      <a:ext cx="4343400" cy="1676400"/>
                    </a:xfrm>
                    <a:prstGeom prst="rect">
                      <a:avLst/>
                    </a:prstGeom>
                    <a:ln/>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t>(1)</w:t>
      </w:r>
    </w:p>
    <w:p w14:paraId="1BBFA9C4" w14:textId="5AD2B0ED" w:rsidR="00CA5315" w:rsidRDefault="00CA5315" w:rsidP="00312AFB">
      <w:pPr>
        <w:ind w:firstLine="720"/>
        <w:rPr>
          <w:rFonts w:ascii="Times New Roman" w:hAnsi="Times New Roman" w:cs="Times New Roman"/>
          <w:sz w:val="24"/>
          <w:szCs w:val="24"/>
        </w:rPr>
      </w:pPr>
      <w:r>
        <w:rPr>
          <w:noProof/>
        </w:rPr>
        <w:drawing>
          <wp:inline distT="19050" distB="19050" distL="19050" distR="19050" wp14:anchorId="19871270" wp14:editId="6DDAFF1E">
            <wp:extent cx="1600200" cy="431800"/>
            <wp:effectExtent l="0" t="0" r="0" b="0"/>
            <wp:docPr id="1720410474" name="Picture 1720410474" descr="{&quot;mathml&quot;:&quot;&lt;math style=\&quot;font-family:stix;font-size:16px;\&quot; xmlns=\&quot;http://www.w3.org/1998/Math/MathML\&quot;&gt;&lt;mstyle mathsize=\&quot;16px\&quot;&gt;&lt;mi&gt;&amp;#x3C9;&lt;/mi&gt;&lt;mfenced&gt;&lt;mrow&gt;&lt;msub&gt;&lt;mi&gt;t&lt;/mi&gt;&lt;mi&gt;i&lt;/mi&gt;&lt;/msub&gt;&lt;mo&gt;&amp;#xA0;&lt;/mo&gt;&lt;mo&gt;,&lt;/mo&gt;&lt;mo&gt;&amp;#xA0;&lt;/mo&gt;&lt;msub&gt;&lt;mi&gt;t&lt;/mi&gt;&lt;mi&gt;j&lt;/mi&gt;&lt;/msub&gt;&lt;/mrow&gt;&lt;/mfenced&gt;&lt;mo&gt;=&lt;/mo&gt;&lt;mo&gt;&amp;#xA0;&lt;/mo&gt;&lt;mfrac&gt;&lt;mn&gt;1&lt;/mn&gt;&lt;mrow&gt;&lt;mfenced open=\&quot;|\&quot; close=\&quot;|\&quot;&gt;&lt;mrow&gt;&lt;msub&gt;&lt;mi&gt;t&lt;/mi&gt;&lt;mi&gt;i&lt;/mi&gt;&lt;/msub&gt;&lt;mo&gt;-&lt;/mo&gt;&lt;msub&gt;&lt;mi&gt;t&lt;/mi&gt;&lt;mi&gt;j&lt;/mi&gt;&lt;/msub&gt;&lt;/mrow&gt;&lt;/mfenced&gt;&lt;mo&gt;+&lt;/mo&gt;&lt;mn&gt;1&lt;/mn&gt;&lt;/mrow&gt;&lt;/mfrac&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5.png" descr="{&quot;mathml&quot;:&quot;&lt;math style=\&quot;font-family:stix;font-size:16px;\&quot; xmlns=\&quot;http://www.w3.org/1998/Math/MathML\&quot;&gt;&lt;mstyle mathsize=\&quot;16px\&quot;&gt;&lt;mi&gt;&amp;#x3C9;&lt;/mi&gt;&lt;mfenced&gt;&lt;mrow&gt;&lt;msub&gt;&lt;mi&gt;t&lt;/mi&gt;&lt;mi&gt;i&lt;/mi&gt;&lt;/msub&gt;&lt;mo&gt;&amp;#xA0;&lt;/mo&gt;&lt;mo&gt;,&lt;/mo&gt;&lt;mo&gt;&amp;#xA0;&lt;/mo&gt;&lt;msub&gt;&lt;mi&gt;t&lt;/mi&gt;&lt;mi&gt;j&lt;/mi&gt;&lt;/msub&gt;&lt;/mrow&gt;&lt;/mfenced&gt;&lt;mo&gt;=&lt;/mo&gt;&lt;mo&gt;&amp;#xA0;&lt;/mo&gt;&lt;mfrac&gt;&lt;mn&gt;1&lt;/mn&gt;&lt;mrow&gt;&lt;mfenced open=\&quot;|\&quot; close=\&quot;|\&quot;&gt;&lt;mrow&gt;&lt;msub&gt;&lt;mi&gt;t&lt;/mi&gt;&lt;mi&gt;i&lt;/mi&gt;&lt;/msub&gt;&lt;mo&gt;-&lt;/mo&gt;&lt;msub&gt;&lt;mi&gt;t&lt;/mi&gt;&lt;mi&gt;j&lt;/mi&gt;&lt;/msub&gt;&lt;/mrow&gt;&lt;/mfenced&gt;&lt;mo&gt;+&lt;/mo&gt;&lt;mn&gt;1&lt;/mn&gt;&lt;/mrow&gt;&lt;/mfrac&gt;&lt;/mstyle&gt;&lt;/math&gt;&quot;,&quot;truncated&quot;:false}"/>
                    <pic:cNvPicPr preferRelativeResize="0"/>
                  </pic:nvPicPr>
                  <pic:blipFill>
                    <a:blip r:embed="rId16"/>
                    <a:srcRect/>
                    <a:stretch>
                      <a:fillRect/>
                    </a:stretch>
                  </pic:blipFill>
                  <pic:spPr>
                    <a:xfrm>
                      <a:off x="0" y="0"/>
                      <a:ext cx="1600200" cy="431800"/>
                    </a:xfrm>
                    <a:prstGeom prst="rect">
                      <a:avLst/>
                    </a:prstGeom>
                    <a:ln/>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w:t>
      </w:r>
    </w:p>
    <w:p w14:paraId="55DE4DFF" w14:textId="12BEE41C" w:rsidR="00CA5315" w:rsidRDefault="00CA5315" w:rsidP="00312AFB">
      <w:pPr>
        <w:ind w:firstLine="720"/>
        <w:rPr>
          <w:rFonts w:ascii="Times New Roman" w:hAnsi="Times New Roman" w:cs="Times New Roman"/>
          <w:sz w:val="24"/>
          <w:szCs w:val="24"/>
        </w:rPr>
      </w:pPr>
      <w:r>
        <w:rPr>
          <w:noProof/>
        </w:rPr>
        <w:drawing>
          <wp:inline distT="19050" distB="19050" distL="19050" distR="19050" wp14:anchorId="39E8825A" wp14:editId="27DD8107">
            <wp:extent cx="1638300" cy="431800"/>
            <wp:effectExtent l="0" t="0" r="0" b="0"/>
            <wp:docPr id="3" name="image8.png" descr="{&quot;mathml&quot;:&quot;&lt;math style=\&quot;font-family:stix;font-size:16px;\&quot; xmlns=\&quot;http://www.w3.org/1998/Math/MathML\&quot;&gt;&lt;mstyle mathsize=\&quot;16px\&quot;&gt;&lt;mi&gt;&amp;#x3C9;&lt;/mi&gt;&lt;mfenced&gt;&lt;mrow&gt;&lt;msub&gt;&lt;mi&gt;t&lt;/mi&gt;&lt;mi&gt;i&lt;/mi&gt;&lt;/msub&gt;&lt;mo&gt;&amp;#xA0;&lt;/mo&gt;&lt;mo&gt;,&lt;/mo&gt;&lt;mo&gt;&amp;#xA0;&lt;/mo&gt;&lt;msub&gt;&lt;mi&gt;t&lt;/mi&gt;&lt;mi&gt;k&lt;/mi&gt;&lt;/msub&gt;&lt;/mrow&gt;&lt;/mfenced&gt;&lt;mo&gt;=&lt;/mo&gt;&lt;mo&gt;&amp;#xA0;&lt;/mo&gt;&lt;mfrac&gt;&lt;mn&gt;1&lt;/mn&gt;&lt;mrow&gt;&lt;mfenced open=\&quot;|\&quot; close=\&quot;|\&quot;&gt;&lt;mrow&gt;&lt;msub&gt;&lt;mi&gt;t&lt;/mi&gt;&lt;mi&gt;i&lt;/mi&gt;&lt;/msub&gt;&lt;mo&gt;-&lt;/mo&gt;&lt;msub&gt;&lt;mi&gt;t&lt;/mi&gt;&lt;mi&gt;k&lt;/mi&gt;&lt;/msub&gt;&lt;/mrow&gt;&lt;/mfenced&gt;&lt;mo&gt;+&lt;/mo&gt;&lt;mn&gt;1&lt;/mn&gt;&lt;/mrow&gt;&lt;/mfrac&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8.png" descr="{&quot;mathml&quot;:&quot;&lt;math style=\&quot;font-family:stix;font-size:16px;\&quot; xmlns=\&quot;http://www.w3.org/1998/Math/MathML\&quot;&gt;&lt;mstyle mathsize=\&quot;16px\&quot;&gt;&lt;mi&gt;&amp;#x3C9;&lt;/mi&gt;&lt;mfenced&gt;&lt;mrow&gt;&lt;msub&gt;&lt;mi&gt;t&lt;/mi&gt;&lt;mi&gt;i&lt;/mi&gt;&lt;/msub&gt;&lt;mo&gt;&amp;#xA0;&lt;/mo&gt;&lt;mo&gt;,&lt;/mo&gt;&lt;mo&gt;&amp;#xA0;&lt;/mo&gt;&lt;msub&gt;&lt;mi&gt;t&lt;/mi&gt;&lt;mi&gt;k&lt;/mi&gt;&lt;/msub&gt;&lt;/mrow&gt;&lt;/mfenced&gt;&lt;mo&gt;=&lt;/mo&gt;&lt;mo&gt;&amp;#xA0;&lt;/mo&gt;&lt;mfrac&gt;&lt;mn&gt;1&lt;/mn&gt;&lt;mrow&gt;&lt;mfenced open=\&quot;|\&quot; close=\&quot;|\&quot;&gt;&lt;mrow&gt;&lt;msub&gt;&lt;mi&gt;t&lt;/mi&gt;&lt;mi&gt;i&lt;/mi&gt;&lt;/msub&gt;&lt;mo&gt;-&lt;/mo&gt;&lt;msub&gt;&lt;mi&gt;t&lt;/mi&gt;&lt;mi&gt;k&lt;/mi&gt;&lt;/msub&gt;&lt;/mrow&gt;&lt;/mfenced&gt;&lt;mo&gt;+&lt;/mo&gt;&lt;mn&gt;1&lt;/mn&gt;&lt;/mrow&gt;&lt;/mfrac&gt;&lt;/mstyle&gt;&lt;/math&gt;&quot;,&quot;truncated&quot;:false}"/>
                    <pic:cNvPicPr preferRelativeResize="0"/>
                  </pic:nvPicPr>
                  <pic:blipFill>
                    <a:blip r:embed="rId17"/>
                    <a:srcRect/>
                    <a:stretch>
                      <a:fillRect/>
                    </a:stretch>
                  </pic:blipFill>
                  <pic:spPr>
                    <a:xfrm>
                      <a:off x="0" y="0"/>
                      <a:ext cx="1638300" cy="431800"/>
                    </a:xfrm>
                    <a:prstGeom prst="rect">
                      <a:avLst/>
                    </a:prstGeom>
                    <a:ln/>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w:t>
      </w:r>
    </w:p>
    <w:p w14:paraId="1607A8B9" w14:textId="16041635" w:rsidR="00A15C4C" w:rsidRPr="00A15C4C" w:rsidRDefault="00A15C4C" w:rsidP="009403A5">
      <w:pPr>
        <w:rPr>
          <w:rFonts w:ascii="Times New Roman" w:hAnsi="Times New Roman" w:cs="Times New Roman"/>
          <w:sz w:val="24"/>
          <w:szCs w:val="24"/>
        </w:rPr>
      </w:pPr>
      <w:r w:rsidRPr="00A15C4C">
        <w:rPr>
          <w:rFonts w:ascii="Times New Roman" w:hAnsi="Times New Roman" w:cs="Times New Roman"/>
          <w:sz w:val="24"/>
          <w:szCs w:val="24"/>
        </w:rPr>
        <w:t>Where:</w:t>
      </w:r>
    </w:p>
    <w:p w14:paraId="3EE09068" w14:textId="77777777" w:rsidR="00A15C4C" w:rsidRPr="00A15C4C" w:rsidRDefault="00000000" w:rsidP="00C64137">
      <w:pPr>
        <w:numPr>
          <w:ilvl w:val="0"/>
          <w:numId w:val="5"/>
        </w:numPr>
        <w:spacing w:after="0" w:line="276"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H</m:t>
            </m:r>
          </m:sub>
        </m:sSub>
      </m:oMath>
      <w:r w:rsidR="00A15C4C" w:rsidRPr="00A15C4C">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A15C4C" w:rsidRPr="00A15C4C">
        <w:rPr>
          <w:rFonts w:ascii="Times New Roman" w:hAnsi="Times New Roman" w:cs="Times New Roman"/>
          <w:sz w:val="24"/>
          <w:szCs w:val="24"/>
        </w:rPr>
        <w:t xml:space="preserve">)  - Value of the fused image pixel at time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p>
    <w:p w14:paraId="4810BF65" w14:textId="77777777" w:rsidR="00A15C4C" w:rsidRPr="00A15C4C" w:rsidRDefault="00000000" w:rsidP="00C64137">
      <w:pPr>
        <w:numPr>
          <w:ilvl w:val="0"/>
          <w:numId w:val="5"/>
        </w:numPr>
        <w:spacing w:after="0" w:line="276"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oMath>
      <w:r w:rsidR="00A15C4C" w:rsidRPr="00A15C4C">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A15C4C" w:rsidRPr="00A15C4C">
        <w:rPr>
          <w:rFonts w:ascii="Times New Roman" w:hAnsi="Times New Roman" w:cs="Times New Roman"/>
          <w:sz w:val="24"/>
          <w:szCs w:val="24"/>
        </w:rPr>
        <w:t xml:space="preserve">)  - Value of the MODIS image pixel at time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p>
    <w:p w14:paraId="458B68D2" w14:textId="77777777" w:rsidR="00A15C4C" w:rsidRPr="00A15C4C" w:rsidRDefault="00000000" w:rsidP="00C64137">
      <w:pPr>
        <w:numPr>
          <w:ilvl w:val="0"/>
          <w:numId w:val="5"/>
        </w:numPr>
        <w:spacing w:after="0" w:line="276"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T</m:t>
            </m:r>
          </m:sub>
        </m:sSub>
      </m:oMath>
      <w:r w:rsidR="00A15C4C" w:rsidRPr="00A15C4C">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oMath>
      <w:r w:rsidR="00A15C4C" w:rsidRPr="00A15C4C">
        <w:rPr>
          <w:rFonts w:ascii="Times New Roman" w:hAnsi="Times New Roman" w:cs="Times New Roman"/>
          <w:sz w:val="24"/>
          <w:szCs w:val="24"/>
        </w:rPr>
        <w:t>)   - Value of the Sentinel-2 image pixel at time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oMath>
      <w:r w:rsidR="00A15C4C" w:rsidRPr="00A15C4C">
        <w:rPr>
          <w:rFonts w:ascii="Times New Roman" w:hAnsi="Times New Roman" w:cs="Times New Roman"/>
          <w:sz w:val="24"/>
          <w:szCs w:val="24"/>
        </w:rPr>
        <w:t>)</w:t>
      </w:r>
    </w:p>
    <w:p w14:paraId="1041260B" w14:textId="77777777" w:rsidR="00A15C4C" w:rsidRPr="00A15C4C" w:rsidRDefault="00000000" w:rsidP="00C64137">
      <w:pPr>
        <w:numPr>
          <w:ilvl w:val="0"/>
          <w:numId w:val="5"/>
        </w:numPr>
        <w:spacing w:after="0" w:line="276"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m:t>
            </m:r>
          </m:sub>
        </m:sSub>
      </m:oMath>
      <w:r w:rsidR="00A15C4C" w:rsidRPr="00A15C4C">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k</m:t>
            </m:r>
          </m:sub>
        </m:sSub>
      </m:oMath>
      <w:r w:rsidR="00A15C4C" w:rsidRPr="00A15C4C">
        <w:rPr>
          <w:rFonts w:ascii="Times New Roman" w:hAnsi="Times New Roman" w:cs="Times New Roman"/>
          <w:sz w:val="24"/>
          <w:szCs w:val="24"/>
        </w:rPr>
        <w:t>)</w:t>
      </w:r>
      <w:r w:rsidR="00A15C4C" w:rsidRPr="00A15C4C">
        <w:rPr>
          <w:rFonts w:ascii="Times New Roman" w:hAnsi="Times New Roman" w:cs="Times New Roman"/>
          <w:sz w:val="24"/>
          <w:szCs w:val="24"/>
        </w:rPr>
        <w:tab/>
        <w:t xml:space="preserve">- Value of the Landsat 8 image pixel at time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k</m:t>
            </m:r>
          </m:sub>
        </m:sSub>
      </m:oMath>
    </w:p>
    <w:p w14:paraId="2E5D4119" w14:textId="77777777" w:rsidR="00A15C4C" w:rsidRPr="00A15C4C" w:rsidRDefault="00A15C4C" w:rsidP="00C64137">
      <w:pPr>
        <w:numPr>
          <w:ilvl w:val="0"/>
          <w:numId w:val="5"/>
        </w:numPr>
        <w:spacing w:after="0" w:line="276" w:lineRule="auto"/>
        <w:rPr>
          <w:rFonts w:ascii="Times New Roman" w:hAnsi="Times New Roman" w:cs="Times New Roman"/>
          <w:sz w:val="24"/>
          <w:szCs w:val="24"/>
        </w:rPr>
      </w:pPr>
      <w:r w:rsidRPr="00A15C4C">
        <w:rPr>
          <w:rFonts w:ascii="Times New Roman" w:hAnsi="Times New Roman" w:cs="Times New Roman"/>
          <w:sz w:val="24"/>
          <w:szCs w:val="24"/>
        </w:rPr>
        <w:t>N</w:t>
      </w:r>
      <w:r w:rsidRPr="00A15C4C">
        <w:rPr>
          <w:rFonts w:ascii="Times New Roman" w:hAnsi="Times New Roman" w:cs="Times New Roman"/>
          <w:sz w:val="24"/>
          <w:szCs w:val="24"/>
        </w:rPr>
        <w:tab/>
        <w:t>- Number of Sentinel-2 images</w:t>
      </w:r>
    </w:p>
    <w:p w14:paraId="4A973266" w14:textId="77777777" w:rsidR="00A15C4C" w:rsidRPr="00A15C4C" w:rsidRDefault="00A15C4C" w:rsidP="00C64137">
      <w:pPr>
        <w:numPr>
          <w:ilvl w:val="0"/>
          <w:numId w:val="5"/>
        </w:numPr>
        <w:spacing w:after="0" w:line="276" w:lineRule="auto"/>
        <w:rPr>
          <w:rFonts w:ascii="Times New Roman" w:hAnsi="Times New Roman" w:cs="Times New Roman"/>
          <w:sz w:val="24"/>
          <w:szCs w:val="24"/>
        </w:rPr>
      </w:pPr>
      <w:r w:rsidRPr="00A15C4C">
        <w:rPr>
          <w:rFonts w:ascii="Times New Roman" w:hAnsi="Times New Roman" w:cs="Times New Roman"/>
          <w:sz w:val="24"/>
          <w:szCs w:val="24"/>
        </w:rPr>
        <w:t>M</w:t>
      </w:r>
      <w:r w:rsidRPr="00A15C4C">
        <w:rPr>
          <w:rFonts w:ascii="Times New Roman" w:hAnsi="Times New Roman" w:cs="Times New Roman"/>
          <w:sz w:val="24"/>
          <w:szCs w:val="24"/>
        </w:rPr>
        <w:tab/>
        <w:t>- Number of Landsat 8 images</w:t>
      </w:r>
    </w:p>
    <w:p w14:paraId="2575567D" w14:textId="77777777" w:rsidR="00A15C4C" w:rsidRPr="00A15C4C" w:rsidRDefault="00000000" w:rsidP="00C64137">
      <w:pPr>
        <w:numPr>
          <w:ilvl w:val="0"/>
          <w:numId w:val="5"/>
        </w:numPr>
        <w:spacing w:after="0" w:line="276"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A15C4C" w:rsidRPr="00A15C4C">
        <w:rPr>
          <w:rFonts w:ascii="Times New Roman" w:hAnsi="Times New Roman" w:cs="Times New Roman"/>
          <w:sz w:val="24"/>
          <w:szCs w:val="24"/>
        </w:rPr>
        <w:t xml:space="preserve"> </w:t>
      </w:r>
      <w:r w:rsidR="00A15C4C" w:rsidRPr="00A15C4C">
        <w:rPr>
          <w:rFonts w:ascii="Times New Roman" w:hAnsi="Times New Roman" w:cs="Times New Roman"/>
          <w:sz w:val="24"/>
          <w:szCs w:val="24"/>
        </w:rPr>
        <w:tab/>
        <w:t>- Day of Year (DOY) corresponding to the MODIS data.</w:t>
      </w:r>
    </w:p>
    <w:p w14:paraId="2183AE50" w14:textId="77777777" w:rsidR="00A15C4C" w:rsidRPr="00A15C4C" w:rsidRDefault="00000000" w:rsidP="00C64137">
      <w:pPr>
        <w:numPr>
          <w:ilvl w:val="0"/>
          <w:numId w:val="5"/>
        </w:numPr>
        <w:spacing w:after="0" w:line="276"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oMath>
      <w:r w:rsidR="00A15C4C" w:rsidRPr="00A15C4C">
        <w:rPr>
          <w:rFonts w:ascii="Times New Roman" w:hAnsi="Times New Roman" w:cs="Times New Roman"/>
          <w:sz w:val="24"/>
          <w:szCs w:val="24"/>
        </w:rPr>
        <w:t xml:space="preserve"> </w:t>
      </w:r>
      <w:r w:rsidR="00A15C4C" w:rsidRPr="00A15C4C">
        <w:rPr>
          <w:rFonts w:ascii="Times New Roman" w:hAnsi="Times New Roman" w:cs="Times New Roman"/>
          <w:sz w:val="24"/>
          <w:szCs w:val="24"/>
        </w:rPr>
        <w:tab/>
        <w:t>- DOY corresponding to the Sentinel-2 data</w:t>
      </w:r>
    </w:p>
    <w:p w14:paraId="53C2EFAE" w14:textId="77777777" w:rsidR="00A15C4C" w:rsidRPr="00A15C4C" w:rsidRDefault="00000000" w:rsidP="00C64137">
      <w:pPr>
        <w:numPr>
          <w:ilvl w:val="0"/>
          <w:numId w:val="5"/>
        </w:numPr>
        <w:spacing w:after="0" w:line="276"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k</m:t>
            </m:r>
          </m:sub>
        </m:sSub>
      </m:oMath>
      <w:r w:rsidR="00A15C4C" w:rsidRPr="00A15C4C">
        <w:rPr>
          <w:rFonts w:ascii="Times New Roman" w:hAnsi="Times New Roman" w:cs="Times New Roman"/>
          <w:sz w:val="24"/>
          <w:szCs w:val="24"/>
        </w:rPr>
        <w:t xml:space="preserve"> </w:t>
      </w:r>
      <w:r w:rsidR="00A15C4C" w:rsidRPr="00A15C4C">
        <w:rPr>
          <w:rFonts w:ascii="Times New Roman" w:hAnsi="Times New Roman" w:cs="Times New Roman"/>
          <w:sz w:val="24"/>
          <w:szCs w:val="24"/>
        </w:rPr>
        <w:tab/>
        <w:t>- DOY corresponding to the Landsat 8 data.</w:t>
      </w:r>
    </w:p>
    <w:p w14:paraId="7871BE06" w14:textId="77777777" w:rsidR="00A15C4C" w:rsidRPr="00A15C4C" w:rsidRDefault="00A15C4C" w:rsidP="00C64137">
      <w:pPr>
        <w:numPr>
          <w:ilvl w:val="0"/>
          <w:numId w:val="5"/>
        </w:numPr>
        <w:spacing w:after="0" w:line="276" w:lineRule="auto"/>
        <w:rPr>
          <w:rFonts w:ascii="Times New Roman" w:hAnsi="Times New Roman" w:cs="Times New Roman"/>
          <w:sz w:val="24"/>
          <w:szCs w:val="24"/>
        </w:rPr>
      </w:pPr>
      <w:r w:rsidRPr="00A15C4C">
        <w:rPr>
          <w:rFonts w:ascii="Times New Roman" w:hAnsi="Times New Roman" w:cs="Times New Roman"/>
          <w:sz w:val="24"/>
          <w:szCs w:val="24"/>
        </w:rPr>
        <w:t>ω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 xml:space="preserve"> </m:t>
        </m:r>
      </m:oMath>
      <w:r w:rsidRPr="00A15C4C">
        <w:rPr>
          <w:rFonts w:ascii="Times New Roman" w:hAnsi="Times New Roman" w:cs="Times New Roman"/>
          <w:sz w:val="24"/>
          <w:szCs w:val="24"/>
        </w:rPr>
        <w:t>) - Weight of the Sentinel-2 image at time</w:t>
      </w:r>
      <m:oMath>
        <m:sSub>
          <m:sSubPr>
            <m:ctrlPr>
              <w:rPr>
                <w:rFonts w:ascii="Cambria Math" w:hAnsi="Cambria Math" w:cs="Times New Roman"/>
                <w:sz w:val="24"/>
                <w:szCs w:val="24"/>
              </w:rPr>
            </m:ctrlPr>
          </m:sSubPr>
          <m:e>
            <m:r>
              <w:rPr>
                <w:rFonts w:ascii="Cambria Math" w:hAnsi="Cambria Math" w:cs="Times New Roman"/>
                <w:sz w:val="24"/>
                <w:szCs w:val="24"/>
              </w:rPr>
              <m:t xml:space="preserve"> t</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 xml:space="preserve"> </m:t>
        </m:r>
      </m:oMath>
    </w:p>
    <w:p w14:paraId="3E93E7E3" w14:textId="77777777" w:rsidR="00A15C4C" w:rsidRPr="00A15C4C" w:rsidRDefault="00A15C4C" w:rsidP="00C64137">
      <w:pPr>
        <w:numPr>
          <w:ilvl w:val="0"/>
          <w:numId w:val="5"/>
        </w:numPr>
        <w:spacing w:after="0" w:line="276" w:lineRule="auto"/>
        <w:rPr>
          <w:rFonts w:ascii="Times New Roman" w:hAnsi="Times New Roman" w:cs="Times New Roman"/>
          <w:sz w:val="24"/>
          <w:szCs w:val="24"/>
        </w:rPr>
      </w:pPr>
      <w:r w:rsidRPr="00A15C4C">
        <w:rPr>
          <w:rFonts w:ascii="Times New Roman" w:hAnsi="Times New Roman" w:cs="Times New Roman"/>
          <w:sz w:val="24"/>
          <w:szCs w:val="24"/>
        </w:rPr>
        <w:t>ω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k</m:t>
            </m:r>
          </m:sub>
        </m:sSub>
        <m:r>
          <w:rPr>
            <w:rFonts w:ascii="Cambria Math" w:hAnsi="Cambria Math" w:cs="Times New Roman"/>
            <w:sz w:val="24"/>
            <w:szCs w:val="24"/>
          </w:rPr>
          <m:t xml:space="preserve"> </m:t>
        </m:r>
      </m:oMath>
      <w:r w:rsidRPr="00A15C4C">
        <w:rPr>
          <w:rFonts w:ascii="Times New Roman" w:hAnsi="Times New Roman" w:cs="Times New Roman"/>
          <w:sz w:val="24"/>
          <w:szCs w:val="24"/>
        </w:rPr>
        <w:t xml:space="preserve">) - Weight of the Landsat 8 image at time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k</m:t>
            </m:r>
          </m:sub>
        </m:sSub>
        <m:r>
          <w:rPr>
            <w:rFonts w:ascii="Cambria Math" w:hAnsi="Cambria Math" w:cs="Times New Roman"/>
            <w:sz w:val="24"/>
            <w:szCs w:val="24"/>
          </w:rPr>
          <m:t xml:space="preserve"> </m:t>
        </m:r>
      </m:oMath>
    </w:p>
    <w:p w14:paraId="4B33C51C" w14:textId="77777777" w:rsidR="00A15C4C" w:rsidRPr="00A15C4C" w:rsidRDefault="00A15C4C" w:rsidP="00C64137">
      <w:pPr>
        <w:numPr>
          <w:ilvl w:val="0"/>
          <w:numId w:val="5"/>
        </w:numPr>
        <w:spacing w:after="240" w:line="276" w:lineRule="auto"/>
        <w:rPr>
          <w:rFonts w:ascii="Times New Roman" w:hAnsi="Times New Roman" w:cs="Times New Roman"/>
          <w:sz w:val="24"/>
          <w:szCs w:val="24"/>
        </w:rPr>
      </w:pPr>
      <w:r w:rsidRPr="00A15C4C">
        <w:rPr>
          <w:rFonts w:ascii="Times New Roman" w:hAnsi="Times New Roman" w:cs="Times New Roman"/>
          <w:sz w:val="24"/>
          <w:szCs w:val="24"/>
        </w:rPr>
        <w:t>K</w:t>
      </w:r>
      <w:r w:rsidRPr="00A15C4C">
        <w:rPr>
          <w:rFonts w:ascii="Times New Roman" w:hAnsi="Times New Roman" w:cs="Times New Roman"/>
          <w:sz w:val="24"/>
          <w:szCs w:val="24"/>
        </w:rPr>
        <w:tab/>
        <w:t>- Empirical coefficient accounting for the influence of missing Sentinel-2 and     Landsat 8 images on data fusion.</w:t>
      </w:r>
    </w:p>
    <w:p w14:paraId="526F2033" w14:textId="326AA8E7" w:rsidR="00652920" w:rsidRPr="00652920" w:rsidRDefault="00652920" w:rsidP="009403A5">
      <w:pPr>
        <w:ind w:firstLine="720"/>
        <w:rPr>
          <w:rFonts w:ascii="Times New Roman" w:hAnsi="Times New Roman" w:cs="Times New Roman"/>
          <w:sz w:val="24"/>
          <w:szCs w:val="24"/>
        </w:rPr>
      </w:pPr>
      <w:r w:rsidRPr="00652920">
        <w:rPr>
          <w:rFonts w:ascii="Times New Roman" w:hAnsi="Times New Roman" w:cs="Times New Roman"/>
          <w:sz w:val="24"/>
          <w:szCs w:val="24"/>
        </w:rPr>
        <w:t xml:space="preserve">The fusion process involved data preprocessing like performing atmospheric corrections on the Landsat 8 images, and Sentinel 2 images. Cloud masking and filtering were performed to ensure that cloud-free images are obtained for fusion. This methodology adopted a procedure utilized by </w:t>
      </w:r>
      <w:sdt>
        <w:sdtPr>
          <w:rPr>
            <w:rFonts w:ascii="Times New Roman" w:hAnsi="Times New Roman" w:cs="Times New Roman"/>
            <w:color w:val="000000"/>
            <w:sz w:val="24"/>
            <w:szCs w:val="24"/>
          </w:rPr>
          <w:tag w:val="MENDELEY_CITATION_v3_eyJjaXRhdGlvbklEIjoiTUVOREVMRVlfQ0lUQVRJT05fNmM4NTYxMTEtYWMzZS00NGJmLWFlNjAtZmE4NGM5YWQ2YmU0IiwicHJvcGVydGllcyI6eyJub3RlSW5kZXgiOjB9LCJpc0VkaXRlZCI6ZmFsc2UsIm1hbnVhbE92ZXJyaWRlIjp7ImlzTWFudWFsbHlPdmVycmlkZGVuIjpmYWxzZSwiY2l0ZXByb2NUZXh0IjoiKEx1byBldCBhbC4sIDIwMjApIiwibWFudWFsT3ZlcnJpZGVUZXh0IjoiIn0sImNpdGF0aW9uSXRlbXMiOlt7ImlkIjoiYjY3ZDE2MTAtYjc1MC0zMmNhLThkYTUtMWY0MGVkY2YxNDA2IiwiaXRlbURhdGEiOnsidHlwZSI6ImFydGljbGUtam91cm5hbCIsImlkIjoiYjY3ZDE2MTAtYjc1MC0zMmNhLThkYTUtMWY0MGVkY2YxNDA2IiwidGl0bGUiOiJTVEFJUiAyLjA6IEEgR2VuZXJpYyBhbmQgQXV0b21hdGljIEFsZ29yaXRobSB0byBGdXNlIE1vZGlzLCBMYW5kc2F0LCBhbmQgU2VudGluZWwtMiB0byBHZW5lcmF0ZSAxMCBtLCBEYWlseSwgYW5kIENsb3VkLS9HYXAtRnJlZSBTdXJmYWNlIFJlZmxlY3RhbmNlIFByb2R1Y3QiLCJhdXRob3IiOlt7ImZhbWlseSI6Ikx1byIsImdpdmVuIjoiWXVuYW4iLCJwYXJzZS1uYW1lcyI6ZmFsc2UsImRyb3BwaW5nLXBhcnRpY2xlIjoiIiwibm9uLWRyb3BwaW5nLXBhcnRpY2xlIjoiIn0seyJmYW1pbHkiOiJHdWFuIiwiZ2l2ZW4iOiJLYWl5dSIsInBhcnNlLW5hbWVzIjpmYWxzZSwiZHJvcHBpbmctcGFydGljbGUiOiIiLCJub24tZHJvcHBpbmctcGFydGljbGUiOiIifSx7ImZhbWlseSI6IlBlbmciLCJnaXZlbiI6IkppYW4iLCJwYXJzZS1uYW1lcyI6ZmFsc2UsImRyb3BwaW5nLXBhcnRpY2xlIjoiIiwibm9uLWRyb3BwaW5nLXBhcnRpY2xlIjoiIn0seyJmYW1pbHkiOiJXYW5nIiwiZ2l2ZW4iOiJTaWJvIiwicGFyc2UtbmFtZXMiOmZhbHNlLCJkcm9wcGluZy1wYXJ0aWNsZSI6IiIsIm5vbi1kcm9wcGluZy1wYXJ0aWNsZSI6IiJ9LHsiZmFtaWx5IjoiSHVhbmciLCJnaXZlbiI6IllpemhpIiwicGFyc2UtbmFtZXMiOmZhbHNlLCJkcm9wcGluZy1wYXJ0aWNsZSI6IiIsIm5vbi1kcm9wcGluZy1wYXJ0aWNsZSI6IiJ9XSwiY29udGFpbmVyLXRpdGxlIjoiUmVtb3RlIFNlbnNpbmciLCJjb250YWluZXItdGl0bGUtc2hvcnQiOiJSZW1vdGUgU2VucyAoQmFzZWwpIiwiRE9JIjoiMTAuMzM5MC9yczEyMTkzMjA5IiwiSVNTTiI6IjIwNzItNDI5MiIsImlzc3VlZCI6eyJkYXRlLXBhcnRzIjpbWzIwMjAsMTAsMV1dfSwicGFnZSI6IjMyMDkiLCJhYnN0cmFjdCI6IjxwPlJlbW90ZSBzZW5zaW5nIGRhdGFzZXRzIHdpdGggYm90aCBoaWdoIHNwYXRpYWwgYW5kIGhpZ2ggdGVtcG9yYWwgcmVzb2x1dGlvbiBhcmUgY3JpdGljYWwgZm9yIG1vbml0b3JpbmcgYW5kIG1vZGVsaW5nIHRoZSBkeW5hbWljcyBvZiBsYW5kIHN1cmZhY2VzLiBIb3dldmVyLCBubyBjdXJyZW50IHNhdGVsbGl0ZSBzZW5zb3IgY291bGQgc2ltdWx0YW5lb3VzbHkgYWNoaWV2ZSBib3RoIGhpZ2ggc3BhdGlhbCByZXNvbHV0aW9uIGFuZCBoaWdoIHJldmlzaXRpbmcgZnJlcXVlbmN5LiBUaGVyZWZvcmUsIHRoZSBpbnRlZ3JhdGlvbiBvZiBkaWZmZXJlbnQgc291cmNlcyBvZiBzYXRlbGxpdGUgZGF0YSB0byBwcm9kdWNlIGEgZnVzaW9uIHByb2R1Y3QgaGFzIGJlY29tZSBhIHBvcHVsYXIgc29sdXRpb24gdG8gYWRkcmVzcyB0aGlzIGNoYWxsZW5nZS4gTWFueSBtZXRob2RzIGhhdmUgYmVlbiBwcm9wb3NlZCB0byBnZW5lcmF0ZSBzeW50aGV0aWMgaW1hZ2VzIHdpdGggcmljaCBzcGF0aWFsIGRldGFpbHMgYW5kIGhpZ2ggdGVtcG9yYWwgZnJlcXVlbmN5IGJ5IGNvbWJpbmluZyB0d28gdHlwZXMgb2Ygc2F0ZWxsaXRlIGRhdGFzZXRz4oCUdXN1YWxseSBmcmVxdWVudCBjb2Fyc2UtcmVzb2x1dGlvbiBpbWFnZXMgKGUuZy4sIE1PRElTKSBhbmQgc3BhcnNlIGZpbmUtcmVzb2x1dGlvbiBpbWFnZXMgKGUuZy4sIExhbmRzYXQpLiBJbiB0aGlzIHBhcGVyLCB3ZSBpbnRyb2R1Y2UgU1RBSVIgMi4wLCBhIG5ldyBmdXNpb24gbWV0aG9kIHRoYXQgZXh0ZW5kcyB0aGUgcHJldmlvdXMgU1RBSVIgZnVzaW9uIGZyYW1ld29yaywgdG8gZnVzZSB0aHJlZSB0eXBlcyBvZiBzYXRlbGxpdGUgZGF0YXNldHMsIGluY2x1ZGluZyBNT0RJUywgTGFuZHNhdCwgYW5kIFNlbnRpbmVsLTIuIEluIFNUQUlSIDIuMCwgaW5wdXQgaW1hZ2VzIGFyZSBmaXJzdCBwcm9jZXNzZWQgdG8gaW1wdXRlIG1pc3NpbmctdmFsdWUgcGl4ZWxzIHRoYXQgYXJlIGR1ZSB0byBjbG91ZHMgb3Igc2Vuc29yIG1lY2hhbmljYWwgaXNzdWVzIHVzaW5nIGEgZ2FwLWZpbGxpbmcgYWxnb3JpdGhtLiBUaGUgbXVsdGlwbGUgcmVmaW5lZCB0aW1lIHNlcmllcyBhcmUgdGhlbiBpbnRlZ3JhdGVkIHN0ZXB3aXNlbHksIGZyb20gY29hcnNlLSB0byBmaW5lLSBhbmQgaGlnaC1yZXNvbHV0aW9uLCB1bHRpbWF0ZWx5IHByb3ZpZGluZyBhIHN5bnRoZXRpYyBkYWlseSwgaGlnaC1yZXNvbHV0aW9uIHN1cmZhY2UgcmVmbGVjdGFuY2Ugb2JzZXJ2YXRpb25zLiBXZSBhcHBsaWVkIFNUQUlSIDIuMCB0byBnZW5lcmF0ZSBhIDEwLW0sIGRhaWx5LCBjbG91ZC0vZ2FwLWZyZWUgdGltZSBzZXJpZXMgdGhhdCBjb3ZlcnMgdGhlIDIwMTcgZ3Jvd2luZyBzZWFzb24gb2YgU2F1bmRlcnMgQ291bnR5LCBOZWJyYXNrYS4gTW9yZW92ZXIsIHRoZSBmcmFtZXdvcmsgaXMgZ2VuZXJpYyBhbmQgY2FuIGJlIGV4dGVuZGVkIHRvIGludGVncmF0ZSBtb3JlIHR5cGVzIG9mIHNhdGVsbGl0ZSBkYXRhIHNvdXJjZXMsIGZ1cnRoZXIgaW1wcm92aW5nIHRoZSBxdWFsaXR5IG9mIHRoZSBmdXNpb24gcHJvZHVjdC48L3A+IiwiaXNzdWUiOiIxOSIsInZvbHVtZSI6IjEyIn0sImlzVGVtcG9yYXJ5IjpmYWxzZX1dfQ=="/>
          <w:id w:val="-19706204"/>
          <w:placeholder>
            <w:docPart w:val="DefaultPlaceholder_-1854013440"/>
          </w:placeholder>
        </w:sdtPr>
        <w:sdtContent>
          <w:r w:rsidR="00CA59B3" w:rsidRPr="00CA59B3">
            <w:rPr>
              <w:rFonts w:ascii="Times New Roman" w:hAnsi="Times New Roman" w:cs="Times New Roman"/>
              <w:color w:val="000000"/>
              <w:sz w:val="24"/>
              <w:szCs w:val="24"/>
            </w:rPr>
            <w:t>(Luo et al., 2020)</w:t>
          </w:r>
        </w:sdtContent>
      </w:sdt>
      <w:r w:rsidRPr="00652920">
        <w:rPr>
          <w:rFonts w:ascii="Times New Roman" w:hAnsi="Times New Roman" w:cs="Times New Roman"/>
          <w:sz w:val="24"/>
          <w:szCs w:val="24"/>
        </w:rPr>
        <w:t xml:space="preserve"> in the actualization of the STAIR 2.0 algorithm. This involved cloud removal, and resembling for MODIS dataset from 500m to 30m spatial resolution and fusing MODIS with Landsat as shown in equation (1) above.  Similarly, atmospheric corrections, co-registration, and cloud removal and filtering were performed on the Sentinel-2 dataset which was then fused with resampled 10 m resolution MODIS-Landsat 8 dataset to 10 m resolution daily dataset </w:t>
      </w:r>
      <w:r w:rsidR="008751DA">
        <w:rPr>
          <w:rFonts w:ascii="Times New Roman" w:hAnsi="Times New Roman" w:cs="Times New Roman"/>
          <w:sz w:val="24"/>
          <w:szCs w:val="24"/>
        </w:rPr>
        <w:t xml:space="preserve">collection </w:t>
      </w:r>
      <w:r w:rsidRPr="00652920">
        <w:rPr>
          <w:rFonts w:ascii="Times New Roman" w:hAnsi="Times New Roman" w:cs="Times New Roman"/>
          <w:sz w:val="24"/>
          <w:szCs w:val="24"/>
        </w:rPr>
        <w:t xml:space="preserve">between 2018 to 2022. </w:t>
      </w:r>
    </w:p>
    <w:p w14:paraId="34032C69" w14:textId="0C332257" w:rsidR="00CA5315" w:rsidRDefault="00652920" w:rsidP="009403A5">
      <w:pPr>
        <w:ind w:firstLine="720"/>
        <w:rPr>
          <w:rFonts w:ascii="Times New Roman" w:hAnsi="Times New Roman" w:cs="Times New Roman"/>
          <w:sz w:val="24"/>
          <w:szCs w:val="24"/>
        </w:rPr>
      </w:pPr>
      <w:r w:rsidRPr="00652920">
        <w:rPr>
          <w:rFonts w:ascii="Times New Roman" w:hAnsi="Times New Roman" w:cs="Times New Roman"/>
          <w:sz w:val="24"/>
          <w:szCs w:val="24"/>
        </w:rPr>
        <w:t>Figure 3.2 shows a sample NDVI map comparing the output from the fused dataset and coarse 500m resolution MODIS NDVI for the period between   January and December 2022. This help to achieve both high spatial and temporal resolution for the fused dataset to ensure improved crop monitoring and metric generation within the study area.</w:t>
      </w:r>
    </w:p>
    <w:p w14:paraId="7E1F1A72" w14:textId="77777777" w:rsidR="00DB2C96" w:rsidRDefault="00DB2C96" w:rsidP="00DB2C96">
      <w:pPr>
        <w:keepNext/>
        <w:ind w:firstLine="720"/>
      </w:pPr>
      <w:r>
        <w:rPr>
          <w:rFonts w:ascii="Times New Roman" w:hAnsi="Times New Roman" w:cs="Times New Roman"/>
          <w:noProof/>
          <w:sz w:val="24"/>
          <w:szCs w:val="24"/>
        </w:rPr>
        <w:drawing>
          <wp:inline distT="0" distB="0" distL="0" distR="0" wp14:anchorId="272B2E62" wp14:editId="4660E15F">
            <wp:extent cx="5944235" cy="3767455"/>
            <wp:effectExtent l="0" t="0" r="0" b="4445"/>
            <wp:docPr id="34524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4235" cy="3767455"/>
                    </a:xfrm>
                    <a:prstGeom prst="rect">
                      <a:avLst/>
                    </a:prstGeom>
                    <a:noFill/>
                  </pic:spPr>
                </pic:pic>
              </a:graphicData>
            </a:graphic>
          </wp:inline>
        </w:drawing>
      </w:r>
    </w:p>
    <w:p w14:paraId="5698D9C0" w14:textId="1006E548" w:rsidR="00DB2C96" w:rsidRPr="00395A7E" w:rsidRDefault="00DB2C96" w:rsidP="00DB2C96">
      <w:pPr>
        <w:pStyle w:val="Caption"/>
        <w:jc w:val="both"/>
        <w:rPr>
          <w:rFonts w:ascii="Times New Roman" w:hAnsi="Times New Roman" w:cs="Times New Roman"/>
          <w:sz w:val="24"/>
          <w:szCs w:val="24"/>
        </w:rPr>
      </w:pPr>
      <w:r w:rsidRPr="00395A7E">
        <w:rPr>
          <w:rFonts w:ascii="Times New Roman" w:hAnsi="Times New Roman" w:cs="Times New Roman"/>
          <w:sz w:val="24"/>
          <w:szCs w:val="24"/>
        </w:rPr>
        <w:t>Daily data NDV</w:t>
      </w:r>
      <w:r w:rsidR="00395A7E">
        <w:rPr>
          <w:rFonts w:ascii="Times New Roman" w:hAnsi="Times New Roman" w:cs="Times New Roman"/>
          <w:sz w:val="24"/>
          <w:szCs w:val="24"/>
        </w:rPr>
        <w:t>I</w:t>
      </w:r>
      <w:r w:rsidRPr="00395A7E">
        <w:rPr>
          <w:rFonts w:ascii="Times New Roman" w:hAnsi="Times New Roman" w:cs="Times New Roman"/>
          <w:sz w:val="24"/>
          <w:szCs w:val="24"/>
        </w:rPr>
        <w:t xml:space="preserve"> comparison</w:t>
      </w:r>
    </w:p>
    <w:p w14:paraId="7D45DB08" w14:textId="7D8BA930" w:rsidR="00395A7E" w:rsidRDefault="000B2471" w:rsidP="009D48F2">
      <w:pPr>
        <w:pStyle w:val="Heading3"/>
      </w:pPr>
      <w:r w:rsidRPr="000B2471">
        <w:t>3.4.2 Indices</w:t>
      </w:r>
    </w:p>
    <w:p w14:paraId="35A8D436" w14:textId="086A1E66" w:rsidR="00554382" w:rsidRPr="00554382" w:rsidRDefault="00554382" w:rsidP="00E75D18">
      <w:pPr>
        <w:ind w:firstLine="720"/>
        <w:rPr>
          <w:rFonts w:ascii="Times New Roman" w:hAnsi="Times New Roman" w:cs="Times New Roman"/>
          <w:sz w:val="24"/>
          <w:szCs w:val="24"/>
        </w:rPr>
      </w:pPr>
      <w:r w:rsidRPr="00554382">
        <w:rPr>
          <w:rFonts w:ascii="Times New Roman" w:hAnsi="Times New Roman" w:cs="Times New Roman"/>
          <w:sz w:val="24"/>
          <w:szCs w:val="24"/>
        </w:rPr>
        <w:t xml:space="preserve">The study calculated several indices to support the analysis of CWP and machine learning </w:t>
      </w:r>
      <w:r w:rsidR="00562C1D">
        <w:rPr>
          <w:rFonts w:ascii="Times New Roman" w:hAnsi="Times New Roman" w:cs="Times New Roman"/>
          <w:sz w:val="24"/>
          <w:szCs w:val="24"/>
        </w:rPr>
        <w:t>modeling</w:t>
      </w:r>
      <w:r w:rsidRPr="00554382">
        <w:rPr>
          <w:rFonts w:ascii="Times New Roman" w:hAnsi="Times New Roman" w:cs="Times New Roman"/>
          <w:sz w:val="24"/>
          <w:szCs w:val="24"/>
        </w:rPr>
        <w:t xml:space="preserve">. The indices are </w:t>
      </w:r>
      <w:r w:rsidR="00562C1D">
        <w:rPr>
          <w:rFonts w:ascii="Times New Roman" w:hAnsi="Times New Roman" w:cs="Times New Roman"/>
          <w:sz w:val="24"/>
          <w:szCs w:val="24"/>
        </w:rPr>
        <w:t>drought-based, vegetation-based, soil-based, and water-based</w:t>
      </w:r>
      <w:r w:rsidRPr="00554382">
        <w:rPr>
          <w:rFonts w:ascii="Times New Roman" w:hAnsi="Times New Roman" w:cs="Times New Roman"/>
          <w:sz w:val="24"/>
          <w:szCs w:val="24"/>
        </w:rPr>
        <w:t xml:space="preserve">. They include NDVI, VCI, and more.  </w:t>
      </w:r>
    </w:p>
    <w:p w14:paraId="0E0CF76D" w14:textId="570BEB86" w:rsidR="000B2471" w:rsidRPr="00554382" w:rsidRDefault="00554382" w:rsidP="00E75D18">
      <w:pPr>
        <w:rPr>
          <w:rFonts w:ascii="Times New Roman" w:hAnsi="Times New Roman" w:cs="Times New Roman"/>
          <w:sz w:val="24"/>
          <w:szCs w:val="24"/>
        </w:rPr>
      </w:pPr>
      <w:r w:rsidRPr="00554382">
        <w:rPr>
          <w:rFonts w:ascii="Times New Roman" w:hAnsi="Times New Roman" w:cs="Times New Roman"/>
          <w:sz w:val="24"/>
          <w:szCs w:val="24"/>
        </w:rPr>
        <w:t xml:space="preserve">Table 3.2 below summarizes all the indices </w:t>
      </w:r>
      <w:r w:rsidR="00481355">
        <w:rPr>
          <w:rFonts w:ascii="Times New Roman" w:hAnsi="Times New Roman" w:cs="Times New Roman"/>
          <w:sz w:val="24"/>
          <w:szCs w:val="24"/>
        </w:rPr>
        <w:t xml:space="preserve">calculated and </w:t>
      </w:r>
      <w:r w:rsidRPr="00554382">
        <w:rPr>
          <w:rFonts w:ascii="Times New Roman" w:hAnsi="Times New Roman" w:cs="Times New Roman"/>
          <w:sz w:val="24"/>
          <w:szCs w:val="24"/>
        </w:rPr>
        <w:t>used in the study.</w:t>
      </w:r>
    </w:p>
    <w:tbl>
      <w:tblPr>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0"/>
        <w:gridCol w:w="4285"/>
        <w:gridCol w:w="4065"/>
      </w:tblGrid>
      <w:tr w:rsidR="00A76BF0" w14:paraId="74C76B63" w14:textId="77777777" w:rsidTr="008F1ACE">
        <w:tc>
          <w:tcPr>
            <w:tcW w:w="1250" w:type="dxa"/>
            <w:shd w:val="clear" w:color="auto" w:fill="auto"/>
            <w:tcMar>
              <w:top w:w="100" w:type="dxa"/>
              <w:left w:w="100" w:type="dxa"/>
              <w:bottom w:w="100" w:type="dxa"/>
              <w:right w:w="100" w:type="dxa"/>
            </w:tcMar>
          </w:tcPr>
          <w:p w14:paraId="20D03327" w14:textId="77777777" w:rsidR="00A76BF0" w:rsidRPr="00A76BF0" w:rsidRDefault="00A76BF0" w:rsidP="00E75D18">
            <w:pPr>
              <w:widowControl w:val="0"/>
              <w:pBdr>
                <w:top w:val="nil"/>
                <w:left w:val="nil"/>
                <w:bottom w:val="nil"/>
                <w:right w:val="nil"/>
                <w:between w:val="nil"/>
              </w:pBdr>
              <w:spacing w:line="240" w:lineRule="auto"/>
              <w:rPr>
                <w:rFonts w:ascii="Times New Roman" w:hAnsi="Times New Roman" w:cs="Times New Roman"/>
                <w:b/>
                <w:bCs/>
                <w:sz w:val="24"/>
                <w:szCs w:val="24"/>
              </w:rPr>
            </w:pPr>
            <w:r w:rsidRPr="00A76BF0">
              <w:rPr>
                <w:rFonts w:ascii="Times New Roman" w:hAnsi="Times New Roman" w:cs="Times New Roman"/>
                <w:b/>
                <w:bCs/>
                <w:sz w:val="24"/>
                <w:szCs w:val="24"/>
              </w:rPr>
              <w:t>Indices</w:t>
            </w:r>
          </w:p>
        </w:tc>
        <w:tc>
          <w:tcPr>
            <w:tcW w:w="4285" w:type="dxa"/>
            <w:shd w:val="clear" w:color="auto" w:fill="auto"/>
            <w:tcMar>
              <w:top w:w="100" w:type="dxa"/>
              <w:left w:w="100" w:type="dxa"/>
              <w:bottom w:w="100" w:type="dxa"/>
              <w:right w:w="100" w:type="dxa"/>
            </w:tcMar>
          </w:tcPr>
          <w:p w14:paraId="6E4712B7" w14:textId="77777777" w:rsidR="00A76BF0" w:rsidRPr="00A76BF0" w:rsidRDefault="00A76BF0" w:rsidP="00E75D18">
            <w:pPr>
              <w:widowControl w:val="0"/>
              <w:pBdr>
                <w:top w:val="nil"/>
                <w:left w:val="nil"/>
                <w:bottom w:val="nil"/>
                <w:right w:val="nil"/>
                <w:between w:val="nil"/>
              </w:pBdr>
              <w:spacing w:line="240" w:lineRule="auto"/>
              <w:rPr>
                <w:rFonts w:ascii="Times New Roman" w:hAnsi="Times New Roman" w:cs="Times New Roman"/>
                <w:b/>
                <w:bCs/>
                <w:sz w:val="24"/>
                <w:szCs w:val="24"/>
              </w:rPr>
            </w:pPr>
            <w:r w:rsidRPr="00A76BF0">
              <w:rPr>
                <w:rFonts w:ascii="Times New Roman" w:hAnsi="Times New Roman" w:cs="Times New Roman"/>
                <w:b/>
                <w:bCs/>
                <w:sz w:val="24"/>
                <w:szCs w:val="24"/>
              </w:rPr>
              <w:t>Expression</w:t>
            </w:r>
          </w:p>
        </w:tc>
        <w:tc>
          <w:tcPr>
            <w:tcW w:w="4065" w:type="dxa"/>
            <w:shd w:val="clear" w:color="auto" w:fill="auto"/>
            <w:tcMar>
              <w:top w:w="100" w:type="dxa"/>
              <w:left w:w="100" w:type="dxa"/>
              <w:bottom w:w="100" w:type="dxa"/>
              <w:right w:w="100" w:type="dxa"/>
            </w:tcMar>
          </w:tcPr>
          <w:p w14:paraId="37A5F57C" w14:textId="77777777" w:rsidR="00A76BF0" w:rsidRPr="00A76BF0" w:rsidRDefault="00A76BF0" w:rsidP="00E75D18">
            <w:pPr>
              <w:widowControl w:val="0"/>
              <w:pBdr>
                <w:top w:val="nil"/>
                <w:left w:val="nil"/>
                <w:bottom w:val="nil"/>
                <w:right w:val="nil"/>
                <w:between w:val="nil"/>
              </w:pBdr>
              <w:spacing w:line="240" w:lineRule="auto"/>
              <w:rPr>
                <w:rFonts w:ascii="Times New Roman" w:hAnsi="Times New Roman" w:cs="Times New Roman"/>
                <w:b/>
                <w:bCs/>
                <w:sz w:val="24"/>
                <w:szCs w:val="24"/>
              </w:rPr>
            </w:pPr>
            <w:r w:rsidRPr="00A76BF0">
              <w:rPr>
                <w:rFonts w:ascii="Times New Roman" w:hAnsi="Times New Roman" w:cs="Times New Roman"/>
                <w:b/>
                <w:bCs/>
                <w:sz w:val="24"/>
                <w:szCs w:val="24"/>
              </w:rPr>
              <w:t>Use Case/ Reference</w:t>
            </w:r>
          </w:p>
        </w:tc>
      </w:tr>
      <w:tr w:rsidR="00A76BF0" w14:paraId="39E555AA" w14:textId="77777777" w:rsidTr="008F1ACE">
        <w:tc>
          <w:tcPr>
            <w:tcW w:w="1250" w:type="dxa"/>
            <w:shd w:val="clear" w:color="auto" w:fill="auto"/>
            <w:tcMar>
              <w:top w:w="100" w:type="dxa"/>
              <w:left w:w="100" w:type="dxa"/>
              <w:bottom w:w="100" w:type="dxa"/>
              <w:right w:w="100" w:type="dxa"/>
            </w:tcMar>
          </w:tcPr>
          <w:p w14:paraId="216FB0E6" w14:textId="77777777" w:rsidR="00A76BF0" w:rsidRPr="00A76BF0" w:rsidRDefault="00A76BF0" w:rsidP="00E75D18">
            <w:pPr>
              <w:widowControl w:val="0"/>
              <w:pBdr>
                <w:top w:val="nil"/>
                <w:left w:val="nil"/>
                <w:bottom w:val="nil"/>
                <w:right w:val="nil"/>
                <w:between w:val="nil"/>
              </w:pBdr>
              <w:spacing w:line="240" w:lineRule="auto"/>
              <w:rPr>
                <w:rFonts w:ascii="Times New Roman" w:hAnsi="Times New Roman" w:cs="Times New Roman"/>
                <w:sz w:val="24"/>
                <w:szCs w:val="24"/>
              </w:rPr>
            </w:pPr>
            <w:r w:rsidRPr="00A76BF0">
              <w:rPr>
                <w:rFonts w:ascii="Times New Roman" w:hAnsi="Times New Roman" w:cs="Times New Roman"/>
                <w:sz w:val="24"/>
                <w:szCs w:val="24"/>
              </w:rPr>
              <w:t>NDVI</w:t>
            </w:r>
          </w:p>
        </w:tc>
        <w:tc>
          <w:tcPr>
            <w:tcW w:w="4285" w:type="dxa"/>
            <w:shd w:val="clear" w:color="auto" w:fill="auto"/>
            <w:tcMar>
              <w:top w:w="100" w:type="dxa"/>
              <w:left w:w="100" w:type="dxa"/>
              <w:bottom w:w="100" w:type="dxa"/>
              <w:right w:w="100" w:type="dxa"/>
            </w:tcMar>
          </w:tcPr>
          <w:p w14:paraId="54E22BD0" w14:textId="77777777" w:rsidR="00A76BF0" w:rsidRPr="00A76BF0" w:rsidRDefault="00A76BF0" w:rsidP="00E75D18">
            <w:pPr>
              <w:widowControl w:val="0"/>
              <w:pBdr>
                <w:top w:val="nil"/>
                <w:left w:val="nil"/>
                <w:bottom w:val="nil"/>
                <w:right w:val="nil"/>
                <w:between w:val="nil"/>
              </w:pBdr>
              <w:spacing w:line="240" w:lineRule="auto"/>
              <w:rPr>
                <w:rFonts w:ascii="Times New Roman" w:hAnsi="Times New Roman" w:cs="Times New Roman"/>
                <w:sz w:val="24"/>
                <w:szCs w:val="24"/>
              </w:rPr>
            </w:pPr>
            <w:r w:rsidRPr="00A76BF0">
              <w:rPr>
                <w:rFonts w:ascii="Times New Roman" w:hAnsi="Times New Roman" w:cs="Times New Roman"/>
                <w:sz w:val="24"/>
                <w:szCs w:val="24"/>
              </w:rPr>
              <w:t>(NIR - Red) / (NIR + Red)</w:t>
            </w:r>
          </w:p>
        </w:tc>
        <w:tc>
          <w:tcPr>
            <w:tcW w:w="4065" w:type="dxa"/>
            <w:shd w:val="clear" w:color="auto" w:fill="auto"/>
            <w:tcMar>
              <w:top w:w="100" w:type="dxa"/>
              <w:left w:w="100" w:type="dxa"/>
              <w:bottom w:w="100" w:type="dxa"/>
              <w:right w:w="100" w:type="dxa"/>
            </w:tcMar>
          </w:tcPr>
          <w:p w14:paraId="03B7B69D" w14:textId="303447FA" w:rsidR="00A76BF0" w:rsidRPr="00A76BF0" w:rsidRDefault="00000000" w:rsidP="00E75D18">
            <w:pPr>
              <w:widowControl w:val="0"/>
              <w:pBdr>
                <w:top w:val="nil"/>
                <w:left w:val="nil"/>
                <w:bottom w:val="nil"/>
                <w:right w:val="nil"/>
                <w:between w:val="nil"/>
              </w:pBdr>
              <w:spacing w:line="240" w:lineRule="auto"/>
              <w:rPr>
                <w:rFonts w:ascii="Times New Roman" w:hAnsi="Times New Roman" w:cs="Times New Roman"/>
                <w:sz w:val="24"/>
                <w:szCs w:val="24"/>
              </w:rPr>
            </w:pPr>
            <w:sdt>
              <w:sdtPr>
                <w:rPr>
                  <w:rFonts w:ascii="Times New Roman" w:hAnsi="Times New Roman" w:cs="Times New Roman"/>
                  <w:color w:val="000000"/>
                  <w:sz w:val="24"/>
                  <w:szCs w:val="24"/>
                </w:rPr>
                <w:tag w:val="MENDELEY_CITATION_v3_eyJjaXRhdGlvbklEIjoiTUVOREVMRVlfQ0lUQVRJT05fZmU2ZTVkZTUtYmExNS00NDVjLTk0MDAtMDM3ZDUyNmE2MDgwIiwicHJvcGVydGllcyI6eyJub3RlSW5kZXgiOjB9LCJpc0VkaXRlZCI6ZmFsc2UsIm1hbnVhbE92ZXJyaWRlIjp7ImlzTWFudWFsbHlPdmVycmlkZGVuIjp0cnVlLCJjaXRlcHJvY1RleHQiOiIoRGhhdSBldCBhbC4sIDIwMjEpIiwibWFudWFsT3ZlcnJpZGVUZXh0IjoiKERoYXUgZXQgYWwuLCAyMDIxIn0sImNpdGF0aW9uSXRlbXMiOlt7ImlkIjoiOTRkMzY1NDEtNzk0ZS0zMWE5LTg0OWUtODc1ZmQ3MmFkZTEzIiwiaXRlbURhdGEiOnsidHlwZSI6ImFydGljbGUtam91cm5hbCIsImlkIjoiOTRkMzY1NDEtNzk0ZS0zMWE5LTg0OWUtODc1ZmQ3MmFkZTEzIiwidGl0bGUiOiJFeGFtaW5pbmcgdGhlIHByb3NwZWN0cyBvZiBzZW50aW5lbC0yIG11bHRpc3BlY3RyYWwgZGF0YSBpbiBkZXRlY3RpbmcgYW5kIG1hcHBpbmcgbWFpemUgc3RyZWFrIHZpcnVzIHNldmVyaXR5IGluIHNtYWxsaG9sZGVyIE9mY29sYWNvIGZhcm1zLCBTb3V0aCBBZnJpY2EiLCJhdXRob3IiOlt7ImZhbWlseSI6IkRoYXUiLCJnaXZlbiI6Iklub3MiLCJwYXJzZS1uYW1lcyI6ZmFsc2UsImRyb3BwaW5nLXBhcnRpY2xlIjoiIiwibm9uLWRyb3BwaW5nLXBhcnRpY2xlIjoiIn0seyJmYW1pbHkiOiJEdWJlIiwiZ2l2ZW4iOiJUaW1vdGh5IiwicGFyc2UtbmFtZXMiOmZhbHNlLCJkcm9wcGluZy1wYXJ0aWNsZSI6IiIsIm5vbi1kcm9wcGluZy1wYXJ0aWNsZSI6IiJ9LHsiZmFtaWx5IjoiTXVzaG9yZSIsImdpdmVuIjoiVGVyZW5jZSBEYXJsaW5ndG9uIiwicGFyc2UtbmFtZXMiOmZhbHNlLCJkcm9wcGluZy1wYXJ0aWNsZSI6IiIsIm5vbi1kcm9wcGluZy1wYXJ0aWNsZSI6IiJ9XSwiY29udGFpbmVyLXRpdGxlIjoiR2VvY2FydG8gSW50ZXJuYXRpb25hbCIsImNvbnRhaW5lci10aXRsZS1zaG9ydCI6Ikdlb2NhcnRvIEludCIsIkRPSSI6IjEwLjEwODAvMTAxMDYwNDkuMjAxOS4xNjY5NzI0IiwiSVNTTiI6IjEwMTAtNjA0OSIsImlzc3VlZCI6eyJkYXRlLXBhcnRzIjpbWzIwMjEsMTAsMl1dfSwicGFnZSI6IjE4NzMtMTg4MyIsImlzc3VlIjoiMTYiLCJ2b2x1bWUiOiIzNiJ9LCJpc1RlbXBvcmFyeSI6ZmFsc2V9XX0="/>
                <w:id w:val="1293561963"/>
                <w:placeholder>
                  <w:docPart w:val="DefaultPlaceholder_-1854013440"/>
                </w:placeholder>
              </w:sdtPr>
              <w:sdtContent>
                <w:r w:rsidR="00CA59B3" w:rsidRPr="00CA59B3">
                  <w:rPr>
                    <w:rFonts w:ascii="Times New Roman" w:hAnsi="Times New Roman" w:cs="Times New Roman"/>
                    <w:color w:val="000000"/>
                    <w:sz w:val="24"/>
                    <w:szCs w:val="24"/>
                  </w:rPr>
                  <w:t>(Dhau et al., 2021</w:t>
                </w:r>
              </w:sdtContent>
            </w:sdt>
            <w:r w:rsidR="00A76BF0" w:rsidRPr="00A76BF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ZjZTAwZDYtYTgzYy00ZjJjLWFkOTUtMmQyOWQwOWQzNzg3IiwicHJvcGVydGllcyI6eyJub3RlSW5kZXgiOjB9LCJpc0VkaXRlZCI6ZmFsc2UsIm1hbnVhbE92ZXJyaWRlIjp7ImlzTWFudWFsbHlPdmVycmlkZGVuIjp0cnVlLCJjaXRlcHJvY1RleHQiOiIoQm9sZmUgZXQgYWwuLCAyMDIzKSIsIm1hbnVhbE92ZXJyaWRlVGV4dCI6IkJvbGZlIGV0IGFsLiwgMjAyMykifSwiY2l0YXRpb25JdGVtcyI6W3siaWQiOiI4ODg1Y2FhMS02NGQ2LTNmYmEtOWQ4OS0xZDAxYmI5Mzc0NWIiLCJpdGVtRGF0YSI6eyJ0eXBlIjoiYXJ0aWNsZS1qb3VybmFsIiwiaWQiOiI4ODg1Y2FhMS02NGQ2LTNmYmEtOWQ4OS0xZDAxYmI5Mzc0NWIiLCJ0aXRsZSI6Ik1hcHBpbmcgQWdyaWN1bHR1cmFsIEludGVuc2lmaWNhdGlvbiBpbiB0aGUgQnJhemlsaWFuIFNhdmFubmE6IEEgTWFjaGluZSBMZWFybmluZyBBcHByb2FjaCBVc2luZyBIYXJtb25pemVkIERhdGEgZnJvbSBMYW5kc2F0IFNlbnRpbmVsLTIiLCJhdXRob3IiOlt7ImZhbWlseSI6IkJvbGZlIiwiZ2l2ZW4iOiLDiWRzb24gTHVpcyIsInBhcnNlLW5hbWVzIjpmYWxzZSwiZHJvcHBpbmctcGFydGljbGUiOiIiLCJub24tZHJvcHBpbmctcGFydGljbGUiOiIifSx7ImZhbWlseSI6IlBhcnJlaXJhcyIsImdpdmVuIjoiVGF5YSBDcmlzdG8iLCJwYXJzZS1uYW1lcyI6ZmFsc2UsImRyb3BwaW5nLXBhcnRpY2xlIjoiIiwibm9uLWRyb3BwaW5nLXBhcnRpY2xlIjoiIn0seyJmYW1pbHkiOiJTaWx2YSIsImdpdmVuIjoiTHVjYXMgQXVndXN0byBQZXJlaXJhIiwicGFyc2UtbmFtZXMiOmZhbHNlLCJkcm9wcGluZy1wYXJ0aWNsZSI6ImRhIiwibm9uLWRyb3BwaW5nLXBhcnRpY2xlIjoiIn0seyJmYW1pbHkiOiJTYW5vIiwiZ2l2ZW4iOiJFZHNvbiBFeWppIiwicGFyc2UtbmFtZXMiOmZhbHNlLCJkcm9wcGluZy1wYXJ0aWNsZSI6IiIsIm5vbi1kcm9wcGluZy1wYXJ0aWNsZSI6IiJ9LHsiZmFtaWx5IjoiQmV0dGlvbCIsImdpdmVuIjoiR2lvdmFuYSBNYXJhbmjDo28iLCJwYXJzZS1uYW1lcyI6ZmFsc2UsImRyb3BwaW5nLXBhcnRpY2xlIjoiIiwibm9uLWRyb3BwaW5nLXBhcnRpY2xlIjoiIn0seyJmYW1pbHkiOiJWaWN0b3JpYSIsImdpdmVuIjoiRGFuaWVsIGRlIENhc3RybyIsInBhcnNlLW5hbWVzIjpmYWxzZSwiZHJvcHBpbmctcGFydGljbGUiOiIiLCJub24tZHJvcHBpbmctcGFydGljbGUiOiIifSx7ImZhbWlseSI6IlNhbmNoZXMiLCJnaXZlbiI6IkllZGEgRGVs4oCZQXJjbyIsInBhcnNlLW5hbWVzIjpmYWxzZSwiZHJvcHBpbmctcGFydGljbGUiOiIiLCJub24tZHJvcHBpbmctcGFydGljbGUiOiIifSx7ImZhbWlseSI6IlZpY2VudGUiLCJnaXZlbiI6Ikx1aXogRWR1YXJkbyIsInBhcnNlLW5hbWVzIjpmYWxzZSwiZHJvcHBpbmctcGFydGljbGUiOiIiLCJub24tZHJvcHBpbmctcGFydGljbGUiOiIifV0sImNvbnRhaW5lci10aXRsZSI6IklTUFJTIEludGVybmF0aW9uYWwgSm91cm5hbCBvZiBHZW8tSW5mb3JtYXRpb24iLCJjb250YWluZXItdGl0bGUtc2hvcnQiOiJJU1BSUyBJbnQgSiBHZW9pbmYiLCJET0kiOiIxMC4zMzkwL2lqZ2kxMjA3MDI2MyIsIklTU04iOiIyMjIwLTk5NjQiLCJpc3N1ZWQiOnsiZGF0ZS1wYXJ0cyI6W1syMDIzLDcsMl1dfSwicGFnZSI6IjI2MyIsImFic3RyYWN0IjoiPHA+QWdyaWN1bHR1cmFsIGludGVuc2lmaWNhdGlvbiBwcmFjdGljZXMgaGF2ZSBiZWVuIGFkb3B0ZWQgaW4gdGhlIEJyYXppbGlhbiBzYXZhbm5hIChDZXJyYWRvKSwgbWFpbmx5IGluIHRoZSB0cmFuc2l0aW9uIGJldHdlZW4gQ2VycmFkbyBhbmQgdGhlIEFtYXpvbiBGb3Jlc3QsIHRvIGluY3JlYXNlIHByb2R1Y3Rpdml0eSB3aGlsZSByZWR1Y2luZyBwcmVzc3VyZSBmb3IgbmV3IGxhbmQgY2xlYXJpbmcuIER1ZSB0byB0aGUgZ3Jvd2luZyBkZW1hbmQgZm9yIG1vcmUgc3VzdGFpbmFibGUgcHJhY3RpY2VzLCBtb3JlIGFjY3VyYXRlIGluZm9ybWF0aW9uIG9uIGdlb3NwYXRpYWwgbW9uaXRvcmluZyBpcyByZXF1aXJlZC4gUmVtb3RlIHNlbnNpbmcgcHJvZHVjdHMgYW5kIGFydGlmaWNpYWwgaW50ZWxsaWdlbmNlIG1vZGVscyBmb3IgcGl4ZWwtYnktcGl4ZWwgY2xhc3NpZmljYXRpb24gaGF2ZSBncmVhdCBwb3RlbnRpYWwuIFRoZXJlZm9yZSwgd2UgZGV2ZWxvcGVkIGEgbWV0aG9kb2xvZ2ljYWwgZnJhbWV3b3JrIHdpdGggc3BlY3RyYWwgaW5kaWNlcyAoTm9ybWFsaXplZCBEaWZmZXJlbmNlIFZlZ2V0YXRpb24gSW5kZXggKE5EVkkpLCBOb3JtYWxpemVkIERpZmZlcmVuY2UgV2F0ZXIgSW5kZXggKE5EV0kpLCBhbmQgU29pbC1BZGp1c3RlZCBWZWdldGF0aW9uIEluZGV4IChTQVZJKSkgZGVyaXZlZCBmcm9tIHRoZSBIYXJtb25pemVkIExhbmRzYXQgU2VudGluZWwtMiAoSExTKSBhbmQgbWFjaGluZSBsZWFybmluZyBhbGdvcml0aG1zIChSYW5kb20gRm9yZXN0IChSRiksIEFydGlmaWNpYWwgTmV1cmFsIE5ldHdvcmtzIChBTk5zKSwgYW5kIEV4dHJlbWUgR3JhZGllbnQgQm9vc3RpbmcgKFhHQm9vc3QpKSB0byBtYXAgYWdyaWN1bHR1cmFsIGludGVuc2lmaWNhdGlvbiBjb25zaWRlcmluZyB0aHJlZSBoaWVyYXJjaGljYWwgbGV2ZWxzLCBpLmUuLCB0ZW1wb3JhcnkgY3JvcHMgKGxldmVsIDEpLCB0aGUgbnVtYmVyIG9mIGNyb3AgY3ljbGVzIChsZXZlbCAyKSwgYW5kIHRoZSBjcm9wIHR5cGVzIGZyb20gdGhlIHNlY29uZCBzZWFzb24gaW4gZG91YmxlLWNyb3Agc3lzdGVtcyAobGV2ZWwgMykgaW4gdGhlIDIwMjHigJMyMDIyIGNyb3AgZ3Jvd2luZyBzZWFzb24gaW4gdGhlIG11bmljaXBhbGl0eSBvZiBTb3JyaXNvLCBNYXRvIEdyb3NzbyBTdGF0ZSwgQnJhemlsLiBBbGwgbW9kZWxzIHdlcmUgc3RhdGlzdGljYWxseSBzaW1pbGFyLCB3aXRoIGFuIG92ZXJhbGwgYWNjdXJhY3kgYmV0d2VlbiA4NSBhbmQgOTklLiBUaGUgTkRWSSB3YXMgdGhlIG1vc3Qgc3VpdGFibGUgaW5kZXggZm9yIGRpc2NyaW1pbmF0aW5nIGN1bHR1cmVzIGF0IGFsbCBoaWVyYXJjaGljYWwgbGV2ZWxzLiBUaGUgUkYtTkRWSSBjb21iaW5hdGlvbiBtYXBwZWQgYmVzdCBhdCBsZXZlbCAxLCB3aGlsZSBhdCBsZXZlbHMgMiBhbmQgMywgdGhlIGJlc3QgbW9kZWwgd2FzIFhHQm9vc3QtTkRWSS4gT3VyIHJlc3VsdHMgaW5kaWNhdGUgdGhlIGdyZWF0IHBvdGVudGlhbCBvZiBjb21iaW5pbmcgSExTIGRhdGEgYW5kIG1hY2hpbmUgbGVhcm5pbmcgdG8gcHJvdmlkZSBhY2N1cmF0ZSBnZW9zcGF0aWFsIGluZm9ybWF0aW9uIGZvciBkZWNpc2lvbi1tYWtlcnMgaW4gbW9uaXRvcmluZyBhZ3JpY3VsdHVyYWwgaW50ZW5zaWZpY2F0aW9uLCB3aXRoIGFuIGFpbSB0b3dhcmQgdGhlIHN1c3RhaW5hYmxlIGRldmVsb3BtZW50IG9mIGFncmljdWx0dXJlLjwvcD4iLCJpc3N1ZSI6IjciLCJ2b2x1bWUiOiIxMiJ9LCJpc1RlbXBvcmFyeSI6ZmFsc2V9XX0="/>
                <w:id w:val="-439841298"/>
                <w:placeholder>
                  <w:docPart w:val="DefaultPlaceholder_-1854013440"/>
                </w:placeholder>
              </w:sdtPr>
              <w:sdtContent>
                <w:proofErr w:type="spellStart"/>
                <w:r w:rsidR="00CA59B3" w:rsidRPr="00CA59B3">
                  <w:rPr>
                    <w:rFonts w:ascii="Times New Roman" w:hAnsi="Times New Roman" w:cs="Times New Roman"/>
                    <w:color w:val="000000"/>
                    <w:sz w:val="24"/>
                    <w:szCs w:val="24"/>
                  </w:rPr>
                  <w:t>Bolfe</w:t>
                </w:r>
                <w:proofErr w:type="spellEnd"/>
                <w:r w:rsidR="00CA59B3" w:rsidRPr="00CA59B3">
                  <w:rPr>
                    <w:rFonts w:ascii="Times New Roman" w:hAnsi="Times New Roman" w:cs="Times New Roman"/>
                    <w:color w:val="000000"/>
                    <w:sz w:val="24"/>
                    <w:szCs w:val="24"/>
                  </w:rPr>
                  <w:t xml:space="preserve"> et al., 2023)</w:t>
                </w:r>
              </w:sdtContent>
            </w:sdt>
          </w:p>
        </w:tc>
      </w:tr>
      <w:tr w:rsidR="00A76BF0" w14:paraId="492E4EA0" w14:textId="77777777" w:rsidTr="008F1ACE">
        <w:tc>
          <w:tcPr>
            <w:tcW w:w="1250" w:type="dxa"/>
            <w:shd w:val="clear" w:color="auto" w:fill="auto"/>
            <w:tcMar>
              <w:top w:w="100" w:type="dxa"/>
              <w:left w:w="100" w:type="dxa"/>
              <w:bottom w:w="100" w:type="dxa"/>
              <w:right w:w="100" w:type="dxa"/>
            </w:tcMar>
          </w:tcPr>
          <w:p w14:paraId="2E14302D" w14:textId="77777777" w:rsidR="00A76BF0" w:rsidRPr="00A76BF0" w:rsidRDefault="00A76BF0" w:rsidP="00E75D18">
            <w:pPr>
              <w:widowControl w:val="0"/>
              <w:pBdr>
                <w:top w:val="nil"/>
                <w:left w:val="nil"/>
                <w:bottom w:val="nil"/>
                <w:right w:val="nil"/>
                <w:between w:val="nil"/>
              </w:pBdr>
              <w:spacing w:line="240" w:lineRule="auto"/>
              <w:rPr>
                <w:rFonts w:ascii="Times New Roman" w:hAnsi="Times New Roman" w:cs="Times New Roman"/>
                <w:sz w:val="24"/>
                <w:szCs w:val="24"/>
              </w:rPr>
            </w:pPr>
            <w:r w:rsidRPr="00A76BF0">
              <w:rPr>
                <w:rFonts w:ascii="Times New Roman" w:hAnsi="Times New Roman" w:cs="Times New Roman"/>
                <w:sz w:val="24"/>
                <w:szCs w:val="24"/>
              </w:rPr>
              <w:t>EVI</w:t>
            </w:r>
          </w:p>
        </w:tc>
        <w:tc>
          <w:tcPr>
            <w:tcW w:w="4285" w:type="dxa"/>
            <w:shd w:val="clear" w:color="auto" w:fill="auto"/>
            <w:tcMar>
              <w:top w:w="100" w:type="dxa"/>
              <w:left w:w="100" w:type="dxa"/>
              <w:bottom w:w="100" w:type="dxa"/>
              <w:right w:w="100" w:type="dxa"/>
            </w:tcMar>
          </w:tcPr>
          <w:p w14:paraId="57890AE2" w14:textId="77777777" w:rsidR="00A76BF0" w:rsidRPr="00A76BF0" w:rsidRDefault="00A76BF0" w:rsidP="00E75D18">
            <w:pPr>
              <w:widowControl w:val="0"/>
              <w:pBdr>
                <w:top w:val="nil"/>
                <w:left w:val="nil"/>
                <w:bottom w:val="nil"/>
                <w:right w:val="nil"/>
                <w:between w:val="nil"/>
              </w:pBdr>
              <w:spacing w:line="240" w:lineRule="auto"/>
              <w:rPr>
                <w:rFonts w:ascii="Times New Roman" w:hAnsi="Times New Roman" w:cs="Times New Roman"/>
                <w:sz w:val="24"/>
                <w:szCs w:val="24"/>
              </w:rPr>
            </w:pPr>
            <w:r w:rsidRPr="00A76BF0">
              <w:rPr>
                <w:rFonts w:ascii="Times New Roman" w:hAnsi="Times New Roman" w:cs="Times New Roman"/>
                <w:sz w:val="24"/>
                <w:szCs w:val="24"/>
              </w:rPr>
              <w:t>2.5 * ((NIR - Red) / (NIR + 6 * Red - 7.5 * Blue + 1))</w:t>
            </w:r>
          </w:p>
        </w:tc>
        <w:tc>
          <w:tcPr>
            <w:tcW w:w="4065" w:type="dxa"/>
            <w:shd w:val="clear" w:color="auto" w:fill="auto"/>
            <w:tcMar>
              <w:top w:w="100" w:type="dxa"/>
              <w:left w:w="100" w:type="dxa"/>
              <w:bottom w:w="100" w:type="dxa"/>
              <w:right w:w="100" w:type="dxa"/>
            </w:tcMar>
          </w:tcPr>
          <w:sdt>
            <w:sdtPr>
              <w:rPr>
                <w:rFonts w:ascii="Times New Roman" w:hAnsi="Times New Roman" w:cs="Times New Roman"/>
                <w:color w:val="000000"/>
                <w:sz w:val="24"/>
                <w:szCs w:val="24"/>
              </w:rPr>
              <w:tag w:val="MENDELEY_CITATION_v3_eyJjaXRhdGlvbklEIjoiTUVOREVMRVlfQ0lUQVRJT05fM2RlMjQwMWItZDM0ZS00MDA1LTk5YTUtNTMwMmRhM2RlOGUzIiwicHJvcGVydGllcyI6eyJub3RlSW5kZXgiOjB9LCJpc0VkaXRlZCI6ZmFsc2UsIm1hbnVhbE92ZXJyaWRlIjp7ImlzTWFudWFsbHlPdmVycmlkZGVuIjpmYWxzZSwiY2l0ZXByb2NUZXh0IjoiKERoYXUgZXQgYWwuLCAyMDIxKSIsIm1hbnVhbE92ZXJyaWRlVGV4dCI6IiJ9LCJjaXRhdGlvbkl0ZW1zIjpbeyJpZCI6Ijk0ZDM2NTQxLTc5NGUtMzFhOS04NDllLTg3NWZkNzJhZGUxMyIsIml0ZW1EYXRhIjp7InR5cGUiOiJhcnRpY2xlLWpvdXJuYWwiLCJpZCI6Ijk0ZDM2NTQxLTc5NGUtMzFhOS04NDllLTg3NWZkNzJhZGUxMyIsInRpdGxlIjoiRXhhbWluaW5nIHRoZSBwcm9zcGVjdHMgb2Ygc2VudGluZWwtMiBtdWx0aXNwZWN0cmFsIGRhdGEgaW4gZGV0ZWN0aW5nIGFuZCBtYXBwaW5nIG1haXplIHN0cmVhayB2aXJ1cyBzZXZlcml0eSBpbiBzbWFsbGhvbGRlciBPZmNvbGFjbyBmYXJtcywgU291dGggQWZyaWNhIiwiYXV0aG9yIjpbeyJmYW1pbHkiOiJEaGF1IiwiZ2l2ZW4iOiJJbm9zIiwicGFyc2UtbmFtZXMiOmZhbHNlLCJkcm9wcGluZy1wYXJ0aWNsZSI6IiIsIm5vbi1kcm9wcGluZy1wYXJ0aWNsZSI6IiJ9LHsiZmFtaWx5IjoiRHViZSIsImdpdmVuIjoiVGltb3RoeSIsInBhcnNlLW5hbWVzIjpmYWxzZSwiZHJvcHBpbmctcGFydGljbGUiOiIiLCJub24tZHJvcHBpbmctcGFydGljbGUiOiIifSx7ImZhbWlseSI6Ik11c2hvcmUiLCJnaXZlbiI6IlRlcmVuY2UgRGFybGluZ3RvbiIsInBhcnNlLW5hbWVzIjpmYWxzZSwiZHJvcHBpbmctcGFydGljbGUiOiIiLCJub24tZHJvcHBpbmctcGFydGljbGUiOiIifV0sImNvbnRhaW5lci10aXRsZSI6Ikdlb2NhcnRvIEludGVybmF0aW9uYWwiLCJjb250YWluZXItdGl0bGUtc2hvcnQiOiJHZW9jYXJ0byBJbnQiLCJET0kiOiIxMC4xMDgwLzEwMTA2MDQ5LjIwMTkuMTY2OTcyNCIsIklTU04iOiIxMDEwLTYwNDkiLCJpc3N1ZWQiOnsiZGF0ZS1wYXJ0cyI6W1syMDIxLDEwLDJdXX0sInBhZ2UiOiIxODczLTE4ODMiLCJpc3N1ZSI6IjE2Iiwidm9sdW1lIjoiMzYifSwiaXNUZW1wb3JhcnkiOmZhbHNlfV19"/>
              <w:id w:val="-1636251801"/>
              <w:placeholder>
                <w:docPart w:val="DefaultPlaceholder_-1854013440"/>
              </w:placeholder>
            </w:sdtPr>
            <w:sdtContent>
              <w:p w14:paraId="3F736674" w14:textId="5BCA41D6" w:rsidR="00A76BF0" w:rsidRPr="00A76BF0" w:rsidRDefault="00CA59B3" w:rsidP="00E75D18">
                <w:pPr>
                  <w:widowControl w:val="0"/>
                  <w:pBdr>
                    <w:top w:val="nil"/>
                    <w:left w:val="nil"/>
                    <w:bottom w:val="nil"/>
                    <w:right w:val="nil"/>
                    <w:between w:val="nil"/>
                  </w:pBdr>
                  <w:spacing w:line="240" w:lineRule="auto"/>
                  <w:rPr>
                    <w:rFonts w:ascii="Times New Roman" w:hAnsi="Times New Roman" w:cs="Times New Roman"/>
                    <w:sz w:val="24"/>
                    <w:szCs w:val="24"/>
                  </w:rPr>
                </w:pPr>
                <w:r w:rsidRPr="00CA59B3">
                  <w:rPr>
                    <w:rFonts w:ascii="Times New Roman" w:hAnsi="Times New Roman" w:cs="Times New Roman"/>
                    <w:color w:val="000000"/>
                    <w:sz w:val="24"/>
                    <w:szCs w:val="24"/>
                  </w:rPr>
                  <w:t>(Dhau et al., 2021)</w:t>
                </w:r>
              </w:p>
            </w:sdtContent>
          </w:sdt>
        </w:tc>
      </w:tr>
      <w:tr w:rsidR="00A76BF0" w14:paraId="5EB6DA7E" w14:textId="77777777" w:rsidTr="008F1ACE">
        <w:tc>
          <w:tcPr>
            <w:tcW w:w="1250" w:type="dxa"/>
            <w:shd w:val="clear" w:color="auto" w:fill="auto"/>
            <w:tcMar>
              <w:top w:w="100" w:type="dxa"/>
              <w:left w:w="100" w:type="dxa"/>
              <w:bottom w:w="100" w:type="dxa"/>
              <w:right w:w="100" w:type="dxa"/>
            </w:tcMar>
          </w:tcPr>
          <w:p w14:paraId="108B2BD7" w14:textId="77777777" w:rsidR="00A76BF0" w:rsidRPr="00A76BF0" w:rsidRDefault="00A76BF0" w:rsidP="00E75D18">
            <w:pPr>
              <w:widowControl w:val="0"/>
              <w:pBdr>
                <w:top w:val="nil"/>
                <w:left w:val="nil"/>
                <w:bottom w:val="nil"/>
                <w:right w:val="nil"/>
                <w:between w:val="nil"/>
              </w:pBdr>
              <w:spacing w:line="240" w:lineRule="auto"/>
              <w:rPr>
                <w:rFonts w:ascii="Times New Roman" w:hAnsi="Times New Roman" w:cs="Times New Roman"/>
                <w:sz w:val="24"/>
                <w:szCs w:val="24"/>
              </w:rPr>
            </w:pPr>
            <w:r w:rsidRPr="00A76BF0">
              <w:rPr>
                <w:rFonts w:ascii="Times New Roman" w:hAnsi="Times New Roman" w:cs="Times New Roman"/>
                <w:sz w:val="24"/>
                <w:szCs w:val="24"/>
              </w:rPr>
              <w:t>GNDVI</w:t>
            </w:r>
          </w:p>
        </w:tc>
        <w:tc>
          <w:tcPr>
            <w:tcW w:w="4285" w:type="dxa"/>
            <w:shd w:val="clear" w:color="auto" w:fill="auto"/>
            <w:tcMar>
              <w:top w:w="100" w:type="dxa"/>
              <w:left w:w="100" w:type="dxa"/>
              <w:bottom w:w="100" w:type="dxa"/>
              <w:right w:w="100" w:type="dxa"/>
            </w:tcMar>
          </w:tcPr>
          <w:p w14:paraId="461D972B" w14:textId="77777777" w:rsidR="00A76BF0" w:rsidRPr="00A76BF0" w:rsidRDefault="00A76BF0" w:rsidP="00E75D18">
            <w:pPr>
              <w:widowControl w:val="0"/>
              <w:pBdr>
                <w:top w:val="nil"/>
                <w:left w:val="nil"/>
                <w:bottom w:val="nil"/>
                <w:right w:val="nil"/>
                <w:between w:val="nil"/>
              </w:pBdr>
              <w:spacing w:line="240" w:lineRule="auto"/>
              <w:rPr>
                <w:rFonts w:ascii="Times New Roman" w:hAnsi="Times New Roman" w:cs="Times New Roman"/>
                <w:sz w:val="24"/>
                <w:szCs w:val="24"/>
              </w:rPr>
            </w:pPr>
            <w:r w:rsidRPr="00A76BF0">
              <w:rPr>
                <w:rFonts w:ascii="Times New Roman" w:hAnsi="Times New Roman" w:cs="Times New Roman"/>
                <w:sz w:val="24"/>
                <w:szCs w:val="24"/>
              </w:rPr>
              <w:t>(NIR - Green) / (NIR + Green)</w:t>
            </w:r>
          </w:p>
        </w:tc>
        <w:tc>
          <w:tcPr>
            <w:tcW w:w="4065" w:type="dxa"/>
            <w:shd w:val="clear" w:color="auto" w:fill="auto"/>
            <w:tcMar>
              <w:top w:w="100" w:type="dxa"/>
              <w:left w:w="100" w:type="dxa"/>
              <w:bottom w:w="100" w:type="dxa"/>
              <w:right w:w="100" w:type="dxa"/>
            </w:tcMar>
          </w:tcPr>
          <w:sdt>
            <w:sdtPr>
              <w:rPr>
                <w:rFonts w:ascii="Times New Roman" w:hAnsi="Times New Roman" w:cs="Times New Roman"/>
                <w:color w:val="000000"/>
                <w:sz w:val="24"/>
                <w:szCs w:val="24"/>
              </w:rPr>
              <w:tag w:val="MENDELEY_CITATION_v3_eyJjaXRhdGlvbklEIjoiTUVOREVMRVlfQ0lUQVRJT05fOWVkZTQ5ZjctZWFjZC00ZTFiLWJmZjItYzAyY2E1MWRmZGRlIiwicHJvcGVydGllcyI6eyJub3RlSW5kZXgiOjB9LCJpc0VkaXRlZCI6ZmFsc2UsIm1hbnVhbE92ZXJyaWRlIjp7ImlzTWFudWFsbHlPdmVycmlkZGVuIjpmYWxzZSwiY2l0ZXByb2NUZXh0IjoiKERoYXUgZXQgYWwuLCAyMDIxKSIsIm1hbnVhbE92ZXJyaWRlVGV4dCI6IiJ9LCJjaXRhdGlvbkl0ZW1zIjpbeyJpZCI6Ijk0ZDM2NTQxLTc5NGUtMzFhOS04NDllLTg3NWZkNzJhZGUxMyIsIml0ZW1EYXRhIjp7InR5cGUiOiJhcnRpY2xlLWpvdXJuYWwiLCJpZCI6Ijk0ZDM2NTQxLTc5NGUtMzFhOS04NDllLTg3NWZkNzJhZGUxMyIsInRpdGxlIjoiRXhhbWluaW5nIHRoZSBwcm9zcGVjdHMgb2Ygc2VudGluZWwtMiBtdWx0aXNwZWN0cmFsIGRhdGEgaW4gZGV0ZWN0aW5nIGFuZCBtYXBwaW5nIG1haXplIHN0cmVhayB2aXJ1cyBzZXZlcml0eSBpbiBzbWFsbGhvbGRlciBPZmNvbGFjbyBmYXJtcywgU291dGggQWZyaWNhIiwiYXV0aG9yIjpbeyJmYW1pbHkiOiJEaGF1IiwiZ2l2ZW4iOiJJbm9zIiwicGFyc2UtbmFtZXMiOmZhbHNlLCJkcm9wcGluZy1wYXJ0aWNsZSI6IiIsIm5vbi1kcm9wcGluZy1wYXJ0aWNsZSI6IiJ9LHsiZmFtaWx5IjoiRHViZSIsImdpdmVuIjoiVGltb3RoeSIsInBhcnNlLW5hbWVzIjpmYWxzZSwiZHJvcHBpbmctcGFydGljbGUiOiIiLCJub24tZHJvcHBpbmctcGFydGljbGUiOiIifSx7ImZhbWlseSI6Ik11c2hvcmUiLCJnaXZlbiI6IlRlcmVuY2UgRGFybGluZ3RvbiIsInBhcnNlLW5hbWVzIjpmYWxzZSwiZHJvcHBpbmctcGFydGljbGUiOiIiLCJub24tZHJvcHBpbmctcGFydGljbGUiOiIifV0sImNvbnRhaW5lci10aXRsZSI6Ikdlb2NhcnRvIEludGVybmF0aW9uYWwiLCJjb250YWluZXItdGl0bGUtc2hvcnQiOiJHZW9jYXJ0byBJbnQiLCJET0kiOiIxMC4xMDgwLzEwMTA2MDQ5LjIwMTkuMTY2OTcyNCIsIklTU04iOiIxMDEwLTYwNDkiLCJpc3N1ZWQiOnsiZGF0ZS1wYXJ0cyI6W1syMDIxLDEwLDJdXX0sInBhZ2UiOiIxODczLTE4ODMiLCJpc3N1ZSI6IjE2Iiwidm9sdW1lIjoiMzYifSwiaXNUZW1wb3JhcnkiOmZhbHNlfV19"/>
              <w:id w:val="1045096604"/>
              <w:placeholder>
                <w:docPart w:val="DefaultPlaceholder_-1854013440"/>
              </w:placeholder>
            </w:sdtPr>
            <w:sdtContent>
              <w:p w14:paraId="783D3212" w14:textId="0CF1B653" w:rsidR="00A76BF0" w:rsidRPr="00A76BF0" w:rsidRDefault="00CA59B3" w:rsidP="00E75D18">
                <w:pPr>
                  <w:widowControl w:val="0"/>
                  <w:pBdr>
                    <w:top w:val="nil"/>
                    <w:left w:val="nil"/>
                    <w:bottom w:val="nil"/>
                    <w:right w:val="nil"/>
                    <w:between w:val="nil"/>
                  </w:pBdr>
                  <w:spacing w:line="240" w:lineRule="auto"/>
                  <w:rPr>
                    <w:rFonts w:ascii="Times New Roman" w:hAnsi="Times New Roman" w:cs="Times New Roman"/>
                    <w:sz w:val="24"/>
                    <w:szCs w:val="24"/>
                  </w:rPr>
                </w:pPr>
                <w:r w:rsidRPr="00CA59B3">
                  <w:rPr>
                    <w:rFonts w:ascii="Times New Roman" w:hAnsi="Times New Roman" w:cs="Times New Roman"/>
                    <w:color w:val="000000"/>
                    <w:sz w:val="24"/>
                    <w:szCs w:val="24"/>
                  </w:rPr>
                  <w:t>(Dhau et al., 2021)</w:t>
                </w:r>
              </w:p>
            </w:sdtContent>
          </w:sdt>
        </w:tc>
      </w:tr>
      <w:tr w:rsidR="00A76BF0" w14:paraId="09A20AF4" w14:textId="77777777" w:rsidTr="008F1ACE">
        <w:tc>
          <w:tcPr>
            <w:tcW w:w="1250" w:type="dxa"/>
            <w:shd w:val="clear" w:color="auto" w:fill="auto"/>
            <w:tcMar>
              <w:top w:w="100" w:type="dxa"/>
              <w:left w:w="100" w:type="dxa"/>
              <w:bottom w:w="100" w:type="dxa"/>
              <w:right w:w="100" w:type="dxa"/>
            </w:tcMar>
          </w:tcPr>
          <w:p w14:paraId="27E8FAA7" w14:textId="77777777" w:rsidR="00A76BF0" w:rsidRPr="00A76BF0" w:rsidRDefault="00A76BF0" w:rsidP="00E75D18">
            <w:pPr>
              <w:widowControl w:val="0"/>
              <w:pBdr>
                <w:top w:val="nil"/>
                <w:left w:val="nil"/>
                <w:bottom w:val="nil"/>
                <w:right w:val="nil"/>
                <w:between w:val="nil"/>
              </w:pBdr>
              <w:spacing w:line="240" w:lineRule="auto"/>
              <w:rPr>
                <w:rFonts w:ascii="Times New Roman" w:hAnsi="Times New Roman" w:cs="Times New Roman"/>
                <w:sz w:val="24"/>
                <w:szCs w:val="24"/>
              </w:rPr>
            </w:pPr>
            <w:r w:rsidRPr="00A76BF0">
              <w:rPr>
                <w:rFonts w:ascii="Times New Roman" w:hAnsi="Times New Roman" w:cs="Times New Roman"/>
                <w:sz w:val="24"/>
                <w:szCs w:val="24"/>
              </w:rPr>
              <w:t>MSAVI</w:t>
            </w:r>
          </w:p>
        </w:tc>
        <w:tc>
          <w:tcPr>
            <w:tcW w:w="4285" w:type="dxa"/>
            <w:shd w:val="clear" w:color="auto" w:fill="auto"/>
            <w:tcMar>
              <w:top w:w="100" w:type="dxa"/>
              <w:left w:w="100" w:type="dxa"/>
              <w:bottom w:w="100" w:type="dxa"/>
              <w:right w:w="100" w:type="dxa"/>
            </w:tcMar>
          </w:tcPr>
          <w:p w14:paraId="2FE49B35" w14:textId="793004B5" w:rsidR="00A76BF0" w:rsidRPr="00A76BF0" w:rsidRDefault="00A76BF0" w:rsidP="00E75D18">
            <w:pPr>
              <w:widowControl w:val="0"/>
              <w:pBdr>
                <w:top w:val="nil"/>
                <w:left w:val="nil"/>
                <w:bottom w:val="nil"/>
                <w:right w:val="nil"/>
                <w:between w:val="nil"/>
              </w:pBdr>
              <w:spacing w:line="240" w:lineRule="auto"/>
              <w:rPr>
                <w:rFonts w:ascii="Times New Roman" w:hAnsi="Times New Roman" w:cs="Times New Roman"/>
                <w:sz w:val="24"/>
                <w:szCs w:val="24"/>
              </w:rPr>
            </w:pPr>
            <w:r w:rsidRPr="00A76BF0">
              <w:rPr>
                <w:rFonts w:ascii="Times New Roman" w:hAnsi="Times New Roman" w:cs="Times New Roman"/>
                <w:sz w:val="24"/>
                <w:szCs w:val="24"/>
              </w:rPr>
              <w:t xml:space="preserve">(2 * NIR + 1 </w:t>
            </w:r>
            <w:r>
              <w:rPr>
                <w:rFonts w:ascii="Times New Roman" w:hAnsi="Times New Roman" w:cs="Times New Roman"/>
                <w:sz w:val="24"/>
                <w:szCs w:val="24"/>
              </w:rPr>
              <w:t>–</w:t>
            </w:r>
            <w:r w:rsidRPr="00A76BF0">
              <w:rPr>
                <w:rFonts w:ascii="Times New Roman" w:hAnsi="Times New Roman" w:cs="Times New Roman"/>
                <w:sz w:val="24"/>
                <w:szCs w:val="24"/>
              </w:rPr>
              <w:t xml:space="preserve"> sqrt</w:t>
            </w:r>
            <w:r>
              <w:rPr>
                <w:rFonts w:ascii="Times New Roman" w:hAnsi="Times New Roman" w:cs="Times New Roman"/>
                <w:sz w:val="24"/>
                <w:szCs w:val="24"/>
              </w:rPr>
              <w:t xml:space="preserve"> </w:t>
            </w:r>
            <w:r w:rsidRPr="00A76BF0">
              <w:rPr>
                <w:rFonts w:ascii="Times New Roman" w:hAnsi="Times New Roman" w:cs="Times New Roman"/>
                <w:sz w:val="24"/>
                <w:szCs w:val="24"/>
              </w:rPr>
              <w:t xml:space="preserve">((2 * NIR + </w:t>
            </w:r>
            <w:r w:rsidR="00245CA0" w:rsidRPr="00A76BF0">
              <w:rPr>
                <w:rFonts w:ascii="Times New Roman" w:hAnsi="Times New Roman" w:cs="Times New Roman"/>
                <w:sz w:val="24"/>
                <w:szCs w:val="24"/>
              </w:rPr>
              <w:t>1) ^</w:t>
            </w:r>
            <w:r w:rsidRPr="00A76BF0">
              <w:rPr>
                <w:rFonts w:ascii="Times New Roman" w:hAnsi="Times New Roman" w:cs="Times New Roman"/>
                <w:sz w:val="24"/>
                <w:szCs w:val="24"/>
              </w:rPr>
              <w:t>2 - 8 * (NIR - Red))) / 2</w:t>
            </w:r>
          </w:p>
        </w:tc>
        <w:tc>
          <w:tcPr>
            <w:tcW w:w="4065" w:type="dxa"/>
            <w:shd w:val="clear" w:color="auto" w:fill="auto"/>
            <w:tcMar>
              <w:top w:w="100" w:type="dxa"/>
              <w:left w:w="100" w:type="dxa"/>
              <w:bottom w:w="100" w:type="dxa"/>
              <w:right w:w="100" w:type="dxa"/>
            </w:tcMar>
          </w:tcPr>
          <w:sdt>
            <w:sdtPr>
              <w:rPr>
                <w:rFonts w:ascii="Times New Roman" w:hAnsi="Times New Roman" w:cs="Times New Roman"/>
                <w:color w:val="000000"/>
                <w:sz w:val="24"/>
                <w:szCs w:val="24"/>
              </w:rPr>
              <w:tag w:val="MENDELEY_CITATION_v3_eyJjaXRhdGlvbklEIjoiTUVOREVMRVlfQ0lUQVRJT05fZGIzMzFlNDEtMGMxNi00OGNhLTk0YjgtNTJiOWY3YTNkNzczIiwicHJvcGVydGllcyI6eyJub3RlSW5kZXgiOjB9LCJpc0VkaXRlZCI6ZmFsc2UsIm1hbnVhbE92ZXJyaWRlIjp7ImlzTWFudWFsbHlPdmVycmlkZGVuIjpmYWxzZSwiY2l0ZXByb2NUZXh0IjoiKERoYXUgZXQgYWwuLCAyMDIxKSIsIm1hbnVhbE92ZXJyaWRlVGV4dCI6IiJ9LCJjaXRhdGlvbkl0ZW1zIjpbeyJpZCI6Ijk0ZDM2NTQxLTc5NGUtMzFhOS04NDllLTg3NWZkNzJhZGUxMyIsIml0ZW1EYXRhIjp7InR5cGUiOiJhcnRpY2xlLWpvdXJuYWwiLCJpZCI6Ijk0ZDM2NTQxLTc5NGUtMzFhOS04NDllLTg3NWZkNzJhZGUxMyIsInRpdGxlIjoiRXhhbWluaW5nIHRoZSBwcm9zcGVjdHMgb2Ygc2VudGluZWwtMiBtdWx0aXNwZWN0cmFsIGRhdGEgaW4gZGV0ZWN0aW5nIGFuZCBtYXBwaW5nIG1haXplIHN0cmVhayB2aXJ1cyBzZXZlcml0eSBpbiBzbWFsbGhvbGRlciBPZmNvbGFjbyBmYXJtcywgU291dGggQWZyaWNhIiwiYXV0aG9yIjpbeyJmYW1pbHkiOiJEaGF1IiwiZ2l2ZW4iOiJJbm9zIiwicGFyc2UtbmFtZXMiOmZhbHNlLCJkcm9wcGluZy1wYXJ0aWNsZSI6IiIsIm5vbi1kcm9wcGluZy1wYXJ0aWNsZSI6IiJ9LHsiZmFtaWx5IjoiRHViZSIsImdpdmVuIjoiVGltb3RoeSIsInBhcnNlLW5hbWVzIjpmYWxzZSwiZHJvcHBpbmctcGFydGljbGUiOiIiLCJub24tZHJvcHBpbmctcGFydGljbGUiOiIifSx7ImZhbWlseSI6Ik11c2hvcmUiLCJnaXZlbiI6IlRlcmVuY2UgRGFybGluZ3RvbiIsInBhcnNlLW5hbWVzIjpmYWxzZSwiZHJvcHBpbmctcGFydGljbGUiOiIiLCJub24tZHJvcHBpbmctcGFydGljbGUiOiIifV0sImNvbnRhaW5lci10aXRsZSI6Ikdlb2NhcnRvIEludGVybmF0aW9uYWwiLCJjb250YWluZXItdGl0bGUtc2hvcnQiOiJHZW9jYXJ0byBJbnQiLCJET0kiOiIxMC4xMDgwLzEwMTA2MDQ5LjIwMTkuMTY2OTcyNCIsIklTU04iOiIxMDEwLTYwNDkiLCJpc3N1ZWQiOnsiZGF0ZS1wYXJ0cyI6W1syMDIxLDEwLDJdXX0sInBhZ2UiOiIxODczLTE4ODMiLCJpc3N1ZSI6IjE2Iiwidm9sdW1lIjoiMzYifSwiaXNUZW1wb3JhcnkiOmZhbHNlfV19"/>
              <w:id w:val="-164402977"/>
              <w:placeholder>
                <w:docPart w:val="DefaultPlaceholder_-1854013440"/>
              </w:placeholder>
            </w:sdtPr>
            <w:sdtContent>
              <w:p w14:paraId="7022FF1E" w14:textId="1514955F" w:rsidR="00A76BF0" w:rsidRPr="00A76BF0" w:rsidRDefault="00CA59B3" w:rsidP="00E75D18">
                <w:pPr>
                  <w:widowControl w:val="0"/>
                  <w:pBdr>
                    <w:top w:val="nil"/>
                    <w:left w:val="nil"/>
                    <w:bottom w:val="nil"/>
                    <w:right w:val="nil"/>
                    <w:between w:val="nil"/>
                  </w:pBdr>
                  <w:spacing w:line="240" w:lineRule="auto"/>
                  <w:rPr>
                    <w:rFonts w:ascii="Times New Roman" w:hAnsi="Times New Roman" w:cs="Times New Roman"/>
                    <w:sz w:val="24"/>
                    <w:szCs w:val="24"/>
                  </w:rPr>
                </w:pPr>
                <w:r w:rsidRPr="00CA59B3">
                  <w:rPr>
                    <w:rFonts w:ascii="Times New Roman" w:hAnsi="Times New Roman" w:cs="Times New Roman"/>
                    <w:color w:val="000000"/>
                    <w:sz w:val="24"/>
                    <w:szCs w:val="24"/>
                  </w:rPr>
                  <w:t>(Dhau et al., 2021)</w:t>
                </w:r>
              </w:p>
            </w:sdtContent>
          </w:sdt>
        </w:tc>
      </w:tr>
      <w:tr w:rsidR="00A76BF0" w14:paraId="4B026B98" w14:textId="77777777" w:rsidTr="008F1ACE">
        <w:tc>
          <w:tcPr>
            <w:tcW w:w="1250" w:type="dxa"/>
            <w:shd w:val="clear" w:color="auto" w:fill="auto"/>
            <w:tcMar>
              <w:top w:w="100" w:type="dxa"/>
              <w:left w:w="100" w:type="dxa"/>
              <w:bottom w:w="100" w:type="dxa"/>
              <w:right w:w="100" w:type="dxa"/>
            </w:tcMar>
          </w:tcPr>
          <w:p w14:paraId="288AD93B" w14:textId="77777777" w:rsidR="00A76BF0" w:rsidRPr="00A76BF0" w:rsidRDefault="00A76BF0" w:rsidP="00E75D18">
            <w:pPr>
              <w:widowControl w:val="0"/>
              <w:pBdr>
                <w:top w:val="nil"/>
                <w:left w:val="nil"/>
                <w:bottom w:val="nil"/>
                <w:right w:val="nil"/>
                <w:between w:val="nil"/>
              </w:pBdr>
              <w:spacing w:line="240" w:lineRule="auto"/>
              <w:rPr>
                <w:rFonts w:ascii="Times New Roman" w:hAnsi="Times New Roman" w:cs="Times New Roman"/>
                <w:sz w:val="24"/>
                <w:szCs w:val="24"/>
              </w:rPr>
            </w:pPr>
            <w:r w:rsidRPr="00A76BF0">
              <w:rPr>
                <w:rFonts w:ascii="Times New Roman" w:hAnsi="Times New Roman" w:cs="Times New Roman"/>
                <w:sz w:val="24"/>
                <w:szCs w:val="24"/>
              </w:rPr>
              <w:t>MNDWI</w:t>
            </w:r>
          </w:p>
        </w:tc>
        <w:tc>
          <w:tcPr>
            <w:tcW w:w="4285" w:type="dxa"/>
            <w:shd w:val="clear" w:color="auto" w:fill="auto"/>
            <w:tcMar>
              <w:top w:w="100" w:type="dxa"/>
              <w:left w:w="100" w:type="dxa"/>
              <w:bottom w:w="100" w:type="dxa"/>
              <w:right w:w="100" w:type="dxa"/>
            </w:tcMar>
          </w:tcPr>
          <w:p w14:paraId="71BC74D0" w14:textId="77777777" w:rsidR="00A76BF0" w:rsidRPr="00A76BF0" w:rsidRDefault="00A76BF0" w:rsidP="00E75D18">
            <w:pPr>
              <w:widowControl w:val="0"/>
              <w:pBdr>
                <w:top w:val="nil"/>
                <w:left w:val="nil"/>
                <w:bottom w:val="nil"/>
                <w:right w:val="nil"/>
                <w:between w:val="nil"/>
              </w:pBdr>
              <w:spacing w:line="240" w:lineRule="auto"/>
              <w:rPr>
                <w:rFonts w:ascii="Times New Roman" w:hAnsi="Times New Roman" w:cs="Times New Roman"/>
                <w:sz w:val="24"/>
                <w:szCs w:val="24"/>
              </w:rPr>
            </w:pPr>
            <w:r w:rsidRPr="00A76BF0">
              <w:rPr>
                <w:rFonts w:ascii="Times New Roman" w:hAnsi="Times New Roman" w:cs="Times New Roman"/>
                <w:sz w:val="24"/>
                <w:szCs w:val="24"/>
              </w:rPr>
              <w:t>(Green- SWIR)/ (Green + SWIR)</w:t>
            </w:r>
          </w:p>
          <w:p w14:paraId="65DA3B3C" w14:textId="77777777" w:rsidR="00A76BF0" w:rsidRPr="00A76BF0" w:rsidRDefault="00A76BF0" w:rsidP="00E75D18">
            <w:pPr>
              <w:widowControl w:val="0"/>
              <w:pBdr>
                <w:top w:val="nil"/>
                <w:left w:val="nil"/>
                <w:bottom w:val="nil"/>
                <w:right w:val="nil"/>
                <w:between w:val="nil"/>
              </w:pBdr>
              <w:spacing w:line="240" w:lineRule="auto"/>
              <w:rPr>
                <w:rFonts w:ascii="Times New Roman" w:hAnsi="Times New Roman" w:cs="Times New Roman"/>
                <w:sz w:val="24"/>
                <w:szCs w:val="24"/>
              </w:rPr>
            </w:pPr>
          </w:p>
        </w:tc>
        <w:tc>
          <w:tcPr>
            <w:tcW w:w="4065" w:type="dxa"/>
            <w:shd w:val="clear" w:color="auto" w:fill="auto"/>
            <w:tcMar>
              <w:top w:w="100" w:type="dxa"/>
              <w:left w:w="100" w:type="dxa"/>
              <w:bottom w:w="100" w:type="dxa"/>
              <w:right w:w="100" w:type="dxa"/>
            </w:tcMar>
          </w:tcPr>
          <w:p w14:paraId="001F4764" w14:textId="2488678C" w:rsidR="00A76BF0" w:rsidRPr="00A76BF0" w:rsidRDefault="00A76BF0" w:rsidP="00B36E76">
            <w:pPr>
              <w:widowControl w:val="0"/>
              <w:spacing w:line="240" w:lineRule="auto"/>
              <w:jc w:val="left"/>
              <w:rPr>
                <w:rFonts w:ascii="Times New Roman" w:hAnsi="Times New Roman" w:cs="Times New Roman"/>
                <w:sz w:val="24"/>
                <w:szCs w:val="24"/>
              </w:rPr>
            </w:pPr>
            <w:r w:rsidRPr="00A76BF0">
              <w:rPr>
                <w:rFonts w:ascii="Times New Roman" w:hAnsi="Times New Roman" w:cs="Times New Roman"/>
                <w:sz w:val="24"/>
                <w:szCs w:val="24"/>
              </w:rPr>
              <w:t>(</w:t>
            </w:r>
            <w:proofErr w:type="spellStart"/>
            <w:sdt>
              <w:sdtPr>
                <w:rPr>
                  <w:rFonts w:ascii="Times New Roman" w:hAnsi="Times New Roman" w:cs="Times New Roman"/>
                  <w:color w:val="000000"/>
                  <w:sz w:val="24"/>
                  <w:szCs w:val="24"/>
                </w:rPr>
                <w:tag w:val="MENDELEY_CITATION_v3_eyJjaXRhdGlvbklEIjoiTUVOREVMRVlfQ0lUQVRJT05fM2I0N2RjNmUtYjE3MS00NmJlLTlkYmEtMjQ5OGYzOTJlMmY1IiwicHJvcGVydGllcyI6eyJub3RlSW5kZXgiOjB9LCJpc0VkaXRlZCI6ZmFsc2UsIm1hbnVhbE92ZXJyaWRlIjp7ImlzTWFudWFsbHlPdmVycmlkZGVuIjp0cnVlLCJjaXRlcHJvY1RleHQiOiIoQWdpbGFuZGVlc3dhcmkgZXQgYWwuLCAyMDIyKSIsIm1hbnVhbE92ZXJyaWRlVGV4dCI6IkFnaWxhbmRlZXN3YXJpIGV0IGFsLiwgMjAyMiJ9LCJjaXRhdGlvbkl0ZW1zIjpbeyJpZCI6IjNmY2I0YzIxLTY5OGQtMzlkNC1hMzVjLTc0ODhhODZjZjEyNiIsIml0ZW1EYXRhIjp7InR5cGUiOiJhcnRpY2xlLWpvdXJuYWwiLCJpZCI6IjNmY2I0YzIxLTY5OGQtMzlkNC1hMzVjLTc0ODhhODZjZjEyNiIsInRpdGxlIjoiQ3JvcCBDbGFzc2lmaWNhdGlvbiBmb3IgQWdyaWN1bHR1cmFsIEFwcGxpY2F0aW9ucyBpbiBIeXBlcnNwZWN0cmFsIFJlbW90ZSBTZW5zaW5nIEltYWdlcyIsImF1dGhvciI6W3siZmFtaWx5IjoiQWdpbGFuZGVlc3dhcmkiLCJnaXZlbiI6IkxvZ2FuYXRoYW4iLCJwYXJzZS1uYW1lcyI6ZmFsc2UsImRyb3BwaW5nLXBhcnRpY2xlIjoiIiwibm9uLWRyb3BwaW5nLXBhcnRpY2xlIjoiIn0seyJmYW1pbHkiOiJQcmFidWt1bWFyIiwiZ2l2ZW4iOiJNYW5vaGFyYW4iLCJwYXJzZS1uYW1lcyI6ZmFsc2UsImRyb3BwaW5nLXBhcnRpY2xlIjoiIiwibm9uLWRyb3BwaW5nLXBhcnRpY2xlIjoiIn0seyJmYW1pbHkiOiJSYWRoZXN5YW0iLCJnaXZlbiI6IlZhZGRpIiwicGFyc2UtbmFtZXMiOmZhbHNlLCJkcm9wcGluZy1wYXJ0aWNsZSI6IiIsIm5vbi1kcm9wcGluZy1wYXJ0aWNsZSI6IiJ9LHsiZmFtaWx5IjoiUGhhbmVlbmRyYSIsImdpdmVuIjoiS3VtYXIgTC4gTi4gQm9nZ2F2YXJhcHUiLCJwYXJzZS1uYW1lcyI6ZmFsc2UsImRyb3BwaW5nLXBhcnRpY2xlIjoiIiwibm9uLWRyb3BwaW5nLXBhcnRpY2xlIjoiIn0seyJmYW1pbHkiOiJGYXJoYW4iLCJnaXZlbiI6IkFsZW5pemkiLCJwYXJzZS1uYW1lcyI6ZmFsc2UsImRyb3BwaW5nLXBhcnRpY2xlIjoiIiwibm9uLWRyb3BwaW5nLXBhcnRpY2xlIjoiIn1dLCJjb250YWluZXItdGl0bGUiOiJBcHBsaWVkIFNjaWVuY2VzIiwiRE9JIjoiMTAuMzM5MC9hcHAxMjAzMTY3MCIsIklTU04iOiIyMDc2LTM0MTciLCJpc3N1ZWQiOnsiZGF0ZS1wYXJ0cyI6W1syMDIyLDIsNV1dfSwicGFnZSI6IjE2NzAiLCJhYnN0cmFjdCI6IjxwPkh5cGVyc3BlY3RyYWwgaW1hZ2luZyAoSFNJKSwgbWVhc3VyaW5nIHRoZSByZWZsZWN0YW5jZSBvdmVyIHZpc2libGUgKFZJUyksIG5lYXItaW5mcmFyZWQgKE5JUiksIGFuZCBzaG9ydHdhdmUgaW5mcmFyZWQgd2F2ZWxlbmd0aHMgKFNXSVIpLCBoYXMgZW1wb3dlcmVkIHRoZSB0YXNrIG9mIGNsYXNzaWZpY2F0aW9uIGFuZCBjYW4gYmUgdXNlZnVsIGluIGEgdmFyaWV0eSBvZiBhcHBsaWNhdGlvbiBhcmVhcyBsaWtlIGFncmljdWx0dXJlLCBldmVuIGF0IGEgbWlub3IgbGV2ZWwuIEJhbmQgc2VsZWN0aW9uIChCUykgcmVmZXJzIHRvIHRoZSBwcm9jZXNzIG9mIHNlbGVjdGluZyB0aGUgbW9zdCByZWxldmFudCBiYW5kcyBmcm9tIGEgaHlwZXJzcGVjdHJhbCBpbWFnZSwgd2hpY2ggaXMgYSBuZWNlc3NhcnkgYW5kIGltcG9ydGFudCBzdGVwIGZvciBjbGFzc2lmaWNhdGlvbiBpbiBIU0kuIFRob3VnaCBudW1lcm91cyBzdWNjZXNzZnVsIG1ldGhvZHMgYXJlIGF2YWlsYWJsZSBmb3Igc2VsZWN0aW5nIGluZm9ybWF0aXZlIGJhbmRzLCByZWZsZWN0YW5jZSBwcm9wZXJ0aWVzIGFyZSBub3QgdGFrZW4gaW50byBhY2NvdW50LCB3aGljaCBpcyBjcnVjaWFsIGZvciBhcHBsaWNhdGlvbi1zcGVjaWZpYyBCUy4gVGhlIHByZXNlbnQgcGFwZXIgYWltcyBhdCBjcm9wIG1hcHBpbmcgZm9yIGFncmljdWx0dXJlLCB3aGVyZSBwaHlzaWNhbCBwcm9wZXJ0aWVzIG9mIGxpZ2h0IGFuZCBiaW9sb2dpY2FsIGNvbmRpdGlvbnMgb2YgcGxhbnRzIGFyZSBjb25zaWRlcmVkIGZvciBCUy4gSW5pdGlhbGx5LCBiYW5kcyB3ZXJlIHBhcnRpdGlvbmVkIGFjY29yZGluZyB0byB0aGVpciB3YXZlbGVuZ3RoIGJvdW5kYXJpZXMgaW4gdmlzaWJsZSwgbmVhci1pbmZyYXJlZCwgYW5kIHNob3J0d2F2ZSBpbmZyYXJlZCByZWdpb25zLiBUaGVuLCBiYW5kcyB3ZXJlIHF1YW50aXplZCBhbmQgc2VsZWN0ZWQgdmlhIG1ldHJpY3MgbGlrZSBlbnRyb3B5LCBOb3JtYWxpemVkIERpZmZlcmVuY2UgVmVnZXRhdGlvbiBJbmRleCAoTkRWSSksIGFuZCBNb2RpZmllZCBOb3JtYWxpemVkIERpZmZlcmVuY2UgV2F0ZXIgSW5kZXggKE1ORFdJKSBmcm9tIGVhY2ggcmVnaW9uLCByZXNwZWN0aXZlbHkuIEEgQ29udm9sdXRpb25hbCBOZXVyYWwgTmV0d29yayB3YXMgZGVzaWduZWQgd2l0aCB0aGUgZmluZXIgZ2VuZXJhdGVkIHN1Yi1jdWJlIHRvIG1hcCB0aGUgc2VsZWN0aXZlIGNyb3BzLiBFeHBlcmltZW50cyB3ZXJlIGNvbmR1Y3RlZCBvbiB0d28gc3RhbmRhcmQgSFNJIGRhdGFzZXRzLCBJbmRpYW4gUGluZXMgYW5kIFNhbGluYXMsIHRvIGNsYXNzaWZ5IGRpZmZlcmVudCB0eXBlcyBvZiBjcm9wcyBmcm9tIENvcm4sIFNveWEsIEZhbGxvdywgYW5kIFJvbWFpbmUgTGV0dHVjZSBjbGFzc2VzLiBRdWFudGl0YXRpdmVseSwgb3ZlcmFsbCBhY2N1cmFjeSBiZXR3ZWVuIDk1Ljk3JSBhbmQgOTkuMzUlIHdhcyBhY2hpZXZlZCBmb3IgQ29ybiBhbmQgU295YSBjbGFzc2VzIGZyb20gSW5kaWFuIFBpbmVzOyBiZXR3ZWVuIDk0LjUzJSBhbmQgMTAwJSB3YXMgYWNoaWV2ZWQgZm9yIEZhbGxvdyBhbmQgUm9tYWluZSBMZXR0dWNlIGNsYXNzZXMgZnJvbSBTYWxpbmFzLiBUaGUgZWZmZWN0aXZlbmVzcyBvZiB0aGUgcHJvcG9zZWQgYmFuZCBzZWxlY3Rpb24gd2l0aCBDb252b2x1dGlvbmFsIE5ldXJhbCBOZXR3b3JrIChDTk4pIGNhbiBiZSBzZWVuIGZyb20gdGhlIHJlc3VsdGVkIGNsYXNzaWZpY2F0aW9uIG1hcHMgYW5kIGFibGF0aW9uIHN0dWR5LjwvcD4iLCJpc3N1ZSI6IjMiLCJ2b2x1bWUiOiIxMiIsImNvbnRhaW5lci10aXRsZS1zaG9ydCI6IiJ9LCJpc1RlbXBvcmFyeSI6ZmFsc2V9XX0="/>
                <w:id w:val="-729310476"/>
                <w:placeholder>
                  <w:docPart w:val="DefaultPlaceholder_-1854013440"/>
                </w:placeholder>
              </w:sdtPr>
              <w:sdtContent>
                <w:r w:rsidR="00CA59B3" w:rsidRPr="00CA59B3">
                  <w:rPr>
                    <w:rFonts w:ascii="Times New Roman" w:hAnsi="Times New Roman" w:cs="Times New Roman"/>
                    <w:color w:val="000000"/>
                    <w:sz w:val="24"/>
                    <w:szCs w:val="24"/>
                  </w:rPr>
                  <w:t>Agilandeeswari</w:t>
                </w:r>
                <w:proofErr w:type="spellEnd"/>
                <w:r w:rsidR="00CA59B3" w:rsidRPr="00CA59B3">
                  <w:rPr>
                    <w:rFonts w:ascii="Times New Roman" w:hAnsi="Times New Roman" w:cs="Times New Roman"/>
                    <w:color w:val="000000"/>
                    <w:sz w:val="24"/>
                    <w:szCs w:val="24"/>
                  </w:rPr>
                  <w:t xml:space="preserve"> et al., 2022</w:t>
                </w:r>
              </w:sdtContent>
            </w:sdt>
            <w:r w:rsidRPr="00A76BF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DI5ZjQwMTEtZTMwNi00NTIwLWEwNzMtOWNiMDEyMzcxNjBmIiwicHJvcGVydGllcyI6eyJub3RlSW5kZXgiOjB9LCJpc0VkaXRlZCI6ZmFsc2UsIm1hbnVhbE92ZXJyaWRlIjp7ImlzTWFudWFsbHlPdmVycmlkZGVuIjp0cnVlLCJjaXRlcHJvY1RleHQiOiIoTGFvbmFtc2FpIGV0IGFsLiwgMjAyMykiLCJtYW51YWxPdmVycmlkZVRleHQiOiJMYW9uYW1zYWkgZXQgYWwuLCAyMDIzKSJ9LCJjaXRhdGlvbkl0ZW1zIjpbeyJpZCI6IjQwMzNlN2U0LTAxYzEtMzA0MC1hZDcyLTJlYjlmNTljYzM1YyIsIml0ZW1EYXRhIjp7InR5cGUiOiJhcnRpY2xlLWpvdXJuYWwiLCJpZCI6IjQwMzNlN2U0LTAxYzEtMzA0MC1hZDcyLTJlYjlmNTljYzM1YyIsInRpdGxlIjoiVXRpbGl6aW5nIE5EV0ksIE1ORFdJLCBTQVZJLCBXUkksIGFuZCBBV0VJIGZvciBFc3RpbWF0aW5nIEVyb3Npb24gYW5kIERlcG9zaXRpb24gaW4gUGluZyBSaXZlciBpbiBUaGFpbGFuZCIsImF1dGhvciI6W3siZmFtaWx5IjoiTGFvbmFtc2FpIiwiZ2l2ZW4iOiJKZWVyYXBvbmciLCJwYXJzZS1uYW1lcyI6ZmFsc2UsImRyb3BwaW5nLXBhcnRpY2xlIjoiIiwibm9uLWRyb3BwaW5nLXBhcnRpY2xlIjoiIn0seyJmYW1pbHkiOiJKdWxwaHVudGhvbmciLCJnaXZlbiI6IlBob25ndGhvcm4iLCJwYXJzZS1uYW1lcyI6ZmFsc2UsImRyb3BwaW5nLXBhcnRpY2xlIjoiIiwibm9uLWRyb3BwaW5nLXBhcnRpY2xlIjoiIn0seyJmYW1pbHkiOiJTYXByYXRoZXQiLCJnaXZlbiI6IlRoYW5hdCIsInBhcnNlLW5hbWVzIjpmYWxzZSwiZHJvcHBpbmctcGFydGljbGUiOiIiLCJub24tZHJvcHBpbmctcGFydGljbGUiOiIifSx7ImZhbWlseSI6IktpbW1hbnkiLCJnaXZlbiI6IkJvdW5ob21lIiwicGFyc2UtbmFtZXMiOmZhbHNlLCJkcm9wcGluZy1wYXJ0aWNsZSI6IiIsIm5vbi1kcm9wcGluZy1wYXJ0aWNsZSI6IiJ9LHsiZmFtaWx5IjoiR2FuY2hhbmFzdXJhZ2l0IiwiZ2l2ZW4iOiJUYW1tYXJhdCIsInBhcnNlLW5hbWVzIjpmYWxzZSwiZHJvcHBpbmctcGFydGljbGUiOiIiLCJub24tZHJvcHBpbmctcGFydGljbGUiOiIifSx7ImZhbWlseSI6IkNob21jaGVhd2NoYW4iLCJnaXZlbiI6IlBob3Juc3VkYSIsInBhcnNlLW5hbWVzIjpmYWxzZSwiZHJvcHBpbmctcGFydGljbGUiOiIiLCJub24tZHJvcHBpbmctcGFydGljbGUiOiIifSx7ImZhbWlseSI6IlRvbXVuIiwiZ2l2ZW4iOiJOYXR0YXBvbmciLCJwYXJzZS1uYW1lcyI6ZmFsc2UsImRyb3BwaW5nLXBhcnRpY2xlIjoiIiwibm9uLWRyb3BwaW5nLXBhcnRpY2xlIjoiIn1dLCJjb250YWluZXItdGl0bGUiOiJIeWRyb2xvZ3kiLCJET0kiOiIxMC4zMzkwL2h5ZHJvbG9neTEwMDMwMDcwIiwiSVNTTiI6IjIzMDYtNTMzOCIsImlzc3VlZCI6eyJkYXRlLXBhcnRzIjpbWzIwMjMsMywxOV1dfSwicGFnZSI6IjcwIiwiYWJzdHJhY3QiOiI8cD5UaGUgUGluZyBSaXZlciwgbG9jYXRlZCBpbiBub3J0aGVybiBUaGFpbGFuZCwgaXMgZmFjaW5nIHZhcmlvdXMgY2hhbGxlbmdlcyBkdWUgdG8gdGhlIGltcGFjdHMgb2YgY2xpbWF0ZSBjaGFuZ2UsIGRhbSBvcGVyYXRpb25zLCBhbmQgc2FuZCBtaW5pbmcsIGxlYWRpbmcgdG8gcml2ZXJiYW5rIGVyb3Npb24gYW5kIGRlcG9zaXRpb24uIFRvIG1vbml0b3IgdGhlIHJpdmVyYmFuayBlcm9zaW9uIGFuZCBhY2NyZXRpb24sIHRoaXMgc3R1ZHkgZW1wbG95cyByZW1vdGUgc2Vuc2luZyBhbmQgR0lTIHRlY2hub2xvZ3ksIHV0aWxpemluZyBmaXZlIHdhdGVyIGluZGljZXM6IHRoZSBOb3JtYWxpemVkIERpZmZlcmVuY2UgV2F0ZXIgSW5kZXggKE5EV0kpLCBNb2RpZmllZCBOb3JtYWxpemVkIERpZmZlcmVuY2UgV2F0ZXIgSW5kZXggKE1ORFdJKSwgU29pbC1BZGp1c3RlZCBWZWdldGF0aW9uIEluZGV4IChTQVZJKSwgV2F0ZXIgUmF0aW8gSW5kZXggKFdSSSksIGFuZCBBdXRvbWF0ZWQgV2F0ZXIgRXh0cmFjdGlvbiBJbmRleCAoQVdFSSkuIFRoZSByZXN1bHRzIGZyb20gZWFjaCB3YXRlciBpbmRleCB3ZXJlIGNvbXBhcmFibGUsIHdpdGggYW4gYWNjdXJhY3kgcmFuZ2luZyBmcm9tIDc5LjEwIHRvIDk0LjUzIHBlcmNlbnQgYW5kIGFuYWx5dGljYWwgcHJlY2lzaW9uIGJldHdlZW4gOTYuMDUgYW5kIDEwMCBwZXJjZW50LiBUaGUgQVdFSSBhbmQgV1JJIHN0cmVhbXMgc2hvd2VkIHRoZSBoaWdoZXN0IHByZWNpc2lvbiBvdXQgb2YgdGhlIGZpdmUgaW5kaWNlcyBkdWUgdG8gdGhlaXIgbGFyZ2VyIHRvdGFsIHN1cmZhY2Ugd2F0ZXIgYXJlYS4gQmV0d2VlbiAyMDE1IGFuZCAyMDIyLCB0aGUgcml2ZXJiYW5rIG9mIHRoZSBQaW5nIFJpdmVyIHNhdyA1LjE4IGttMiBvZiBlcm9zaW9uLiBDb252ZXJzZWx5LCB0aGUgbW9ycGhvbG9naWNhbCBhbmFseXNpcyByZXZlYWxlZCA1LjU1IGttMiBvZiBhY2NyZXRpb24gaW4gbG93LWx5aW5nIHJpdmVyIGFyZWFzLiBUaGUgcHJlc2VuY2Ugb2Ygcml2ZXJiYW5rIHN0YWJpbGl6aW5nIHN0cnVjdHVyZXMgaGFzIHJlc3VsdGVkIGluIGFjY3JldGlvbiBiZWluZyBncmVhdGVyIHRoYW4gZXJvc2lvbiwgbGVhZGluZyB0byB0aGUgZm9ybWF0aW9uIG9mIHJpdmVyYmFycyBhbG9uZyB0aGUgUGluZyBSaXZlci4gVGhlIHByZXNlbmNlIG9mIHdhdGVyIGh5YWNpbnRoLCBuYXJyb3cgcml2ZXIgd2lkdGgsIGFuZCBkaWZmZXJlbnQgd2F0ZXIgbGV2ZWxzIGJldHdlZW4gdGhlIGdpdmVuIHBlcmlvZHMgbWF5IGltcGFjdCB0aGUgYWNjdXJhY3kgb2YgcmV0cmlldmVkIHJpdmVyIGFyZWFzLjwvcD4iLCJpc3N1ZSI6IjMiLCJ2b2x1bWUiOiIxMCIsImNvbnRhaW5lci10aXRsZS1zaG9ydCI6IiJ9LCJpc1RlbXBvcmFyeSI6ZmFsc2V9XX0="/>
                <w:id w:val="-2031099058"/>
                <w:placeholder>
                  <w:docPart w:val="DefaultPlaceholder_-1854013440"/>
                </w:placeholder>
              </w:sdtPr>
              <w:sdtContent>
                <w:proofErr w:type="spellStart"/>
                <w:r w:rsidR="00CA59B3" w:rsidRPr="00CA59B3">
                  <w:rPr>
                    <w:rFonts w:ascii="Times New Roman" w:hAnsi="Times New Roman" w:cs="Times New Roman"/>
                    <w:color w:val="000000"/>
                    <w:sz w:val="24"/>
                    <w:szCs w:val="24"/>
                  </w:rPr>
                  <w:t>Laonamsai</w:t>
                </w:r>
                <w:proofErr w:type="spellEnd"/>
                <w:r w:rsidR="00CA59B3" w:rsidRPr="00CA59B3">
                  <w:rPr>
                    <w:rFonts w:ascii="Times New Roman" w:hAnsi="Times New Roman" w:cs="Times New Roman"/>
                    <w:color w:val="000000"/>
                    <w:sz w:val="24"/>
                    <w:szCs w:val="24"/>
                  </w:rPr>
                  <w:t xml:space="preserve"> et al., 2023)</w:t>
                </w:r>
              </w:sdtContent>
            </w:sdt>
          </w:p>
        </w:tc>
      </w:tr>
      <w:tr w:rsidR="00A76BF0" w14:paraId="60C815FA" w14:textId="77777777" w:rsidTr="008F1ACE">
        <w:tc>
          <w:tcPr>
            <w:tcW w:w="1250" w:type="dxa"/>
            <w:shd w:val="clear" w:color="auto" w:fill="auto"/>
            <w:tcMar>
              <w:top w:w="100" w:type="dxa"/>
              <w:left w:w="100" w:type="dxa"/>
              <w:bottom w:w="100" w:type="dxa"/>
              <w:right w:w="100" w:type="dxa"/>
            </w:tcMar>
          </w:tcPr>
          <w:p w14:paraId="36E67CC3" w14:textId="77777777" w:rsidR="00A76BF0" w:rsidRPr="00A76BF0" w:rsidRDefault="00A76BF0" w:rsidP="00E75D18">
            <w:pPr>
              <w:widowControl w:val="0"/>
              <w:pBdr>
                <w:top w:val="nil"/>
                <w:left w:val="nil"/>
                <w:bottom w:val="nil"/>
                <w:right w:val="nil"/>
                <w:between w:val="nil"/>
              </w:pBdr>
              <w:spacing w:line="240" w:lineRule="auto"/>
              <w:rPr>
                <w:rFonts w:ascii="Times New Roman" w:hAnsi="Times New Roman" w:cs="Times New Roman"/>
                <w:sz w:val="24"/>
                <w:szCs w:val="24"/>
              </w:rPr>
            </w:pPr>
            <w:r w:rsidRPr="00A76BF0">
              <w:rPr>
                <w:rFonts w:ascii="Times New Roman" w:hAnsi="Times New Roman" w:cs="Times New Roman"/>
                <w:sz w:val="24"/>
                <w:szCs w:val="24"/>
              </w:rPr>
              <w:t>EDI</w:t>
            </w:r>
          </w:p>
        </w:tc>
        <w:tc>
          <w:tcPr>
            <w:tcW w:w="4285" w:type="dxa"/>
            <w:shd w:val="clear" w:color="auto" w:fill="auto"/>
            <w:tcMar>
              <w:top w:w="100" w:type="dxa"/>
              <w:left w:w="100" w:type="dxa"/>
              <w:bottom w:w="100" w:type="dxa"/>
              <w:right w:w="100" w:type="dxa"/>
            </w:tcMar>
          </w:tcPr>
          <w:p w14:paraId="434D2533" w14:textId="77777777" w:rsidR="00A76BF0" w:rsidRPr="00A76BF0" w:rsidRDefault="00A76BF0" w:rsidP="00E75D18">
            <w:pPr>
              <w:widowControl w:val="0"/>
              <w:pBdr>
                <w:top w:val="nil"/>
                <w:left w:val="nil"/>
                <w:bottom w:val="nil"/>
                <w:right w:val="nil"/>
                <w:between w:val="nil"/>
              </w:pBdr>
              <w:spacing w:line="240" w:lineRule="auto"/>
              <w:rPr>
                <w:rFonts w:ascii="Times New Roman" w:hAnsi="Times New Roman" w:cs="Times New Roman"/>
                <w:sz w:val="24"/>
                <w:szCs w:val="24"/>
              </w:rPr>
            </w:pPr>
            <w:r w:rsidRPr="00A76BF0">
              <w:rPr>
                <w:rFonts w:ascii="Times New Roman" w:hAnsi="Times New Roman" w:cs="Times New Roman"/>
                <w:sz w:val="24"/>
                <w:szCs w:val="24"/>
              </w:rPr>
              <w:t>(PET - ET) / PET</w:t>
            </w:r>
          </w:p>
        </w:tc>
        <w:tc>
          <w:tcPr>
            <w:tcW w:w="4065" w:type="dxa"/>
            <w:shd w:val="clear" w:color="auto" w:fill="auto"/>
            <w:tcMar>
              <w:top w:w="100" w:type="dxa"/>
              <w:left w:w="100" w:type="dxa"/>
              <w:bottom w:w="100" w:type="dxa"/>
              <w:right w:w="100" w:type="dxa"/>
            </w:tcMar>
          </w:tcPr>
          <w:sdt>
            <w:sdtPr>
              <w:rPr>
                <w:rFonts w:ascii="Times New Roman" w:hAnsi="Times New Roman" w:cs="Times New Roman"/>
                <w:color w:val="000000"/>
                <w:sz w:val="24"/>
                <w:szCs w:val="24"/>
              </w:rPr>
              <w:tag w:val="MENDELEY_CITATION_v3_eyJjaXRhdGlvbklEIjoiTUVOREVMRVlfQ0lUQVRJT05fM2YzYjg4ZTYtM2ZhMC00OWM3LThjODItOTBiZDAxNzE5M2I1IiwicHJvcGVydGllcyI6eyJub3RlSW5kZXgiOjB9LCJpc0VkaXRlZCI6ZmFsc2UsIm1hbnVhbE92ZXJyaWRlIjp7ImlzTWFudWFsbHlPdmVycmlkZGVuIjpmYWxzZSwiY2l0ZXByb2NUZXh0IjoiKEtoYW4gZXQgYWwuLCAyMDE4KSIsIm1hbnVhbE92ZXJyaWRlVGV4dCI6IiJ9LCJjaXRhdGlvbkl0ZW1zIjpbeyJpZCI6IjRkMDI2MmNkLWZlYzItM2M3Yi1hYTMzLWMwYWM3ZDY4Yjg3ZiIsIml0ZW1EYXRhIjp7InR5cGUiOiJhcnRpY2xlLWpvdXJuYWwiLCJpZCI6IjRkMDI2MmNkLWZlYzItM2M3Yi1hYTMzLWMwYWM3ZDY4Yjg3ZiIsInRpdGxlIjoiRGV0ZWN0aW5nIHRoZSBwZXJzaXN0ZW5jZSBvZiBkcnlpbmcgdHJlbmRzIHVuZGVyIGNoYW5naW5nIGNsaW1hdGUgY29uZGl0aW9ucyB1c2luZyBmb3VyIG1ldGVvcm9sb2dpY2FsIGRyb3VnaHQgaW5kaWNlcyIsImF1dGhvciI6W3siZmFtaWx5IjoiS2hhbiIsImdpdmVuIjoiTXVoYW1tYWQgSW1yYW4iLCJwYXJzZS1uYW1lcyI6ZmFsc2UsImRyb3BwaW5nLXBhcnRpY2xlIjoiIiwibm9uLWRyb3BwaW5nLXBhcnRpY2xlIjoiIn0seyJmYW1pbHkiOiJMaXUiLCJnaXZlbiI6IkRvbmciLCJwYXJzZS1uYW1lcyI6ZmFsc2UsImRyb3BwaW5nLXBhcnRpY2xlIjoiIiwibm9uLWRyb3BwaW5nLXBhcnRpY2xlIjoiIn0seyJmYW1pbHkiOiJGdSIsImdpdmVuIjoiUWlhbmciLCJwYXJzZS1uYW1lcyI6ZmFsc2UsImRyb3BwaW5nLXBhcnRpY2xlIjoiIiwibm9uLWRyb3BwaW5nLXBhcnRpY2xlIjoiIn0seyJmYW1pbHkiOiJGYWl6IiwiZ2l2ZW4iOiJNdWhhbW1hZCBBYnJhciIsInBhcnNlLW5hbWVzIjpmYWxzZSwiZHJvcHBpbmctcGFydGljbGUiOiIiLCJub24tZHJvcHBpbmctcGFydGljbGUiOiIifV0sImNvbnRhaW5lci10aXRsZSI6Ik1ldGVvcm9sb2dpY2FsIEFwcGxpY2F0aW9ucyIsIkRPSSI6IjEwLjEwMDIvbWV0LjE2ODAiLCJJU1NOIjoiMTM1MC00ODI3IiwiaXNzdWVkIjp7ImRhdGUtcGFydHMiOltbMjAxOCw0LDJdXX0sInBhZ2UiOiIxODQtMTk0IiwiYWJzdHJhY3QiOiI8cD4gTnVtZXJvdXMgZHJvdWdodCBpbmRpY2VzIGJhc2VkIG9uIHNpbmdsZSBvciBtdWx0aXBsZSB2YXJpYWJsZXMgaGF2ZSBiZWVuIGRldmVsb3BlZCBmb3IgdGhlIGFzc2Vzc21lbnQgb2YgZHJvdWdodC4gVGhpcyBzdHVkeSBhaW1lZCB0byBkZXRlY3QgdGhlIHZhcmlhYmlsaXR5IG9mIGRyb3VnaHRzIGJ5IGFwcGx5aW5nIGZvdXIgZHJvdWdodCBpbmRpY2VzLCB0aGUgPHN0eWxlZC1jb250ZW50IHN0eWxlPVwiZml4ZWQtY2FzZVwiPnM8L3N0eWxlZC1jb250ZW50PiB0YW5kYXJkaXplZCA8c3R5bGVkLWNvbnRlbnQgc3R5bGU9XCJmaXhlZC1jYXNlXCI+cDwvc3R5bGVkLWNvbnRlbnQ+IHJlY2lwaXRhdGlvbiA8c3R5bGVkLWNvbnRlbnQgc3R5bGU9XCJmaXhlZC1jYXNlXCI+aTwvc3R5bGVkLWNvbnRlbnQ+IG5kZXgsIHRoZSByZWNvbm5haXNzYW5jZSBkcm91Z2h0IGluZGV4LCB0aGUgPHN0eWxlZC1jb250ZW50IHN0eWxlPVwiZml4ZWQtY2FzZVwiPnM8L3N0eWxlZC1jb250ZW50PiB0YW5kYXJkaXplZCA8c3R5bGVkLWNvbnRlbnQgc3R5bGU9XCJmaXhlZC1jYXNlXCI+cDwvc3R5bGVkLWNvbnRlbnQ+IHJlY2lwaXRhdGlvbiA8c3R5bGVkLWNvbnRlbnQgc3R5bGU9XCJmaXhlZC1jYXNlXCI+ZTwvc3R5bGVkLWNvbnRlbnQ+IHZhcG9yYXRpdmUgPHN0eWxlZC1jb250ZW50IHN0eWxlPVwiZml4ZWQtY2FzZVwiPmQ8L3N0eWxlZC1jb250ZW50PiByb3VnaHQgPHN0eWxlZC1jb250ZW50IHN0eWxlPVwiZml4ZWQtY2FzZVwiPmk8L3N0eWxlZC1jb250ZW50PiBuZGV4IGFuZCB0aGUgPHN0eWxlZC1jb250ZW50IHN0eWxlPVwiZml4ZWQtY2FzZVwiPmU8L3N0eWxlZC1jb250ZW50PiBmZmVjdGl2ZSA8c3R5bGVkLWNvbnRlbnQgc3R5bGU9XCJmaXhlZC1jYXNlXCI+ZDwvc3R5bGVkLWNvbnRlbnQ+IHJvdWdodCA8c3R5bGVkLWNvbnRlbnQgc3R5bGU9XCJmaXhlZC1jYXNlXCI+aTwvc3R5bGVkLWNvbnRlbnQ+IG5kZXgsIGF0IGZpdmUgbWV0ZW9yb2xvZ2ljYWwgc3RhdGlvbnMgaW4gdGhlIDxzdHlsZWQtY29udGVudCBzdHlsZT1cImZpeGVkLWNhc2VcIj5TPC9zdHlsZWQtY29udGVudD4gb25naHVhIDxzdHlsZWQtY29udGVudCBzdHlsZT1cImZpeGVkLWNhc2VcIj5SPC9zdHlsZWQtY29udGVudD4gaXZlciA8c3R5bGVkLWNvbnRlbnQgc3R5bGU9XCJmaXhlZC1jYXNlXCI+Yjwvc3R5bGVkLWNvbnRlbnQ+IGFzaW4gKCA8c3R5bGVkLWNvbnRlbnQgc3R5bGU9XCJmaXhlZC1jYXNlXCI+U1JCPC9zdHlsZWQtY29udGVudD4gKSBpbiA8c3R5bGVkLWNvbnRlbnQgc3R5bGU9XCJmaXhlZC1jYXNlXCI+Qzwvc3R5bGVkLWNvbnRlbnQ+IGhpbmEgZHVyaW5nIDE5NjLigJMyMDEzIGFuZCBhdCB0d28gbWV0ZW9yb2xvZ2ljYWwgc3RhdGlvbnMgaW4gdGhlIDxzdHlsZWQtY29udGVudCBzdHlsZT1cImZpeGVkLWNhc2VcIj5JPC9zdHlsZWQtY29udGVudD4gbmR1cyA8c3R5bGVkLWNvbnRlbnQgc3R5bGU9XCJmaXhlZC1jYXNlXCI+Ujwvc3R5bGVkLWNvbnRlbnQ+IGl2ZXIgPHN0eWxlZC1jb250ZW50IHN0eWxlPVwiZml4ZWQtY2FzZVwiPmI8L3N0eWxlZC1jb250ZW50PiBhc2luICggPHN0eWxlZC1jb250ZW50IHN0eWxlPVwiZml4ZWQtY2FzZVwiPklSQjwvc3R5bGVkLWNvbnRlbnQ+ICkgZHVyaW5nIDE5ODDigJMyMDEzIHVzaW5nIGRpZmZlcmVudCB0aW1lc2NhbGVzICgzLCA2LCA5IGFuZCAxMiBtb250aHMpLiBNb3Jlb3ZlciwgYSA8c3R5bGVkLWNvbnRlbnQgc3R5bGU9XCJmaXhlZC1jYXNlXCI+TTwvc3R5bGVkLWNvbnRlbnQ+IGFubuKIkiA8c3R5bGVkLWNvbnRlbnQgc3R5bGU9XCJmaXhlZC1jYXNlXCI+Szwvc3R5bGVkLWNvbnRlbnQ+IGVuZGFsbCB0cmVuZCB0ZXN0IGF0IHRoZSA1JSBzaWduaWZpY2FuY2UgbGV2ZWwgd2FzIHVzZWQgZm9yIHRoZSBhc3Nlc3NtZW50IG9mIGRyb3VnaHQgdHJlbmRzIGluIHRoZSBiYXNpbnMuIFRoZSByZXN1bHRzIGluZGljYXRlZCB0aGF0IHRoZSAxMiBtb250aCBkYXRhIHNlcmllcyBmb3IgdGhlIDxzdHlsZWQtY29udGVudCBzdHlsZT1cImZpeGVkLWNhc2VcIj5TUkI8L3N0eWxlZC1jb250ZW50PiBhbmQgdGhlIDYgbW9udGggZGF0YSBzZXJpZXMgZm9yIHRoZSA8c3R5bGVkLWNvbnRlbnQgc3R5bGU9XCJmaXhlZC1jYXNlXCI+SVJCPC9zdHlsZWQtY29udGVudD4gd2VyZSBhcHByb3ByaWF0ZSBmb3IgYXNzZXNzaW5nIGRyeSBjb25kaXRpb25zIGFuZCBmb3IgY29tcGFyaW5nIHRoZSBkcm91Z2h0IGluZGljZXMuIFBlYXJzb24ncyBjb3JyZWxhdGlvbiBhbmFseXNlcyBiZXR3ZWVuIHRoZSBkcm91Z2h0IGluZGljZXMgcmVzdWx0cyBhbmQgdGhlIG1ldGVvcm9sb2dpY2FsIHZhcmlhYmxlcyByZXZlYWxlZCB0aGF0IHRoZSA8c3R5bGVkLWNvbnRlbnQgc3R5bGU9XCJmaXhlZC1jYXNlXCI+c3RhbmRhcmRpemVkIHByZWNpcGl0YXRpb24gaW5kZXg8L3N0eWxlZC1jb250ZW50PiBpcyBhIGJldHRlciBkcm91Z2h0IGluZGV4IGZvciB0aGUgYXNzZXNzbWVudCBvZiBkcm91Z2h0IGluIHRoZSA8c3R5bGVkLWNvbnRlbnQgc3R5bGU9XCJmaXhlZC1jYXNlXCI+U1JCPC9zdHlsZWQtY29udGVudD4gKCA8aXRhbGljPnI8L2l0YWxpYz4gwqA9wqAwLjk5KS4gVGhlIHJlc3VsdHMgYWxzbyBzaG93ZWQgdGhhdCB0aGUgPHN0eWxlZC1jb250ZW50IHN0eWxlPVwiZml4ZWQtY2FzZVwiPnN0YW5kYXJkaXplZCBwcmVjaXBpdGF0aW9uIGV2YXBvcmF0aXZlIGRyb3VnaHQgaW5kZXg8L3N0eWxlZC1jb250ZW50PiA8aXRhbGljPnZlcnN1czwvaXRhbGljPiB0aGUgcmVjb25uYWlzc2FuY2UgZHJvdWdodCBpbmRleCBpcyBiZXR0ZXIgYXQgaWRlbnRpZnlpbmcgZHJvdWdodCBpbiB0aGUgPHN0eWxlZC1jb250ZW50IHN0eWxlPVwiZml4ZWQtY2FzZVwiPklSQjwvc3R5bGVkLWNvbnRlbnQ+IHdpdGggYSA8c3R5bGVkLWNvbnRlbnQgc3R5bGU9XCJmaXhlZC1jYXNlXCI+UDwvc3R5bGVkLWNvbnRlbnQ+IGVhcnNvbidzIGNvcnJlbGF0aW9uIHZhbHVlIDxpdGFsaWM+cjwvaXRhbGljPiDCoG9mwqAwLjk4LiBTZXZlcmUgYW5kIGV4dHJlbWVseSBkcnkgY29uZGl0aW9ucyBwcmV2YWlsZWQgYmV0d2VlbiAxOTkwIGFuZCAyMDAxIGluIHRoZSA8c3R5bGVkLWNvbnRlbnQgc3R5bGU9XCJmaXhlZC1jYXNlXCI+U1JCPC9zdHlsZWQtY29udGVudD4gLCBhbmQgdGhlcmUgd2VyZSBleHRyZW1lIGRyb3VnaHQgY29uZGl0aW9ucyB3aXRoIGFuIGludGVuc2l0eSBvZiDiiJIyLjAwIGluIHRoZSA8c3R5bGVkLWNvbnRlbnQgc3R5bGU9XCJmaXhlZC1jYXNlXCI+SVJCPC9zdHlsZWQtY29udGVudD4gZHVyaW5nIDIwMDHigJMyMDAyLiBPdmVyYWxsLCB0aGlzIHN0dWR5IHByb3ZpZGVzIGluc2lnaHRzIGludG8gY2hvb3NpbmcgdGhlIGFwcHJvcHJpYXRlIHRpbWUgaW50ZXJ2YWwgYW5kIGRyb3VnaHQgaW5kZXggZm9yIGEgc3BlY2lmaWMgcmVnaW9uIHRvIGlkZW50aWZ5IHRoZSBzZXZlcml0eSBvZiBkcm91Z2h0cy4gPC9wPiIsImlzc3VlIjoiMiIsInZvbHVtZSI6IjI1IiwiY29udGFpbmVyLXRpdGxlLXNob3J0IjoiIn0sImlzVGVtcG9yYXJ5IjpmYWxzZX1dfQ=="/>
              <w:id w:val="271983972"/>
              <w:placeholder>
                <w:docPart w:val="DefaultPlaceholder_-1854013440"/>
              </w:placeholder>
            </w:sdtPr>
            <w:sdtContent>
              <w:p w14:paraId="0198DFA3" w14:textId="3721D24E" w:rsidR="00A76BF0" w:rsidRPr="00A76BF0" w:rsidRDefault="00CA59B3" w:rsidP="00E75D18">
                <w:pPr>
                  <w:widowControl w:val="0"/>
                  <w:pBdr>
                    <w:top w:val="nil"/>
                    <w:left w:val="nil"/>
                    <w:bottom w:val="nil"/>
                    <w:right w:val="nil"/>
                    <w:between w:val="nil"/>
                  </w:pBdr>
                  <w:spacing w:line="240" w:lineRule="auto"/>
                  <w:rPr>
                    <w:rFonts w:ascii="Times New Roman" w:hAnsi="Times New Roman" w:cs="Times New Roman"/>
                    <w:sz w:val="24"/>
                    <w:szCs w:val="24"/>
                  </w:rPr>
                </w:pPr>
                <w:r w:rsidRPr="00CA59B3">
                  <w:rPr>
                    <w:rFonts w:ascii="Times New Roman" w:hAnsi="Times New Roman" w:cs="Times New Roman"/>
                    <w:color w:val="000000"/>
                    <w:sz w:val="24"/>
                    <w:szCs w:val="24"/>
                  </w:rPr>
                  <w:t>(Khan et al., 2018)</w:t>
                </w:r>
              </w:p>
            </w:sdtContent>
          </w:sdt>
        </w:tc>
      </w:tr>
      <w:tr w:rsidR="00A76BF0" w14:paraId="3BD3DDD1" w14:textId="77777777" w:rsidTr="008F1ACE">
        <w:tc>
          <w:tcPr>
            <w:tcW w:w="1250" w:type="dxa"/>
            <w:shd w:val="clear" w:color="auto" w:fill="auto"/>
            <w:tcMar>
              <w:top w:w="100" w:type="dxa"/>
              <w:left w:w="100" w:type="dxa"/>
              <w:bottom w:w="100" w:type="dxa"/>
              <w:right w:w="100" w:type="dxa"/>
            </w:tcMar>
          </w:tcPr>
          <w:p w14:paraId="770006A3" w14:textId="77777777" w:rsidR="00A76BF0" w:rsidRPr="00A76BF0" w:rsidRDefault="00A76BF0" w:rsidP="00E75D18">
            <w:pPr>
              <w:widowControl w:val="0"/>
              <w:pBdr>
                <w:top w:val="nil"/>
                <w:left w:val="nil"/>
                <w:bottom w:val="nil"/>
                <w:right w:val="nil"/>
                <w:between w:val="nil"/>
              </w:pBdr>
              <w:spacing w:line="240" w:lineRule="auto"/>
              <w:rPr>
                <w:rFonts w:ascii="Times New Roman" w:hAnsi="Times New Roman" w:cs="Times New Roman"/>
                <w:sz w:val="24"/>
                <w:szCs w:val="24"/>
              </w:rPr>
            </w:pPr>
            <w:r w:rsidRPr="00A76BF0">
              <w:rPr>
                <w:rFonts w:ascii="Times New Roman" w:hAnsi="Times New Roman" w:cs="Times New Roman"/>
                <w:sz w:val="24"/>
                <w:szCs w:val="24"/>
              </w:rPr>
              <w:t>VCI</w:t>
            </w:r>
          </w:p>
        </w:tc>
        <w:tc>
          <w:tcPr>
            <w:tcW w:w="4285" w:type="dxa"/>
            <w:shd w:val="clear" w:color="auto" w:fill="auto"/>
            <w:tcMar>
              <w:top w:w="100" w:type="dxa"/>
              <w:left w:w="100" w:type="dxa"/>
              <w:bottom w:w="100" w:type="dxa"/>
              <w:right w:w="100" w:type="dxa"/>
            </w:tcMar>
          </w:tcPr>
          <w:p w14:paraId="570B9951" w14:textId="77777777" w:rsidR="00A76BF0" w:rsidRPr="00A76BF0" w:rsidRDefault="00A76BF0" w:rsidP="00E75D18">
            <w:pPr>
              <w:widowControl w:val="0"/>
              <w:rPr>
                <w:rFonts w:ascii="Times New Roman" w:hAnsi="Times New Roman" w:cs="Times New Roman"/>
                <w:sz w:val="24"/>
                <w:szCs w:val="24"/>
              </w:rPr>
            </w:pPr>
            <w:r w:rsidRPr="00A76BF0">
              <w:rPr>
                <w:rFonts w:ascii="Times New Roman" w:hAnsi="Times New Roman" w:cs="Times New Roman"/>
                <w:sz w:val="24"/>
                <w:szCs w:val="24"/>
              </w:rPr>
              <w:t>(</w:t>
            </w:r>
            <w:proofErr w:type="spellStart"/>
            <w:r w:rsidRPr="00A76BF0">
              <w:rPr>
                <w:rFonts w:ascii="Times New Roman" w:hAnsi="Times New Roman" w:cs="Times New Roman"/>
                <w:sz w:val="24"/>
                <w:szCs w:val="24"/>
              </w:rPr>
              <w:t>NDVIi</w:t>
            </w:r>
            <w:proofErr w:type="spellEnd"/>
            <w:r w:rsidRPr="00A76BF0">
              <w:rPr>
                <w:rFonts w:ascii="Times New Roman" w:hAnsi="Times New Roman" w:cs="Times New Roman"/>
                <w:sz w:val="24"/>
                <w:szCs w:val="24"/>
              </w:rPr>
              <w:t xml:space="preserve"> - </w:t>
            </w:r>
            <w:proofErr w:type="spellStart"/>
            <w:r w:rsidRPr="00A76BF0">
              <w:rPr>
                <w:rFonts w:ascii="Times New Roman" w:hAnsi="Times New Roman" w:cs="Times New Roman"/>
                <w:sz w:val="24"/>
                <w:szCs w:val="24"/>
              </w:rPr>
              <w:t>NDVImin</w:t>
            </w:r>
            <w:proofErr w:type="spellEnd"/>
            <w:r w:rsidRPr="00A76BF0">
              <w:rPr>
                <w:rFonts w:ascii="Times New Roman" w:hAnsi="Times New Roman" w:cs="Times New Roman"/>
                <w:sz w:val="24"/>
                <w:szCs w:val="24"/>
              </w:rPr>
              <w:t>)/(</w:t>
            </w:r>
            <w:proofErr w:type="spellStart"/>
            <w:r w:rsidRPr="00A76BF0">
              <w:rPr>
                <w:rFonts w:ascii="Times New Roman" w:hAnsi="Times New Roman" w:cs="Times New Roman"/>
                <w:sz w:val="24"/>
                <w:szCs w:val="24"/>
              </w:rPr>
              <w:t>NDVImax</w:t>
            </w:r>
            <w:proofErr w:type="spellEnd"/>
            <w:r w:rsidRPr="00A76BF0">
              <w:rPr>
                <w:rFonts w:ascii="Times New Roman" w:hAnsi="Times New Roman" w:cs="Times New Roman"/>
                <w:sz w:val="24"/>
                <w:szCs w:val="24"/>
              </w:rPr>
              <w:t xml:space="preserve"> - </w:t>
            </w:r>
            <w:proofErr w:type="spellStart"/>
            <w:r w:rsidRPr="00A76BF0">
              <w:rPr>
                <w:rFonts w:ascii="Times New Roman" w:hAnsi="Times New Roman" w:cs="Times New Roman"/>
                <w:sz w:val="24"/>
                <w:szCs w:val="24"/>
              </w:rPr>
              <w:t>NDVImin</w:t>
            </w:r>
            <w:proofErr w:type="spellEnd"/>
            <w:r w:rsidRPr="00A76BF0">
              <w:rPr>
                <w:rFonts w:ascii="Times New Roman" w:hAnsi="Times New Roman" w:cs="Times New Roman"/>
                <w:sz w:val="24"/>
                <w:szCs w:val="24"/>
              </w:rPr>
              <w:t>)</w:t>
            </w:r>
          </w:p>
        </w:tc>
        <w:tc>
          <w:tcPr>
            <w:tcW w:w="4065" w:type="dxa"/>
            <w:shd w:val="clear" w:color="auto" w:fill="auto"/>
            <w:tcMar>
              <w:top w:w="100" w:type="dxa"/>
              <w:left w:w="100" w:type="dxa"/>
              <w:bottom w:w="100" w:type="dxa"/>
              <w:right w:w="100" w:type="dxa"/>
            </w:tcMar>
          </w:tcPr>
          <w:sdt>
            <w:sdtPr>
              <w:rPr>
                <w:rFonts w:ascii="Times New Roman" w:hAnsi="Times New Roman" w:cs="Times New Roman"/>
                <w:color w:val="000000"/>
                <w:sz w:val="24"/>
                <w:szCs w:val="24"/>
              </w:rPr>
              <w:tag w:val="MENDELEY_CITATION_v3_eyJjaXRhdGlvbklEIjoiTUVOREVMRVlfQ0lUQVRJT05fN2VhYTM4ZjctYzUyNC00Nzg0LTlhY2YtMjM2MzJkMDVhMjlhIiwicHJvcGVydGllcyI6eyJub3RlSW5kZXgiOjB9LCJpc0VkaXRlZCI6ZmFsc2UsIm1hbnVhbE92ZXJyaWRlIjp7ImlzTWFudWFsbHlPdmVycmlkZGVuIjpmYWxzZSwiY2l0ZXByb2NUZXh0IjoiKFPDoW5jaGV6IGV0IGFsLiwgMjAxNjsgWmhhbyBldCBhbC4sIDIwMjIpIiwibWFudWFsT3ZlcnJpZGVUZXh0IjoiIn0sImNpdGF0aW9uSXRlbXMiOlt7ImlkIjoiNGRmZDE1MTMtMTYyZS0zZDJlLThmMjgtZTYwNGIzMWRjMmE0IiwiaXRlbURhdGEiOnsidHlwZSI6ImFydGljbGUtam91cm5hbCIsImlkIjoiNGRmZDE1MTMtMTYyZS0zZDJlLThmMjgtZTYwNGIzMWRjMmE0IiwidGl0bGUiOiJBIE5ldyBTb2lsIE1vaXN0dXJlIEFncmljdWx0dXJhbCBEcm91Z2h0IEluZGV4IChTTUFESSkgSW50ZWdyYXRpbmcgTU9ESVMgYW5kIFNNT1MgUHJvZHVjdHM6IEEgQ2FzZSBvZiBTdHVkeSBvdmVyIHRoZSBJYmVyaWFuIFBlbmluc3VsYSIsImF1dGhvciI6W3siZmFtaWx5IjoiU8OhbmNoZXoiLCJnaXZlbiI6Ik5pbGRhIiwicGFyc2UtbmFtZXMiOmZhbHNlLCJkcm9wcGluZy1wYXJ0aWNsZSI6IiIsIm5vbi1kcm9wcGluZy1wYXJ0aWNsZSI6IiJ9LHsiZmFtaWx5IjoiR29uesOhbGV6LVphbW9yYSIsImdpdmVuIjoiw4FuZ2VsIiwicGFyc2UtbmFtZXMiOmZhbHNlLCJkcm9wcGluZy1wYXJ0aWNsZSI6IiIsIm5vbi1kcm9wcGluZy1wYXJ0aWNsZSI6IiJ9LHsiZmFtaWx5IjoiUGlsZXMiLCJnaXZlbiI6Ik1hcsOtYSIsInBhcnNlLW5hbWVzIjpmYWxzZSwiZHJvcHBpbmctcGFydGljbGUiOiIiLCJub24tZHJvcHBpbmctcGFydGljbGUiOiIifSx7ImZhbWlseSI6Ik1hcnTDrW5lei1GZXJuw6FuZGV6IiwiZ2l2ZW4iOiJKb3PDqSIsInBhcnNlLW5hbWVzIjpmYWxzZSwiZHJvcHBpbmctcGFydGljbGUiOiIiLCJub24tZHJvcHBpbmctcGFydGljbGUiOiIifV0sImNvbnRhaW5lci10aXRsZSI6IlJlbW90ZSBTZW5zaW5nIiwiY29udGFpbmVyLXRpdGxlLXNob3J0IjoiUmVtb3RlIFNlbnMgKEJhc2VsKSIsIkRPSSI6IjEwLjMzOTAvcnM4MDQwMjg3IiwiSVNTTiI6IjIwNzItNDI5MiIsImlzc3VlZCI6eyJkYXRlLXBhcnRzIjpbWzIwMTYsMywyOV1dfSwicGFnZSI6IjI4NyIsImlzc3VlIjoiNCIsInZvbHVtZSI6IjgifSwiaXNUZW1wb3JhcnkiOmZhbHNlfSx7ImlkIjoiODg1YmU0ZmYtZTMyNy0zZjM1LTk2ZDgtYjhlMTYzOTk0N2JmIiwiaXRlbURhdGEiOnsidHlwZSI6ImFydGljbGUtam91cm5hbCIsImlkIjoiODg1YmU0ZmYtZTMyNy0zZjM1LTk2ZDgtYjhlMTYzOTk0N2JmIiwidGl0bGUiOiJEcm91Z2h0IE1vbml0b3JpbmcgYW5kIFBlcmZvcm1hbmNlIEV2YWx1YXRpb24gQmFzZWQgb24gTWFjaGluZSBMZWFybmluZyBGdXNpb24gb2YgTXVsdGktU291cmNlIFJlbW90ZSBTZW5zaW5nIERyb3VnaHQgRmFjdG9ycyIsImF1dGhvciI6W3siZmFtaWx5IjoiWmhhbyIsImdpdmVuIjoiWWFuZ3lhbmciLCJwYXJzZS1uYW1lcyI6ZmFsc2UsImRyb3BwaW5nLXBhcnRpY2xlIjoiIiwibm9uLWRyb3BwaW5nLXBhcnRpY2xlIjoiIn0seyJmYW1pbHkiOiJaaGFuZyIsImdpdmVuIjoiSmlhaHVhIiwicGFyc2UtbmFtZXMiOmZhbHNlLCJkcm9wcGluZy1wYXJ0aWNsZSI6IiIsIm5vbi1kcm9wcGluZy1wYXJ0aWNsZSI6IiJ9LHsiZmFtaWx5IjoiQmFpIiwiZ2l2ZW4iOiJZdW4iLCJwYXJzZS1uYW1lcyI6ZmFsc2UsImRyb3BwaW5nLXBhcnRpY2xlIjoiIiwibm9uLWRyb3BwaW5nLXBhcnRpY2xlIjoiIn0seyJmYW1pbHkiOiJaaGFuZyIsImdpdmVuIjoiU2hhIiwicGFyc2UtbmFtZXMiOmZhbHNlLCJkcm9wcGluZy1wYXJ0aWNsZSI6IiIsIm5vbi1kcm9wcGluZy1wYXJ0aWNsZSI6IiJ9LHsiZmFtaWx5IjoiWWFuZyIsImdpdmVuIjoiU2hhbnNoYW4iLCJwYXJzZS1uYW1lcyI6ZmFsc2UsImRyb3BwaW5nLXBhcnRpY2xlIjoiIiwibm9uLWRyb3BwaW5nLXBhcnRpY2xlIjoiIn0seyJmYW1pbHkiOiJIZW5jaGlyaSIsImdpdmVuIjoiTWFsYWsiLCJwYXJzZS1uYW1lcyI6ZmFsc2UsImRyb3BwaW5nLXBhcnRpY2xlIjoiIiwibm9uLWRyb3BwaW5nLXBhcnRpY2xlIjoiIn0seyJmYW1pbHkiOiJTZWthIiwiZ2l2ZW4iOiJBeWFsa2liZXQgTWVrb25uZW4iLCJwYXJzZS1uYW1lcyI6ZmFsc2UsImRyb3BwaW5nLXBhcnRpY2xlIjoiIiwibm9uLWRyb3BwaW5nLXBhcnRpY2xlIjoiIn0seyJmYW1pbHkiOiJOYW56YWQiLCJnaXZlbiI6IkxraGFndmFkb3JqIiwicGFyc2UtbmFtZXMiOmZhbHNlLCJkcm9wcGluZy1wYXJ0aWNsZSI6IiIsIm5vbi1kcm9wcGluZy1wYXJ0aWNsZSI6IiJ9XSwiY29udGFpbmVyLXRpdGxlIjoiUmVtb3RlIFNlbnNpbmciLCJjb250YWluZXItdGl0bGUtc2hvcnQiOiJSZW1vdGUgU2VucyAoQmFzZWwpIiwiRE9JIjoiMTAuMzM5MC9yczE0MjQ2Mzk4IiwiSVNTTiI6IjIwNzItNDI5MiIsImlzc3VlZCI6eyJkYXRlLXBhcnRzIjpbWzIwMjIsMTIsMTldXX0sInBhZ2UiOiI2Mzk4IiwiYWJzdHJhY3QiOiI8cD5Ecm91Z2h0IGlzIGFuIGV4dHJlbWVseSBkYW5nZXJvdXMgbmF0dXJhbCBoYXphcmQgdGhhdCBjYXVzZXMgd2F0ZXIgY3Jpc2VzLCBjcm9wIHlpZWxkIHJlZHVjdGlvbiwgYW5kIGVjb3N5c3RlbSBmaXJlcy4gUmVzZWFyY2hlcnMgaGF2ZSBkZXZlbG9wZWQgbWFueSBkcm91Z2h0IGluZGljZXMgYmFzZWQgb24gZ3JvdW5kLWJhc2VkIGNsaW1hdGUgZGF0YSBhbmQgdmFyaW91cyByZW1vdGUgc2Vuc2luZyBkYXRhLiBHcm91bmQtYmFzZWQgZHJvdWdodCBpbmRpY2VzIGFyZSBtb3JlIGFjY3VyYXRlIGJ1dCBsaW1pdGVkIGluIGNvdmVyYWdlOyB3aGlsZSB0aGUgcmVtb3RlIHNlbnNpbmcgZHJvdWdodCBpbmRpY2VzIGNvdmVyIGxhcmdlciBhcmVhcyBidXQgaGF2ZSBwb29yIGFjY3VyYWN5LiBBcHBseWluZyBkYXRhLWRyaXZlbiBtb2RlbHMgdG8gZnVzZSBtdWx0aS1zb3VyY2UgcmVtb3RlIHNlbnNpbmcgZGF0YSBmb3IgcmVwcm9kdWNpbmcgY29tcG9zaXRlIGRyb3VnaHQgaW5kZXggbWF5IGhlbHAgZmlsbCB0aGlzIGdhcCBhbmQgYmV0dGVyIG1vbml0b3IgZHJvdWdodCBpbiB0ZXJtcyBvZiBzcGF0aWFsIHJlc29sdXRpb24uIE1hY2hpbmUgbGVhcm5pbmcgbWV0aG9kcyBjYW4gZWZmZWN0aXZlbHkgYW5hbHl6ZSB0aGUgaGllcmFyY2hpY2FsIGFuZCBub24tbGluZWFyIHJlbGF0aW9uc2hpcHMgYmV0d2VlbiB0aGUgaW5kZXBlbmRlbnQgYW5kIGRlcGVuZGVudCB2YXJpYWJsZXMsIHJlc3VsdGluZyBpbiBiZXR0ZXIgcGVyZm9ybWFuY2UgY29tcGFyZWQgd2l0aCB0cmFkaXRpb25hbCBsaW5lYXIgcmVncmVzc2lvbiBtb2RlbHMuIEluIHRoaXMgc3R1ZHksIHNldmVuIGRyb3VnaHQgaW1wYWN0IGZhY3RvcnMgZnJvbSB0aGUgTW9kZXJhdGUgUmVzb2x1dGlvbiBJbWFnaW5nIFNwZWN0cm9yYWRpb21ldGVyIChNT0RJUykgc2F0ZWxsaXRlIHNlbnNvciwgR2xvYmFsIFByZWNpcGl0YXRpb24gTWVhc3VyZW1lbnQgTWlzc2lvbiAoR1BNKSwgYW5kIEdsb2JhbCBMYW5kIERhdGEgQXNzaW1pbGF0aW9uIFN5c3RlbSAoR0xEQVMpIHdlcmUgdXNlZCB0byByZXByb2R1Y2UgdGhlIHN0YW5kYXJkIHByZWNpcGl0YXRpb24gZXZhcG90cmFuc3BpcmF0aW9uIGluZGV4IChTUEVJKSBmb3IgU2hhbmRvbmcgcHJvdmluY2UsIENoaW5hLCBmcm9tIDIwMDIgdG8gMjAyMC4gVGhyZWUgbWFjaGluZSBsZWFybmluZyBtZXRob2RzLCBuYW1lbHkgYmlhcy1jb3JyZWN0ZWQgcmFuZG9tIGZvcmVzdCAoQlJGKSwgZXh0cmVtZSBncmFkaWVudCBib29zdGluZyAoWEdCb29zdCksIGFuZCBzdXBwb3J0IHZlY3RvciBtYWNoaW5lcyAoU1ZNKSB3ZXJlIGFwcGxpZWQgYXMgcmVncmVzc2lvbiBtb2RlbHMuIFRoZW4sIHRoZSBiZXN0IG1vZGVsIHdhcyB1c2VkIHRvIGNvbnN0cnVjdCB0aGUgc3BhdGlhbCBkaXN0cmlidXRpb24gb2YgU1BFSS4gVGhlIHJlc3VsdHMgc2hvdyB0aGF0IHRoZSBCUkYgb3V0cGVyZm9ybXMgWEdCb29zdCBhbmQgU1ZNIGluIFNQRUkgZXN0aW1hdGlvbi4gVGhlIEJSRiBtb2RlbCBjYW4gZWZmZWN0aXZlbHkgbW9uaXRvciBkcm91Z2h0IGNvbmRpdGlvbnMgaW4gYXJlYXMgd2l0aG91dCBncm91bmQgb2JzZXJ2YXRpb24gZGF0YS4gVGhlIEJSRiBtb2RlbCBwcm92aWRlcyBjb21wcmVoZW5zaXZlIGRyb3VnaHQgaW5mb3JtYXRpb24gYnkgcHJvZHVjaW5nIGEgc3BhdGlhbCBkaXN0cmlidXRpb24gb2YgU1BFSSwgd2hpY2ggcHJvdmlkZXMgcmVsaWFiaWxpdHkgZm9yIHRoZSBCUkYgbW9kZWwgdG8gYmUgYXBwbGllZCBpbiBkcm91Z2h0IG1vbml0b3JpbmcuPC9wPiIsImlzc3VlIjoiMjQiLCJ2b2x1bWUiOiIxNCJ9LCJpc1RlbXBvcmFyeSI6ZmFsc2V9XX0="/>
              <w:id w:val="-1205320039"/>
              <w:placeholder>
                <w:docPart w:val="DefaultPlaceholder_-1854013440"/>
              </w:placeholder>
            </w:sdtPr>
            <w:sdtContent>
              <w:p w14:paraId="7305AD3C" w14:textId="05E6A179" w:rsidR="00A76BF0" w:rsidRPr="00A76BF0" w:rsidRDefault="00CA59B3" w:rsidP="00E75D18">
                <w:pPr>
                  <w:widowControl w:val="0"/>
                  <w:pBdr>
                    <w:top w:val="nil"/>
                    <w:left w:val="nil"/>
                    <w:bottom w:val="nil"/>
                    <w:right w:val="nil"/>
                    <w:between w:val="nil"/>
                  </w:pBdr>
                  <w:spacing w:line="240" w:lineRule="auto"/>
                  <w:rPr>
                    <w:rFonts w:ascii="Times New Roman" w:hAnsi="Times New Roman" w:cs="Times New Roman"/>
                    <w:sz w:val="24"/>
                    <w:szCs w:val="24"/>
                  </w:rPr>
                </w:pPr>
                <w:r w:rsidRPr="00CA59B3">
                  <w:rPr>
                    <w:rFonts w:ascii="Times New Roman" w:hAnsi="Times New Roman" w:cs="Times New Roman"/>
                    <w:color w:val="000000"/>
                    <w:sz w:val="24"/>
                    <w:szCs w:val="24"/>
                  </w:rPr>
                  <w:t>(Sánchez et al., 2016; Zhao et al., 2022)</w:t>
                </w:r>
              </w:p>
            </w:sdtContent>
          </w:sdt>
        </w:tc>
      </w:tr>
      <w:tr w:rsidR="00A76BF0" w14:paraId="758D04AE" w14:textId="77777777" w:rsidTr="008F1ACE">
        <w:tc>
          <w:tcPr>
            <w:tcW w:w="1250" w:type="dxa"/>
            <w:shd w:val="clear" w:color="auto" w:fill="auto"/>
            <w:tcMar>
              <w:top w:w="100" w:type="dxa"/>
              <w:left w:w="100" w:type="dxa"/>
              <w:bottom w:w="100" w:type="dxa"/>
              <w:right w:w="100" w:type="dxa"/>
            </w:tcMar>
          </w:tcPr>
          <w:p w14:paraId="49F1810E" w14:textId="77777777" w:rsidR="00A76BF0" w:rsidRPr="00A76BF0" w:rsidRDefault="00A76BF0" w:rsidP="00E75D18">
            <w:pPr>
              <w:widowControl w:val="0"/>
              <w:pBdr>
                <w:top w:val="nil"/>
                <w:left w:val="nil"/>
                <w:bottom w:val="nil"/>
                <w:right w:val="nil"/>
                <w:between w:val="nil"/>
              </w:pBdr>
              <w:spacing w:line="240" w:lineRule="auto"/>
              <w:rPr>
                <w:rFonts w:ascii="Times New Roman" w:hAnsi="Times New Roman" w:cs="Times New Roman"/>
                <w:sz w:val="24"/>
                <w:szCs w:val="24"/>
              </w:rPr>
            </w:pPr>
            <w:r w:rsidRPr="00A76BF0">
              <w:rPr>
                <w:rFonts w:ascii="Times New Roman" w:hAnsi="Times New Roman" w:cs="Times New Roman"/>
                <w:sz w:val="24"/>
                <w:szCs w:val="24"/>
              </w:rPr>
              <w:t>TCI</w:t>
            </w:r>
          </w:p>
        </w:tc>
        <w:tc>
          <w:tcPr>
            <w:tcW w:w="4285" w:type="dxa"/>
            <w:shd w:val="clear" w:color="auto" w:fill="auto"/>
            <w:tcMar>
              <w:top w:w="100" w:type="dxa"/>
              <w:left w:w="100" w:type="dxa"/>
              <w:bottom w:w="100" w:type="dxa"/>
              <w:right w:w="100" w:type="dxa"/>
            </w:tcMar>
          </w:tcPr>
          <w:p w14:paraId="50F0BFAA" w14:textId="77777777" w:rsidR="00A76BF0" w:rsidRPr="00A76BF0" w:rsidRDefault="00A76BF0" w:rsidP="00E75D18">
            <w:pPr>
              <w:widowControl w:val="0"/>
              <w:rPr>
                <w:rFonts w:ascii="Times New Roman" w:hAnsi="Times New Roman" w:cs="Times New Roman"/>
                <w:sz w:val="24"/>
                <w:szCs w:val="24"/>
              </w:rPr>
            </w:pPr>
            <w:r w:rsidRPr="00A76BF0">
              <w:rPr>
                <w:rFonts w:ascii="Times New Roman" w:hAnsi="Times New Roman" w:cs="Times New Roman"/>
                <w:sz w:val="24"/>
                <w:szCs w:val="24"/>
              </w:rPr>
              <w:t>(</w:t>
            </w:r>
            <w:proofErr w:type="spellStart"/>
            <w:r w:rsidRPr="00A76BF0">
              <w:rPr>
                <w:rFonts w:ascii="Times New Roman" w:hAnsi="Times New Roman" w:cs="Times New Roman"/>
                <w:sz w:val="24"/>
                <w:szCs w:val="24"/>
              </w:rPr>
              <w:t>LSTmax</w:t>
            </w:r>
            <w:proofErr w:type="spellEnd"/>
            <w:r w:rsidRPr="00A76BF0">
              <w:rPr>
                <w:rFonts w:ascii="Times New Roman" w:hAnsi="Times New Roman" w:cs="Times New Roman"/>
                <w:sz w:val="24"/>
                <w:szCs w:val="24"/>
              </w:rPr>
              <w:t xml:space="preserve"> - </w:t>
            </w:r>
            <w:proofErr w:type="spellStart"/>
            <w:r w:rsidRPr="00A76BF0">
              <w:rPr>
                <w:rFonts w:ascii="Times New Roman" w:hAnsi="Times New Roman" w:cs="Times New Roman"/>
                <w:sz w:val="24"/>
                <w:szCs w:val="24"/>
              </w:rPr>
              <w:t>LSTi</w:t>
            </w:r>
            <w:proofErr w:type="spellEnd"/>
            <w:r w:rsidRPr="00A76BF0">
              <w:rPr>
                <w:rFonts w:ascii="Times New Roman" w:hAnsi="Times New Roman" w:cs="Times New Roman"/>
                <w:sz w:val="24"/>
                <w:szCs w:val="24"/>
              </w:rPr>
              <w:t>)/(</w:t>
            </w:r>
            <w:proofErr w:type="spellStart"/>
            <w:r w:rsidRPr="00A76BF0">
              <w:rPr>
                <w:rFonts w:ascii="Times New Roman" w:hAnsi="Times New Roman" w:cs="Times New Roman"/>
                <w:sz w:val="24"/>
                <w:szCs w:val="24"/>
              </w:rPr>
              <w:t>LSTmax</w:t>
            </w:r>
            <w:proofErr w:type="spellEnd"/>
            <w:r w:rsidRPr="00A76BF0">
              <w:rPr>
                <w:rFonts w:ascii="Times New Roman" w:hAnsi="Times New Roman" w:cs="Times New Roman"/>
                <w:sz w:val="24"/>
                <w:szCs w:val="24"/>
              </w:rPr>
              <w:t xml:space="preserve"> - </w:t>
            </w:r>
            <w:proofErr w:type="spellStart"/>
            <w:r w:rsidRPr="00A76BF0">
              <w:rPr>
                <w:rFonts w:ascii="Times New Roman" w:hAnsi="Times New Roman" w:cs="Times New Roman"/>
                <w:sz w:val="24"/>
                <w:szCs w:val="24"/>
              </w:rPr>
              <w:t>LSTmin</w:t>
            </w:r>
            <w:proofErr w:type="spellEnd"/>
            <w:r w:rsidRPr="00A76BF0">
              <w:rPr>
                <w:rFonts w:ascii="Times New Roman" w:hAnsi="Times New Roman" w:cs="Times New Roman"/>
                <w:sz w:val="24"/>
                <w:szCs w:val="24"/>
              </w:rPr>
              <w:t>)</w:t>
            </w:r>
          </w:p>
        </w:tc>
        <w:tc>
          <w:tcPr>
            <w:tcW w:w="4065" w:type="dxa"/>
            <w:shd w:val="clear" w:color="auto" w:fill="auto"/>
            <w:tcMar>
              <w:top w:w="100" w:type="dxa"/>
              <w:left w:w="100" w:type="dxa"/>
              <w:bottom w:w="100" w:type="dxa"/>
              <w:right w:w="100" w:type="dxa"/>
            </w:tcMar>
          </w:tcPr>
          <w:sdt>
            <w:sdtPr>
              <w:rPr>
                <w:rFonts w:ascii="Times New Roman" w:hAnsi="Times New Roman" w:cs="Times New Roman"/>
                <w:color w:val="000000"/>
                <w:sz w:val="24"/>
                <w:szCs w:val="24"/>
              </w:rPr>
              <w:tag w:val="MENDELEY_CITATION_v3_eyJjaXRhdGlvbklEIjoiTUVOREVMRVlfQ0lUQVRJT05fZGY4MTgzMTEtYTE3YS00MmQyLTg4ZmEtNjAzZjQ4MGNhMWJiIiwicHJvcGVydGllcyI6eyJub3RlSW5kZXgiOjB9LCJpc0VkaXRlZCI6ZmFsc2UsIm1hbnVhbE92ZXJyaWRlIjp7ImlzTWFudWFsbHlPdmVycmlkZGVuIjpmYWxzZSwiY2l0ZXByb2NUZXh0IjoiKFPDoW5jaGV6IGV0IGFsLiwgMjAxNjsgWmhhbyBldCBhbC4sIDIwMjIpIiwibWFudWFsT3ZlcnJpZGVUZXh0IjoiIn0sImNpdGF0aW9uSXRlbXMiOlt7ImlkIjoiNGRmZDE1MTMtMTYyZS0zZDJlLThmMjgtZTYwNGIzMWRjMmE0IiwiaXRlbURhdGEiOnsidHlwZSI6ImFydGljbGUtam91cm5hbCIsImlkIjoiNGRmZDE1MTMtMTYyZS0zZDJlLThmMjgtZTYwNGIzMWRjMmE0IiwidGl0bGUiOiJBIE5ldyBTb2lsIE1vaXN0dXJlIEFncmljdWx0dXJhbCBEcm91Z2h0IEluZGV4IChTTUFESSkgSW50ZWdyYXRpbmcgTU9ESVMgYW5kIFNNT1MgUHJvZHVjdHM6IEEgQ2FzZSBvZiBTdHVkeSBvdmVyIHRoZSBJYmVyaWFuIFBlbmluc3VsYSIsImF1dGhvciI6W3siZmFtaWx5IjoiU8OhbmNoZXoiLCJnaXZlbiI6Ik5pbGRhIiwicGFyc2UtbmFtZXMiOmZhbHNlLCJkcm9wcGluZy1wYXJ0aWNsZSI6IiIsIm5vbi1kcm9wcGluZy1wYXJ0aWNsZSI6IiJ9LHsiZmFtaWx5IjoiR29uesOhbGV6LVphbW9yYSIsImdpdmVuIjoiw4FuZ2VsIiwicGFyc2UtbmFtZXMiOmZhbHNlLCJkcm9wcGluZy1wYXJ0aWNsZSI6IiIsIm5vbi1kcm9wcGluZy1wYXJ0aWNsZSI6IiJ9LHsiZmFtaWx5IjoiUGlsZXMiLCJnaXZlbiI6Ik1hcsOtYSIsInBhcnNlLW5hbWVzIjpmYWxzZSwiZHJvcHBpbmctcGFydGljbGUiOiIiLCJub24tZHJvcHBpbmctcGFydGljbGUiOiIifSx7ImZhbWlseSI6Ik1hcnTDrW5lei1GZXJuw6FuZGV6IiwiZ2l2ZW4iOiJKb3PDqSIsInBhcnNlLW5hbWVzIjpmYWxzZSwiZHJvcHBpbmctcGFydGljbGUiOiIiLCJub24tZHJvcHBpbmctcGFydGljbGUiOiIifV0sImNvbnRhaW5lci10aXRsZSI6IlJlbW90ZSBTZW5zaW5nIiwiY29udGFpbmVyLXRpdGxlLXNob3J0IjoiUmVtb3RlIFNlbnMgKEJhc2VsKSIsIkRPSSI6IjEwLjMzOTAvcnM4MDQwMjg3IiwiSVNTTiI6IjIwNzItNDI5MiIsImlzc3VlZCI6eyJkYXRlLXBhcnRzIjpbWzIwMTYsMywyOV1dfSwicGFnZSI6IjI4NyIsImlzc3VlIjoiNCIsInZvbHVtZSI6IjgifSwiaXNUZW1wb3JhcnkiOmZhbHNlfSx7ImlkIjoiODg1YmU0ZmYtZTMyNy0zZjM1LTk2ZDgtYjhlMTYzOTk0N2JmIiwiaXRlbURhdGEiOnsidHlwZSI6ImFydGljbGUtam91cm5hbCIsImlkIjoiODg1YmU0ZmYtZTMyNy0zZjM1LTk2ZDgtYjhlMTYzOTk0N2JmIiwidGl0bGUiOiJEcm91Z2h0IE1vbml0b3JpbmcgYW5kIFBlcmZvcm1hbmNlIEV2YWx1YXRpb24gQmFzZWQgb24gTWFjaGluZSBMZWFybmluZyBGdXNpb24gb2YgTXVsdGktU291cmNlIFJlbW90ZSBTZW5zaW5nIERyb3VnaHQgRmFjdG9ycyIsImF1dGhvciI6W3siZmFtaWx5IjoiWmhhbyIsImdpdmVuIjoiWWFuZ3lhbmciLCJwYXJzZS1uYW1lcyI6ZmFsc2UsImRyb3BwaW5nLXBhcnRpY2xlIjoiIiwibm9uLWRyb3BwaW5nLXBhcnRpY2xlIjoiIn0seyJmYW1pbHkiOiJaaGFuZyIsImdpdmVuIjoiSmlhaHVhIiwicGFyc2UtbmFtZXMiOmZhbHNlLCJkcm9wcGluZy1wYXJ0aWNsZSI6IiIsIm5vbi1kcm9wcGluZy1wYXJ0aWNsZSI6IiJ9LHsiZmFtaWx5IjoiQmFpIiwiZ2l2ZW4iOiJZdW4iLCJwYXJzZS1uYW1lcyI6ZmFsc2UsImRyb3BwaW5nLXBhcnRpY2xlIjoiIiwibm9uLWRyb3BwaW5nLXBhcnRpY2xlIjoiIn0seyJmYW1pbHkiOiJaaGFuZyIsImdpdmVuIjoiU2hhIiwicGFyc2UtbmFtZXMiOmZhbHNlLCJkcm9wcGluZy1wYXJ0aWNsZSI6IiIsIm5vbi1kcm9wcGluZy1wYXJ0aWNsZSI6IiJ9LHsiZmFtaWx5IjoiWWFuZyIsImdpdmVuIjoiU2hhbnNoYW4iLCJwYXJzZS1uYW1lcyI6ZmFsc2UsImRyb3BwaW5nLXBhcnRpY2xlIjoiIiwibm9uLWRyb3BwaW5nLXBhcnRpY2xlIjoiIn0seyJmYW1pbHkiOiJIZW5jaGlyaSIsImdpdmVuIjoiTWFsYWsiLCJwYXJzZS1uYW1lcyI6ZmFsc2UsImRyb3BwaW5nLXBhcnRpY2xlIjoiIiwibm9uLWRyb3BwaW5nLXBhcnRpY2xlIjoiIn0seyJmYW1pbHkiOiJTZWthIiwiZ2l2ZW4iOiJBeWFsa2liZXQgTWVrb25uZW4iLCJwYXJzZS1uYW1lcyI6ZmFsc2UsImRyb3BwaW5nLXBhcnRpY2xlIjoiIiwibm9uLWRyb3BwaW5nLXBhcnRpY2xlIjoiIn0seyJmYW1pbHkiOiJOYW56YWQiLCJnaXZlbiI6IkxraGFndmFkb3JqIiwicGFyc2UtbmFtZXMiOmZhbHNlLCJkcm9wcGluZy1wYXJ0aWNsZSI6IiIsIm5vbi1kcm9wcGluZy1wYXJ0aWNsZSI6IiJ9XSwiY29udGFpbmVyLXRpdGxlIjoiUmVtb3RlIFNlbnNpbmciLCJjb250YWluZXItdGl0bGUtc2hvcnQiOiJSZW1vdGUgU2VucyAoQmFzZWwpIiwiRE9JIjoiMTAuMzM5MC9yczE0MjQ2Mzk4IiwiSVNTTiI6IjIwNzItNDI5MiIsImlzc3VlZCI6eyJkYXRlLXBhcnRzIjpbWzIwMjIsMTIsMTldXX0sInBhZ2UiOiI2Mzk4IiwiYWJzdHJhY3QiOiI8cD5Ecm91Z2h0IGlzIGFuIGV4dHJlbWVseSBkYW5nZXJvdXMgbmF0dXJhbCBoYXphcmQgdGhhdCBjYXVzZXMgd2F0ZXIgY3Jpc2VzLCBjcm9wIHlpZWxkIHJlZHVjdGlvbiwgYW5kIGVjb3N5c3RlbSBmaXJlcy4gUmVzZWFyY2hlcnMgaGF2ZSBkZXZlbG9wZWQgbWFueSBkcm91Z2h0IGluZGljZXMgYmFzZWQgb24gZ3JvdW5kLWJhc2VkIGNsaW1hdGUgZGF0YSBhbmQgdmFyaW91cyByZW1vdGUgc2Vuc2luZyBkYXRhLiBHcm91bmQtYmFzZWQgZHJvdWdodCBpbmRpY2VzIGFyZSBtb3JlIGFjY3VyYXRlIGJ1dCBsaW1pdGVkIGluIGNvdmVyYWdlOyB3aGlsZSB0aGUgcmVtb3RlIHNlbnNpbmcgZHJvdWdodCBpbmRpY2VzIGNvdmVyIGxhcmdlciBhcmVhcyBidXQgaGF2ZSBwb29yIGFjY3VyYWN5LiBBcHBseWluZyBkYXRhLWRyaXZlbiBtb2RlbHMgdG8gZnVzZSBtdWx0aS1zb3VyY2UgcmVtb3RlIHNlbnNpbmcgZGF0YSBmb3IgcmVwcm9kdWNpbmcgY29tcG9zaXRlIGRyb3VnaHQgaW5kZXggbWF5IGhlbHAgZmlsbCB0aGlzIGdhcCBhbmQgYmV0dGVyIG1vbml0b3IgZHJvdWdodCBpbiB0ZXJtcyBvZiBzcGF0aWFsIHJlc29sdXRpb24uIE1hY2hpbmUgbGVhcm5pbmcgbWV0aG9kcyBjYW4gZWZmZWN0aXZlbHkgYW5hbHl6ZSB0aGUgaGllcmFyY2hpY2FsIGFuZCBub24tbGluZWFyIHJlbGF0aW9uc2hpcHMgYmV0d2VlbiB0aGUgaW5kZXBlbmRlbnQgYW5kIGRlcGVuZGVudCB2YXJpYWJsZXMsIHJlc3VsdGluZyBpbiBiZXR0ZXIgcGVyZm9ybWFuY2UgY29tcGFyZWQgd2l0aCB0cmFkaXRpb25hbCBsaW5lYXIgcmVncmVzc2lvbiBtb2RlbHMuIEluIHRoaXMgc3R1ZHksIHNldmVuIGRyb3VnaHQgaW1wYWN0IGZhY3RvcnMgZnJvbSB0aGUgTW9kZXJhdGUgUmVzb2x1dGlvbiBJbWFnaW5nIFNwZWN0cm9yYWRpb21ldGVyIChNT0RJUykgc2F0ZWxsaXRlIHNlbnNvciwgR2xvYmFsIFByZWNpcGl0YXRpb24gTWVhc3VyZW1lbnQgTWlzc2lvbiAoR1BNKSwgYW5kIEdsb2JhbCBMYW5kIERhdGEgQXNzaW1pbGF0aW9uIFN5c3RlbSAoR0xEQVMpIHdlcmUgdXNlZCB0byByZXByb2R1Y2UgdGhlIHN0YW5kYXJkIHByZWNpcGl0YXRpb24gZXZhcG90cmFuc3BpcmF0aW9uIGluZGV4IChTUEVJKSBmb3IgU2hhbmRvbmcgcHJvdmluY2UsIENoaW5hLCBmcm9tIDIwMDIgdG8gMjAyMC4gVGhyZWUgbWFjaGluZSBsZWFybmluZyBtZXRob2RzLCBuYW1lbHkgYmlhcy1jb3JyZWN0ZWQgcmFuZG9tIGZvcmVzdCAoQlJGKSwgZXh0cmVtZSBncmFkaWVudCBib29zdGluZyAoWEdCb29zdCksIGFuZCBzdXBwb3J0IHZlY3RvciBtYWNoaW5lcyAoU1ZNKSB3ZXJlIGFwcGxpZWQgYXMgcmVncmVzc2lvbiBtb2RlbHMuIFRoZW4sIHRoZSBiZXN0IG1vZGVsIHdhcyB1c2VkIHRvIGNvbnN0cnVjdCB0aGUgc3BhdGlhbCBkaXN0cmlidXRpb24gb2YgU1BFSS4gVGhlIHJlc3VsdHMgc2hvdyB0aGF0IHRoZSBCUkYgb3V0cGVyZm9ybXMgWEdCb29zdCBhbmQgU1ZNIGluIFNQRUkgZXN0aW1hdGlvbi4gVGhlIEJSRiBtb2RlbCBjYW4gZWZmZWN0aXZlbHkgbW9uaXRvciBkcm91Z2h0IGNvbmRpdGlvbnMgaW4gYXJlYXMgd2l0aG91dCBncm91bmQgb2JzZXJ2YXRpb24gZGF0YS4gVGhlIEJSRiBtb2RlbCBwcm92aWRlcyBjb21wcmVoZW5zaXZlIGRyb3VnaHQgaW5mb3JtYXRpb24gYnkgcHJvZHVjaW5nIGEgc3BhdGlhbCBkaXN0cmlidXRpb24gb2YgU1BFSSwgd2hpY2ggcHJvdmlkZXMgcmVsaWFiaWxpdHkgZm9yIHRoZSBCUkYgbW9kZWwgdG8gYmUgYXBwbGllZCBpbiBkcm91Z2h0IG1vbml0b3JpbmcuPC9wPiIsImlzc3VlIjoiMjQiLCJ2b2x1bWUiOiIxNCJ9LCJpc1RlbXBvcmFyeSI6ZmFsc2V9XX0="/>
              <w:id w:val="1311140676"/>
              <w:placeholder>
                <w:docPart w:val="DefaultPlaceholder_-1854013440"/>
              </w:placeholder>
            </w:sdtPr>
            <w:sdtContent>
              <w:p w14:paraId="3EF5C4D5" w14:textId="0FCBF365" w:rsidR="00A76BF0" w:rsidRPr="00A76BF0" w:rsidRDefault="00CA59B3" w:rsidP="00E75D18">
                <w:pPr>
                  <w:widowControl w:val="0"/>
                  <w:spacing w:line="240" w:lineRule="auto"/>
                  <w:rPr>
                    <w:rFonts w:ascii="Times New Roman" w:hAnsi="Times New Roman" w:cs="Times New Roman"/>
                    <w:sz w:val="24"/>
                    <w:szCs w:val="24"/>
                  </w:rPr>
                </w:pPr>
                <w:r w:rsidRPr="00CA59B3">
                  <w:rPr>
                    <w:rFonts w:ascii="Times New Roman" w:hAnsi="Times New Roman" w:cs="Times New Roman"/>
                    <w:color w:val="000000"/>
                    <w:sz w:val="24"/>
                    <w:szCs w:val="24"/>
                  </w:rPr>
                  <w:t>(Sánchez et al., 2016; Zhao et al., 2022)</w:t>
                </w:r>
              </w:p>
            </w:sdtContent>
          </w:sdt>
        </w:tc>
      </w:tr>
      <w:tr w:rsidR="00A76BF0" w14:paraId="38186EC4" w14:textId="77777777" w:rsidTr="008F1ACE">
        <w:tc>
          <w:tcPr>
            <w:tcW w:w="1250" w:type="dxa"/>
            <w:shd w:val="clear" w:color="auto" w:fill="auto"/>
            <w:tcMar>
              <w:top w:w="100" w:type="dxa"/>
              <w:left w:w="100" w:type="dxa"/>
              <w:bottom w:w="100" w:type="dxa"/>
              <w:right w:w="100" w:type="dxa"/>
            </w:tcMar>
          </w:tcPr>
          <w:p w14:paraId="3DF9773B" w14:textId="77777777" w:rsidR="00A76BF0" w:rsidRPr="00A76BF0" w:rsidRDefault="00A76BF0" w:rsidP="00E75D18">
            <w:pPr>
              <w:widowControl w:val="0"/>
              <w:pBdr>
                <w:top w:val="nil"/>
                <w:left w:val="nil"/>
                <w:bottom w:val="nil"/>
                <w:right w:val="nil"/>
                <w:between w:val="nil"/>
              </w:pBdr>
              <w:spacing w:line="240" w:lineRule="auto"/>
              <w:rPr>
                <w:rFonts w:ascii="Times New Roman" w:hAnsi="Times New Roman" w:cs="Times New Roman"/>
                <w:sz w:val="24"/>
                <w:szCs w:val="24"/>
              </w:rPr>
            </w:pPr>
            <w:r w:rsidRPr="00A76BF0">
              <w:rPr>
                <w:rFonts w:ascii="Times New Roman" w:hAnsi="Times New Roman" w:cs="Times New Roman"/>
                <w:sz w:val="24"/>
                <w:szCs w:val="24"/>
              </w:rPr>
              <w:t>SMCI</w:t>
            </w:r>
          </w:p>
        </w:tc>
        <w:tc>
          <w:tcPr>
            <w:tcW w:w="4285" w:type="dxa"/>
            <w:shd w:val="clear" w:color="auto" w:fill="auto"/>
            <w:tcMar>
              <w:top w:w="100" w:type="dxa"/>
              <w:left w:w="100" w:type="dxa"/>
              <w:bottom w:w="100" w:type="dxa"/>
              <w:right w:w="100" w:type="dxa"/>
            </w:tcMar>
          </w:tcPr>
          <w:p w14:paraId="265FDB31" w14:textId="77777777" w:rsidR="00A76BF0" w:rsidRPr="00A76BF0" w:rsidRDefault="00A76BF0" w:rsidP="00E75D18">
            <w:pPr>
              <w:widowControl w:val="0"/>
              <w:rPr>
                <w:rFonts w:ascii="Times New Roman" w:hAnsi="Times New Roman" w:cs="Times New Roman"/>
                <w:sz w:val="24"/>
                <w:szCs w:val="24"/>
              </w:rPr>
            </w:pPr>
            <w:r w:rsidRPr="00A76BF0">
              <w:rPr>
                <w:rFonts w:ascii="Times New Roman" w:hAnsi="Times New Roman" w:cs="Times New Roman"/>
                <w:sz w:val="24"/>
                <w:szCs w:val="24"/>
              </w:rPr>
              <w:t>(</w:t>
            </w:r>
            <w:proofErr w:type="spellStart"/>
            <w:r w:rsidRPr="00A76BF0">
              <w:rPr>
                <w:rFonts w:ascii="Times New Roman" w:hAnsi="Times New Roman" w:cs="Times New Roman"/>
                <w:sz w:val="24"/>
                <w:szCs w:val="24"/>
              </w:rPr>
              <w:t>SMi</w:t>
            </w:r>
            <w:proofErr w:type="spellEnd"/>
            <w:r w:rsidRPr="00A76BF0">
              <w:rPr>
                <w:rFonts w:ascii="Times New Roman" w:hAnsi="Times New Roman" w:cs="Times New Roman"/>
                <w:sz w:val="24"/>
                <w:szCs w:val="24"/>
              </w:rPr>
              <w:t xml:space="preserve"> - </w:t>
            </w:r>
            <w:proofErr w:type="spellStart"/>
            <w:r w:rsidRPr="00A76BF0">
              <w:rPr>
                <w:rFonts w:ascii="Times New Roman" w:hAnsi="Times New Roman" w:cs="Times New Roman"/>
                <w:sz w:val="24"/>
                <w:szCs w:val="24"/>
              </w:rPr>
              <w:t>SMmin</w:t>
            </w:r>
            <w:proofErr w:type="spellEnd"/>
            <w:r w:rsidRPr="00A76BF0">
              <w:rPr>
                <w:rFonts w:ascii="Times New Roman" w:hAnsi="Times New Roman" w:cs="Times New Roman"/>
                <w:sz w:val="24"/>
                <w:szCs w:val="24"/>
              </w:rPr>
              <w:t>)/(</w:t>
            </w:r>
            <w:proofErr w:type="spellStart"/>
            <w:r w:rsidRPr="00A76BF0">
              <w:rPr>
                <w:rFonts w:ascii="Times New Roman" w:hAnsi="Times New Roman" w:cs="Times New Roman"/>
                <w:sz w:val="24"/>
                <w:szCs w:val="24"/>
              </w:rPr>
              <w:t>SMmax</w:t>
            </w:r>
            <w:proofErr w:type="spellEnd"/>
            <w:r w:rsidRPr="00A76BF0">
              <w:rPr>
                <w:rFonts w:ascii="Times New Roman" w:hAnsi="Times New Roman" w:cs="Times New Roman"/>
                <w:sz w:val="24"/>
                <w:szCs w:val="24"/>
              </w:rPr>
              <w:t xml:space="preserve"> - </w:t>
            </w:r>
            <w:proofErr w:type="spellStart"/>
            <w:r w:rsidRPr="00A76BF0">
              <w:rPr>
                <w:rFonts w:ascii="Times New Roman" w:hAnsi="Times New Roman" w:cs="Times New Roman"/>
                <w:sz w:val="24"/>
                <w:szCs w:val="24"/>
              </w:rPr>
              <w:t>SMmin</w:t>
            </w:r>
            <w:proofErr w:type="spellEnd"/>
            <w:r w:rsidRPr="00A76BF0">
              <w:rPr>
                <w:rFonts w:ascii="Times New Roman" w:hAnsi="Times New Roman" w:cs="Times New Roman"/>
                <w:sz w:val="24"/>
                <w:szCs w:val="24"/>
              </w:rPr>
              <w:t>)</w:t>
            </w:r>
          </w:p>
        </w:tc>
        <w:tc>
          <w:tcPr>
            <w:tcW w:w="4065" w:type="dxa"/>
            <w:shd w:val="clear" w:color="auto" w:fill="auto"/>
            <w:tcMar>
              <w:top w:w="100" w:type="dxa"/>
              <w:left w:w="100" w:type="dxa"/>
              <w:bottom w:w="100" w:type="dxa"/>
              <w:right w:w="100" w:type="dxa"/>
            </w:tcMar>
          </w:tcPr>
          <w:sdt>
            <w:sdtPr>
              <w:rPr>
                <w:rFonts w:ascii="Times New Roman" w:hAnsi="Times New Roman" w:cs="Times New Roman"/>
                <w:color w:val="000000"/>
                <w:sz w:val="24"/>
                <w:szCs w:val="24"/>
              </w:rPr>
              <w:tag w:val="MENDELEY_CITATION_v3_eyJjaXRhdGlvbklEIjoiTUVOREVMRVlfQ0lUQVRJT05fZjkwZGE2OWQtZjI3NS00NzNkLTllY2EtZTdmOTQ4ZmMzMzhhIiwicHJvcGVydGllcyI6eyJub3RlSW5kZXgiOjB9LCJpc0VkaXRlZCI6ZmFsc2UsIm1hbnVhbE92ZXJyaWRlIjp7ImlzTWFudWFsbHlPdmVycmlkZGVuIjpmYWxzZSwiY2l0ZXByb2NUZXh0IjoiKFPDoW5jaGV6IGV0IGFsLiwgMjAxNjsgWmhhbyBldCBhbC4sIDIwMjIpIiwibWFudWFsT3ZlcnJpZGVUZXh0IjoiIn0sImNpdGF0aW9uSXRlbXMiOlt7ImlkIjoiNGRmZDE1MTMtMTYyZS0zZDJlLThmMjgtZTYwNGIzMWRjMmE0IiwiaXRlbURhdGEiOnsidHlwZSI6ImFydGljbGUtam91cm5hbCIsImlkIjoiNGRmZDE1MTMtMTYyZS0zZDJlLThmMjgtZTYwNGIzMWRjMmE0IiwidGl0bGUiOiJBIE5ldyBTb2lsIE1vaXN0dXJlIEFncmljdWx0dXJhbCBEcm91Z2h0IEluZGV4IChTTUFESSkgSW50ZWdyYXRpbmcgTU9ESVMgYW5kIFNNT1MgUHJvZHVjdHM6IEEgQ2FzZSBvZiBTdHVkeSBvdmVyIHRoZSBJYmVyaWFuIFBlbmluc3VsYSIsImF1dGhvciI6W3siZmFtaWx5IjoiU8OhbmNoZXoiLCJnaXZlbiI6Ik5pbGRhIiwicGFyc2UtbmFtZXMiOmZhbHNlLCJkcm9wcGluZy1wYXJ0aWNsZSI6IiIsIm5vbi1kcm9wcGluZy1wYXJ0aWNsZSI6IiJ9LHsiZmFtaWx5IjoiR29uesOhbGV6LVphbW9yYSIsImdpdmVuIjoiw4FuZ2VsIiwicGFyc2UtbmFtZXMiOmZhbHNlLCJkcm9wcGluZy1wYXJ0aWNsZSI6IiIsIm5vbi1kcm9wcGluZy1wYXJ0aWNsZSI6IiJ9LHsiZmFtaWx5IjoiUGlsZXMiLCJnaXZlbiI6Ik1hcsOtYSIsInBhcnNlLW5hbWVzIjpmYWxzZSwiZHJvcHBpbmctcGFydGljbGUiOiIiLCJub24tZHJvcHBpbmctcGFydGljbGUiOiIifSx7ImZhbWlseSI6Ik1hcnTDrW5lei1GZXJuw6FuZGV6IiwiZ2l2ZW4iOiJKb3PDqSIsInBhcnNlLW5hbWVzIjpmYWxzZSwiZHJvcHBpbmctcGFydGljbGUiOiIiLCJub24tZHJvcHBpbmctcGFydGljbGUiOiIifV0sImNvbnRhaW5lci10aXRsZSI6IlJlbW90ZSBTZW5zaW5nIiwiY29udGFpbmVyLXRpdGxlLXNob3J0IjoiUmVtb3RlIFNlbnMgKEJhc2VsKSIsIkRPSSI6IjEwLjMzOTAvcnM4MDQwMjg3IiwiSVNTTiI6IjIwNzItNDI5MiIsImlzc3VlZCI6eyJkYXRlLXBhcnRzIjpbWzIwMTYsMywyOV1dfSwicGFnZSI6IjI4NyIsImlzc3VlIjoiNCIsInZvbHVtZSI6IjgifSwiaXNUZW1wb3JhcnkiOmZhbHNlfSx7ImlkIjoiODg1YmU0ZmYtZTMyNy0zZjM1LTk2ZDgtYjhlMTYzOTk0N2JmIiwiaXRlbURhdGEiOnsidHlwZSI6ImFydGljbGUtam91cm5hbCIsImlkIjoiODg1YmU0ZmYtZTMyNy0zZjM1LTk2ZDgtYjhlMTYzOTk0N2JmIiwidGl0bGUiOiJEcm91Z2h0IE1vbml0b3JpbmcgYW5kIFBlcmZvcm1hbmNlIEV2YWx1YXRpb24gQmFzZWQgb24gTWFjaGluZSBMZWFybmluZyBGdXNpb24gb2YgTXVsdGktU291cmNlIFJlbW90ZSBTZW5zaW5nIERyb3VnaHQgRmFjdG9ycyIsImF1dGhvciI6W3siZmFtaWx5IjoiWmhhbyIsImdpdmVuIjoiWWFuZ3lhbmciLCJwYXJzZS1uYW1lcyI6ZmFsc2UsImRyb3BwaW5nLXBhcnRpY2xlIjoiIiwibm9uLWRyb3BwaW5nLXBhcnRpY2xlIjoiIn0seyJmYW1pbHkiOiJaaGFuZyIsImdpdmVuIjoiSmlhaHVhIiwicGFyc2UtbmFtZXMiOmZhbHNlLCJkcm9wcGluZy1wYXJ0aWNsZSI6IiIsIm5vbi1kcm9wcGluZy1wYXJ0aWNsZSI6IiJ9LHsiZmFtaWx5IjoiQmFpIiwiZ2l2ZW4iOiJZdW4iLCJwYXJzZS1uYW1lcyI6ZmFsc2UsImRyb3BwaW5nLXBhcnRpY2xlIjoiIiwibm9uLWRyb3BwaW5nLXBhcnRpY2xlIjoiIn0seyJmYW1pbHkiOiJaaGFuZyIsImdpdmVuIjoiU2hhIiwicGFyc2UtbmFtZXMiOmZhbHNlLCJkcm9wcGluZy1wYXJ0aWNsZSI6IiIsIm5vbi1kcm9wcGluZy1wYXJ0aWNsZSI6IiJ9LHsiZmFtaWx5IjoiWWFuZyIsImdpdmVuIjoiU2hhbnNoYW4iLCJwYXJzZS1uYW1lcyI6ZmFsc2UsImRyb3BwaW5nLXBhcnRpY2xlIjoiIiwibm9uLWRyb3BwaW5nLXBhcnRpY2xlIjoiIn0seyJmYW1pbHkiOiJIZW5jaGlyaSIsImdpdmVuIjoiTWFsYWsiLCJwYXJzZS1uYW1lcyI6ZmFsc2UsImRyb3BwaW5nLXBhcnRpY2xlIjoiIiwibm9uLWRyb3BwaW5nLXBhcnRpY2xlIjoiIn0seyJmYW1pbHkiOiJTZWthIiwiZ2l2ZW4iOiJBeWFsa2liZXQgTWVrb25uZW4iLCJwYXJzZS1uYW1lcyI6ZmFsc2UsImRyb3BwaW5nLXBhcnRpY2xlIjoiIiwibm9uLWRyb3BwaW5nLXBhcnRpY2xlIjoiIn0seyJmYW1pbHkiOiJOYW56YWQiLCJnaXZlbiI6IkxraGFndmFkb3JqIiwicGFyc2UtbmFtZXMiOmZhbHNlLCJkcm9wcGluZy1wYXJ0aWNsZSI6IiIsIm5vbi1kcm9wcGluZy1wYXJ0aWNsZSI6IiJ9XSwiY29udGFpbmVyLXRpdGxlIjoiUmVtb3RlIFNlbnNpbmciLCJjb250YWluZXItdGl0bGUtc2hvcnQiOiJSZW1vdGUgU2VucyAoQmFzZWwpIiwiRE9JIjoiMTAuMzM5MC9yczE0MjQ2Mzk4IiwiSVNTTiI6IjIwNzItNDI5MiIsImlzc3VlZCI6eyJkYXRlLXBhcnRzIjpbWzIwMjIsMTIsMTldXX0sInBhZ2UiOiI2Mzk4IiwiYWJzdHJhY3QiOiI8cD5Ecm91Z2h0IGlzIGFuIGV4dHJlbWVseSBkYW5nZXJvdXMgbmF0dXJhbCBoYXphcmQgdGhhdCBjYXVzZXMgd2F0ZXIgY3Jpc2VzLCBjcm9wIHlpZWxkIHJlZHVjdGlvbiwgYW5kIGVjb3N5c3RlbSBmaXJlcy4gUmVzZWFyY2hlcnMgaGF2ZSBkZXZlbG9wZWQgbWFueSBkcm91Z2h0IGluZGljZXMgYmFzZWQgb24gZ3JvdW5kLWJhc2VkIGNsaW1hdGUgZGF0YSBhbmQgdmFyaW91cyByZW1vdGUgc2Vuc2luZyBkYXRhLiBHcm91bmQtYmFzZWQgZHJvdWdodCBpbmRpY2VzIGFyZSBtb3JlIGFjY3VyYXRlIGJ1dCBsaW1pdGVkIGluIGNvdmVyYWdlOyB3aGlsZSB0aGUgcmVtb3RlIHNlbnNpbmcgZHJvdWdodCBpbmRpY2VzIGNvdmVyIGxhcmdlciBhcmVhcyBidXQgaGF2ZSBwb29yIGFjY3VyYWN5LiBBcHBseWluZyBkYXRhLWRyaXZlbiBtb2RlbHMgdG8gZnVzZSBtdWx0aS1zb3VyY2UgcmVtb3RlIHNlbnNpbmcgZGF0YSBmb3IgcmVwcm9kdWNpbmcgY29tcG9zaXRlIGRyb3VnaHQgaW5kZXggbWF5IGhlbHAgZmlsbCB0aGlzIGdhcCBhbmQgYmV0dGVyIG1vbml0b3IgZHJvdWdodCBpbiB0ZXJtcyBvZiBzcGF0aWFsIHJlc29sdXRpb24uIE1hY2hpbmUgbGVhcm5pbmcgbWV0aG9kcyBjYW4gZWZmZWN0aXZlbHkgYW5hbHl6ZSB0aGUgaGllcmFyY2hpY2FsIGFuZCBub24tbGluZWFyIHJlbGF0aW9uc2hpcHMgYmV0d2VlbiB0aGUgaW5kZXBlbmRlbnQgYW5kIGRlcGVuZGVudCB2YXJpYWJsZXMsIHJlc3VsdGluZyBpbiBiZXR0ZXIgcGVyZm9ybWFuY2UgY29tcGFyZWQgd2l0aCB0cmFkaXRpb25hbCBsaW5lYXIgcmVncmVzc2lvbiBtb2RlbHMuIEluIHRoaXMgc3R1ZHksIHNldmVuIGRyb3VnaHQgaW1wYWN0IGZhY3RvcnMgZnJvbSB0aGUgTW9kZXJhdGUgUmVzb2x1dGlvbiBJbWFnaW5nIFNwZWN0cm9yYWRpb21ldGVyIChNT0RJUykgc2F0ZWxsaXRlIHNlbnNvciwgR2xvYmFsIFByZWNpcGl0YXRpb24gTWVhc3VyZW1lbnQgTWlzc2lvbiAoR1BNKSwgYW5kIEdsb2JhbCBMYW5kIERhdGEgQXNzaW1pbGF0aW9uIFN5c3RlbSAoR0xEQVMpIHdlcmUgdXNlZCB0byByZXByb2R1Y2UgdGhlIHN0YW5kYXJkIHByZWNpcGl0YXRpb24gZXZhcG90cmFuc3BpcmF0aW9uIGluZGV4IChTUEVJKSBmb3IgU2hhbmRvbmcgcHJvdmluY2UsIENoaW5hLCBmcm9tIDIwMDIgdG8gMjAyMC4gVGhyZWUgbWFjaGluZSBsZWFybmluZyBtZXRob2RzLCBuYW1lbHkgYmlhcy1jb3JyZWN0ZWQgcmFuZG9tIGZvcmVzdCAoQlJGKSwgZXh0cmVtZSBncmFkaWVudCBib29zdGluZyAoWEdCb29zdCksIGFuZCBzdXBwb3J0IHZlY3RvciBtYWNoaW5lcyAoU1ZNKSB3ZXJlIGFwcGxpZWQgYXMgcmVncmVzc2lvbiBtb2RlbHMuIFRoZW4sIHRoZSBiZXN0IG1vZGVsIHdhcyB1c2VkIHRvIGNvbnN0cnVjdCB0aGUgc3BhdGlhbCBkaXN0cmlidXRpb24gb2YgU1BFSS4gVGhlIHJlc3VsdHMgc2hvdyB0aGF0IHRoZSBCUkYgb3V0cGVyZm9ybXMgWEdCb29zdCBhbmQgU1ZNIGluIFNQRUkgZXN0aW1hdGlvbi4gVGhlIEJSRiBtb2RlbCBjYW4gZWZmZWN0aXZlbHkgbW9uaXRvciBkcm91Z2h0IGNvbmRpdGlvbnMgaW4gYXJlYXMgd2l0aG91dCBncm91bmQgb2JzZXJ2YXRpb24gZGF0YS4gVGhlIEJSRiBtb2RlbCBwcm92aWRlcyBjb21wcmVoZW5zaXZlIGRyb3VnaHQgaW5mb3JtYXRpb24gYnkgcHJvZHVjaW5nIGEgc3BhdGlhbCBkaXN0cmlidXRpb24gb2YgU1BFSSwgd2hpY2ggcHJvdmlkZXMgcmVsaWFiaWxpdHkgZm9yIHRoZSBCUkYgbW9kZWwgdG8gYmUgYXBwbGllZCBpbiBkcm91Z2h0IG1vbml0b3JpbmcuPC9wPiIsImlzc3VlIjoiMjQiLCJ2b2x1bWUiOiIxNCJ9LCJpc1RlbXBvcmFyeSI6ZmFsc2V9XX0="/>
              <w:id w:val="954982023"/>
              <w:placeholder>
                <w:docPart w:val="DefaultPlaceholder_-1854013440"/>
              </w:placeholder>
            </w:sdtPr>
            <w:sdtContent>
              <w:p w14:paraId="4668A896" w14:textId="5D854065" w:rsidR="00A76BF0" w:rsidRPr="00A76BF0" w:rsidRDefault="00CA59B3" w:rsidP="00E75D18">
                <w:pPr>
                  <w:widowControl w:val="0"/>
                  <w:spacing w:line="240" w:lineRule="auto"/>
                  <w:rPr>
                    <w:rFonts w:ascii="Times New Roman" w:hAnsi="Times New Roman" w:cs="Times New Roman"/>
                    <w:sz w:val="24"/>
                    <w:szCs w:val="24"/>
                  </w:rPr>
                </w:pPr>
                <w:r w:rsidRPr="00CA59B3">
                  <w:rPr>
                    <w:rFonts w:ascii="Times New Roman" w:hAnsi="Times New Roman" w:cs="Times New Roman"/>
                    <w:color w:val="000000"/>
                    <w:sz w:val="24"/>
                    <w:szCs w:val="24"/>
                  </w:rPr>
                  <w:t>(Sánchez et al., 2016; Zhao et al., 2022)</w:t>
                </w:r>
              </w:p>
            </w:sdtContent>
          </w:sdt>
        </w:tc>
      </w:tr>
    </w:tbl>
    <w:p w14:paraId="53271454" w14:textId="499A4C36" w:rsidR="004B1A28" w:rsidRDefault="004B1A28" w:rsidP="00E75D18">
      <w:pPr>
        <w:rPr>
          <w:rFonts w:ascii="Times New Roman" w:hAnsi="Times New Roman" w:cs="Times New Roman"/>
          <w:sz w:val="24"/>
          <w:szCs w:val="24"/>
        </w:rPr>
      </w:pPr>
      <w:r>
        <w:rPr>
          <w:rFonts w:ascii="Times New Roman" w:hAnsi="Times New Roman" w:cs="Times New Roman"/>
          <w:sz w:val="24"/>
          <w:szCs w:val="24"/>
        </w:rPr>
        <w:t xml:space="preserve">Table 3.2: Spectral indices </w:t>
      </w:r>
    </w:p>
    <w:p w14:paraId="187F2BF1" w14:textId="12947B5C" w:rsidR="00BB0FF5" w:rsidRDefault="00E87B98" w:rsidP="00E87B98">
      <w:pPr>
        <w:pStyle w:val="Heading2"/>
      </w:pPr>
      <w:r w:rsidRPr="00E87B98">
        <w:t>3.5 Crop Yield</w:t>
      </w:r>
    </w:p>
    <w:p w14:paraId="2BA88EDB" w14:textId="2A2E3819" w:rsidR="005C4552" w:rsidRPr="00156FF9" w:rsidRDefault="005C4552" w:rsidP="00A12E9E">
      <w:pPr>
        <w:ind w:firstLine="720"/>
        <w:rPr>
          <w:rFonts w:ascii="Times New Roman" w:hAnsi="Times New Roman" w:cs="Times New Roman"/>
          <w:sz w:val="24"/>
          <w:szCs w:val="24"/>
        </w:rPr>
      </w:pPr>
      <w:r w:rsidRPr="00156FF9">
        <w:rPr>
          <w:rFonts w:ascii="Times New Roman" w:hAnsi="Times New Roman" w:cs="Times New Roman"/>
          <w:sz w:val="24"/>
          <w:szCs w:val="24"/>
        </w:rPr>
        <w:t xml:space="preserve">Yield calculation </w:t>
      </w:r>
      <w:r w:rsidR="00D62251">
        <w:rPr>
          <w:rFonts w:ascii="Times New Roman" w:hAnsi="Times New Roman" w:cs="Times New Roman"/>
          <w:sz w:val="24"/>
          <w:szCs w:val="24"/>
        </w:rPr>
        <w:t xml:space="preserve">in this study is </w:t>
      </w:r>
      <w:r w:rsidRPr="00156FF9">
        <w:rPr>
          <w:rFonts w:ascii="Times New Roman" w:hAnsi="Times New Roman" w:cs="Times New Roman"/>
          <w:sz w:val="24"/>
          <w:szCs w:val="24"/>
        </w:rPr>
        <w:t xml:space="preserve">achieved by determining total dry matter biomass and harvest index. Harvest index is a key agricultural term that relates to crop plants capacity to convert photosynthetically fixed carbon into edible yield which is frequently the crop's harvested component such as grains, fruits, or vegetables.  Combined product of harvest index and summation of biomass results to yield estimate. In this case, the Biomass-Harvest index method is used. The harvest index method is inherited from a study by </w:t>
      </w:r>
      <w:sdt>
        <w:sdtPr>
          <w:rPr>
            <w:rFonts w:ascii="Times New Roman" w:hAnsi="Times New Roman" w:cs="Times New Roman"/>
            <w:color w:val="000000"/>
            <w:sz w:val="24"/>
            <w:szCs w:val="24"/>
          </w:rPr>
          <w:tag w:val="MENDELEY_CITATION_v3_eyJjaXRhdGlvbklEIjoiTUVOREVMRVlfQ0lUQVRJT05fN2I3MDE5ZWMtNjE5NS00ODE4LWI2MjgtZmE5ZGEzZGYyMWM2IiwicHJvcGVydGllcyI6eyJub3RlSW5kZXgiOjB9LCJpc0VkaXRlZCI6ZmFsc2UsIm1hbnVhbE92ZXJyaWRlIjp7ImlzTWFudWFsbHlPdmVycmlkZGVuIjpmYWxzZSwiY2l0ZXByb2NUZXh0IjoiKE1vcmlvbmRvIGV0IGFsLiwgMjAwNykiLCJtYW51YWxPdmVycmlkZVRleHQiOiIifSwiY2l0YXRpb25JdGVtcyI6W3siaWQiOiJkOGEwN2MzNS00OGE4LTM5NDMtOWUxYS04MzQ0ZDE4Yzc4N2MiLCJpdGVtRGF0YSI6eyJ0eXBlIjoiYXJ0aWNsZS1qb3VybmFsIiwiaWQiOiJkOGEwN2MzNS00OGE4LTM5NDMtOWUxYS04MzQ0ZDE4Yzc4N2MiLCJ0aXRsZSI6IkEgc2ltcGxlIG1vZGVsIG9mIHJlZ2lvbmFsIHdoZWF0IHlpZWxkIGJhc2VkIG9uIE5EVkkgZGF0YSIsImF1dGhvciI6W3siZmFtaWx5IjoiTW9yaW9uZG8iLCJnaXZlbiI6Ik0uIiwicGFyc2UtbmFtZXMiOmZhbHNlLCJkcm9wcGluZy1wYXJ0aWNsZSI6IiIsIm5vbi1kcm9wcGluZy1wYXJ0aWNsZSI6IiJ9LHsiZmFtaWx5IjoiTWFzZWxsaSIsImdpdmVuIjoiRi4iLCJwYXJzZS1uYW1lcyI6ZmFsc2UsImRyb3BwaW5nLXBhcnRpY2xlIjoiIiwibm9uLWRyb3BwaW5nLXBhcnRpY2xlIjoiIn0seyJmYW1pbHkiOiJCaW5kaSIsImdpdmVuIjoiTS4iLCJwYXJzZS1uYW1lcyI6ZmFsc2UsImRyb3BwaW5nLXBhcnRpY2xlIjoiIiwibm9uLWRyb3BwaW5nLXBhcnRpY2xlIjoiIn1dLCJjb250YWluZXItdGl0bGUiOiJFdXJvcGVhbiBKb3VybmFsIG9mIEFncm9ub215IiwiRE9JIjoiMTAuMTAxNi9qLmVqYS4yMDA2LjEwLjAwNyIsIklTU04iOiIxMTYxMDMwMSIsImlzc3VlZCI6eyJkYXRlLXBhcnRzIjpbWzIwMDcsNF1dfSwicGFnZSI6IjI2Ni0yNzQiLCJpc3N1ZSI6IjMiLCJ2b2x1bWUiOiIyNiIsImNvbnRhaW5lci10aXRsZS1zaG9ydCI6IiJ9LCJpc1RlbXBvcmFyeSI6ZmFsc2V9XX0="/>
          <w:id w:val="828792538"/>
          <w:placeholder>
            <w:docPart w:val="DefaultPlaceholder_-1854013440"/>
          </w:placeholder>
        </w:sdtPr>
        <w:sdtContent>
          <w:r w:rsidR="00CA59B3" w:rsidRPr="00CA59B3">
            <w:rPr>
              <w:rFonts w:ascii="Times New Roman" w:hAnsi="Times New Roman" w:cs="Times New Roman"/>
              <w:color w:val="000000"/>
              <w:sz w:val="24"/>
              <w:szCs w:val="24"/>
            </w:rPr>
            <w:t>(</w:t>
          </w:r>
          <w:proofErr w:type="spellStart"/>
          <w:r w:rsidR="00CA59B3" w:rsidRPr="00CA59B3">
            <w:rPr>
              <w:rFonts w:ascii="Times New Roman" w:hAnsi="Times New Roman" w:cs="Times New Roman"/>
              <w:color w:val="000000"/>
              <w:sz w:val="24"/>
              <w:szCs w:val="24"/>
            </w:rPr>
            <w:t>Moriondo</w:t>
          </w:r>
          <w:proofErr w:type="spellEnd"/>
          <w:r w:rsidR="00CA59B3" w:rsidRPr="00CA59B3">
            <w:rPr>
              <w:rFonts w:ascii="Times New Roman" w:hAnsi="Times New Roman" w:cs="Times New Roman"/>
              <w:color w:val="000000"/>
              <w:sz w:val="24"/>
              <w:szCs w:val="24"/>
            </w:rPr>
            <w:t xml:space="preserve"> et al., 2007)</w:t>
          </w:r>
        </w:sdtContent>
      </w:sdt>
      <w:r w:rsidRPr="00156FF9">
        <w:rPr>
          <w:rFonts w:ascii="Times New Roman" w:hAnsi="Times New Roman" w:cs="Times New Roman"/>
          <w:sz w:val="24"/>
          <w:szCs w:val="24"/>
        </w:rPr>
        <w:t>.</w:t>
      </w:r>
    </w:p>
    <w:p w14:paraId="7C7D303C" w14:textId="57F17470" w:rsidR="005C4552" w:rsidRPr="00156FF9" w:rsidRDefault="005C4552" w:rsidP="00A12E9E">
      <w:pPr>
        <w:rPr>
          <w:rFonts w:ascii="Times New Roman" w:hAnsi="Times New Roman" w:cs="Times New Roman"/>
          <w:sz w:val="24"/>
          <w:szCs w:val="24"/>
        </w:rPr>
      </w:pPr>
      <w:r w:rsidRPr="00156FF9">
        <w:rPr>
          <w:rFonts w:ascii="Times New Roman" w:hAnsi="Times New Roman" w:cs="Times New Roman"/>
          <w:sz w:val="24"/>
          <w:szCs w:val="24"/>
        </w:rPr>
        <w:t xml:space="preserve">HI = </w:t>
      </w:r>
      <m:oMath>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HI</m:t>
            </m:r>
          </m:e>
          <m:sub>
            <m:r>
              <w:rPr>
                <w:rFonts w:ascii="Cambria Math" w:hAnsi="Cambria Math" w:cs="Times New Roman"/>
                <w:sz w:val="24"/>
                <w:szCs w:val="24"/>
              </w:rPr>
              <m:t>max</m:t>
            </m:r>
          </m:sub>
        </m:sSub>
        <m:r>
          <w:rPr>
            <w:rFonts w:ascii="Cambria Math" w:hAnsi="Cambria Math" w:cs="Times New Roman"/>
            <w:sz w:val="24"/>
            <w:szCs w:val="24"/>
          </w:rPr>
          <m:t>- HI</m:t>
        </m:r>
        <m:sSub>
          <m:sSubPr>
            <m:ctrlPr>
              <w:rPr>
                <w:rFonts w:ascii="Cambria Math" w:hAnsi="Cambria Math" w:cs="Times New Roman"/>
                <w:sz w:val="24"/>
                <w:szCs w:val="24"/>
              </w:rPr>
            </m:ctrlPr>
          </m:sSubPr>
          <m:e>
            <m:r>
              <w:rPr>
                <w:rFonts w:ascii="Cambria Math" w:hAnsi="Cambria Math" w:cs="Times New Roman"/>
                <w:sz w:val="24"/>
                <w:szCs w:val="24"/>
              </w:rPr>
              <m:t>.</m:t>
            </m:r>
          </m:e>
          <m:sub>
            <m:r>
              <w:rPr>
                <w:rFonts w:ascii="Cambria Math" w:hAnsi="Cambria Math" w:cs="Times New Roman"/>
                <w:sz w:val="24"/>
                <w:szCs w:val="24"/>
              </w:rPr>
              <m:t>range</m:t>
            </m:r>
          </m:sub>
        </m:sSub>
        <m:d>
          <m:dPr>
            <m:ctrlPr>
              <w:rPr>
                <w:rFonts w:ascii="Cambria Math" w:hAnsi="Cambria Math" w:cs="Times New Roman"/>
                <w:sz w:val="24"/>
                <w:szCs w:val="24"/>
              </w:rPr>
            </m:ctrlPr>
          </m:dPr>
          <m:e>
            <m:r>
              <w:rPr>
                <w:rFonts w:ascii="Cambria Math" w:hAnsi="Cambria Math" w:cs="Times New Roman"/>
                <w:sz w:val="24"/>
                <w:szCs w:val="24"/>
              </w:rPr>
              <m:t xml:space="preserve">1- </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NDVI</m:t>
                    </m:r>
                  </m:e>
                  <m:sub>
                    <m:r>
                      <w:rPr>
                        <w:rFonts w:ascii="Cambria Math" w:hAnsi="Cambria Math" w:cs="Times New Roman"/>
                        <w:sz w:val="24"/>
                        <w:szCs w:val="24"/>
                      </w:rPr>
                      <m:t>POST</m:t>
                    </m:r>
                  </m:sub>
                </m:sSub>
              </m:num>
              <m:den>
                <m:sSub>
                  <m:sSubPr>
                    <m:ctrlPr>
                      <w:rPr>
                        <w:rFonts w:ascii="Cambria Math" w:hAnsi="Cambria Math" w:cs="Times New Roman"/>
                        <w:sz w:val="24"/>
                        <w:szCs w:val="24"/>
                      </w:rPr>
                    </m:ctrlPr>
                  </m:sSubPr>
                  <m:e>
                    <m:r>
                      <w:rPr>
                        <w:rFonts w:ascii="Cambria Math" w:hAnsi="Cambria Math" w:cs="Times New Roman"/>
                        <w:sz w:val="24"/>
                        <w:szCs w:val="24"/>
                      </w:rPr>
                      <m:t>NDVI</m:t>
                    </m:r>
                  </m:e>
                  <m:sub>
                    <m:r>
                      <w:rPr>
                        <w:rFonts w:ascii="Cambria Math" w:hAnsi="Cambria Math" w:cs="Times New Roman"/>
                        <w:sz w:val="24"/>
                        <w:szCs w:val="24"/>
                      </w:rPr>
                      <m:t>PRE</m:t>
                    </m:r>
                  </m:sub>
                </m:sSub>
              </m:den>
            </m:f>
          </m:e>
        </m:d>
      </m:oMath>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t>(4)</w:t>
      </w:r>
    </w:p>
    <w:p w14:paraId="69B07557" w14:textId="77777777" w:rsidR="005C4552" w:rsidRPr="00156FF9" w:rsidRDefault="005C4552" w:rsidP="00A12E9E">
      <w:pPr>
        <w:rPr>
          <w:rFonts w:ascii="Times New Roman" w:hAnsi="Times New Roman" w:cs="Times New Roman"/>
          <w:sz w:val="24"/>
          <w:szCs w:val="24"/>
        </w:rPr>
      </w:pPr>
      <w:r w:rsidRPr="00156FF9">
        <w:rPr>
          <w:rFonts w:ascii="Times New Roman" w:hAnsi="Times New Roman" w:cs="Times New Roman"/>
          <w:sz w:val="24"/>
          <w:szCs w:val="24"/>
        </w:rPr>
        <w:t>Where:</w:t>
      </w:r>
    </w:p>
    <w:p w14:paraId="31927B13" w14:textId="77777777" w:rsidR="005C4552" w:rsidRPr="00156FF9" w:rsidRDefault="005C4552" w:rsidP="00A12E9E">
      <w:pPr>
        <w:rPr>
          <w:rFonts w:ascii="Times New Roman" w:hAnsi="Times New Roman" w:cs="Times New Roman"/>
          <w:sz w:val="24"/>
          <w:szCs w:val="24"/>
        </w:rPr>
      </w:pPr>
      <w:r w:rsidRPr="00156FF9">
        <w:rPr>
          <w:rFonts w:ascii="Times New Roman" w:hAnsi="Times New Roman" w:cs="Times New Roman"/>
          <w:sz w:val="24"/>
          <w:szCs w:val="24"/>
        </w:rPr>
        <w:t xml:space="preserve">HI </w:t>
      </w:r>
      <w:r w:rsidRPr="00156FF9">
        <w:rPr>
          <w:rFonts w:ascii="Times New Roman" w:hAnsi="Times New Roman" w:cs="Times New Roman"/>
          <w:sz w:val="24"/>
          <w:szCs w:val="24"/>
        </w:rPr>
        <w:tab/>
        <w:t>- Actual Harvest index for C4 crop (maize/corn)</w:t>
      </w:r>
    </w:p>
    <w:p w14:paraId="5B885407" w14:textId="77777777" w:rsidR="005C4552" w:rsidRPr="00156FF9" w:rsidRDefault="00000000" w:rsidP="00A12E9E">
      <w:pPr>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HI</m:t>
            </m:r>
          </m:e>
          <m:sub>
            <m:r>
              <w:rPr>
                <w:rFonts w:ascii="Cambria Math" w:hAnsi="Cambria Math" w:cs="Times New Roman"/>
                <w:sz w:val="24"/>
                <w:szCs w:val="24"/>
              </w:rPr>
              <m:t>max</m:t>
            </m:r>
          </m:sub>
        </m:sSub>
      </m:oMath>
      <w:r w:rsidR="005C4552" w:rsidRPr="00156FF9">
        <w:rPr>
          <w:rFonts w:ascii="Times New Roman" w:hAnsi="Times New Roman" w:cs="Times New Roman"/>
          <w:sz w:val="24"/>
          <w:szCs w:val="24"/>
        </w:rPr>
        <w:t xml:space="preserve"> </w:t>
      </w:r>
      <w:r w:rsidR="005C4552" w:rsidRPr="00156FF9">
        <w:rPr>
          <w:rFonts w:ascii="Times New Roman" w:hAnsi="Times New Roman" w:cs="Times New Roman"/>
          <w:sz w:val="24"/>
          <w:szCs w:val="24"/>
        </w:rPr>
        <w:tab/>
        <w:t>- Maximum harvest index for maize. In C4 crops have been chosen to be 60% (0.6)</w:t>
      </w:r>
    </w:p>
    <w:p w14:paraId="180C7F5D" w14:textId="77777777" w:rsidR="005C4552" w:rsidRPr="00156FF9" w:rsidRDefault="00000000" w:rsidP="00A12E9E">
      <w:pPr>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HI</m:t>
            </m:r>
          </m:e>
          <m:sub>
            <m:r>
              <w:rPr>
                <w:rFonts w:ascii="Cambria Math" w:hAnsi="Cambria Math" w:cs="Times New Roman"/>
                <w:sz w:val="24"/>
                <w:szCs w:val="24"/>
              </w:rPr>
              <m:t>range</m:t>
            </m:r>
          </m:sub>
        </m:sSub>
      </m:oMath>
      <w:r w:rsidR="005C4552" w:rsidRPr="00156FF9">
        <w:rPr>
          <w:rFonts w:ascii="Times New Roman" w:hAnsi="Times New Roman" w:cs="Times New Roman"/>
          <w:sz w:val="24"/>
          <w:szCs w:val="24"/>
        </w:rPr>
        <w:tab/>
        <w:t>- The range selected is 0.2 for C4 crops.</w:t>
      </w:r>
    </w:p>
    <w:p w14:paraId="327EDF10" w14:textId="77777777" w:rsidR="005C4552" w:rsidRPr="00156FF9" w:rsidRDefault="00000000" w:rsidP="00A12E9E">
      <w:pPr>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NDVI</m:t>
            </m:r>
          </m:e>
          <m:sub>
            <m:r>
              <w:rPr>
                <w:rFonts w:ascii="Cambria Math" w:hAnsi="Cambria Math" w:cs="Times New Roman"/>
                <w:sz w:val="24"/>
                <w:szCs w:val="24"/>
              </w:rPr>
              <m:t>POST</m:t>
            </m:r>
          </m:sub>
        </m:sSub>
      </m:oMath>
      <w:r w:rsidR="005C4552" w:rsidRPr="00156FF9">
        <w:rPr>
          <w:rFonts w:ascii="Times New Roman" w:hAnsi="Times New Roman" w:cs="Times New Roman"/>
          <w:sz w:val="24"/>
          <w:szCs w:val="24"/>
        </w:rPr>
        <w:t xml:space="preserve">-  The mean value of NDVI between flowering and maturity </w:t>
      </w:r>
    </w:p>
    <w:p w14:paraId="48403F34" w14:textId="77777777" w:rsidR="005C4552" w:rsidRPr="00156FF9" w:rsidRDefault="00000000" w:rsidP="00A12E9E">
      <w:pPr>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NDVI</m:t>
            </m:r>
          </m:e>
          <m:sub>
            <m:r>
              <w:rPr>
                <w:rFonts w:ascii="Cambria Math" w:hAnsi="Cambria Math" w:cs="Times New Roman"/>
                <w:sz w:val="24"/>
                <w:szCs w:val="24"/>
              </w:rPr>
              <m:t>PRE</m:t>
            </m:r>
          </m:sub>
        </m:sSub>
      </m:oMath>
      <w:r w:rsidR="005C4552" w:rsidRPr="00156FF9">
        <w:rPr>
          <w:rFonts w:ascii="Times New Roman" w:hAnsi="Times New Roman" w:cs="Times New Roman"/>
          <w:sz w:val="24"/>
          <w:szCs w:val="24"/>
        </w:rPr>
        <w:t>- The mean value of NDVI between planting and flowering for maize crop.</w:t>
      </w:r>
    </w:p>
    <w:p w14:paraId="63C59849" w14:textId="77777777" w:rsidR="005C4552" w:rsidRPr="00156FF9" w:rsidRDefault="005C4552" w:rsidP="00A12E9E">
      <w:pPr>
        <w:rPr>
          <w:rFonts w:ascii="Times New Roman" w:hAnsi="Times New Roman" w:cs="Times New Roman"/>
          <w:sz w:val="24"/>
          <w:szCs w:val="24"/>
        </w:rPr>
      </w:pPr>
    </w:p>
    <w:p w14:paraId="1F6F9789" w14:textId="1645966A" w:rsidR="005C4552" w:rsidRPr="00156FF9" w:rsidRDefault="005C4552" w:rsidP="00A12E9E">
      <w:pPr>
        <w:rPr>
          <w:rFonts w:ascii="Times New Roman" w:hAnsi="Times New Roman" w:cs="Times New Roman"/>
          <w:sz w:val="24"/>
          <w:szCs w:val="24"/>
        </w:rPr>
      </w:pPr>
      <w:r w:rsidRPr="00156FF9">
        <w:rPr>
          <w:rFonts w:ascii="Times New Roman" w:hAnsi="Times New Roman" w:cs="Times New Roman"/>
          <w:sz w:val="24"/>
          <w:szCs w:val="24"/>
        </w:rPr>
        <w:t xml:space="preserve">Dry matter Biomass estimation utilizes NDVI values and solar radiation as major input parameters. According to </w:t>
      </w:r>
      <w:sdt>
        <w:sdtPr>
          <w:rPr>
            <w:rFonts w:ascii="Times New Roman" w:hAnsi="Times New Roman" w:cs="Times New Roman"/>
            <w:color w:val="000000"/>
            <w:sz w:val="24"/>
            <w:szCs w:val="24"/>
          </w:rPr>
          <w:tag w:val="MENDELEY_CITATION_v3_eyJjaXRhdGlvbklEIjoiTUVOREVMRVlfQ0lUQVRJT05fNmI1NWEyYmQtNTViOC00ODcxLWEzZjctNDE3OTgyYTFiZDdiIiwicHJvcGVydGllcyI6eyJub3RlSW5kZXgiOjB9LCJpc0VkaXRlZCI6ZmFsc2UsIm1hbnVhbE92ZXJyaWRlIjp7ImlzTWFudWFsbHlPdmVycmlkZGVuIjp0cnVlLCJjaXRlcHJvY1RleHQiOiIoQmFzdGlhYW5zc2VuICYjMzg7IEFsaSwgMjAwMykiLCJtYW51YWxPdmVycmlkZVRleHQiOiJCYXN0aWFhbnNzZW4gJiBBbGksIDIwMDMifSwiY2l0YXRpb25JdGVtcyI6W3siaWQiOiJhYTczYTgzMy1mNDA1LTMyMjMtOWNjMi1iOTZiNjM4OGI2ZTciLCJpdGVtRGF0YSI6eyJ0eXBlIjoiYXJ0aWNsZS1qb3VybmFsIiwiaWQiOiJhYTczYTgzMy1mNDA1LTMyMjMtOWNjMi1iOTZiNjM4OGI2ZTciLCJ0aXRsZSI6IkEgbmV3IGNyb3AgeWllbGQgZm9yZWNhc3RpbmcgbW9kZWwgYmFzZWQgb24gc2F0ZWxsaXRlIG1lYXN1cmVtZW50cyBhcHBsaWVkIGFjcm9zcyB0aGUgSW5kdXMgQmFzaW4sIFBha2lzdGFuIiwiYXV0aG9yIjpbeyJmYW1pbHkiOiJCYXN0aWFhbnNzZW4iLCJnaXZlbiI6IldpbSBHLk0uIiwicGFyc2UtbmFtZXMiOmZhbHNlLCJkcm9wcGluZy1wYXJ0aWNsZSI6IiIsIm5vbi1kcm9wcGluZy1wYXJ0aWNsZSI6IiJ9LHsiZmFtaWx5IjoiQWxpIiwiZ2l2ZW4iOiJTYW1pYSIsInBhcnNlLW5hbWVzIjpmYWxzZSwiZHJvcHBpbmctcGFydGljbGUiOiIiLCJub24tZHJvcHBpbmctcGFydGljbGUiOiIifV0sImNvbnRhaW5lci10aXRsZSI6IkFncmljdWx0dXJlLCBFY29zeXN0ZW1zICYgRW52aXJvbm1lbnQiLCJjb250YWluZXItdGl0bGUtc2hvcnQiOiJBZ3JpYyBFY29zeXN0IEVudmlyb24iLCJET0kiOiIxMC4xMDE2L1MwMTY3LTg4MDkoMDIpMDAwMzQtOCIsIklTU04iOiIwMTY3ODgwOSIsImlzc3VlZCI6eyJkYXRlLXBhcnRzIjpbWzIwMDMsM11dfSwicGFnZSI6IjMyMS0zNDAiLCJpc3N1ZSI6IjMiLCJ2b2x1bWUiOiI5NCJ9LCJpc1RlbXBvcmFyeSI6ZmFsc2V9XX0="/>
          <w:id w:val="801038041"/>
          <w:placeholder>
            <w:docPart w:val="DefaultPlaceholder_-1854013440"/>
          </w:placeholder>
        </w:sdtPr>
        <w:sdtContent>
          <w:r w:rsidR="00CA59B3">
            <w:rPr>
              <w:rFonts w:eastAsia="Times New Roman"/>
            </w:rPr>
            <w:t>Bastiaanssen &amp; Ali, 2003</w:t>
          </w:r>
        </w:sdtContent>
      </w:sdt>
      <w:r w:rsidRPr="00156FF9">
        <w:rPr>
          <w:rFonts w:ascii="Times New Roman" w:hAnsi="Times New Roman" w:cs="Times New Roman"/>
          <w:sz w:val="24"/>
          <w:szCs w:val="24"/>
        </w:rPr>
        <w:t>, Biomass can be estimated using the following formula.</w:t>
      </w:r>
    </w:p>
    <w:p w14:paraId="23EE47EA" w14:textId="07DD8D1D" w:rsidR="005C4552" w:rsidRPr="00156FF9" w:rsidRDefault="005C4552" w:rsidP="00A12E9E">
      <w:pPr>
        <w:rPr>
          <w:rFonts w:ascii="Times New Roman" w:hAnsi="Times New Roman" w:cs="Times New Roman"/>
          <w:sz w:val="24"/>
          <w:szCs w:val="24"/>
        </w:rPr>
      </w:pPr>
      <w:r w:rsidRPr="00156FF9">
        <w:rPr>
          <w:rFonts w:ascii="Times New Roman" w:hAnsi="Times New Roman" w:cs="Times New Roman"/>
          <w:sz w:val="24"/>
          <w:szCs w:val="24"/>
        </w:rPr>
        <w:t xml:space="preserve">Biomass =  </w:t>
      </w:r>
      <m:oMath>
        <m:r>
          <w:rPr>
            <w:rFonts w:ascii="Cambria Math" w:hAnsi="Cambria Math" w:cs="Times New Roman"/>
            <w:sz w:val="24"/>
            <w:szCs w:val="24"/>
          </w:rPr>
          <m:t>Σ</m:t>
        </m:r>
      </m:oMath>
      <w:r w:rsidRPr="00156FF9">
        <w:rPr>
          <w:rFonts w:ascii="Times New Roman" w:hAnsi="Times New Roman" w:cs="Times New Roman"/>
          <w:sz w:val="24"/>
          <w:szCs w:val="24"/>
        </w:rPr>
        <w:t xml:space="preserve"> (0.864 x </w:t>
      </w:r>
      <m:oMath>
        <m:r>
          <w:rPr>
            <w:rFonts w:ascii="Cambria Math" w:hAnsi="Cambria Math" w:cs="Times New Roman"/>
            <w:sz w:val="24"/>
            <w:szCs w:val="24"/>
          </w:rPr>
          <m:t xml:space="preserve">ε  </m:t>
        </m:r>
      </m:oMath>
      <w:r w:rsidRPr="00156FF9">
        <w:rPr>
          <w:rFonts w:ascii="Times New Roman" w:hAnsi="Times New Roman" w:cs="Times New Roman"/>
          <w:sz w:val="24"/>
          <w:szCs w:val="24"/>
        </w:rPr>
        <w:t>x APAR)</w:t>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00107524">
        <w:rPr>
          <w:rFonts w:ascii="Times New Roman" w:hAnsi="Times New Roman" w:cs="Times New Roman"/>
          <w:sz w:val="24"/>
          <w:szCs w:val="24"/>
        </w:rPr>
        <w:tab/>
      </w:r>
      <w:r w:rsidRPr="00156FF9">
        <w:rPr>
          <w:rFonts w:ascii="Times New Roman" w:hAnsi="Times New Roman" w:cs="Times New Roman"/>
          <w:sz w:val="24"/>
          <w:szCs w:val="24"/>
        </w:rPr>
        <w:t>(5)</w:t>
      </w:r>
    </w:p>
    <w:p w14:paraId="0749B374" w14:textId="77777777" w:rsidR="005C4552" w:rsidRPr="00156FF9" w:rsidRDefault="005C4552" w:rsidP="00A12E9E">
      <w:pPr>
        <w:rPr>
          <w:rFonts w:ascii="Times New Roman" w:hAnsi="Times New Roman" w:cs="Times New Roman"/>
          <w:sz w:val="24"/>
          <w:szCs w:val="24"/>
        </w:rPr>
      </w:pPr>
      <w:r w:rsidRPr="00156FF9">
        <w:rPr>
          <w:rFonts w:ascii="Times New Roman" w:hAnsi="Times New Roman" w:cs="Times New Roman"/>
          <w:sz w:val="24"/>
          <w:szCs w:val="24"/>
        </w:rPr>
        <w:t xml:space="preserve">Where: </w:t>
      </w:r>
    </w:p>
    <w:p w14:paraId="1B0F4CC1" w14:textId="445B58B6" w:rsidR="005C4552" w:rsidRPr="00156FF9" w:rsidRDefault="005C4552" w:rsidP="00A12E9E">
      <w:pPr>
        <w:rPr>
          <w:rFonts w:ascii="Times New Roman" w:hAnsi="Times New Roman" w:cs="Times New Roman"/>
          <w:sz w:val="24"/>
          <w:szCs w:val="24"/>
        </w:rPr>
      </w:pPr>
      <m:oMath>
        <m:r>
          <w:rPr>
            <w:rFonts w:ascii="Cambria Math" w:hAnsi="Cambria Math" w:cs="Times New Roman"/>
            <w:sz w:val="24"/>
            <w:szCs w:val="24"/>
          </w:rPr>
          <m:t xml:space="preserve">ε  </m:t>
        </m:r>
      </m:oMath>
      <w:r w:rsidRPr="00156FF9">
        <w:rPr>
          <w:rFonts w:ascii="Times New Roman" w:hAnsi="Times New Roman" w:cs="Times New Roman"/>
          <w:sz w:val="24"/>
          <w:szCs w:val="24"/>
        </w:rPr>
        <w:t xml:space="preserve">is the light use efficiency (LUE) and APAR is the </w:t>
      </w:r>
      <w:r w:rsidR="00D55494" w:rsidRPr="00156FF9">
        <w:rPr>
          <w:rFonts w:ascii="Times New Roman" w:hAnsi="Times New Roman" w:cs="Times New Roman"/>
          <w:sz w:val="24"/>
          <w:szCs w:val="24"/>
        </w:rPr>
        <w:t>24-hour</w:t>
      </w:r>
      <w:r w:rsidRPr="00156FF9">
        <w:rPr>
          <w:rFonts w:ascii="Times New Roman" w:hAnsi="Times New Roman" w:cs="Times New Roman"/>
          <w:sz w:val="24"/>
          <w:szCs w:val="24"/>
        </w:rPr>
        <w:t xml:space="preserve"> absorbed </w:t>
      </w:r>
      <w:r w:rsidR="00DF20D8" w:rsidRPr="00156FF9">
        <w:rPr>
          <w:rFonts w:ascii="Times New Roman" w:hAnsi="Times New Roman" w:cs="Times New Roman"/>
          <w:sz w:val="24"/>
          <w:szCs w:val="24"/>
        </w:rPr>
        <w:t>photosynthetically</w:t>
      </w:r>
      <w:r w:rsidRPr="00156FF9">
        <w:rPr>
          <w:rFonts w:ascii="Times New Roman" w:hAnsi="Times New Roman" w:cs="Times New Roman"/>
          <w:sz w:val="24"/>
          <w:szCs w:val="24"/>
        </w:rPr>
        <w:t xml:space="preserve"> active radiation (</w:t>
      </w:r>
      <m:oMath>
        <m:sSup>
          <m:sSupPr>
            <m:ctrlPr>
              <w:rPr>
                <w:rFonts w:ascii="Cambria Math" w:hAnsi="Cambria Math" w:cs="Times New Roman"/>
                <w:sz w:val="24"/>
                <w:szCs w:val="24"/>
              </w:rPr>
            </m:ctrlPr>
          </m:sSupPr>
          <m:e>
            <m:r>
              <w:rPr>
                <w:rFonts w:ascii="Cambria Math" w:hAnsi="Cambria Math" w:cs="Times New Roman"/>
                <w:sz w:val="24"/>
                <w:szCs w:val="24"/>
              </w:rPr>
              <m:t>W/m</m:t>
            </m:r>
          </m:e>
          <m:sup>
            <m:r>
              <w:rPr>
                <w:rFonts w:ascii="Cambria Math" w:hAnsi="Cambria Math" w:cs="Times New Roman"/>
                <w:sz w:val="24"/>
                <w:szCs w:val="24"/>
              </w:rPr>
              <m:t>2</m:t>
            </m:r>
          </m:sup>
        </m:sSup>
      </m:oMath>
      <w:r w:rsidRPr="00156FF9">
        <w:rPr>
          <w:rFonts w:ascii="Times New Roman" w:hAnsi="Times New Roman" w:cs="Times New Roman"/>
          <w:sz w:val="24"/>
          <w:szCs w:val="24"/>
        </w:rPr>
        <w:t>). APAR is given as shown;</w:t>
      </w:r>
    </w:p>
    <w:p w14:paraId="35004A5A" w14:textId="70AA01B7" w:rsidR="005C4552" w:rsidRPr="00156FF9" w:rsidRDefault="005C4552" w:rsidP="00A12E9E">
      <w:pPr>
        <w:rPr>
          <w:rFonts w:ascii="Times New Roman" w:hAnsi="Times New Roman" w:cs="Times New Roman"/>
          <w:sz w:val="24"/>
          <w:szCs w:val="24"/>
        </w:rPr>
      </w:pPr>
      <w:r w:rsidRPr="00156FF9">
        <w:rPr>
          <w:rFonts w:ascii="Times New Roman" w:hAnsi="Times New Roman" w:cs="Times New Roman"/>
          <w:sz w:val="24"/>
          <w:szCs w:val="24"/>
        </w:rPr>
        <w:t>APAR = 0.48 x f x S</w:t>
      </w:r>
      <m:oMath>
        <m:r>
          <w:rPr>
            <w:rFonts w:ascii="Cambria Math" w:hAnsi="Cambria Math" w:cs="Times New Roman"/>
            <w:sz w:val="24"/>
            <w:szCs w:val="24"/>
          </w:rPr>
          <m:t>↓</m:t>
        </m:r>
      </m:oMath>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00107524">
        <w:rPr>
          <w:rFonts w:ascii="Times New Roman" w:hAnsi="Times New Roman" w:cs="Times New Roman"/>
          <w:sz w:val="24"/>
          <w:szCs w:val="24"/>
        </w:rPr>
        <w:tab/>
      </w:r>
      <w:r w:rsidRPr="00156FF9">
        <w:rPr>
          <w:rFonts w:ascii="Times New Roman" w:hAnsi="Times New Roman" w:cs="Times New Roman"/>
          <w:sz w:val="24"/>
          <w:szCs w:val="24"/>
        </w:rPr>
        <w:t>(6)</w:t>
      </w:r>
    </w:p>
    <w:p w14:paraId="63DA4DE4" w14:textId="0701779E" w:rsidR="005C4552" w:rsidRPr="00156FF9" w:rsidRDefault="005C4552" w:rsidP="00A12E9E">
      <w:pPr>
        <w:rPr>
          <w:rFonts w:ascii="Times New Roman" w:hAnsi="Times New Roman" w:cs="Times New Roman"/>
          <w:sz w:val="24"/>
          <w:szCs w:val="24"/>
        </w:rPr>
      </w:pPr>
      <w:r w:rsidRPr="00156FF9">
        <w:rPr>
          <w:rFonts w:ascii="Times New Roman" w:hAnsi="Times New Roman" w:cs="Times New Roman"/>
          <w:sz w:val="24"/>
          <w:szCs w:val="24"/>
        </w:rPr>
        <w:t>Where f refers to the APAR fraction which changes with respect to the leaf area index. S</w:t>
      </w:r>
      <m:oMath>
        <m:r>
          <w:rPr>
            <w:rFonts w:ascii="Cambria Math" w:hAnsi="Cambria Math" w:cs="Times New Roman"/>
            <w:sz w:val="24"/>
            <w:szCs w:val="24"/>
          </w:rPr>
          <m:t>↓</m:t>
        </m:r>
      </m:oMath>
      <w:r w:rsidRPr="00156FF9">
        <w:rPr>
          <w:rFonts w:ascii="Times New Roman" w:hAnsi="Times New Roman" w:cs="Times New Roman"/>
          <w:sz w:val="24"/>
          <w:szCs w:val="24"/>
        </w:rPr>
        <w:t xml:space="preserve"> Represents the incoming solar radiation. This component is obtained from weather data. The value of 0.48 is an average or typical value that has been found to represent the efficiency of plants in converting PAR into chemical energy through photosynth</w:t>
      </w:r>
      <w:proofErr w:type="spellStart"/>
      <w:r w:rsidRPr="00156FF9">
        <w:rPr>
          <w:rFonts w:ascii="Times New Roman" w:hAnsi="Times New Roman" w:cs="Times New Roman"/>
          <w:sz w:val="24"/>
          <w:szCs w:val="24"/>
        </w:rPr>
        <w:t>esis</w:t>
      </w:r>
      <w:proofErr w:type="spellEnd"/>
      <w:r w:rsidRPr="00156FF9">
        <w:rPr>
          <w:rFonts w:ascii="Times New Roman" w:hAnsi="Times New Roman" w:cs="Times New Roman"/>
          <w:sz w:val="24"/>
          <w:szCs w:val="24"/>
        </w:rPr>
        <w:t>. It is also important to note that the PAR value describes the total amount of radiation available for photosynthesis assuming leaves intercept all sunlight. This is a very speculative estimate since leaves both transmit and reflect solar radiation.</w:t>
      </w:r>
    </w:p>
    <w:p w14:paraId="7DA471AA" w14:textId="789ADB01" w:rsidR="005C4552" w:rsidRPr="00156FF9" w:rsidRDefault="005C4552" w:rsidP="00A12E9E">
      <w:pPr>
        <w:rPr>
          <w:rFonts w:ascii="Times New Roman" w:hAnsi="Times New Roman" w:cs="Times New Roman"/>
          <w:sz w:val="24"/>
          <w:szCs w:val="24"/>
        </w:rPr>
      </w:pPr>
      <w:r w:rsidRPr="00156FF9">
        <w:rPr>
          <w:rFonts w:ascii="Times New Roman" w:hAnsi="Times New Roman" w:cs="Times New Roman"/>
          <w:sz w:val="24"/>
          <w:szCs w:val="24"/>
        </w:rPr>
        <w:t>Determination of the fraction of APAR (f) depends on vegetation indices of the crop at a specific point in time. In this case, NDVI is specifically used as the main index in the calculation of the fraction of APAR. Given by the expression;</w:t>
      </w:r>
    </w:p>
    <w:p w14:paraId="09AE6880" w14:textId="66BFEA05" w:rsidR="005C4552" w:rsidRPr="00156FF9" w:rsidRDefault="005C4552" w:rsidP="00A12E9E">
      <w:pPr>
        <w:ind w:firstLine="720"/>
        <w:rPr>
          <w:rFonts w:ascii="Times New Roman" w:hAnsi="Times New Roman" w:cs="Times New Roman"/>
          <w:sz w:val="24"/>
          <w:szCs w:val="24"/>
        </w:rPr>
      </w:pPr>
      <w:r w:rsidRPr="00156FF9">
        <w:rPr>
          <w:rFonts w:ascii="Times New Roman" w:hAnsi="Times New Roman" w:cs="Times New Roman"/>
          <w:sz w:val="24"/>
          <w:szCs w:val="24"/>
        </w:rPr>
        <w:t xml:space="preserve">f = -0.161 + 1.257 </w:t>
      </w:r>
      <m:oMath>
        <m:sSub>
          <m:sSubPr>
            <m:ctrlPr>
              <w:rPr>
                <w:rFonts w:ascii="Cambria Math" w:hAnsi="Cambria Math" w:cs="Times New Roman"/>
                <w:sz w:val="24"/>
                <w:szCs w:val="24"/>
              </w:rPr>
            </m:ctrlPr>
          </m:sSubPr>
          <m:e>
            <m:r>
              <w:rPr>
                <w:rFonts w:ascii="Cambria Math" w:hAnsi="Cambria Math" w:cs="Times New Roman"/>
                <w:sz w:val="24"/>
                <w:szCs w:val="24"/>
              </w:rPr>
              <m:t>NDVI</m:t>
            </m:r>
          </m:e>
          <m:sub>
            <m:r>
              <w:rPr>
                <w:rFonts w:ascii="Cambria Math" w:hAnsi="Cambria Math" w:cs="Times New Roman"/>
                <w:sz w:val="24"/>
                <w:szCs w:val="24"/>
              </w:rPr>
              <m:t>t</m:t>
            </m:r>
          </m:sub>
        </m:sSub>
      </m:oMath>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t>(7)</w:t>
      </w:r>
    </w:p>
    <w:p w14:paraId="23B9E674" w14:textId="25B70B24" w:rsidR="005C4552" w:rsidRPr="00156FF9" w:rsidRDefault="005C4552" w:rsidP="00A12E9E">
      <w:pPr>
        <w:rPr>
          <w:rFonts w:ascii="Times New Roman" w:hAnsi="Times New Roman" w:cs="Times New Roman"/>
          <w:sz w:val="24"/>
          <w:szCs w:val="24"/>
        </w:rPr>
      </w:pPr>
      <w:r w:rsidRPr="00156FF9">
        <w:rPr>
          <w:rFonts w:ascii="Times New Roman" w:hAnsi="Times New Roman" w:cs="Times New Roman"/>
          <w:sz w:val="24"/>
          <w:szCs w:val="24"/>
        </w:rPr>
        <w:t>Another important component</w:t>
      </w:r>
      <w:r w:rsidR="00BF0898">
        <w:rPr>
          <w:rFonts w:ascii="Times New Roman" w:hAnsi="Times New Roman" w:cs="Times New Roman"/>
          <w:sz w:val="24"/>
          <w:szCs w:val="24"/>
        </w:rPr>
        <w:t xml:space="preserve"> used</w:t>
      </w:r>
      <w:r w:rsidRPr="00156FF9">
        <w:rPr>
          <w:rFonts w:ascii="Times New Roman" w:hAnsi="Times New Roman" w:cs="Times New Roman"/>
          <w:sz w:val="24"/>
          <w:szCs w:val="24"/>
        </w:rPr>
        <w:t xml:space="preserve"> in the determination of Biomass is the LUE. LUE quantifies the plants' </w:t>
      </w:r>
      <w:r w:rsidRPr="00156FF9">
        <w:rPr>
          <w:rFonts w:ascii="Times New Roman" w:hAnsi="Times New Roman" w:cs="Times New Roman"/>
          <w:i/>
          <w:sz w:val="24"/>
          <w:szCs w:val="24"/>
        </w:rPr>
        <w:t>efficiency</w:t>
      </w:r>
      <w:r w:rsidRPr="00156FF9">
        <w:rPr>
          <w:rFonts w:ascii="Times New Roman" w:hAnsi="Times New Roman" w:cs="Times New Roman"/>
          <w:sz w:val="24"/>
          <w:szCs w:val="24"/>
        </w:rPr>
        <w:t xml:space="preserve"> in utilizing solar radiation for photosynthetic carbon fixation. Given by the expression;</w:t>
      </w:r>
    </w:p>
    <w:p w14:paraId="2DCABF45" w14:textId="77777777" w:rsidR="005C4552" w:rsidRPr="00156FF9" w:rsidRDefault="005C4552" w:rsidP="00A12E9E">
      <w:pPr>
        <w:rPr>
          <w:rFonts w:ascii="Times New Roman" w:hAnsi="Times New Roman" w:cs="Times New Roman"/>
          <w:sz w:val="24"/>
          <w:szCs w:val="24"/>
        </w:rPr>
      </w:pPr>
      <m:oMath>
        <m:r>
          <w:rPr>
            <w:rFonts w:ascii="Cambria Math" w:hAnsi="Cambria Math" w:cs="Times New Roman"/>
            <w:sz w:val="24"/>
            <w:szCs w:val="24"/>
          </w:rPr>
          <m:t>ε</m:t>
        </m:r>
      </m:oMath>
      <w:r w:rsidRPr="00156FF9">
        <w:rPr>
          <w:rFonts w:ascii="Times New Roman" w:hAnsi="Times New Roman" w:cs="Times New Roman"/>
          <w:sz w:val="24"/>
          <w:szCs w:val="24"/>
        </w:rPr>
        <w:t xml:space="preserve">  = </w:t>
      </w:r>
      <m:oMath>
        <m:sSub>
          <m:sSubPr>
            <m:ctrlPr>
              <w:rPr>
                <w:rFonts w:ascii="Cambria Math" w:hAnsi="Cambria Math" w:cs="Times New Roman"/>
                <w:sz w:val="24"/>
                <w:szCs w:val="24"/>
              </w:rPr>
            </m:ctrlPr>
          </m:sSubPr>
          <m:e>
            <m:r>
              <w:rPr>
                <w:rFonts w:ascii="Cambria Math" w:hAnsi="Cambria Math" w:cs="Times New Roman"/>
                <w:sz w:val="24"/>
                <w:szCs w:val="24"/>
              </w:rPr>
              <m:t>ε</m:t>
            </m:r>
          </m:e>
          <m:sub>
            <m:r>
              <w:rPr>
                <w:rFonts w:ascii="Cambria Math" w:hAnsi="Cambria Math" w:cs="Times New Roman"/>
                <w:sz w:val="24"/>
                <w:szCs w:val="24"/>
              </w:rPr>
              <m:t>max</m:t>
            </m:r>
          </m:sub>
        </m:sSub>
      </m:oMath>
      <w:r w:rsidRPr="00156FF9">
        <w:rPr>
          <w:rFonts w:ascii="Times New Roman" w:hAnsi="Times New Roman" w:cs="Times New Roman"/>
          <w:sz w:val="24"/>
          <w:szCs w:val="24"/>
        </w:rPr>
        <w:t>x g(T) x g(D) x</w:t>
      </w:r>
      <m:oMath>
        <m:r>
          <w:rPr>
            <w:rFonts w:ascii="Cambria Math" w:hAnsi="Cambria Math" w:cs="Times New Roman"/>
            <w:sz w:val="24"/>
            <w:szCs w:val="24"/>
          </w:rPr>
          <m:t xml:space="preserve"> λ</m:t>
        </m:r>
      </m:oMath>
      <w:r w:rsidRPr="00156FF9">
        <w:rPr>
          <w:rFonts w:ascii="Times New Roman" w:hAnsi="Times New Roman" w:cs="Times New Roman"/>
          <w:sz w:val="24"/>
          <w:szCs w:val="24"/>
        </w:rPr>
        <w:tab/>
      </w:r>
      <w:r w:rsidRPr="00156FF9">
        <w:rPr>
          <w:rFonts w:ascii="Times New Roman" w:hAnsi="Times New Roman" w:cs="Times New Roman"/>
          <w:sz w:val="24"/>
          <w:szCs w:val="24"/>
        </w:rPr>
        <w:tab/>
        <w:t xml:space="preserve"> </w:t>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r>
      <w:r w:rsidRPr="00156FF9">
        <w:rPr>
          <w:rFonts w:ascii="Times New Roman" w:hAnsi="Times New Roman" w:cs="Times New Roman"/>
          <w:sz w:val="24"/>
          <w:szCs w:val="24"/>
        </w:rPr>
        <w:tab/>
        <w:t>(8)</w:t>
      </w:r>
    </w:p>
    <w:p w14:paraId="048DC3E2" w14:textId="5A06F8F2" w:rsidR="005C4552" w:rsidRPr="00156FF9" w:rsidRDefault="00000000" w:rsidP="00A12E9E">
      <w:pPr>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ε</m:t>
            </m:r>
          </m:e>
          <m:sub>
            <m:r>
              <w:rPr>
                <w:rFonts w:ascii="Cambria Math" w:hAnsi="Cambria Math" w:cs="Times New Roman"/>
                <w:sz w:val="24"/>
                <w:szCs w:val="24"/>
              </w:rPr>
              <m:t>max</m:t>
            </m:r>
          </m:sub>
        </m:sSub>
      </m:oMath>
      <w:r w:rsidR="005C4552" w:rsidRPr="00156FF9">
        <w:rPr>
          <w:rFonts w:ascii="Times New Roman" w:hAnsi="Times New Roman" w:cs="Times New Roman"/>
          <w:sz w:val="24"/>
          <w:szCs w:val="24"/>
        </w:rPr>
        <w:t xml:space="preserve"> represent the max value for C4 crops like corn/maize. A study determined  </w:t>
      </w:r>
      <m:oMath>
        <m:sSub>
          <m:sSubPr>
            <m:ctrlPr>
              <w:rPr>
                <w:rFonts w:ascii="Cambria Math" w:hAnsi="Cambria Math" w:cs="Times New Roman"/>
                <w:sz w:val="24"/>
                <w:szCs w:val="24"/>
              </w:rPr>
            </m:ctrlPr>
          </m:sSubPr>
          <m:e>
            <m:r>
              <w:rPr>
                <w:rFonts w:ascii="Cambria Math" w:hAnsi="Cambria Math" w:cs="Times New Roman"/>
                <w:sz w:val="24"/>
                <w:szCs w:val="24"/>
              </w:rPr>
              <m:t>ε</m:t>
            </m:r>
          </m:e>
          <m:sub>
            <m:r>
              <w:rPr>
                <w:rFonts w:ascii="Cambria Math" w:hAnsi="Cambria Math" w:cs="Times New Roman"/>
                <w:sz w:val="24"/>
                <w:szCs w:val="24"/>
              </w:rPr>
              <m:t>max</m:t>
            </m:r>
          </m:sub>
        </m:sSub>
      </m:oMath>
      <w:r w:rsidR="005C4552" w:rsidRPr="00156FF9">
        <w:rPr>
          <w:rFonts w:ascii="Times New Roman" w:hAnsi="Times New Roman" w:cs="Times New Roman"/>
          <w:sz w:val="24"/>
          <w:szCs w:val="24"/>
        </w:rPr>
        <w:t xml:space="preserve">to be approximately 2.5  </w:t>
      </w:r>
      <m:oMath>
        <m:sSup>
          <m:sSupPr>
            <m:ctrlPr>
              <w:rPr>
                <w:rFonts w:ascii="Cambria Math" w:hAnsi="Cambria Math" w:cs="Times New Roman"/>
                <w:sz w:val="24"/>
                <w:szCs w:val="24"/>
              </w:rPr>
            </m:ctrlPr>
          </m:sSupPr>
          <m:e>
            <m:r>
              <w:rPr>
                <w:rFonts w:ascii="Cambria Math" w:hAnsi="Cambria Math" w:cs="Times New Roman"/>
                <w:sz w:val="24"/>
                <w:szCs w:val="24"/>
              </w:rPr>
              <m:t>gMJ</m:t>
            </m:r>
          </m:e>
          <m:sup>
            <m:r>
              <w:rPr>
                <w:rFonts w:ascii="Cambria Math" w:hAnsi="Cambria Math" w:cs="Times New Roman"/>
                <w:sz w:val="24"/>
                <w:szCs w:val="24"/>
              </w:rPr>
              <m:t>-1</m:t>
            </m:r>
          </m:sup>
        </m:sSup>
        <m:r>
          <w:rPr>
            <w:rFonts w:ascii="Cambria Math" w:hAnsi="Cambria Math" w:cs="Times New Roman"/>
            <w:sz w:val="24"/>
            <w:szCs w:val="24"/>
          </w:rPr>
          <m:t xml:space="preserve"> </m:t>
        </m:r>
      </m:oMath>
      <w:r w:rsidR="005C4552" w:rsidRPr="00156FF9">
        <w:rPr>
          <w:rFonts w:ascii="Times New Roman" w:hAnsi="Times New Roman" w:cs="Times New Roman"/>
          <w:sz w:val="24"/>
          <w:szCs w:val="24"/>
        </w:rPr>
        <w:t xml:space="preserve">(Huang et al., 2022). Similarly, g(D) accounts for vapour pressure, and g(T) accounts for crop heat stress. Both g(T) and g(D) and scalar quantities. Finally, </w:t>
      </w:r>
      <m:oMath>
        <m:r>
          <w:rPr>
            <w:rFonts w:ascii="Cambria Math" w:hAnsi="Cambria Math" w:cs="Times New Roman"/>
            <w:sz w:val="24"/>
            <w:szCs w:val="24"/>
          </w:rPr>
          <m:t xml:space="preserve"> λ</m:t>
        </m:r>
      </m:oMath>
      <w:r w:rsidR="005C4552" w:rsidRPr="00156FF9">
        <w:rPr>
          <w:rFonts w:ascii="Times New Roman" w:hAnsi="Times New Roman" w:cs="Times New Roman"/>
          <w:sz w:val="24"/>
          <w:szCs w:val="24"/>
        </w:rPr>
        <w:tab/>
        <w:t xml:space="preserve"> represents the water stress mainly obtained as an evaporative fraction</w:t>
      </w:r>
      <w:r w:rsidR="009960F2">
        <w:rPr>
          <w:rFonts w:ascii="Times New Roman" w:hAnsi="Times New Roman" w:cs="Times New Roman"/>
          <w:sz w:val="24"/>
          <w:szCs w:val="24"/>
        </w:rPr>
        <w:t>.</w:t>
      </w:r>
      <w:r w:rsidR="005C4552" w:rsidRPr="00156FF9">
        <w:rPr>
          <w:rFonts w:ascii="Times New Roman" w:hAnsi="Times New Roman" w:cs="Times New Roman"/>
          <w:sz w:val="24"/>
          <w:szCs w:val="24"/>
        </w:rPr>
        <w:t xml:space="preserve"> </w:t>
      </w:r>
    </w:p>
    <w:p w14:paraId="1FB3121A" w14:textId="7A33384B" w:rsidR="005C4552" w:rsidRPr="00156FF9" w:rsidRDefault="005C4552" w:rsidP="00A12E9E">
      <w:pPr>
        <w:rPr>
          <w:rFonts w:ascii="Times New Roman" w:hAnsi="Times New Roman" w:cs="Times New Roman"/>
          <w:sz w:val="24"/>
          <w:szCs w:val="24"/>
        </w:rPr>
      </w:pPr>
      <w:r w:rsidRPr="00156FF9">
        <w:rPr>
          <w:rFonts w:ascii="Times New Roman" w:hAnsi="Times New Roman" w:cs="Times New Roman"/>
          <w:sz w:val="24"/>
          <w:szCs w:val="24"/>
        </w:rPr>
        <w:t>Utilizing results from biomas</w:t>
      </w:r>
      <w:r w:rsidR="00BF0898">
        <w:rPr>
          <w:rFonts w:ascii="Times New Roman" w:hAnsi="Times New Roman" w:cs="Times New Roman"/>
          <w:sz w:val="24"/>
          <w:szCs w:val="24"/>
        </w:rPr>
        <w:t>s</w:t>
      </w:r>
      <w:r w:rsidRPr="00156FF9">
        <w:rPr>
          <w:rFonts w:ascii="Times New Roman" w:hAnsi="Times New Roman" w:cs="Times New Roman"/>
          <w:sz w:val="24"/>
          <w:szCs w:val="24"/>
        </w:rPr>
        <w:t xml:space="preserve"> and harvest index (HI), yield is then obtained by the following expression;</w:t>
      </w:r>
    </w:p>
    <w:p w14:paraId="3B4B2E07" w14:textId="4E319B68" w:rsidR="000B07D0" w:rsidRDefault="005C4552" w:rsidP="00A12E9E">
      <w:pPr>
        <w:rPr>
          <w:rFonts w:ascii="Times New Roman" w:hAnsi="Times New Roman" w:cs="Times New Roman"/>
          <w:sz w:val="24"/>
          <w:szCs w:val="24"/>
        </w:rPr>
      </w:pPr>
      <w:r w:rsidRPr="00156FF9">
        <w:rPr>
          <w:rFonts w:ascii="Times New Roman" w:hAnsi="Times New Roman" w:cs="Times New Roman"/>
          <w:sz w:val="24"/>
          <w:szCs w:val="24"/>
        </w:rPr>
        <w:t>Yield (Y) = Biomass x H</w:t>
      </w:r>
      <w:r w:rsidR="00010B38">
        <w:rPr>
          <w:rFonts w:ascii="Times New Roman" w:hAnsi="Times New Roman" w:cs="Times New Roman"/>
          <w:sz w:val="24"/>
          <w:szCs w:val="24"/>
        </w:rPr>
        <w:t>I</w:t>
      </w:r>
      <w:r w:rsidR="003D2523">
        <w:rPr>
          <w:rFonts w:ascii="Times New Roman" w:hAnsi="Times New Roman" w:cs="Times New Roman"/>
          <w:sz w:val="24"/>
          <w:szCs w:val="24"/>
        </w:rPr>
        <w:tab/>
      </w:r>
      <w:r w:rsidR="003D2523">
        <w:rPr>
          <w:rFonts w:ascii="Times New Roman" w:hAnsi="Times New Roman" w:cs="Times New Roman"/>
          <w:sz w:val="24"/>
          <w:szCs w:val="24"/>
        </w:rPr>
        <w:tab/>
      </w:r>
      <w:r w:rsidR="003D2523">
        <w:rPr>
          <w:rFonts w:ascii="Times New Roman" w:hAnsi="Times New Roman" w:cs="Times New Roman"/>
          <w:sz w:val="24"/>
          <w:szCs w:val="24"/>
        </w:rPr>
        <w:tab/>
      </w:r>
      <w:r w:rsidR="003D2523">
        <w:rPr>
          <w:rFonts w:ascii="Times New Roman" w:hAnsi="Times New Roman" w:cs="Times New Roman"/>
          <w:sz w:val="24"/>
          <w:szCs w:val="24"/>
        </w:rPr>
        <w:tab/>
      </w:r>
      <w:r w:rsidR="003D2523">
        <w:rPr>
          <w:rFonts w:ascii="Times New Roman" w:hAnsi="Times New Roman" w:cs="Times New Roman"/>
          <w:sz w:val="24"/>
          <w:szCs w:val="24"/>
        </w:rPr>
        <w:tab/>
      </w:r>
      <w:r w:rsidR="003D2523">
        <w:rPr>
          <w:rFonts w:ascii="Times New Roman" w:hAnsi="Times New Roman" w:cs="Times New Roman"/>
          <w:sz w:val="24"/>
          <w:szCs w:val="24"/>
        </w:rPr>
        <w:tab/>
      </w:r>
      <w:r w:rsidR="003D2523">
        <w:rPr>
          <w:rFonts w:ascii="Times New Roman" w:hAnsi="Times New Roman" w:cs="Times New Roman"/>
          <w:sz w:val="24"/>
          <w:szCs w:val="24"/>
        </w:rPr>
        <w:tab/>
      </w:r>
      <w:r w:rsidR="003D2523">
        <w:rPr>
          <w:rFonts w:ascii="Times New Roman" w:hAnsi="Times New Roman" w:cs="Times New Roman"/>
          <w:sz w:val="24"/>
          <w:szCs w:val="24"/>
        </w:rPr>
        <w:tab/>
      </w:r>
      <w:r w:rsidR="003D2523">
        <w:rPr>
          <w:rFonts w:ascii="Times New Roman" w:hAnsi="Times New Roman" w:cs="Times New Roman"/>
          <w:sz w:val="24"/>
          <w:szCs w:val="24"/>
        </w:rPr>
        <w:tab/>
        <w:t>(</w:t>
      </w:r>
      <w:r w:rsidR="008F22B5">
        <w:rPr>
          <w:rFonts w:ascii="Times New Roman" w:hAnsi="Times New Roman" w:cs="Times New Roman"/>
          <w:sz w:val="24"/>
          <w:szCs w:val="24"/>
        </w:rPr>
        <w:t>9</w:t>
      </w:r>
      <w:r w:rsidR="003D2523">
        <w:rPr>
          <w:rFonts w:ascii="Times New Roman" w:hAnsi="Times New Roman" w:cs="Times New Roman"/>
          <w:sz w:val="24"/>
          <w:szCs w:val="24"/>
        </w:rPr>
        <w:t>)</w:t>
      </w:r>
    </w:p>
    <w:p w14:paraId="58C74F3D" w14:textId="77777777" w:rsidR="000B07D0" w:rsidRDefault="000B07D0" w:rsidP="00156FF9">
      <w:pPr>
        <w:jc w:val="left"/>
        <w:rPr>
          <w:rFonts w:ascii="Times New Roman" w:hAnsi="Times New Roman" w:cs="Times New Roman"/>
          <w:sz w:val="24"/>
          <w:szCs w:val="24"/>
        </w:rPr>
      </w:pPr>
    </w:p>
    <w:p w14:paraId="32E1DCBF" w14:textId="66C7A7EF" w:rsidR="00E87B98" w:rsidRDefault="00010B38" w:rsidP="004C3974">
      <w:pPr>
        <w:pStyle w:val="Heading2"/>
      </w:pPr>
      <w:r>
        <w:t>3.6 Evapotranspiration Estimation</w:t>
      </w:r>
    </w:p>
    <w:p w14:paraId="52B93652" w14:textId="1A62F60F" w:rsidR="00B06D35" w:rsidRPr="00B06D35" w:rsidRDefault="00B06D35" w:rsidP="003B1996">
      <w:pPr>
        <w:spacing w:after="0" w:line="276" w:lineRule="auto"/>
        <w:ind w:firstLine="720"/>
        <w:rPr>
          <w:rFonts w:ascii="Times New Roman" w:eastAsia="Arial" w:hAnsi="Times New Roman" w:cs="Times New Roman"/>
          <w:sz w:val="24"/>
          <w:szCs w:val="24"/>
          <w:lang w:val="en"/>
        </w:rPr>
      </w:pPr>
      <w:r w:rsidRPr="00B06D35">
        <w:rPr>
          <w:rFonts w:ascii="Times New Roman" w:eastAsia="Arial" w:hAnsi="Times New Roman" w:cs="Times New Roman"/>
          <w:sz w:val="24"/>
          <w:szCs w:val="24"/>
          <w:lang w:val="en"/>
        </w:rPr>
        <w:t xml:space="preserve">The estimation of actual ET utilizing the SEBAL algorithm parameters was achieved by the following formular which is based on thermal and multispectral remote sensing datasets that compute latent heat flux (LE) as a residual by subtracting the soil heat flux and sensible heat flux from the instantaneous surface energy balance equation's net radiation (Rn) </w:t>
      </w:r>
      <w:sdt>
        <w:sdtPr>
          <w:rPr>
            <w:rFonts w:ascii="Times New Roman" w:eastAsia="Arial" w:hAnsi="Times New Roman" w:cs="Times New Roman"/>
            <w:color w:val="000000"/>
            <w:sz w:val="24"/>
            <w:szCs w:val="24"/>
            <w:lang w:val="en"/>
          </w:rPr>
          <w:tag w:val="MENDELEY_CITATION_v3_eyJjaXRhdGlvbklEIjoiTUVOREVMRVlfQ0lUQVRJT05fYzc1YWU3NDAtMzkzYi00NzRhLWJmMjktYmJmYmRiZjEwNDdjIiwicHJvcGVydGllcyI6eyJub3RlSW5kZXgiOjB9LCJpc0VkaXRlZCI6ZmFsc2UsIm1hbnVhbE92ZXJyaWRlIjp7ImlzTWFudWFsbHlPdmVycmlkZGVuIjpmYWxzZSwiY2l0ZXByb2NUZXh0IjoiKEdvbsOnYWx2ZXMgZXQgYWwuLCAyMDIyKSIsIm1hbnVhbE92ZXJyaWRlVGV4dCI6IiJ9LCJjaXRhdGlvbkl0ZW1zIjpbeyJpZCI6IjU0OTRjOTViLTUzYTQtM2M4MC1iNDc2LTk4NDc2ZTMyODg5OCIsIml0ZW1EYXRhIjp7InR5cGUiOiJhcnRpY2xlLWpvdXJuYWwiLCJpZCI6IjU0OTRjOTViLTUzYTQtM2M4MC1iNDc2LTk4NDc2ZTMyODg5OCIsInRpdGxlIjoiUmVtb3RlIHNlbnNpbmctYmFzZWQgZXZhcG90cmFuc3BpcmF0aW9uIG1vZGVsaW5nIHVzaW5nIGdlZVNFQkFMIGZvciBzdWdhcmNhbmUgaXJyaWdhdGlvbiBtYW5hZ2VtZW50IGluIEJyYXppbCIsImF1dGhvciI6W3siZmFtaWx5IjoiR29uw6dhbHZlcyIsImdpdmVuIjoiSS5aLiIsInBhcnNlLW5hbWVzIjpmYWxzZSwiZHJvcHBpbmctcGFydGljbGUiOiIiLCJub24tZHJvcHBpbmctcGFydGljbGUiOiIifSx7ImZhbWlseSI6IlJ1aG9mZiIsImdpdmVuIjoiQS4iLCJwYXJzZS1uYW1lcyI6ZmFsc2UsImRyb3BwaW5nLXBhcnRpY2xlIjoiIiwibm9uLWRyb3BwaW5nLXBhcnRpY2xlIjoiIn0seyJmYW1pbHkiOiJMYWlwZWx0IiwiZ2l2ZW4iOiJMLiIsInBhcnNlLW5hbWVzIjpmYWxzZSwiZHJvcHBpbmctcGFydGljbGUiOiIiLCJub24tZHJvcHBpbmctcGFydGljbGUiOiIifSx7ImZhbWlseSI6IkJpc3BvIiwiZ2l2ZW4iOiJSLkMuIiwicGFyc2UtbmFtZXMiOmZhbHNlLCJkcm9wcGluZy1wYXJ0aWNsZSI6IiIsIm5vbi1kcm9wcGluZy1wYXJ0aWNsZSI6IiJ9LHsiZmFtaWx5IjoiSGVybmFuZGV6IiwiZ2l2ZW4iOiJGLkIuVC4iLCJwYXJzZS1uYW1lcyI6ZmFsc2UsImRyb3BwaW5nLXBhcnRpY2xlIjoiIiwibm9uLWRyb3BwaW5nLXBhcnRpY2xlIjoiIn0seyJmYW1pbHkiOiJOZWFsZSIsImdpdmVuIjoiQy5NLlUuIiwicGFyc2UtbmFtZXMiOmZhbHNlLCJkcm9wcGluZy1wYXJ0aWNsZSI6IiIsIm5vbi1kcm9wcGluZy1wYXJ0aWNsZSI6IiJ9LHsiZmFtaWx5IjoiVGVpeGVpcmEiLCJnaXZlbiI6IkEuSC5DLiIsInBhcnNlLW5hbWVzIjpmYWxzZSwiZHJvcHBpbmctcGFydGljbGUiOiIiLCJub24tZHJvcHBpbmctcGFydGljbGUiOiIifSx7ImZhbWlseSI6Ik1hcmluIiwiZ2l2ZW4iOiJGLlIuIiwicGFyc2UtbmFtZXMiOmZhbHNlLCJkcm9wcGluZy1wYXJ0aWNsZSI6IiIsIm5vbi1kcm9wcGluZy1wYXJ0aWNsZSI6IiJ9XSwiY29udGFpbmVyLXRpdGxlIjoiQWdyaWN1bHR1cmFsIFdhdGVyIE1hbmFnZW1lbnQiLCJjb250YWluZXItdGl0bGUtc2hvcnQiOiJBZ3JpYyBXYXRlciBNYW5hZyIsIkRPSSI6IjEwLjEwMTYvai5hZ3dhdC4yMDIyLjEwNzk2NSIsIklTU04iOiIwMzc4Mzc3NCIsImlzc3VlZCI6eyJkYXRlLXBhcnRzIjpbWzIwMjIsMTJdXX0sInBhZ2UiOiIxMDc5NjUiLCJ2b2x1bWUiOiIyNzQifSwiaXNUZW1wb3JhcnkiOmZhbHNlfV19"/>
          <w:id w:val="-1031806552"/>
          <w:placeholder>
            <w:docPart w:val="DefaultPlaceholder_-1854013440"/>
          </w:placeholder>
        </w:sdtPr>
        <w:sdtContent>
          <w:r w:rsidR="00CA59B3" w:rsidRPr="00CA59B3">
            <w:rPr>
              <w:rFonts w:ascii="Times New Roman" w:eastAsia="Arial" w:hAnsi="Times New Roman" w:cs="Times New Roman"/>
              <w:color w:val="000000"/>
              <w:sz w:val="24"/>
              <w:szCs w:val="24"/>
              <w:lang w:val="en"/>
            </w:rPr>
            <w:t>(Gonçalves et al., 2022)</w:t>
          </w:r>
        </w:sdtContent>
      </w:sdt>
      <w:r w:rsidRPr="00B06D35">
        <w:rPr>
          <w:rFonts w:ascii="Times New Roman" w:eastAsia="Arial" w:hAnsi="Times New Roman" w:cs="Times New Roman"/>
          <w:sz w:val="24"/>
          <w:szCs w:val="24"/>
          <w:lang w:val="en"/>
        </w:rPr>
        <w:t>. In the computation of ET, both weather data and satellite images are used. LE is expressed as shown in equation (1</w:t>
      </w:r>
      <w:r>
        <w:rPr>
          <w:rFonts w:ascii="Times New Roman" w:eastAsia="Arial" w:hAnsi="Times New Roman" w:cs="Times New Roman"/>
          <w:sz w:val="24"/>
          <w:szCs w:val="24"/>
          <w:lang w:val="en"/>
        </w:rPr>
        <w:t>0</w:t>
      </w:r>
      <w:r w:rsidRPr="00B06D35">
        <w:rPr>
          <w:rFonts w:ascii="Times New Roman" w:eastAsia="Arial" w:hAnsi="Times New Roman" w:cs="Times New Roman"/>
          <w:sz w:val="24"/>
          <w:szCs w:val="24"/>
          <w:lang w:val="en"/>
        </w:rPr>
        <w:t>).</w:t>
      </w:r>
    </w:p>
    <w:p w14:paraId="2665DA22" w14:textId="77777777" w:rsidR="00B06D35" w:rsidRPr="00B06D35" w:rsidRDefault="00B06D35" w:rsidP="003B1996">
      <w:pPr>
        <w:spacing w:after="0" w:line="276" w:lineRule="auto"/>
        <w:rPr>
          <w:rFonts w:ascii="Times New Roman" w:eastAsia="Arial" w:hAnsi="Times New Roman" w:cs="Times New Roman"/>
          <w:sz w:val="24"/>
          <w:szCs w:val="24"/>
          <w:lang w:val="en"/>
        </w:rPr>
      </w:pPr>
    </w:p>
    <w:p w14:paraId="2C6E04DF" w14:textId="45253C31" w:rsidR="00B06D35" w:rsidRPr="00B06D35" w:rsidRDefault="00B06D35" w:rsidP="003B1996">
      <w:pPr>
        <w:spacing w:after="0" w:line="276" w:lineRule="auto"/>
        <w:rPr>
          <w:rFonts w:ascii="Times New Roman" w:eastAsia="Arial" w:hAnsi="Times New Roman" w:cs="Times New Roman"/>
          <w:sz w:val="24"/>
          <w:szCs w:val="24"/>
          <w:lang w:val="en"/>
        </w:rPr>
      </w:pPr>
      <w:r w:rsidRPr="00B06D35">
        <w:rPr>
          <w:rFonts w:ascii="Times New Roman" w:eastAsia="Arial" w:hAnsi="Times New Roman" w:cs="Times New Roman"/>
          <w:sz w:val="24"/>
          <w:szCs w:val="24"/>
          <w:lang w:val="en"/>
        </w:rPr>
        <w:t>LE = Rn - G - H</w:t>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t>(1</w:t>
      </w:r>
      <w:r>
        <w:rPr>
          <w:rFonts w:ascii="Times New Roman" w:eastAsia="Arial" w:hAnsi="Times New Roman" w:cs="Times New Roman"/>
          <w:sz w:val="24"/>
          <w:szCs w:val="24"/>
          <w:lang w:val="en"/>
        </w:rPr>
        <w:t>0</w:t>
      </w:r>
      <w:r w:rsidRPr="00B06D35">
        <w:rPr>
          <w:rFonts w:ascii="Times New Roman" w:eastAsia="Arial" w:hAnsi="Times New Roman" w:cs="Times New Roman"/>
          <w:sz w:val="24"/>
          <w:szCs w:val="24"/>
          <w:lang w:val="en"/>
        </w:rPr>
        <w:t>)</w:t>
      </w:r>
    </w:p>
    <w:p w14:paraId="13BDB389" w14:textId="77777777" w:rsidR="00B06D35" w:rsidRPr="00B06D35" w:rsidRDefault="00B06D35" w:rsidP="003B1996">
      <w:pPr>
        <w:spacing w:after="0" w:line="276" w:lineRule="auto"/>
        <w:rPr>
          <w:rFonts w:ascii="Times New Roman" w:eastAsia="Arial" w:hAnsi="Times New Roman" w:cs="Times New Roman"/>
          <w:sz w:val="24"/>
          <w:szCs w:val="24"/>
          <w:lang w:val="en"/>
        </w:rPr>
      </w:pPr>
    </w:p>
    <w:p w14:paraId="6F9D3E0C" w14:textId="1D42AE91" w:rsidR="00B06D35" w:rsidRPr="00B06D35" w:rsidRDefault="00B06D35" w:rsidP="003B1996">
      <w:pPr>
        <w:spacing w:after="0" w:line="276" w:lineRule="auto"/>
        <w:rPr>
          <w:rFonts w:ascii="Times New Roman" w:eastAsia="Arial" w:hAnsi="Times New Roman" w:cs="Times New Roman"/>
          <w:sz w:val="24"/>
          <w:szCs w:val="24"/>
          <w:lang w:val="en"/>
        </w:rPr>
      </w:pPr>
      <w:r w:rsidRPr="00B06D35">
        <w:rPr>
          <w:rFonts w:ascii="Times New Roman" w:eastAsia="Arial" w:hAnsi="Times New Roman" w:cs="Times New Roman"/>
          <w:sz w:val="24"/>
          <w:szCs w:val="24"/>
          <w:lang w:val="en"/>
        </w:rPr>
        <w:t>Where H is the instantaneous sensible heat flux (</w:t>
      </w:r>
      <m:oMath>
        <m:sSup>
          <m:sSupPr>
            <m:ctrlPr>
              <w:rPr>
                <w:rFonts w:ascii="Cambria Math" w:eastAsia="Arial" w:hAnsi="Cambria Math" w:cs="Times New Roman"/>
                <w:sz w:val="24"/>
                <w:szCs w:val="24"/>
                <w:lang w:val="en"/>
              </w:rPr>
            </m:ctrlPr>
          </m:sSupPr>
          <m:e>
            <m:r>
              <w:rPr>
                <w:rFonts w:ascii="Cambria Math" w:eastAsia="Arial" w:hAnsi="Cambria Math" w:cs="Times New Roman"/>
                <w:sz w:val="24"/>
                <w:szCs w:val="24"/>
                <w:lang w:val="en"/>
              </w:rPr>
              <m:t>W/m</m:t>
            </m:r>
          </m:e>
          <m:sup>
            <m:r>
              <w:rPr>
                <w:rFonts w:ascii="Cambria Math" w:eastAsia="Arial" w:hAnsi="Cambria Math" w:cs="Times New Roman"/>
                <w:sz w:val="24"/>
                <w:szCs w:val="24"/>
                <w:lang w:val="en"/>
              </w:rPr>
              <m:t>2</m:t>
            </m:r>
          </m:sup>
        </m:sSup>
      </m:oMath>
      <w:r w:rsidRPr="00B06D35">
        <w:rPr>
          <w:rFonts w:ascii="Times New Roman" w:eastAsia="Arial" w:hAnsi="Times New Roman" w:cs="Times New Roman"/>
          <w:sz w:val="24"/>
          <w:szCs w:val="24"/>
          <w:lang w:val="en"/>
        </w:rPr>
        <w:t>), and G is the soil heat flux (</w:t>
      </w:r>
      <m:oMath>
        <m:sSup>
          <m:sSupPr>
            <m:ctrlPr>
              <w:rPr>
                <w:rFonts w:ascii="Cambria Math" w:eastAsia="Arial" w:hAnsi="Cambria Math" w:cs="Times New Roman"/>
                <w:sz w:val="24"/>
                <w:szCs w:val="24"/>
                <w:lang w:val="en"/>
              </w:rPr>
            </m:ctrlPr>
          </m:sSupPr>
          <m:e>
            <m:r>
              <w:rPr>
                <w:rFonts w:ascii="Cambria Math" w:eastAsia="Arial" w:hAnsi="Cambria Math" w:cs="Times New Roman"/>
                <w:sz w:val="24"/>
                <w:szCs w:val="24"/>
                <w:lang w:val="en"/>
              </w:rPr>
              <m:t>W/m</m:t>
            </m:r>
          </m:e>
          <m:sup>
            <m:r>
              <w:rPr>
                <w:rFonts w:ascii="Cambria Math" w:eastAsia="Arial" w:hAnsi="Cambria Math" w:cs="Times New Roman"/>
                <w:sz w:val="24"/>
                <w:szCs w:val="24"/>
                <w:lang w:val="en"/>
              </w:rPr>
              <m:t>2</m:t>
            </m:r>
          </m:sup>
        </m:sSup>
      </m:oMath>
      <w:r w:rsidRPr="00B06D35">
        <w:rPr>
          <w:rFonts w:ascii="Times New Roman" w:eastAsia="Arial" w:hAnsi="Times New Roman" w:cs="Times New Roman"/>
          <w:sz w:val="24"/>
          <w:szCs w:val="24"/>
          <w:lang w:val="en"/>
        </w:rPr>
        <w:t>)</w:t>
      </w:r>
      <w:r w:rsidR="004C3DC9">
        <w:rPr>
          <w:rFonts w:ascii="Times New Roman" w:eastAsia="Arial" w:hAnsi="Times New Roman" w:cs="Times New Roman"/>
          <w:sz w:val="24"/>
          <w:szCs w:val="24"/>
          <w:lang w:val="en"/>
        </w:rPr>
        <w:t xml:space="preserve">. </w:t>
      </w:r>
      <w:r w:rsidRPr="00B06D35">
        <w:rPr>
          <w:rFonts w:ascii="Times New Roman" w:eastAsia="Arial" w:hAnsi="Times New Roman" w:cs="Times New Roman"/>
          <w:sz w:val="24"/>
          <w:szCs w:val="24"/>
          <w:lang w:val="en"/>
        </w:rPr>
        <w:t>Furthermore, Rn and G are determined as follows;</w:t>
      </w:r>
    </w:p>
    <w:p w14:paraId="7E6243CC" w14:textId="77777777" w:rsidR="00B06D35" w:rsidRPr="00B06D35" w:rsidRDefault="00B06D35" w:rsidP="003B1996">
      <w:pPr>
        <w:spacing w:after="0" w:line="276" w:lineRule="auto"/>
        <w:rPr>
          <w:rFonts w:ascii="Times New Roman" w:eastAsia="Arial" w:hAnsi="Times New Roman" w:cs="Times New Roman"/>
          <w:sz w:val="24"/>
          <w:szCs w:val="24"/>
          <w:lang w:val="en"/>
        </w:rPr>
      </w:pPr>
    </w:p>
    <w:p w14:paraId="1ACFE99D" w14:textId="155D892A" w:rsidR="00B06D35" w:rsidRPr="00B06D35" w:rsidRDefault="00B06D35" w:rsidP="003B1996">
      <w:pPr>
        <w:spacing w:after="0" w:line="276" w:lineRule="auto"/>
        <w:rPr>
          <w:rFonts w:ascii="Times New Roman" w:eastAsia="Arial" w:hAnsi="Times New Roman" w:cs="Times New Roman"/>
          <w:sz w:val="24"/>
          <w:szCs w:val="24"/>
          <w:lang w:val="en"/>
        </w:rPr>
      </w:pPr>
      <w:r w:rsidRPr="00B06D35">
        <w:rPr>
          <w:rFonts w:ascii="Times New Roman" w:eastAsia="Arial" w:hAnsi="Times New Roman" w:cs="Times New Roman"/>
          <w:sz w:val="24"/>
          <w:szCs w:val="24"/>
          <w:lang w:val="en"/>
        </w:rPr>
        <w:t xml:space="preserve">Rn = (1 - </w:t>
      </w:r>
      <w:r w:rsidR="006D371D" w:rsidRPr="00B06D35">
        <w:rPr>
          <w:rFonts w:ascii="Times New Roman" w:eastAsia="Arial" w:hAnsi="Times New Roman" w:cs="Times New Roman"/>
          <w:sz w:val="24"/>
          <w:szCs w:val="24"/>
          <w:lang w:val="en"/>
        </w:rPr>
        <w:t>α</w:t>
      </w:r>
      <w:r w:rsidR="006D371D" w:rsidRPr="00B06D35">
        <w:rPr>
          <w:rFonts w:ascii="Times New Roman" w:eastAsia="Arial Unicode MS" w:hAnsi="Times New Roman" w:cs="Times New Roman"/>
          <w:sz w:val="24"/>
          <w:szCs w:val="24"/>
          <w:lang w:val="en"/>
        </w:rPr>
        <w:t>) Rs</w:t>
      </w:r>
      <w:r w:rsidRPr="00B06D35">
        <w:rPr>
          <w:rFonts w:ascii="Times New Roman" w:eastAsia="Arial Unicode MS" w:hAnsi="Times New Roman" w:cs="Times New Roman"/>
          <w:sz w:val="24"/>
          <w:szCs w:val="24"/>
          <w:lang w:val="en"/>
        </w:rPr>
        <w:t xml:space="preserve">↓ + </w:t>
      </w:r>
      <w:proofErr w:type="spellStart"/>
      <w:r w:rsidRPr="00B06D35">
        <w:rPr>
          <w:rFonts w:ascii="Times New Roman" w:eastAsia="Arial Unicode MS" w:hAnsi="Times New Roman" w:cs="Times New Roman"/>
          <w:sz w:val="24"/>
          <w:szCs w:val="24"/>
          <w:lang w:val="en"/>
        </w:rPr>
        <w:t>R</w:t>
      </w:r>
      <w:r w:rsidRPr="00B06D35">
        <w:rPr>
          <w:rFonts w:ascii="Times New Roman" w:eastAsia="Arial" w:hAnsi="Times New Roman" w:cs="Times New Roman"/>
          <w:i/>
          <w:sz w:val="24"/>
          <w:szCs w:val="24"/>
          <w:lang w:val="en"/>
        </w:rPr>
        <w:t>l</w:t>
      </w:r>
      <w:proofErr w:type="spellEnd"/>
      <w:r w:rsidRPr="00B06D35">
        <w:rPr>
          <w:rFonts w:ascii="Times New Roman" w:eastAsia="Arial Unicode MS" w:hAnsi="Times New Roman" w:cs="Times New Roman"/>
          <w:sz w:val="24"/>
          <w:szCs w:val="24"/>
          <w:lang w:val="en"/>
        </w:rPr>
        <w:t xml:space="preserve">↓ - </w:t>
      </w:r>
      <w:proofErr w:type="spellStart"/>
      <w:r w:rsidRPr="00B06D35">
        <w:rPr>
          <w:rFonts w:ascii="Times New Roman" w:eastAsia="Arial Unicode MS" w:hAnsi="Times New Roman" w:cs="Times New Roman"/>
          <w:sz w:val="24"/>
          <w:szCs w:val="24"/>
          <w:lang w:val="en"/>
        </w:rPr>
        <w:t>R</w:t>
      </w:r>
      <w:r w:rsidRPr="00B06D35">
        <w:rPr>
          <w:rFonts w:ascii="Times New Roman" w:eastAsia="Arial" w:hAnsi="Times New Roman" w:cs="Times New Roman"/>
          <w:i/>
          <w:sz w:val="24"/>
          <w:szCs w:val="24"/>
          <w:lang w:val="en"/>
        </w:rPr>
        <w:t>l</w:t>
      </w:r>
      <w:proofErr w:type="spellEnd"/>
      <w:r w:rsidRPr="00B06D35">
        <w:rPr>
          <w:rFonts w:ascii="Times New Roman" w:eastAsia="Arial Unicode MS" w:hAnsi="Times New Roman" w:cs="Times New Roman"/>
          <w:sz w:val="24"/>
          <w:szCs w:val="24"/>
          <w:lang w:val="en"/>
        </w:rPr>
        <w:t xml:space="preserve">↑ - (1 - </w:t>
      </w:r>
      <w:r w:rsidRPr="00B06D35">
        <w:rPr>
          <w:rFonts w:ascii="Times New Roman" w:eastAsia="Arial" w:hAnsi="Times New Roman" w:cs="Times New Roman"/>
          <w:sz w:val="24"/>
          <w:szCs w:val="24"/>
          <w:lang w:val="en"/>
        </w:rPr>
        <w:t>ε</w:t>
      </w:r>
      <w:r w:rsidR="009F53A7" w:rsidRPr="009F53A7">
        <w:rPr>
          <w:rFonts w:ascii="Times New Roman" w:eastAsia="Arial" w:hAnsi="Times New Roman" w:cs="Times New Roman"/>
          <w:sz w:val="24"/>
          <w:szCs w:val="24"/>
          <w:vertAlign w:val="subscript"/>
          <w:lang w:val="en"/>
        </w:rPr>
        <w:t>0</w:t>
      </w:r>
      <w:r w:rsidR="009F53A7" w:rsidRPr="00B06D35">
        <w:rPr>
          <w:rFonts w:ascii="Times New Roman" w:eastAsia="Arial" w:hAnsi="Times New Roman" w:cs="Times New Roman"/>
          <w:sz w:val="24"/>
          <w:szCs w:val="24"/>
          <w:lang w:val="en"/>
        </w:rPr>
        <w:t xml:space="preserve">) </w:t>
      </w:r>
      <w:proofErr w:type="spellStart"/>
      <w:r w:rsidR="009F53A7" w:rsidRPr="00B06D35">
        <w:rPr>
          <w:rFonts w:ascii="Times New Roman" w:eastAsia="Arial" w:hAnsi="Times New Roman" w:cs="Times New Roman"/>
          <w:sz w:val="24"/>
          <w:szCs w:val="24"/>
          <w:lang w:val="en"/>
        </w:rPr>
        <w:t>Rl</w:t>
      </w:r>
      <w:proofErr w:type="spellEnd"/>
      <w:r w:rsidRPr="00B06D35">
        <w:rPr>
          <w:rFonts w:ascii="Times New Roman" w:eastAsia="Arial Unicode MS" w:hAnsi="Times New Roman" w:cs="Times New Roman"/>
          <w:sz w:val="24"/>
          <w:szCs w:val="24"/>
          <w:lang w:val="en"/>
        </w:rPr>
        <w:t>↓</w:t>
      </w:r>
      <w:r w:rsidRPr="00B06D35">
        <w:rPr>
          <w:rFonts w:ascii="Times New Roman" w:eastAsia="Arial Unicode MS" w:hAnsi="Times New Roman" w:cs="Times New Roman"/>
          <w:sz w:val="24"/>
          <w:szCs w:val="24"/>
          <w:lang w:val="en"/>
        </w:rPr>
        <w:tab/>
      </w:r>
      <w:r w:rsidRPr="00B06D35">
        <w:rPr>
          <w:rFonts w:ascii="Times New Roman" w:eastAsia="Arial Unicode MS" w:hAnsi="Times New Roman" w:cs="Times New Roman"/>
          <w:sz w:val="24"/>
          <w:szCs w:val="24"/>
          <w:lang w:val="en"/>
        </w:rPr>
        <w:tab/>
      </w:r>
      <w:r w:rsidRPr="00B06D35">
        <w:rPr>
          <w:rFonts w:ascii="Times New Roman" w:eastAsia="Arial Unicode MS" w:hAnsi="Times New Roman" w:cs="Times New Roman"/>
          <w:sz w:val="24"/>
          <w:szCs w:val="24"/>
          <w:lang w:val="en"/>
        </w:rPr>
        <w:tab/>
      </w:r>
      <w:r w:rsidRPr="00B06D35">
        <w:rPr>
          <w:rFonts w:ascii="Times New Roman" w:eastAsia="Arial Unicode MS" w:hAnsi="Times New Roman" w:cs="Times New Roman"/>
          <w:sz w:val="24"/>
          <w:szCs w:val="24"/>
          <w:lang w:val="en"/>
        </w:rPr>
        <w:tab/>
      </w:r>
      <w:r w:rsidRPr="00B06D35">
        <w:rPr>
          <w:rFonts w:ascii="Times New Roman" w:eastAsia="Arial Unicode MS" w:hAnsi="Times New Roman" w:cs="Times New Roman"/>
          <w:sz w:val="24"/>
          <w:szCs w:val="24"/>
          <w:lang w:val="en"/>
        </w:rPr>
        <w:tab/>
      </w:r>
      <w:r w:rsidRPr="00B06D35">
        <w:rPr>
          <w:rFonts w:ascii="Times New Roman" w:eastAsia="Arial Unicode MS" w:hAnsi="Times New Roman" w:cs="Times New Roman"/>
          <w:sz w:val="24"/>
          <w:szCs w:val="24"/>
          <w:lang w:val="en"/>
        </w:rPr>
        <w:tab/>
      </w:r>
      <w:r w:rsidRPr="00B06D35">
        <w:rPr>
          <w:rFonts w:ascii="Times New Roman" w:eastAsia="Arial Unicode MS" w:hAnsi="Times New Roman" w:cs="Times New Roman"/>
          <w:sz w:val="24"/>
          <w:szCs w:val="24"/>
          <w:lang w:val="en"/>
        </w:rPr>
        <w:tab/>
        <w:t>(1</w:t>
      </w:r>
      <w:r>
        <w:rPr>
          <w:rFonts w:ascii="Times New Roman" w:eastAsia="Arial Unicode MS" w:hAnsi="Times New Roman" w:cs="Times New Roman"/>
          <w:sz w:val="24"/>
          <w:szCs w:val="24"/>
          <w:lang w:val="en"/>
        </w:rPr>
        <w:t>1</w:t>
      </w:r>
      <w:r w:rsidRPr="00B06D35">
        <w:rPr>
          <w:rFonts w:ascii="Times New Roman" w:eastAsia="Arial Unicode MS" w:hAnsi="Times New Roman" w:cs="Times New Roman"/>
          <w:sz w:val="24"/>
          <w:szCs w:val="24"/>
          <w:lang w:val="en"/>
        </w:rPr>
        <w:t>)</w:t>
      </w:r>
    </w:p>
    <w:p w14:paraId="3541F34B" w14:textId="77777777" w:rsidR="00B06D35" w:rsidRPr="00B06D35" w:rsidRDefault="00B06D35" w:rsidP="003B1996">
      <w:pPr>
        <w:spacing w:after="0" w:line="276" w:lineRule="auto"/>
        <w:rPr>
          <w:rFonts w:ascii="Times New Roman" w:eastAsia="Arial" w:hAnsi="Times New Roman" w:cs="Times New Roman"/>
          <w:sz w:val="24"/>
          <w:szCs w:val="24"/>
          <w:lang w:val="en"/>
        </w:rPr>
      </w:pPr>
    </w:p>
    <w:p w14:paraId="3E1F541F" w14:textId="22642BA7" w:rsidR="00B06D35" w:rsidRPr="00B06D35" w:rsidRDefault="00000000" w:rsidP="003B1996">
      <w:pPr>
        <w:spacing w:after="0" w:line="276" w:lineRule="auto"/>
        <w:rPr>
          <w:rFonts w:ascii="Times New Roman" w:eastAsia="Arial" w:hAnsi="Times New Roman" w:cs="Times New Roman"/>
          <w:sz w:val="24"/>
          <w:szCs w:val="24"/>
          <w:lang w:val="en"/>
        </w:rPr>
      </w:pPr>
      <m:oMath>
        <m:f>
          <m:fPr>
            <m:ctrlPr>
              <w:rPr>
                <w:rFonts w:ascii="Cambria Math" w:eastAsia="Arial" w:hAnsi="Cambria Math" w:cs="Times New Roman"/>
                <w:b/>
                <w:sz w:val="24"/>
                <w:szCs w:val="24"/>
                <w:lang w:val="en"/>
              </w:rPr>
            </m:ctrlPr>
          </m:fPr>
          <m:num>
            <m:r>
              <m:rPr>
                <m:sty m:val="bi"/>
              </m:rPr>
              <w:rPr>
                <w:rFonts w:ascii="Cambria Math" w:eastAsia="Arial" w:hAnsi="Cambria Math" w:cs="Times New Roman"/>
                <w:sz w:val="24"/>
                <w:szCs w:val="24"/>
                <w:lang w:val="en"/>
              </w:rPr>
              <m:t>G</m:t>
            </m:r>
          </m:num>
          <m:den>
            <m:r>
              <m:rPr>
                <m:sty m:val="bi"/>
              </m:rPr>
              <w:rPr>
                <w:rFonts w:ascii="Cambria Math" w:eastAsia="Arial" w:hAnsi="Cambria Math" w:cs="Times New Roman"/>
                <w:sz w:val="24"/>
                <w:szCs w:val="24"/>
                <w:lang w:val="en"/>
              </w:rPr>
              <m:t>Rn</m:t>
            </m:r>
          </m:den>
        </m:f>
      </m:oMath>
      <w:r w:rsidR="00B06D35" w:rsidRPr="00B06D35">
        <w:rPr>
          <w:rFonts w:ascii="Times New Roman" w:eastAsia="Arial" w:hAnsi="Times New Roman" w:cs="Times New Roman"/>
          <w:sz w:val="24"/>
          <w:szCs w:val="24"/>
          <w:lang w:val="en"/>
        </w:rPr>
        <w:t xml:space="preserve"> = </w:t>
      </w:r>
      <m:oMath>
        <m:r>
          <w:rPr>
            <w:rFonts w:ascii="Cambria Math" w:eastAsia="Arial" w:hAnsi="Cambria Math" w:cs="Times New Roman"/>
            <w:sz w:val="24"/>
            <w:szCs w:val="24"/>
            <w:lang w:val="en"/>
          </w:rPr>
          <m:t>α</m:t>
        </m:r>
      </m:oMath>
      <w:r w:rsidR="00B06D35" w:rsidRPr="00B06D35">
        <w:rPr>
          <w:rFonts w:ascii="Times New Roman" w:eastAsia="Arial" w:hAnsi="Times New Roman" w:cs="Times New Roman"/>
          <w:sz w:val="24"/>
          <w:szCs w:val="24"/>
          <w:lang w:val="en"/>
        </w:rPr>
        <w:t>(</w:t>
      </w:r>
      <m:oMath>
        <m:sSub>
          <m:sSubPr>
            <m:ctrlPr>
              <w:rPr>
                <w:rFonts w:ascii="Cambria Math" w:eastAsia="Arial" w:hAnsi="Cambria Math" w:cs="Times New Roman"/>
                <w:sz w:val="24"/>
                <w:szCs w:val="24"/>
                <w:lang w:val="en"/>
              </w:rPr>
            </m:ctrlPr>
          </m:sSubPr>
          <m:e>
            <m:r>
              <w:rPr>
                <w:rFonts w:ascii="Cambria Math" w:eastAsia="Arial" w:hAnsi="Cambria Math" w:cs="Times New Roman"/>
                <w:sz w:val="24"/>
                <w:szCs w:val="24"/>
                <w:lang w:val="en"/>
              </w:rPr>
              <m:t>T</m:t>
            </m:r>
          </m:e>
          <m:sub>
            <m:r>
              <w:rPr>
                <w:rFonts w:ascii="Cambria Math" w:eastAsia="Arial" w:hAnsi="Cambria Math" w:cs="Times New Roman"/>
                <w:sz w:val="24"/>
                <w:szCs w:val="24"/>
                <w:lang w:val="en"/>
              </w:rPr>
              <m:t>S</m:t>
            </m:r>
          </m:sub>
        </m:sSub>
      </m:oMath>
      <w:r w:rsidR="00B06D35" w:rsidRPr="00B06D35">
        <w:rPr>
          <w:rFonts w:ascii="Times New Roman" w:eastAsia="Arial" w:hAnsi="Times New Roman" w:cs="Times New Roman"/>
          <w:sz w:val="24"/>
          <w:szCs w:val="24"/>
          <w:lang w:val="en"/>
        </w:rPr>
        <w:t xml:space="preserve">- </w:t>
      </w:r>
      <w:r w:rsidR="006D371D" w:rsidRPr="00B06D35">
        <w:rPr>
          <w:rFonts w:ascii="Times New Roman" w:eastAsia="Arial" w:hAnsi="Times New Roman" w:cs="Times New Roman"/>
          <w:sz w:val="24"/>
          <w:szCs w:val="24"/>
          <w:lang w:val="en"/>
        </w:rPr>
        <w:t>273.15) (0</w:t>
      </w:r>
      <w:r w:rsidR="00B06D35" w:rsidRPr="00B06D35">
        <w:rPr>
          <w:rFonts w:ascii="Times New Roman" w:eastAsia="Arial" w:hAnsi="Times New Roman" w:cs="Times New Roman"/>
          <w:sz w:val="24"/>
          <w:szCs w:val="24"/>
          <w:lang w:val="en"/>
        </w:rPr>
        <w:t>.0038</w:t>
      </w:r>
      <m:oMath>
        <m:r>
          <w:rPr>
            <w:rFonts w:ascii="Cambria Math" w:eastAsia="Arial" w:hAnsi="Cambria Math" w:cs="Times New Roman"/>
            <w:sz w:val="24"/>
            <w:szCs w:val="24"/>
            <w:lang w:val="en"/>
          </w:rPr>
          <m:t>α</m:t>
        </m:r>
      </m:oMath>
      <w:r w:rsidR="00B06D35" w:rsidRPr="00B06D35">
        <w:rPr>
          <w:rFonts w:ascii="Times New Roman" w:eastAsia="Arial" w:hAnsi="Times New Roman" w:cs="Times New Roman"/>
          <w:sz w:val="24"/>
          <w:szCs w:val="24"/>
          <w:lang w:val="en"/>
        </w:rPr>
        <w:t xml:space="preserve"> + 0.0074</w:t>
      </w:r>
      <m:oMath>
        <m:sSup>
          <m:sSupPr>
            <m:ctrlPr>
              <w:rPr>
                <w:rFonts w:ascii="Cambria Math" w:eastAsia="Arial" w:hAnsi="Cambria Math" w:cs="Times New Roman"/>
                <w:sz w:val="24"/>
                <w:szCs w:val="24"/>
                <w:lang w:val="en"/>
              </w:rPr>
            </m:ctrlPr>
          </m:sSupPr>
          <m:e>
            <m:r>
              <w:rPr>
                <w:rFonts w:ascii="Cambria Math" w:eastAsia="Arial" w:hAnsi="Cambria Math" w:cs="Times New Roman"/>
                <w:sz w:val="24"/>
                <w:szCs w:val="24"/>
                <w:lang w:val="en"/>
              </w:rPr>
              <m:t>α</m:t>
            </m:r>
          </m:e>
          <m:sup>
            <m:r>
              <w:rPr>
                <w:rFonts w:ascii="Cambria Math" w:eastAsia="Arial" w:hAnsi="Cambria Math" w:cs="Times New Roman"/>
                <w:sz w:val="24"/>
                <w:szCs w:val="24"/>
                <w:lang w:val="en"/>
              </w:rPr>
              <m:t>2</m:t>
            </m:r>
          </m:sup>
        </m:sSup>
      </m:oMath>
      <w:r w:rsidR="00B06D35" w:rsidRPr="00B06D35">
        <w:rPr>
          <w:rFonts w:ascii="Times New Roman" w:eastAsia="Arial" w:hAnsi="Times New Roman" w:cs="Times New Roman"/>
          <w:sz w:val="24"/>
          <w:szCs w:val="24"/>
          <w:lang w:val="en"/>
        </w:rPr>
        <w:t>)( 1 - 0.98NDV</w:t>
      </w:r>
      <m:oMath>
        <m:sSup>
          <m:sSupPr>
            <m:ctrlPr>
              <w:rPr>
                <w:rFonts w:ascii="Cambria Math" w:eastAsia="Arial" w:hAnsi="Cambria Math" w:cs="Times New Roman"/>
                <w:i/>
                <w:sz w:val="24"/>
                <w:szCs w:val="24"/>
                <w:lang w:val="en"/>
              </w:rPr>
            </m:ctrlPr>
          </m:sSupPr>
          <m:e>
            <m:r>
              <w:rPr>
                <w:rFonts w:ascii="Cambria Math" w:eastAsia="Arial" w:hAnsi="Cambria Math" w:cs="Times New Roman"/>
                <w:sz w:val="24"/>
                <w:szCs w:val="24"/>
                <w:lang w:val="en"/>
              </w:rPr>
              <m:t>l</m:t>
            </m:r>
          </m:e>
          <m:sup>
            <m:r>
              <w:rPr>
                <w:rFonts w:ascii="Cambria Math" w:eastAsia="Arial" w:hAnsi="Cambria Math" w:cs="Times New Roman"/>
                <w:sz w:val="24"/>
                <w:szCs w:val="24"/>
                <w:lang w:val="en"/>
              </w:rPr>
              <m:t>4</m:t>
            </m:r>
          </m:sup>
        </m:sSup>
      </m:oMath>
      <w:r w:rsidR="00B06D35" w:rsidRPr="00B06D35">
        <w:rPr>
          <w:rFonts w:ascii="Times New Roman" w:eastAsia="Arial" w:hAnsi="Times New Roman" w:cs="Times New Roman"/>
          <w:sz w:val="24"/>
          <w:szCs w:val="24"/>
          <w:lang w:val="en"/>
        </w:rPr>
        <w:t>)</w:t>
      </w:r>
      <w:r w:rsidR="00B06D35" w:rsidRPr="00B06D35">
        <w:rPr>
          <w:rFonts w:ascii="Times New Roman" w:eastAsia="Arial" w:hAnsi="Times New Roman" w:cs="Times New Roman"/>
          <w:sz w:val="24"/>
          <w:szCs w:val="24"/>
          <w:lang w:val="en"/>
        </w:rPr>
        <w:tab/>
      </w:r>
      <w:r w:rsidR="00B06D35" w:rsidRPr="00B06D35">
        <w:rPr>
          <w:rFonts w:ascii="Times New Roman" w:eastAsia="Arial" w:hAnsi="Times New Roman" w:cs="Times New Roman"/>
          <w:sz w:val="24"/>
          <w:szCs w:val="24"/>
          <w:lang w:val="en"/>
        </w:rPr>
        <w:tab/>
      </w:r>
      <w:r w:rsidR="00B06D35" w:rsidRPr="00B06D35">
        <w:rPr>
          <w:rFonts w:ascii="Times New Roman" w:eastAsia="Arial" w:hAnsi="Times New Roman" w:cs="Times New Roman"/>
          <w:sz w:val="24"/>
          <w:szCs w:val="24"/>
          <w:lang w:val="en"/>
        </w:rPr>
        <w:tab/>
      </w:r>
      <w:r w:rsidR="00B06D35" w:rsidRPr="00B06D35">
        <w:rPr>
          <w:rFonts w:ascii="Times New Roman" w:eastAsia="Arial" w:hAnsi="Times New Roman" w:cs="Times New Roman"/>
          <w:sz w:val="24"/>
          <w:szCs w:val="24"/>
          <w:lang w:val="en"/>
        </w:rPr>
        <w:tab/>
      </w:r>
      <w:r w:rsidR="00B06D35" w:rsidRPr="00B06D35">
        <w:rPr>
          <w:rFonts w:ascii="Times New Roman" w:eastAsia="Arial" w:hAnsi="Times New Roman" w:cs="Times New Roman"/>
          <w:sz w:val="24"/>
          <w:szCs w:val="24"/>
          <w:lang w:val="en"/>
        </w:rPr>
        <w:tab/>
        <w:t>(1</w:t>
      </w:r>
      <w:r w:rsidR="00B06D35">
        <w:rPr>
          <w:rFonts w:ascii="Times New Roman" w:eastAsia="Arial" w:hAnsi="Times New Roman" w:cs="Times New Roman"/>
          <w:sz w:val="24"/>
          <w:szCs w:val="24"/>
          <w:lang w:val="en"/>
        </w:rPr>
        <w:t>2</w:t>
      </w:r>
      <w:r w:rsidR="00B06D35" w:rsidRPr="00B06D35">
        <w:rPr>
          <w:rFonts w:ascii="Times New Roman" w:eastAsia="Arial" w:hAnsi="Times New Roman" w:cs="Times New Roman"/>
          <w:sz w:val="24"/>
          <w:szCs w:val="24"/>
          <w:lang w:val="en"/>
        </w:rPr>
        <w:t>)</w:t>
      </w:r>
    </w:p>
    <w:p w14:paraId="52EAF4DD" w14:textId="273BFECA" w:rsidR="00B06D35" w:rsidRPr="00B06D35" w:rsidRDefault="00B06D35" w:rsidP="003B1996">
      <w:pPr>
        <w:spacing w:after="0" w:line="276" w:lineRule="auto"/>
        <w:rPr>
          <w:rFonts w:ascii="Times New Roman" w:eastAsia="Arial" w:hAnsi="Times New Roman" w:cs="Times New Roman"/>
          <w:sz w:val="24"/>
          <w:szCs w:val="24"/>
          <w:lang w:val="en"/>
        </w:rPr>
      </w:pPr>
      <w:r w:rsidRPr="00B06D35">
        <w:rPr>
          <w:rFonts w:ascii="Times New Roman" w:eastAsia="Arial" w:hAnsi="Times New Roman" w:cs="Times New Roman"/>
          <w:sz w:val="24"/>
          <w:szCs w:val="24"/>
          <w:lang w:val="en"/>
        </w:rPr>
        <w:t xml:space="preserve">Where </w:t>
      </w:r>
      <m:oMath>
        <m:r>
          <w:rPr>
            <w:rFonts w:ascii="Cambria Math" w:eastAsia="Arial" w:hAnsi="Cambria Math" w:cs="Times New Roman"/>
            <w:sz w:val="24"/>
            <w:szCs w:val="24"/>
            <w:lang w:val="en"/>
          </w:rPr>
          <m:t>α</m:t>
        </m:r>
      </m:oMath>
      <w:r w:rsidRPr="00B06D35">
        <w:rPr>
          <w:rFonts w:ascii="Times New Roman" w:eastAsia="Arial Unicode MS" w:hAnsi="Times New Roman" w:cs="Times New Roman"/>
          <w:sz w:val="24"/>
          <w:szCs w:val="24"/>
          <w:lang w:val="en"/>
        </w:rPr>
        <w:t xml:space="preserve"> is the surface albedo calculated from satellite image bands according to </w:t>
      </w:r>
      <w:sdt>
        <w:sdtPr>
          <w:rPr>
            <w:rFonts w:ascii="Times New Roman" w:eastAsia="Arial Unicode MS" w:hAnsi="Times New Roman" w:cs="Times New Roman"/>
            <w:color w:val="000000"/>
            <w:sz w:val="24"/>
            <w:szCs w:val="24"/>
            <w:lang w:val="en"/>
          </w:rPr>
          <w:tag w:val="MENDELEY_CITATION_v3_eyJjaXRhdGlvbklEIjoiTUVOREVMRVlfQ0lUQVRJT05fNGE1MDViMmYtNTcwNS00MjQ1LWE4Y2UtNGNkMDA2OWZmNzMzIiwicHJvcGVydGllcyI6eyJub3RlSW5kZXgiOjB9LCJpc0VkaXRlZCI6ZmFsc2UsIm1hbnVhbE92ZXJyaWRlIjp7ImlzTWFudWFsbHlPdmVycmlkZGVuIjpmYWxzZSwiY2l0ZXByb2NUZXh0IjoiKFRhc3VtaSBldCBhbC4sIDIwMDgpIiwibWFudWFsT3ZlcnJpZGVUZXh0IjoiIn0sImNpdGF0aW9uSXRlbXMiOlt7ImlkIjoiNGVhOWEyYzQtMmUwZC0zMTU4LWJkMTYtODBiYTgwYjAwZTJkIiwiaXRlbURhdGEiOnsidHlwZSI6ImFydGljbGUtam91cm5hbCIsImlkIjoiNGVhOWEyYzQtMmUwZC0zMTU4LWJkMTYtODBiYTgwYjAwZTJkIiwidGl0bGUiOiJBdC1TdXJmYWNlIFJlZmxlY3RhbmNlIGFuZCBBbGJlZG8gZnJvbSBTYXRlbGxpdGUgZm9yIE9wZXJhdGlvbmFsIENhbGN1bGF0aW9uIG9mIExhbmQgU3VyZmFjZSBFbmVyZ3kgQmFsYW5jZSIsImF1dGhvciI6W3siZmFtaWx5IjoiVGFzdW1pIiwiZ2l2ZW4iOiJNYXNhaGlybyIsInBhcnNlLW5hbWVzIjpmYWxzZSwiZHJvcHBpbmctcGFydGljbGUiOiIiLCJub24tZHJvcHBpbmctcGFydGljbGUiOiIifSx7ImZhbWlseSI6IkFsbGVuIiwiZ2l2ZW4iOiJSaWNoYXJkIEcuIiwicGFyc2UtbmFtZXMiOmZhbHNlLCJkcm9wcGluZy1wYXJ0aWNsZSI6IiIsIm5vbi1kcm9wcGluZy1wYXJ0aWNsZSI6IiJ9LHsiZmFtaWx5IjoiVHJlenphIiwiZ2l2ZW4iOiJSaWNhcmRvIiwicGFyc2UtbmFtZXMiOmZhbHNlLCJkcm9wcGluZy1wYXJ0aWNsZSI6IiIsIm5vbi1kcm9wcGluZy1wYXJ0aWNsZSI6IiJ9XSwiY29udGFpbmVyLXRpdGxlIjoiSm91cm5hbCBvZiBIeWRyb2xvZ2ljIEVuZ2luZWVyaW5nIiwiY29udGFpbmVyLXRpdGxlLXNob3J0IjoiSiBIeWRyb2wgRW5nIiwiRE9JIjoiMTAuMTA2MS8oQVNDRSkxMDg0LTA2OTkoMjAwOCkxMzoyKDUxKSIsIklTU04iOiIxMDg0LTA2OTkiLCJpc3N1ZWQiOnsiZGF0ZS1wYXJ0cyI6W1syMDA4LDJdXX0sInBhZ2UiOiI1MS02MyIsImlzc3VlIjoiMiIsInZvbHVtZSI6IjEzIn0sImlzVGVtcG9yYXJ5IjpmYWxzZX1dfQ=="/>
          <w:id w:val="-782270332"/>
          <w:placeholder>
            <w:docPart w:val="DefaultPlaceholder_-1854013440"/>
          </w:placeholder>
        </w:sdtPr>
        <w:sdtContent>
          <w:r w:rsidR="00CA59B3" w:rsidRPr="00CA59B3">
            <w:rPr>
              <w:rFonts w:ascii="Times New Roman" w:eastAsia="Arial Unicode MS" w:hAnsi="Times New Roman" w:cs="Times New Roman"/>
              <w:color w:val="000000"/>
              <w:sz w:val="24"/>
              <w:szCs w:val="24"/>
              <w:lang w:val="en"/>
            </w:rPr>
            <w:t>(</w:t>
          </w:r>
          <w:proofErr w:type="spellStart"/>
          <w:r w:rsidR="00CA59B3" w:rsidRPr="00CA59B3">
            <w:rPr>
              <w:rFonts w:ascii="Times New Roman" w:eastAsia="Arial Unicode MS" w:hAnsi="Times New Roman" w:cs="Times New Roman"/>
              <w:color w:val="000000"/>
              <w:sz w:val="24"/>
              <w:szCs w:val="24"/>
              <w:lang w:val="en"/>
            </w:rPr>
            <w:t>Tasumi</w:t>
          </w:r>
          <w:proofErr w:type="spellEnd"/>
          <w:r w:rsidR="00CA59B3" w:rsidRPr="00CA59B3">
            <w:rPr>
              <w:rFonts w:ascii="Times New Roman" w:eastAsia="Arial Unicode MS" w:hAnsi="Times New Roman" w:cs="Times New Roman"/>
              <w:color w:val="000000"/>
              <w:sz w:val="24"/>
              <w:szCs w:val="24"/>
              <w:lang w:val="en"/>
            </w:rPr>
            <w:t xml:space="preserve"> et al., 2008)</w:t>
          </w:r>
        </w:sdtContent>
      </w:sdt>
      <w:r w:rsidRPr="00B06D35">
        <w:rPr>
          <w:rFonts w:ascii="Times New Roman" w:eastAsia="Arial Unicode MS" w:hAnsi="Times New Roman" w:cs="Times New Roman"/>
          <w:sz w:val="24"/>
          <w:szCs w:val="24"/>
          <w:lang w:val="en"/>
        </w:rPr>
        <w:t xml:space="preserve"> that demonstrated this using </w:t>
      </w:r>
      <w:proofErr w:type="spellStart"/>
      <w:r w:rsidRPr="00B06D35">
        <w:rPr>
          <w:rFonts w:ascii="Times New Roman" w:eastAsia="Arial Unicode MS" w:hAnsi="Times New Roman" w:cs="Times New Roman"/>
          <w:sz w:val="24"/>
          <w:szCs w:val="24"/>
          <w:lang w:val="en"/>
        </w:rPr>
        <w:t>landsat</w:t>
      </w:r>
      <w:proofErr w:type="spellEnd"/>
      <w:r w:rsidRPr="00B06D35">
        <w:rPr>
          <w:rFonts w:ascii="Times New Roman" w:eastAsia="Arial Unicode MS" w:hAnsi="Times New Roman" w:cs="Times New Roman"/>
          <w:sz w:val="24"/>
          <w:szCs w:val="24"/>
          <w:lang w:val="en"/>
        </w:rPr>
        <w:t xml:space="preserve"> image bands. Rs↓ represent the incoming </w:t>
      </w:r>
      <w:r w:rsidR="00864D17" w:rsidRPr="00B06D35">
        <w:rPr>
          <w:rFonts w:ascii="Times New Roman" w:eastAsia="Arial Unicode MS" w:hAnsi="Times New Roman" w:cs="Times New Roman"/>
          <w:sz w:val="24"/>
          <w:szCs w:val="24"/>
          <w:lang w:val="en"/>
        </w:rPr>
        <w:t>short-wave</w:t>
      </w:r>
      <w:r w:rsidRPr="00B06D35">
        <w:rPr>
          <w:rFonts w:ascii="Times New Roman" w:eastAsia="Arial Unicode MS" w:hAnsi="Times New Roman" w:cs="Times New Roman"/>
          <w:sz w:val="24"/>
          <w:szCs w:val="24"/>
          <w:lang w:val="en"/>
        </w:rPr>
        <w:t xml:space="preserve"> radiation, </w:t>
      </w:r>
      <w:proofErr w:type="spellStart"/>
      <w:r w:rsidRPr="00B06D35">
        <w:rPr>
          <w:rFonts w:ascii="Times New Roman" w:eastAsia="Arial Unicode MS" w:hAnsi="Times New Roman" w:cs="Times New Roman"/>
          <w:sz w:val="24"/>
          <w:szCs w:val="24"/>
          <w:lang w:val="en"/>
        </w:rPr>
        <w:t>R</w:t>
      </w:r>
      <w:r w:rsidRPr="00B06D35">
        <w:rPr>
          <w:rFonts w:ascii="Times New Roman" w:eastAsia="Arial" w:hAnsi="Times New Roman" w:cs="Times New Roman"/>
          <w:i/>
          <w:sz w:val="24"/>
          <w:szCs w:val="24"/>
          <w:lang w:val="en"/>
        </w:rPr>
        <w:t>l</w:t>
      </w:r>
      <w:proofErr w:type="spellEnd"/>
      <w:r w:rsidRPr="00B06D35">
        <w:rPr>
          <w:rFonts w:ascii="Times New Roman" w:eastAsia="Arial Unicode MS" w:hAnsi="Times New Roman" w:cs="Times New Roman"/>
          <w:sz w:val="24"/>
          <w:szCs w:val="24"/>
          <w:lang w:val="en"/>
        </w:rPr>
        <w:t xml:space="preserve">↓ is the incoming long wave radiation, </w:t>
      </w:r>
      <w:proofErr w:type="spellStart"/>
      <w:r w:rsidRPr="00B06D35">
        <w:rPr>
          <w:rFonts w:ascii="Times New Roman" w:eastAsia="Arial Unicode MS" w:hAnsi="Times New Roman" w:cs="Times New Roman"/>
          <w:sz w:val="24"/>
          <w:szCs w:val="24"/>
          <w:lang w:val="en"/>
        </w:rPr>
        <w:t>Rl</w:t>
      </w:r>
      <w:proofErr w:type="spellEnd"/>
      <w:r w:rsidRPr="00B06D35">
        <w:rPr>
          <w:rFonts w:ascii="Times New Roman" w:eastAsia="Arial Unicode MS" w:hAnsi="Times New Roman" w:cs="Times New Roman"/>
          <w:sz w:val="24"/>
          <w:szCs w:val="24"/>
          <w:lang w:val="en"/>
        </w:rPr>
        <w:t>↑ the outgoing longwave radiation,</w:t>
      </w:r>
    </w:p>
    <w:p w14:paraId="1AC0A6B1" w14:textId="5BA51CA7" w:rsidR="00B06D35" w:rsidRPr="00B06D35" w:rsidRDefault="00B06D35" w:rsidP="003B1996">
      <w:pPr>
        <w:spacing w:after="0" w:line="276" w:lineRule="auto"/>
        <w:rPr>
          <w:rFonts w:ascii="Times New Roman" w:eastAsia="Arial" w:hAnsi="Times New Roman" w:cs="Times New Roman"/>
          <w:sz w:val="24"/>
          <w:szCs w:val="24"/>
          <w:lang w:val="en"/>
        </w:rPr>
      </w:pPr>
      <w:r w:rsidRPr="00B06D35">
        <w:rPr>
          <w:rFonts w:ascii="Times New Roman" w:eastAsia="Arial" w:hAnsi="Times New Roman" w:cs="Times New Roman"/>
          <w:sz w:val="24"/>
          <w:szCs w:val="24"/>
          <w:lang w:val="en"/>
        </w:rPr>
        <w:t>and ε</w:t>
      </w:r>
      <w:r w:rsidR="006D371D" w:rsidRPr="009F53A7">
        <w:rPr>
          <w:rFonts w:ascii="Times New Roman" w:eastAsia="Arial" w:hAnsi="Times New Roman" w:cs="Times New Roman"/>
          <w:sz w:val="24"/>
          <w:szCs w:val="24"/>
          <w:vertAlign w:val="subscript"/>
          <w:lang w:val="en"/>
        </w:rPr>
        <w:t>0</w:t>
      </w:r>
      <w:r w:rsidR="006D371D" w:rsidRPr="00B06D35">
        <w:rPr>
          <w:rFonts w:ascii="Times New Roman" w:eastAsia="Arial" w:hAnsi="Times New Roman" w:cs="Times New Roman"/>
          <w:sz w:val="24"/>
          <w:szCs w:val="24"/>
          <w:lang w:val="en"/>
        </w:rPr>
        <w:t xml:space="preserve"> is</w:t>
      </w:r>
      <w:r w:rsidRPr="00B06D35">
        <w:rPr>
          <w:rFonts w:ascii="Times New Roman" w:eastAsia="Arial" w:hAnsi="Times New Roman" w:cs="Times New Roman"/>
          <w:sz w:val="24"/>
          <w:szCs w:val="24"/>
          <w:lang w:val="en"/>
        </w:rPr>
        <w:t xml:space="preserve"> the surface thermal emissivity.  According to </w:t>
      </w:r>
      <w:sdt>
        <w:sdtPr>
          <w:rPr>
            <w:rFonts w:ascii="Times New Roman" w:eastAsia="Arial" w:hAnsi="Times New Roman" w:cs="Times New Roman"/>
            <w:sz w:val="24"/>
            <w:szCs w:val="24"/>
            <w:lang w:val="en"/>
          </w:rPr>
          <w:tag w:val="MENDELEY_CITATION_v3_eyJjaXRhdGlvbklEIjoiTUVOREVMRVlfQ0lUQVRJT05fNWI3YzQwNzEtNjk2Zi00ZTFkLWIyZDEtZDY1ODBmZDdkZTE0IiwicHJvcGVydGllcyI6eyJub3RlSW5kZXgiOjB9LCJpc0VkaXRlZCI6ZmFsc2UsIm1hbnVhbE92ZXJyaWRlIjp7ImlzTWFudWFsbHlPdmVycmlkZGVuIjpmYWxzZSwiY2l0ZXByb2NUZXh0IjoiKEphYWZhciAmIzM4OyBBaG1hZCwgMjAyMCkiLCJtYW51YWxPdmVycmlkZVRleHQiOiIifSwiY2l0YXRpb25JdGVtcyI6W3siaWQiOiJhNTZkZTk2Yy0xNzU4LTNmZjItYWFiNi00YzQwZThiMDdjMDgiLCJpdGVtRGF0YSI6eyJ0eXBlIjoiYXJ0aWNsZS1qb3VybmFsIiwiaWQiOiJhNTZkZTk2Yy0xNzU4LTNmZjItYWFiNi00YzQwZThiMDdjMDgiLCJ0aXRsZSI6IlRpbWUgc2VyaWVzIHRyZW5kcyBvZiBMYW5kc2F0LWJhc2VkIEVUIHVzaW5nIGF1dG9tYXRlZCBjYWxpYnJhdGlvbiBpbiBNRVRSSUMgYW5kIFNFQkFMOiBUaGUgQmVrYWEgVmFsbGV5LCBMZWJhbm9uIiwiYXV0aG9yIjpbeyJmYW1pbHkiOiJKYWFmYXIiLCJnaXZlbiI6IkhhZGkgSC4iLCJwYXJzZS1uYW1lcyI6ZmFsc2UsImRyb3BwaW5nLXBhcnRpY2xlIjoiIiwibm9uLWRyb3BwaW5nLXBhcnRpY2xlIjoiIn0seyJmYW1pbHkiOiJBaG1hZCIsImdpdmVuIjoiRmFyYWggQS4iLCJwYXJzZS1uYW1lcyI6ZmFsc2UsImRyb3BwaW5nLXBhcnRpY2xlIjoiIiwibm9uLWRyb3BwaW5nLXBhcnRpY2xlIjoiIn1dLCJjb250YWluZXItdGl0bGUiOiJSZW1vdGUgU2Vuc2luZyBvZiBFbnZpcm9ubWVudCIsImNvbnRhaW5lci10aXRsZS1zaG9ydCI6IlJlbW90ZSBTZW5zIEVudmlyb24iLCJET0kiOiIxMC4xMDE2L2oucnNlLjIwMTguMTIuMDMzIiwiSVNTTiI6IjAwMzQ0MjU3IiwiaXNzdWVkIjp7ImRhdGUtcGFydHMiOltbMjAyMCwzXV19LCJwYWdlIjoiMTExMDM0Iiwidm9sdW1lIjoiMjM4In0sImlzVGVtcG9yYXJ5IjpmYWxzZX1dfQ=="/>
          <w:id w:val="865491058"/>
          <w:placeholder>
            <w:docPart w:val="DefaultPlaceholder_-1854013440"/>
          </w:placeholder>
        </w:sdtPr>
        <w:sdtContent>
          <w:r w:rsidR="00CA59B3">
            <w:rPr>
              <w:rFonts w:eastAsia="Times New Roman"/>
            </w:rPr>
            <w:t>(Jaafar &amp; Ahmad, 2020)</w:t>
          </w:r>
        </w:sdtContent>
      </w:sdt>
      <w:r w:rsidRPr="00B06D35">
        <w:rPr>
          <w:rFonts w:ascii="Times New Roman" w:eastAsia="Arial" w:hAnsi="Times New Roman" w:cs="Times New Roman"/>
          <w:sz w:val="24"/>
          <w:szCs w:val="24"/>
          <w:lang w:val="en"/>
        </w:rPr>
        <w:t>, Ts,</w:t>
      </w:r>
      <w:r w:rsidR="00864D17">
        <w:rPr>
          <w:rFonts w:ascii="Times New Roman" w:eastAsia="Arial" w:hAnsi="Times New Roman" w:cs="Times New Roman"/>
          <w:sz w:val="24"/>
          <w:szCs w:val="24"/>
          <w:lang w:val="en"/>
        </w:rPr>
        <w:t xml:space="preserve"> </w:t>
      </w:r>
      <w:proofErr w:type="spellStart"/>
      <w:r w:rsidRPr="00B06D35">
        <w:rPr>
          <w:rFonts w:ascii="Times New Roman" w:eastAsia="Arial" w:hAnsi="Times New Roman" w:cs="Times New Roman"/>
          <w:sz w:val="24"/>
          <w:szCs w:val="24"/>
          <w:lang w:val="en"/>
        </w:rPr>
        <w:t>corr</w:t>
      </w:r>
      <w:proofErr w:type="spellEnd"/>
      <w:r w:rsidRPr="00B06D35">
        <w:rPr>
          <w:rFonts w:ascii="Times New Roman" w:eastAsia="Arial" w:hAnsi="Times New Roman" w:cs="Times New Roman"/>
          <w:sz w:val="24"/>
          <w:szCs w:val="24"/>
          <w:lang w:val="en"/>
        </w:rPr>
        <w:t xml:space="preserve"> is the corrected land surface temperature (Ts) in K based on the DEM map and the difference between extraterrestrial solar radiation on sloping and flat terrains to account for temperature variations owing to common elevation data and slope.</w:t>
      </w:r>
    </w:p>
    <w:p w14:paraId="6BC7970F" w14:textId="77777777" w:rsidR="00B06D35" w:rsidRPr="00B06D35" w:rsidRDefault="00B06D35" w:rsidP="003B1996">
      <w:pPr>
        <w:spacing w:after="0" w:line="276" w:lineRule="auto"/>
        <w:rPr>
          <w:rFonts w:ascii="Times New Roman" w:eastAsia="Arial" w:hAnsi="Times New Roman" w:cs="Times New Roman"/>
          <w:sz w:val="24"/>
          <w:szCs w:val="24"/>
          <w:lang w:val="en"/>
        </w:rPr>
      </w:pPr>
    </w:p>
    <w:p w14:paraId="62FB1495" w14:textId="77777777" w:rsidR="00B06D35" w:rsidRPr="00B06D35" w:rsidRDefault="00B06D35" w:rsidP="003B1996">
      <w:pPr>
        <w:spacing w:after="0" w:line="276" w:lineRule="auto"/>
        <w:ind w:firstLine="720"/>
        <w:rPr>
          <w:rFonts w:ascii="Times New Roman" w:eastAsia="Arial" w:hAnsi="Times New Roman" w:cs="Times New Roman"/>
          <w:sz w:val="24"/>
          <w:szCs w:val="24"/>
          <w:lang w:val="en"/>
        </w:rPr>
      </w:pPr>
      <w:r w:rsidRPr="00B06D35">
        <w:rPr>
          <w:rFonts w:ascii="Times New Roman" w:eastAsia="Arial" w:hAnsi="Times New Roman" w:cs="Times New Roman"/>
          <w:sz w:val="24"/>
          <w:szCs w:val="24"/>
          <w:lang w:val="en"/>
        </w:rPr>
        <w:t>The automated statistical technique used to choose the hot and cold endmembers is a reduced version of the CIMEC algorithm used in METRIC. Endmember candidates are chosen based on percentiles of LST and normalized difference vegetation index (NDVI) readings. To calibrate the dT function, the CIMEC process is employed. Surface temperature, wind speed, surface roughness, and surface-to-air temperature gradients are all used to determine sensible heat flow (H).</w:t>
      </w:r>
    </w:p>
    <w:p w14:paraId="555174F7" w14:textId="77777777" w:rsidR="00B06D35" w:rsidRPr="00B06D35" w:rsidRDefault="00B06D35" w:rsidP="003B1996">
      <w:pPr>
        <w:spacing w:after="0" w:line="276" w:lineRule="auto"/>
        <w:rPr>
          <w:rFonts w:ascii="Times New Roman" w:eastAsia="Arial" w:hAnsi="Times New Roman" w:cs="Times New Roman"/>
          <w:sz w:val="24"/>
          <w:szCs w:val="24"/>
          <w:lang w:val="en"/>
        </w:rPr>
      </w:pPr>
    </w:p>
    <w:p w14:paraId="31010398" w14:textId="7F0696E9" w:rsidR="00B06D35" w:rsidRPr="00B06D35" w:rsidRDefault="00B06D35" w:rsidP="003B1996">
      <w:pPr>
        <w:spacing w:after="0" w:line="276" w:lineRule="auto"/>
        <w:rPr>
          <w:rFonts w:ascii="Times New Roman" w:eastAsia="Arial" w:hAnsi="Times New Roman" w:cs="Times New Roman"/>
          <w:sz w:val="24"/>
          <w:szCs w:val="24"/>
          <w:lang w:val="en"/>
        </w:rPr>
      </w:pPr>
      <m:oMath>
        <m:r>
          <w:rPr>
            <w:rFonts w:ascii="Cambria Math" w:eastAsia="Times New Roman" w:hAnsi="Cambria Math" w:cs="Times New Roman"/>
            <w:sz w:val="24"/>
            <w:szCs w:val="24"/>
            <w:lang w:val="en"/>
          </w:rPr>
          <m:t xml:space="preserve">H = </m:t>
        </m:r>
        <m:f>
          <m:fPr>
            <m:ctrlPr>
              <w:rPr>
                <w:rFonts w:ascii="Cambria Math" w:eastAsia="Times New Roman" w:hAnsi="Cambria Math" w:cs="Times New Roman"/>
                <w:sz w:val="24"/>
                <w:szCs w:val="24"/>
                <w:lang w:val="en"/>
              </w:rPr>
            </m:ctrlPr>
          </m:fPr>
          <m:num>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lang w:val="en"/>
                  </w:rPr>
                  <m:t>ρ</m:t>
                </m:r>
              </m:e>
              <m:sub>
                <m:r>
                  <w:rPr>
                    <w:rFonts w:ascii="Cambria Math" w:eastAsia="Times New Roman" w:hAnsi="Cambria Math" w:cs="Times New Roman"/>
                    <w:sz w:val="24"/>
                    <w:szCs w:val="24"/>
                    <w:lang w:val="en"/>
                  </w:rPr>
                  <m:t>a</m:t>
                </m:r>
              </m:sub>
            </m:sSub>
            <m:r>
              <w:rPr>
                <w:rFonts w:ascii="Cambria Math" w:eastAsia="Times New Roman" w:hAnsi="Cambria Math" w:cs="Times New Roman"/>
                <w:sz w:val="24"/>
                <w:szCs w:val="24"/>
                <w:lang w:val="en"/>
              </w:rPr>
              <m:t>CpdT</m:t>
            </m:r>
          </m:num>
          <m:den>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lang w:val="en"/>
                  </w:rPr>
                  <m:t>r</m:t>
                </m:r>
              </m:e>
              <m:sub>
                <m:r>
                  <w:rPr>
                    <w:rFonts w:ascii="Cambria Math" w:eastAsia="Times New Roman" w:hAnsi="Cambria Math" w:cs="Times New Roman"/>
                    <w:sz w:val="24"/>
                    <w:szCs w:val="24"/>
                    <w:lang w:val="en"/>
                  </w:rPr>
                  <m:t>ah</m:t>
                </m:r>
              </m:sub>
            </m:sSub>
          </m:den>
        </m:f>
      </m:oMath>
      <w:r w:rsidRPr="00B06D35">
        <w:rPr>
          <w:rFonts w:ascii="Times New Roman" w:eastAsia="Times New Roman" w:hAnsi="Times New Roman" w:cs="Times New Roman"/>
          <w:sz w:val="24"/>
          <w:szCs w:val="24"/>
          <w:lang w:val="en"/>
        </w:rPr>
        <w:tab/>
      </w:r>
      <w:r w:rsidRPr="00B06D35">
        <w:rPr>
          <w:rFonts w:ascii="Times New Roman" w:eastAsia="Times New Roman" w:hAnsi="Times New Roman" w:cs="Times New Roman"/>
          <w:sz w:val="24"/>
          <w:szCs w:val="24"/>
          <w:lang w:val="en"/>
        </w:rPr>
        <w:tab/>
      </w:r>
      <w:r w:rsidRPr="00B06D35">
        <w:rPr>
          <w:rFonts w:ascii="Times New Roman" w:eastAsia="Times New Roman" w:hAnsi="Times New Roman" w:cs="Times New Roman"/>
          <w:sz w:val="24"/>
          <w:szCs w:val="24"/>
          <w:lang w:val="en"/>
        </w:rPr>
        <w:tab/>
      </w:r>
      <w:r w:rsidRPr="00B06D35">
        <w:rPr>
          <w:rFonts w:ascii="Times New Roman" w:eastAsia="Times New Roman" w:hAnsi="Times New Roman" w:cs="Times New Roman"/>
          <w:sz w:val="24"/>
          <w:szCs w:val="24"/>
          <w:lang w:val="en"/>
        </w:rPr>
        <w:tab/>
      </w:r>
      <w:r w:rsidRPr="00B06D35">
        <w:rPr>
          <w:rFonts w:ascii="Times New Roman" w:eastAsia="Times New Roman" w:hAnsi="Times New Roman" w:cs="Times New Roman"/>
          <w:sz w:val="24"/>
          <w:szCs w:val="24"/>
          <w:lang w:val="en"/>
        </w:rPr>
        <w:tab/>
      </w:r>
      <w:r w:rsidRPr="00B06D35">
        <w:rPr>
          <w:rFonts w:ascii="Times New Roman" w:eastAsia="Times New Roman" w:hAnsi="Times New Roman" w:cs="Times New Roman"/>
          <w:sz w:val="24"/>
          <w:szCs w:val="24"/>
          <w:lang w:val="en"/>
        </w:rPr>
        <w:tab/>
      </w:r>
      <w:r w:rsidRPr="00B06D35">
        <w:rPr>
          <w:rFonts w:ascii="Times New Roman" w:eastAsia="Times New Roman" w:hAnsi="Times New Roman" w:cs="Times New Roman"/>
          <w:sz w:val="24"/>
          <w:szCs w:val="24"/>
          <w:lang w:val="en"/>
        </w:rPr>
        <w:tab/>
      </w:r>
      <w:r w:rsidRPr="00B06D35">
        <w:rPr>
          <w:rFonts w:ascii="Times New Roman" w:eastAsia="Times New Roman" w:hAnsi="Times New Roman" w:cs="Times New Roman"/>
          <w:sz w:val="24"/>
          <w:szCs w:val="24"/>
          <w:lang w:val="en"/>
        </w:rPr>
        <w:tab/>
      </w:r>
      <w:r w:rsidRPr="00B06D35">
        <w:rPr>
          <w:rFonts w:ascii="Times New Roman" w:eastAsia="Times New Roman" w:hAnsi="Times New Roman" w:cs="Times New Roman"/>
          <w:sz w:val="24"/>
          <w:szCs w:val="24"/>
          <w:lang w:val="en"/>
        </w:rPr>
        <w:tab/>
      </w:r>
      <w:r w:rsidRPr="00B06D35">
        <w:rPr>
          <w:rFonts w:ascii="Times New Roman" w:eastAsia="Times New Roman" w:hAnsi="Times New Roman" w:cs="Times New Roman"/>
          <w:sz w:val="24"/>
          <w:szCs w:val="24"/>
          <w:lang w:val="en"/>
        </w:rPr>
        <w:tab/>
      </w:r>
      <w:r w:rsidR="00257B4D">
        <w:rPr>
          <w:rFonts w:ascii="Times New Roman" w:eastAsia="Times New Roman" w:hAnsi="Times New Roman" w:cs="Times New Roman"/>
          <w:sz w:val="24"/>
          <w:szCs w:val="24"/>
          <w:lang w:val="en"/>
        </w:rPr>
        <w:tab/>
      </w:r>
      <w:r w:rsidRPr="00B06D35">
        <w:rPr>
          <w:rFonts w:ascii="Times New Roman" w:eastAsia="Arial" w:hAnsi="Times New Roman" w:cs="Times New Roman"/>
          <w:sz w:val="24"/>
          <w:szCs w:val="24"/>
          <w:lang w:val="en"/>
        </w:rPr>
        <w:t>(1</w:t>
      </w:r>
      <w:r>
        <w:rPr>
          <w:rFonts w:ascii="Times New Roman" w:eastAsia="Arial" w:hAnsi="Times New Roman" w:cs="Times New Roman"/>
          <w:sz w:val="24"/>
          <w:szCs w:val="24"/>
          <w:lang w:val="en"/>
        </w:rPr>
        <w:t>3</w:t>
      </w:r>
      <w:r w:rsidRPr="00B06D35">
        <w:rPr>
          <w:rFonts w:ascii="Times New Roman" w:eastAsia="Arial" w:hAnsi="Times New Roman" w:cs="Times New Roman"/>
          <w:sz w:val="24"/>
          <w:szCs w:val="24"/>
          <w:lang w:val="en"/>
        </w:rPr>
        <w:t>)</w:t>
      </w:r>
    </w:p>
    <w:p w14:paraId="0EF3AC39" w14:textId="77777777" w:rsidR="00B06D35" w:rsidRPr="00B06D35" w:rsidRDefault="00B06D35" w:rsidP="003B1996">
      <w:pPr>
        <w:spacing w:after="0" w:line="276" w:lineRule="auto"/>
        <w:rPr>
          <w:rFonts w:ascii="Times New Roman" w:eastAsia="Arial" w:hAnsi="Times New Roman" w:cs="Times New Roman"/>
          <w:sz w:val="24"/>
          <w:szCs w:val="24"/>
          <w:lang w:val="en"/>
        </w:rPr>
      </w:pPr>
    </w:p>
    <w:p w14:paraId="3522BD8E" w14:textId="45784D21" w:rsidR="00B06D35" w:rsidRPr="00B06D35" w:rsidRDefault="00B06D35" w:rsidP="003B1996">
      <w:pPr>
        <w:spacing w:after="0" w:line="276" w:lineRule="auto"/>
        <w:ind w:firstLine="720"/>
        <w:rPr>
          <w:rFonts w:ascii="Times New Roman" w:eastAsia="Arial" w:hAnsi="Times New Roman" w:cs="Times New Roman"/>
          <w:sz w:val="24"/>
          <w:szCs w:val="24"/>
          <w:lang w:val="en"/>
        </w:rPr>
      </w:pPr>
      <w:r w:rsidRPr="00B06D35">
        <w:rPr>
          <w:rFonts w:ascii="Times New Roman" w:eastAsia="Arial" w:hAnsi="Times New Roman" w:cs="Times New Roman"/>
          <w:sz w:val="24"/>
          <w:szCs w:val="24"/>
          <w:lang w:val="en"/>
        </w:rPr>
        <w:t xml:space="preserve">Where Cp is the specific heat capacity and </w:t>
      </w:r>
      <m:oMath>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lang w:val="en"/>
              </w:rPr>
              <m:t>r</m:t>
            </m:r>
          </m:e>
          <m:sub>
            <m:r>
              <w:rPr>
                <w:rFonts w:ascii="Cambria Math" w:eastAsia="Times New Roman" w:hAnsi="Cambria Math" w:cs="Times New Roman"/>
                <w:sz w:val="24"/>
                <w:szCs w:val="24"/>
                <w:lang w:val="en"/>
              </w:rPr>
              <m:t>ah</m:t>
            </m:r>
          </m:sub>
        </m:sSub>
      </m:oMath>
      <w:r w:rsidRPr="00B06D35">
        <w:rPr>
          <w:rFonts w:ascii="Times New Roman" w:eastAsia="Arial" w:hAnsi="Times New Roman" w:cs="Times New Roman"/>
          <w:sz w:val="24"/>
          <w:szCs w:val="24"/>
          <w:lang w:val="en"/>
        </w:rPr>
        <w:t xml:space="preserve"> is the aerodynamic resistance of turbulent heat transport from the evaporating surface at height z1 to the air above the evaporating surface z2. To solve the iteration process, it is necessary to select hot and cold endmembers. In this </w:t>
      </w:r>
      <w:r w:rsidR="00CE0493" w:rsidRPr="00B06D35">
        <w:rPr>
          <w:rFonts w:ascii="Times New Roman" w:eastAsia="Arial" w:hAnsi="Times New Roman" w:cs="Times New Roman"/>
          <w:sz w:val="24"/>
          <w:szCs w:val="24"/>
          <w:lang w:val="en"/>
        </w:rPr>
        <w:t>case linear</w:t>
      </w:r>
      <w:r w:rsidRPr="00B06D35">
        <w:rPr>
          <w:rFonts w:ascii="Times New Roman" w:eastAsia="Arial" w:hAnsi="Times New Roman" w:cs="Times New Roman"/>
          <w:sz w:val="24"/>
          <w:szCs w:val="24"/>
          <w:lang w:val="en"/>
        </w:rPr>
        <w:t xml:space="preserve"> relationship between </w:t>
      </w:r>
      <m:oMath>
        <m:sSub>
          <m:sSubPr>
            <m:ctrlPr>
              <w:rPr>
                <w:rFonts w:ascii="Cambria Math" w:eastAsia="Arial" w:hAnsi="Cambria Math" w:cs="Times New Roman"/>
                <w:sz w:val="24"/>
                <w:szCs w:val="24"/>
                <w:lang w:val="en"/>
              </w:rPr>
            </m:ctrlPr>
          </m:sSubPr>
          <m:e>
            <m:r>
              <w:rPr>
                <w:rFonts w:ascii="Cambria Math" w:eastAsia="Arial" w:hAnsi="Cambria Math" w:cs="Times New Roman"/>
                <w:sz w:val="24"/>
                <w:szCs w:val="24"/>
                <w:lang w:val="en"/>
              </w:rPr>
              <m:t>T</m:t>
            </m:r>
          </m:e>
          <m:sub>
            <m:r>
              <w:rPr>
                <w:rFonts w:ascii="Cambria Math" w:eastAsia="Arial" w:hAnsi="Cambria Math" w:cs="Times New Roman"/>
                <w:sz w:val="24"/>
                <w:szCs w:val="24"/>
                <w:lang w:val="en"/>
              </w:rPr>
              <m:t>S</m:t>
            </m:r>
          </m:sub>
        </m:sSub>
      </m:oMath>
      <w:r w:rsidRPr="00B06D35">
        <w:rPr>
          <w:rFonts w:ascii="Times New Roman" w:eastAsia="Arial" w:hAnsi="Times New Roman" w:cs="Times New Roman"/>
          <w:sz w:val="24"/>
          <w:szCs w:val="24"/>
          <w:lang w:val="en"/>
        </w:rPr>
        <w:t xml:space="preserve"> and (dT) is </w:t>
      </w:r>
      <w:r w:rsidR="00CE0493" w:rsidRPr="00B06D35">
        <w:rPr>
          <w:rFonts w:ascii="Times New Roman" w:eastAsia="Arial" w:hAnsi="Times New Roman" w:cs="Times New Roman"/>
          <w:sz w:val="24"/>
          <w:szCs w:val="24"/>
          <w:lang w:val="en"/>
        </w:rPr>
        <w:t>assumed; a</w:t>
      </w:r>
      <w:r w:rsidRPr="00B06D35">
        <w:rPr>
          <w:rFonts w:ascii="Times New Roman" w:eastAsia="Arial" w:hAnsi="Times New Roman" w:cs="Times New Roman"/>
          <w:sz w:val="24"/>
          <w:szCs w:val="24"/>
          <w:lang w:val="en"/>
        </w:rPr>
        <w:t xml:space="preserve"> and b coefficients are empirically determined for each image.</w:t>
      </w:r>
    </w:p>
    <w:p w14:paraId="10CEC8EE" w14:textId="77777777" w:rsidR="00B06D35" w:rsidRPr="00B06D35" w:rsidRDefault="00B06D35" w:rsidP="003B1996">
      <w:pPr>
        <w:spacing w:after="0" w:line="276" w:lineRule="auto"/>
        <w:rPr>
          <w:rFonts w:ascii="Times New Roman" w:eastAsia="Arial" w:hAnsi="Times New Roman" w:cs="Times New Roman"/>
          <w:sz w:val="24"/>
          <w:szCs w:val="24"/>
          <w:lang w:val="en"/>
        </w:rPr>
      </w:pPr>
    </w:p>
    <w:p w14:paraId="67FF0BDB" w14:textId="3AD856DD" w:rsidR="00B06D35" w:rsidRPr="00B06D35" w:rsidRDefault="00B06D35" w:rsidP="003B1996">
      <w:pPr>
        <w:spacing w:after="0" w:line="276" w:lineRule="auto"/>
        <w:rPr>
          <w:rFonts w:ascii="Times New Roman" w:eastAsia="Arial" w:hAnsi="Times New Roman" w:cs="Times New Roman"/>
          <w:sz w:val="24"/>
          <w:szCs w:val="24"/>
          <w:lang w:val="en"/>
        </w:rPr>
      </w:pPr>
      <w:r w:rsidRPr="00B06D35">
        <w:rPr>
          <w:rFonts w:ascii="Times New Roman" w:eastAsia="Arial" w:hAnsi="Times New Roman" w:cs="Times New Roman"/>
          <w:sz w:val="24"/>
          <w:szCs w:val="24"/>
          <w:lang w:val="en"/>
        </w:rPr>
        <w:t>dT = a + b</w:t>
      </w:r>
      <m:oMath>
        <m:sSub>
          <m:sSubPr>
            <m:ctrlPr>
              <w:rPr>
                <w:rFonts w:ascii="Cambria Math" w:eastAsia="Arial" w:hAnsi="Cambria Math" w:cs="Times New Roman"/>
                <w:sz w:val="24"/>
                <w:szCs w:val="24"/>
                <w:lang w:val="en"/>
              </w:rPr>
            </m:ctrlPr>
          </m:sSubPr>
          <m:e>
            <m:r>
              <w:rPr>
                <w:rFonts w:ascii="Cambria Math" w:eastAsia="Arial" w:hAnsi="Cambria Math" w:cs="Times New Roman"/>
                <w:sz w:val="24"/>
                <w:szCs w:val="24"/>
                <w:lang w:val="en"/>
              </w:rPr>
              <m:t>T</m:t>
            </m:r>
          </m:e>
          <m:sub>
            <m:r>
              <w:rPr>
                <w:rFonts w:ascii="Cambria Math" w:eastAsia="Arial" w:hAnsi="Cambria Math" w:cs="Times New Roman"/>
                <w:sz w:val="24"/>
                <w:szCs w:val="24"/>
                <w:lang w:val="en"/>
              </w:rPr>
              <m:t>S</m:t>
            </m:r>
          </m:sub>
        </m:sSub>
      </m:oMath>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00257B4D">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(1</w:t>
      </w:r>
      <w:r>
        <w:rPr>
          <w:rFonts w:ascii="Times New Roman" w:eastAsia="Arial" w:hAnsi="Times New Roman" w:cs="Times New Roman"/>
          <w:sz w:val="24"/>
          <w:szCs w:val="24"/>
          <w:lang w:val="en"/>
        </w:rPr>
        <w:t>4</w:t>
      </w:r>
      <w:r w:rsidRPr="00B06D35">
        <w:rPr>
          <w:rFonts w:ascii="Times New Roman" w:eastAsia="Arial" w:hAnsi="Times New Roman" w:cs="Times New Roman"/>
          <w:sz w:val="24"/>
          <w:szCs w:val="24"/>
          <w:lang w:val="en"/>
        </w:rPr>
        <w:t>)</w:t>
      </w:r>
    </w:p>
    <w:p w14:paraId="3E76AFA5" w14:textId="10252A3D" w:rsidR="00B06D35" w:rsidRPr="00B06D35" w:rsidRDefault="00B06D35" w:rsidP="003B1996">
      <w:pPr>
        <w:spacing w:after="0" w:line="276" w:lineRule="auto"/>
        <w:rPr>
          <w:rFonts w:ascii="Times New Roman" w:eastAsia="Arial" w:hAnsi="Times New Roman" w:cs="Times New Roman"/>
          <w:sz w:val="24"/>
          <w:szCs w:val="24"/>
          <w:lang w:val="en"/>
        </w:rPr>
      </w:pPr>
      <w:r w:rsidRPr="00B06D35">
        <w:rPr>
          <w:rFonts w:ascii="Times New Roman" w:eastAsia="Arial" w:hAnsi="Times New Roman" w:cs="Times New Roman"/>
          <w:sz w:val="24"/>
          <w:szCs w:val="24"/>
          <w:lang w:val="en"/>
        </w:rPr>
        <w:t xml:space="preserve">More details </w:t>
      </w:r>
      <w:r w:rsidR="008F3DC7">
        <w:rPr>
          <w:rFonts w:ascii="Times New Roman" w:eastAsia="Arial" w:hAnsi="Times New Roman" w:cs="Times New Roman"/>
          <w:sz w:val="24"/>
          <w:szCs w:val="24"/>
          <w:lang w:val="en"/>
        </w:rPr>
        <w:t xml:space="preserve">from research paper done </w:t>
      </w:r>
      <w:r w:rsidRPr="00B06D35">
        <w:rPr>
          <w:rFonts w:ascii="Times New Roman" w:eastAsia="Arial" w:hAnsi="Times New Roman" w:cs="Times New Roman"/>
          <w:sz w:val="24"/>
          <w:szCs w:val="24"/>
          <w:lang w:val="en"/>
        </w:rPr>
        <w:t xml:space="preserve">by </w:t>
      </w:r>
      <w:proofErr w:type="spellStart"/>
      <w:r w:rsidRPr="00B06D35">
        <w:rPr>
          <w:rFonts w:ascii="Times New Roman" w:eastAsia="Arial" w:hAnsi="Times New Roman" w:cs="Times New Roman"/>
          <w:sz w:val="24"/>
          <w:szCs w:val="24"/>
          <w:lang w:val="en"/>
        </w:rPr>
        <w:t>Laipelt</w:t>
      </w:r>
      <w:proofErr w:type="spellEnd"/>
      <w:r w:rsidRPr="00B06D35">
        <w:rPr>
          <w:rFonts w:ascii="Times New Roman" w:eastAsia="Arial" w:hAnsi="Times New Roman" w:cs="Times New Roman"/>
          <w:sz w:val="24"/>
          <w:szCs w:val="24"/>
          <w:lang w:val="en"/>
        </w:rPr>
        <w:t xml:space="preserve"> et al., 2021.</w:t>
      </w:r>
    </w:p>
    <w:p w14:paraId="6A3D13AC" w14:textId="77777777" w:rsidR="00B06D35" w:rsidRPr="00B06D35" w:rsidRDefault="00B06D35" w:rsidP="003B1996">
      <w:pPr>
        <w:spacing w:after="0" w:line="276" w:lineRule="auto"/>
        <w:rPr>
          <w:rFonts w:ascii="Times New Roman" w:eastAsia="Arial" w:hAnsi="Times New Roman" w:cs="Times New Roman"/>
          <w:sz w:val="24"/>
          <w:szCs w:val="24"/>
          <w:lang w:val="en"/>
        </w:rPr>
      </w:pPr>
    </w:p>
    <w:p w14:paraId="4428994E" w14:textId="77777777" w:rsidR="00B06D35" w:rsidRPr="00B06D35" w:rsidRDefault="00B06D35" w:rsidP="003B1996">
      <w:pPr>
        <w:spacing w:after="0" w:line="276" w:lineRule="auto"/>
        <w:rPr>
          <w:rFonts w:ascii="Times New Roman" w:eastAsia="Arial" w:hAnsi="Times New Roman" w:cs="Times New Roman"/>
          <w:sz w:val="24"/>
          <w:szCs w:val="24"/>
          <w:lang w:val="en"/>
        </w:rPr>
      </w:pPr>
      <w:r w:rsidRPr="00B06D35">
        <w:rPr>
          <w:rFonts w:ascii="Times New Roman" w:eastAsia="Arial" w:hAnsi="Times New Roman" w:cs="Times New Roman"/>
          <w:sz w:val="24"/>
          <w:szCs w:val="24"/>
          <w:lang w:val="en"/>
        </w:rPr>
        <w:t>The evaporative fraction (</w:t>
      </w:r>
      <m:oMath>
        <m:r>
          <w:rPr>
            <w:rFonts w:ascii="Cambria Math" w:eastAsia="Arial" w:hAnsi="Cambria Math" w:cs="Times New Roman"/>
            <w:sz w:val="24"/>
            <w:szCs w:val="24"/>
            <w:lang w:val="en"/>
          </w:rPr>
          <m:t>Λ</m:t>
        </m:r>
      </m:oMath>
      <w:r w:rsidRPr="00B06D35">
        <w:rPr>
          <w:rFonts w:ascii="Times New Roman" w:eastAsia="Arial" w:hAnsi="Times New Roman" w:cs="Times New Roman"/>
          <w:sz w:val="24"/>
          <w:szCs w:val="24"/>
          <w:lang w:val="en"/>
        </w:rPr>
        <w:t xml:space="preserve">) is expressed as </w:t>
      </w:r>
    </w:p>
    <w:p w14:paraId="648E2DC9" w14:textId="77777777" w:rsidR="00B06D35" w:rsidRPr="00B06D35" w:rsidRDefault="00B06D35" w:rsidP="003B1996">
      <w:pPr>
        <w:spacing w:after="0" w:line="276" w:lineRule="auto"/>
        <w:rPr>
          <w:rFonts w:ascii="Times New Roman" w:eastAsia="Arial" w:hAnsi="Times New Roman" w:cs="Times New Roman"/>
          <w:sz w:val="24"/>
          <w:szCs w:val="24"/>
          <w:lang w:val="en"/>
        </w:rPr>
      </w:pPr>
    </w:p>
    <w:p w14:paraId="3D7F59CD" w14:textId="18893D9F" w:rsidR="00B06D35" w:rsidRPr="00B06D35" w:rsidRDefault="00B06D35" w:rsidP="003B1996">
      <w:pPr>
        <w:spacing w:after="0" w:line="276" w:lineRule="auto"/>
        <w:ind w:firstLine="720"/>
        <w:rPr>
          <w:rFonts w:ascii="Times New Roman" w:eastAsia="Arial" w:hAnsi="Times New Roman" w:cs="Times New Roman"/>
          <w:sz w:val="24"/>
          <w:szCs w:val="24"/>
          <w:lang w:val="en"/>
        </w:rPr>
      </w:pPr>
      <m:oMath>
        <m:r>
          <w:rPr>
            <w:rFonts w:ascii="Cambria Math" w:eastAsia="Arial" w:hAnsi="Cambria Math" w:cs="Times New Roman"/>
            <w:sz w:val="24"/>
            <w:szCs w:val="24"/>
            <w:lang w:val="en"/>
          </w:rPr>
          <m:t>Λ</m:t>
        </m:r>
      </m:oMath>
      <w:r w:rsidRPr="00B06D35">
        <w:rPr>
          <w:rFonts w:ascii="Times New Roman" w:eastAsia="Arial" w:hAnsi="Times New Roman" w:cs="Times New Roman"/>
          <w:sz w:val="24"/>
          <w:szCs w:val="24"/>
          <w:lang w:val="en"/>
        </w:rPr>
        <w:t xml:space="preserve"> = </w:t>
      </w:r>
      <m:oMath>
        <m:f>
          <m:fPr>
            <m:ctrlPr>
              <w:rPr>
                <w:rFonts w:ascii="Cambria Math" w:eastAsia="Arial" w:hAnsi="Cambria Math" w:cs="Times New Roman"/>
                <w:sz w:val="24"/>
                <w:szCs w:val="24"/>
                <w:lang w:val="en"/>
              </w:rPr>
            </m:ctrlPr>
          </m:fPr>
          <m:num>
            <m:r>
              <w:rPr>
                <w:rFonts w:ascii="Cambria Math" w:eastAsia="Arial" w:hAnsi="Cambria Math" w:cs="Times New Roman"/>
                <w:sz w:val="24"/>
                <w:szCs w:val="24"/>
                <w:lang w:val="en"/>
              </w:rPr>
              <m:t>LE</m:t>
            </m:r>
          </m:num>
          <m:den>
            <m:r>
              <w:rPr>
                <w:rFonts w:ascii="Cambria Math" w:eastAsia="Arial" w:hAnsi="Cambria Math" w:cs="Times New Roman"/>
                <w:sz w:val="24"/>
                <w:szCs w:val="24"/>
                <w:lang w:val="en"/>
              </w:rPr>
              <m:t>Rn - G</m:t>
            </m:r>
          </m:den>
        </m:f>
      </m:oMath>
      <w:r w:rsidRPr="00B06D35">
        <w:rPr>
          <w:rFonts w:ascii="Times New Roman" w:eastAsia="Arial" w:hAnsi="Times New Roman" w:cs="Times New Roman"/>
          <w:sz w:val="24"/>
          <w:szCs w:val="24"/>
          <w:lang w:val="en"/>
        </w:rPr>
        <w:tab/>
        <w:t xml:space="preserve">; </w:t>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00257B4D">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(16)</w:t>
      </w:r>
    </w:p>
    <w:p w14:paraId="59A4E8E2" w14:textId="77777777" w:rsidR="00B06D35" w:rsidRPr="00B06D35" w:rsidRDefault="00B06D35" w:rsidP="003B1996">
      <w:pPr>
        <w:spacing w:after="0" w:line="276" w:lineRule="auto"/>
        <w:rPr>
          <w:rFonts w:ascii="Times New Roman" w:eastAsia="Arial" w:hAnsi="Times New Roman" w:cs="Times New Roman"/>
          <w:sz w:val="24"/>
          <w:szCs w:val="24"/>
          <w:lang w:val="en"/>
        </w:rPr>
      </w:pPr>
    </w:p>
    <w:p w14:paraId="26871705" w14:textId="77777777" w:rsidR="00B06D35" w:rsidRPr="00B06D35" w:rsidRDefault="00B06D35" w:rsidP="003B1996">
      <w:pPr>
        <w:spacing w:after="0" w:line="276" w:lineRule="auto"/>
        <w:rPr>
          <w:rFonts w:ascii="Times New Roman" w:eastAsia="Arial" w:hAnsi="Times New Roman" w:cs="Times New Roman"/>
          <w:sz w:val="24"/>
          <w:szCs w:val="24"/>
          <w:lang w:val="en"/>
        </w:rPr>
      </w:pPr>
      <w:r w:rsidRPr="00B06D35">
        <w:rPr>
          <w:rFonts w:ascii="Times New Roman" w:eastAsia="Arial" w:hAnsi="Times New Roman" w:cs="Times New Roman"/>
          <w:sz w:val="24"/>
          <w:szCs w:val="24"/>
          <w:lang w:val="en"/>
        </w:rPr>
        <w:t>To obtain daily ET, the following expression is used within the SEBAL algorithm.</w:t>
      </w:r>
    </w:p>
    <w:p w14:paraId="278AEA64" w14:textId="77777777" w:rsidR="00B06D35" w:rsidRPr="00B06D35" w:rsidRDefault="00B06D35" w:rsidP="003B1996">
      <w:pPr>
        <w:spacing w:after="0" w:line="276" w:lineRule="auto"/>
        <w:rPr>
          <w:rFonts w:ascii="Times New Roman" w:eastAsia="Arial" w:hAnsi="Times New Roman" w:cs="Times New Roman"/>
          <w:sz w:val="24"/>
          <w:szCs w:val="24"/>
          <w:lang w:val="en"/>
        </w:rPr>
      </w:pPr>
      <w:r w:rsidRPr="00B06D35">
        <w:rPr>
          <w:rFonts w:ascii="Times New Roman" w:eastAsia="Arial" w:hAnsi="Times New Roman" w:cs="Times New Roman"/>
          <w:sz w:val="24"/>
          <w:szCs w:val="24"/>
          <w:lang w:val="en"/>
        </w:rPr>
        <w:t xml:space="preserve"> </w:t>
      </w:r>
    </w:p>
    <w:p w14:paraId="174ED46C" w14:textId="77777777" w:rsidR="00B06D35" w:rsidRPr="00B06D35" w:rsidRDefault="00B06D35" w:rsidP="003B1996">
      <w:pPr>
        <w:spacing w:after="0" w:line="276" w:lineRule="auto"/>
        <w:rPr>
          <w:rFonts w:ascii="Times New Roman" w:eastAsia="Arial" w:hAnsi="Times New Roman" w:cs="Times New Roman"/>
          <w:sz w:val="24"/>
          <w:szCs w:val="24"/>
          <w:lang w:val="en"/>
        </w:rPr>
      </w:pPr>
    </w:p>
    <w:p w14:paraId="463801C2" w14:textId="640DAE5D" w:rsidR="00B06D35" w:rsidRPr="00B06D35" w:rsidRDefault="00B06D35" w:rsidP="003B1996">
      <w:pPr>
        <w:spacing w:after="0" w:line="276" w:lineRule="auto"/>
        <w:rPr>
          <w:rFonts w:ascii="Times New Roman" w:eastAsia="Arial" w:hAnsi="Times New Roman" w:cs="Times New Roman"/>
          <w:sz w:val="24"/>
          <w:szCs w:val="24"/>
          <w:lang w:val="en"/>
        </w:rPr>
      </w:pPr>
      <w:r w:rsidRPr="00B06D35">
        <w:rPr>
          <w:rFonts w:ascii="Times New Roman" w:eastAsia="Arial" w:hAnsi="Times New Roman" w:cs="Times New Roman"/>
          <w:sz w:val="24"/>
          <w:szCs w:val="24"/>
          <w:lang w:val="en"/>
        </w:rPr>
        <w:tab/>
      </w:r>
      <m:oMath>
        <m:sSub>
          <m:sSubPr>
            <m:ctrlPr>
              <w:rPr>
                <w:rFonts w:ascii="Cambria Math" w:eastAsia="Arial" w:hAnsi="Cambria Math" w:cs="Times New Roman"/>
                <w:sz w:val="24"/>
                <w:szCs w:val="24"/>
                <w:lang w:val="en"/>
              </w:rPr>
            </m:ctrlPr>
          </m:sSubPr>
          <m:e>
            <m:r>
              <w:rPr>
                <w:rFonts w:ascii="Cambria Math" w:eastAsia="Arial" w:hAnsi="Cambria Math" w:cs="Times New Roman"/>
                <w:sz w:val="24"/>
                <w:szCs w:val="24"/>
                <w:lang w:val="en"/>
              </w:rPr>
              <m:t>ET</m:t>
            </m:r>
          </m:e>
          <m:sub>
            <m:r>
              <w:rPr>
                <w:rFonts w:ascii="Cambria Math" w:eastAsia="Arial" w:hAnsi="Cambria Math" w:cs="Times New Roman"/>
                <w:sz w:val="24"/>
                <w:szCs w:val="24"/>
                <w:lang w:val="en"/>
              </w:rPr>
              <m:t>a24</m:t>
            </m:r>
            <m:r>
              <w:rPr>
                <w:rFonts w:ascii="Cambria Math" w:eastAsia="Arial" w:hAnsi="Cambria Math" w:cs="Times New Roman"/>
                <w:sz w:val="24"/>
                <w:szCs w:val="24"/>
                <w:lang w:val="en"/>
              </w:rPr>
              <m:t>h</m:t>
            </m:r>
          </m:sub>
        </m:sSub>
      </m:oMath>
      <w:r w:rsidRPr="00B06D35">
        <w:rPr>
          <w:rFonts w:ascii="Times New Roman" w:eastAsia="Arial" w:hAnsi="Times New Roman" w:cs="Times New Roman"/>
          <w:sz w:val="24"/>
          <w:szCs w:val="24"/>
          <w:lang w:val="en"/>
        </w:rPr>
        <w:tab/>
        <w:t xml:space="preserve">= </w:t>
      </w:r>
      <m:oMath>
        <m:f>
          <m:fPr>
            <m:ctrlPr>
              <w:rPr>
                <w:rFonts w:ascii="Cambria Math" w:eastAsia="Arial" w:hAnsi="Cambria Math" w:cs="Times New Roman"/>
                <w:sz w:val="24"/>
                <w:szCs w:val="24"/>
                <w:lang w:val="en"/>
              </w:rPr>
            </m:ctrlPr>
          </m:fPr>
          <m:num>
            <m:r>
              <w:rPr>
                <w:rFonts w:ascii="Cambria Math" w:eastAsia="Arial" w:hAnsi="Cambria Math" w:cs="Times New Roman"/>
                <w:sz w:val="24"/>
                <w:szCs w:val="24"/>
                <w:lang w:val="en"/>
              </w:rPr>
              <m:t xml:space="preserve"> Λ</m:t>
            </m:r>
            <m:sSub>
              <m:sSubPr>
                <m:ctrlPr>
                  <w:rPr>
                    <w:rFonts w:ascii="Cambria Math" w:eastAsia="Arial" w:hAnsi="Cambria Math" w:cs="Times New Roman"/>
                    <w:sz w:val="24"/>
                    <w:szCs w:val="24"/>
                    <w:lang w:val="en"/>
                  </w:rPr>
                </m:ctrlPr>
              </m:sSubPr>
              <m:e>
                <m:r>
                  <w:rPr>
                    <w:rFonts w:ascii="Cambria Math" w:eastAsia="Arial" w:hAnsi="Cambria Math" w:cs="Times New Roman"/>
                    <w:sz w:val="24"/>
                    <w:szCs w:val="24"/>
                    <w:lang w:val="en"/>
                  </w:rPr>
                  <m:t xml:space="preserve"> R</m:t>
                </m:r>
              </m:e>
              <m:sub>
                <m:r>
                  <w:rPr>
                    <w:rFonts w:ascii="Cambria Math" w:eastAsia="Arial" w:hAnsi="Cambria Math" w:cs="Times New Roman"/>
                    <w:sz w:val="24"/>
                    <w:szCs w:val="24"/>
                    <w:lang w:val="en"/>
                  </w:rPr>
                  <m:t>n24</m:t>
                </m:r>
              </m:sub>
            </m:sSub>
            <m:r>
              <w:rPr>
                <w:rFonts w:ascii="Cambria Math" w:eastAsia="Arial" w:hAnsi="Cambria Math" w:cs="Times New Roman"/>
                <w:sz w:val="24"/>
                <w:szCs w:val="24"/>
                <w:lang w:val="en"/>
              </w:rPr>
              <m:t xml:space="preserve"> </m:t>
            </m:r>
          </m:num>
          <m:den>
            <m:r>
              <w:rPr>
                <w:rFonts w:ascii="Cambria Math" w:eastAsia="Arial" w:hAnsi="Cambria Math" w:cs="Times New Roman"/>
                <w:sz w:val="24"/>
                <w:szCs w:val="24"/>
                <w:lang w:val="en"/>
              </w:rPr>
              <m:t>λ</m:t>
            </m:r>
          </m:den>
        </m:f>
      </m:oMath>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ab/>
      </w:r>
      <w:r w:rsidR="00257B4D">
        <w:rPr>
          <w:rFonts w:ascii="Times New Roman" w:eastAsia="Arial" w:hAnsi="Times New Roman" w:cs="Times New Roman"/>
          <w:sz w:val="24"/>
          <w:szCs w:val="24"/>
          <w:lang w:val="en"/>
        </w:rPr>
        <w:tab/>
      </w:r>
      <w:r w:rsidRPr="00B06D35">
        <w:rPr>
          <w:rFonts w:ascii="Times New Roman" w:eastAsia="Arial" w:hAnsi="Times New Roman" w:cs="Times New Roman"/>
          <w:sz w:val="24"/>
          <w:szCs w:val="24"/>
          <w:lang w:val="en"/>
        </w:rPr>
        <w:t>(1</w:t>
      </w:r>
      <w:r>
        <w:rPr>
          <w:rFonts w:ascii="Times New Roman" w:eastAsia="Arial" w:hAnsi="Times New Roman" w:cs="Times New Roman"/>
          <w:sz w:val="24"/>
          <w:szCs w:val="24"/>
          <w:lang w:val="en"/>
        </w:rPr>
        <w:t>6</w:t>
      </w:r>
      <w:r w:rsidRPr="00B06D35">
        <w:rPr>
          <w:rFonts w:ascii="Times New Roman" w:eastAsia="Arial" w:hAnsi="Times New Roman" w:cs="Times New Roman"/>
          <w:sz w:val="24"/>
          <w:szCs w:val="24"/>
          <w:lang w:val="en"/>
        </w:rPr>
        <w:t>)</w:t>
      </w:r>
      <w:r w:rsidRPr="00B06D35">
        <w:rPr>
          <w:rFonts w:ascii="Times New Roman" w:eastAsia="Arial" w:hAnsi="Times New Roman" w:cs="Times New Roman"/>
          <w:sz w:val="24"/>
          <w:szCs w:val="24"/>
          <w:lang w:val="en"/>
        </w:rPr>
        <w:tab/>
      </w:r>
    </w:p>
    <w:p w14:paraId="6DA8571A" w14:textId="77777777" w:rsidR="00B06D35" w:rsidRPr="00B06D35" w:rsidRDefault="00B06D35" w:rsidP="003B1996">
      <w:pPr>
        <w:spacing w:after="0" w:line="276" w:lineRule="auto"/>
        <w:rPr>
          <w:rFonts w:ascii="Times New Roman" w:eastAsia="Arial" w:hAnsi="Times New Roman" w:cs="Times New Roman"/>
          <w:sz w:val="24"/>
          <w:szCs w:val="24"/>
          <w:lang w:val="en"/>
        </w:rPr>
      </w:pPr>
    </w:p>
    <w:p w14:paraId="6E22624D" w14:textId="77777777" w:rsidR="00B06D35" w:rsidRPr="00B06D35" w:rsidRDefault="00B06D35" w:rsidP="003B1996">
      <w:pPr>
        <w:spacing w:after="0" w:line="276" w:lineRule="auto"/>
        <w:rPr>
          <w:rFonts w:ascii="Times New Roman" w:eastAsia="Arial" w:hAnsi="Times New Roman" w:cs="Times New Roman"/>
          <w:sz w:val="24"/>
          <w:szCs w:val="24"/>
          <w:lang w:val="en"/>
        </w:rPr>
      </w:pPr>
      <w:r w:rsidRPr="00B06D35">
        <w:rPr>
          <w:rFonts w:ascii="Times New Roman" w:eastAsia="Arial" w:hAnsi="Times New Roman" w:cs="Times New Roman"/>
          <w:sz w:val="24"/>
          <w:szCs w:val="24"/>
          <w:lang w:val="en"/>
        </w:rPr>
        <w:t xml:space="preserve">where </w:t>
      </w:r>
      <m:oMath>
        <m:r>
          <w:rPr>
            <w:rFonts w:ascii="Cambria Math" w:eastAsia="Arial" w:hAnsi="Cambria Math" w:cs="Times New Roman"/>
            <w:sz w:val="24"/>
            <w:szCs w:val="24"/>
            <w:lang w:val="en"/>
          </w:rPr>
          <m:t>λ</m:t>
        </m:r>
      </m:oMath>
      <w:r w:rsidRPr="00B06D35">
        <w:rPr>
          <w:rFonts w:ascii="Times New Roman" w:eastAsia="Arial" w:hAnsi="Times New Roman" w:cs="Times New Roman"/>
          <w:sz w:val="24"/>
          <w:szCs w:val="24"/>
          <w:lang w:val="en"/>
        </w:rPr>
        <w:t xml:space="preserve"> is the latent heat of vaporization (MJ·kg-1).</w:t>
      </w:r>
    </w:p>
    <w:p w14:paraId="38220681" w14:textId="77777777" w:rsidR="00B06D35" w:rsidRPr="00B06D35" w:rsidRDefault="00B06D35" w:rsidP="003B1996">
      <w:pPr>
        <w:spacing w:after="0" w:line="276" w:lineRule="auto"/>
        <w:rPr>
          <w:rFonts w:ascii="Times New Roman" w:eastAsia="Arial" w:hAnsi="Times New Roman" w:cs="Times New Roman"/>
          <w:sz w:val="24"/>
          <w:szCs w:val="24"/>
          <w:lang w:val="en"/>
        </w:rPr>
      </w:pPr>
    </w:p>
    <w:p w14:paraId="0C605750" w14:textId="30B49610" w:rsidR="00B06D35" w:rsidRPr="00B06D35" w:rsidRDefault="00B06D35" w:rsidP="003B1996">
      <w:pPr>
        <w:spacing w:after="0" w:line="276" w:lineRule="auto"/>
        <w:ind w:firstLine="720"/>
        <w:rPr>
          <w:rFonts w:ascii="Times New Roman" w:eastAsia="Arial" w:hAnsi="Times New Roman" w:cs="Times New Roman"/>
          <w:sz w:val="24"/>
          <w:szCs w:val="24"/>
          <w:lang w:val="en"/>
        </w:rPr>
      </w:pPr>
      <w:r w:rsidRPr="00B06D35">
        <w:rPr>
          <w:rFonts w:ascii="Times New Roman" w:eastAsia="Arial" w:hAnsi="Times New Roman" w:cs="Times New Roman"/>
          <w:sz w:val="24"/>
          <w:szCs w:val="24"/>
          <w:lang w:val="en"/>
        </w:rPr>
        <w:t xml:space="preserve">In addition, the </w:t>
      </w:r>
      <w:r w:rsidR="009D1812">
        <w:rPr>
          <w:rFonts w:ascii="Times New Roman" w:eastAsia="Arial" w:hAnsi="Times New Roman" w:cs="Times New Roman"/>
          <w:sz w:val="24"/>
          <w:szCs w:val="24"/>
          <w:lang w:val="en"/>
        </w:rPr>
        <w:t>maize crop coefficient</w:t>
      </w:r>
      <w:r w:rsidRPr="00B06D35">
        <w:rPr>
          <w:rFonts w:ascii="Times New Roman" w:eastAsia="Arial" w:hAnsi="Times New Roman" w:cs="Times New Roman"/>
          <w:sz w:val="24"/>
          <w:szCs w:val="24"/>
          <w:lang w:val="en"/>
        </w:rPr>
        <w:t xml:space="preserve"> was calculated utilizing the Penman-Monteith equation </w:t>
      </w:r>
      <w:sdt>
        <w:sdtPr>
          <w:rPr>
            <w:rFonts w:ascii="Times New Roman" w:eastAsia="Arial" w:hAnsi="Times New Roman" w:cs="Times New Roman"/>
            <w:color w:val="000000"/>
            <w:sz w:val="24"/>
            <w:szCs w:val="24"/>
            <w:lang w:val="en"/>
          </w:rPr>
          <w:tag w:val="MENDELEY_CITATION_v3_eyJjaXRhdGlvbklEIjoiTUVOREVMRVlfQ0lUQVRJT05fNGY4MDEwNTktMDY1Ny00ZmRiLWFhYzgtMGY0OTU5ZmZhZmJiIiwicHJvcGVydGllcyI6eyJub3RlSW5kZXgiOjB9LCJpc0VkaXRlZCI6ZmFsc2UsIm1hbnVhbE92ZXJyaWRlIjp7ImlzTWFudWFsbHlPdmVycmlkZGVuIjp0cnVlLCJjaXRlcHJvY1RleHQiOiIoUS4tUS4gV2FuZyBldCBhbC4sIDIwMjMpIiwibWFudWFsT3ZlcnJpZGVUZXh0IjoiKFdhbmcgZXQgYWwuLCAyMDIzKSJ9LCJjaXRhdGlvbkl0ZW1zIjpbeyJpZCI6ImVhYjFhNjFhLWY4MWEtMzE4Yy04N2JjLTNjYjU2YWRkNTc4OCIsIml0ZW1EYXRhIjp7InR5cGUiOiJhcnRpY2xlLWpvdXJuYWwiLCJpZCI6ImVhYjFhNjFhLWY4MWEtMzE4Yy04N2JjLTNjYjU2YWRkNTc4OCIsInRpdGxlIjoiV2F0ZXIgQ29uc2VydmF0aW9uIGFuZCBFY29sb2dpY2FsIFdhdGVyIFJlcXVpcmVtZW50IFByZWRpY3Rpb24gb2YgTWluaW5nIEFyZWEgaW4gQXJpZCBSZWdpb24gQmFzZWQgb24gUlMtR0lTIGFuZCBJblZFU1Q6IEEgQ2FzZSBTdHVkeSBvZiBCYXlhbiBPYm8gTWluZSBpbiBCYW90b3UsIENoaW5hIiwiYXV0aG9yIjpbeyJmYW1pbHkiOiJXYW5nIiwiZ2l2ZW4iOiJRaWFuLVFpYW4iLCJwYXJzZS1uYW1lcyI6ZmFsc2UsImRyb3BwaW5nLXBhcnRpY2xlIjoiIiwibm9uLWRyb3BwaW5nLXBhcnRpY2xlIjoiIn0seyJmYW1pbHkiOiJHZW5nIiwiZ2l2ZW4iOiJDaGVuZy1YaW4iLCJwYXJzZS1uYW1lcyI6ZmFsc2UsImRyb3BwaW5nLXBhcnRpY2xlIjoiIiwibm9uLWRyb3BwaW5nLXBhcnRpY2xlIjoiIn0seyJmYW1pbHkiOiJXYW5nIiwiZ2l2ZW4iOiJMdSIsInBhcnNlLW5hbWVzIjpmYWxzZSwiZHJvcHBpbmctcGFydGljbGUiOiIiLCJub24tZHJvcHBpbmctcGFydGljbGUiOiIifSx7ImZhbWlseSI6IlpoZW5nIiwiZ2l2ZW4iOiJUaW5nLVRpbmciLCJwYXJzZS1uYW1lcyI6ZmFsc2UsImRyb3BwaW5nLXBhcnRpY2xlIjoiIiwibm9uLWRyb3BwaW5nLXBhcnRpY2xlIjoiIn0seyJmYW1pbHkiOiJKaWFuZyIsImdpdmVuIjoiUWluZy1Ib25nIiwicGFyc2UtbmFtZXMiOmZhbHNlLCJkcm9wcGluZy1wYXJ0aWNsZSI6IiIsIm5vbi1kcm9wcGluZy1wYXJ0aWNsZSI6IiJ9LHsiZmFtaWx5IjoiWWFuZyIsImdpdmVuIjoiVG9uZyIsInBhcnNlLW5hbWVzIjpmYWxzZSwiZHJvcHBpbmctcGFydGljbGUiOiIiLCJub24tZHJvcHBpbmctcGFydGljbGUiOiIifSx7ImZhbWlseSI6IkxpdSIsImdpdmVuIjoiWW9uZy1RaSIsInBhcnNlLW5hbWVzIjpmYWxzZSwiZHJvcHBpbmctcGFydGljbGUiOiIiLCJub24tZHJvcHBpbmctcGFydGljbGUiOiIifSx7ImZhbWlseSI6IldhbmciLCJnaXZlbiI6IlpoZSIsInBhcnNlLW5hbWVzIjpmYWxzZSwiZHJvcHBpbmctcGFydGljbGUiOiIiLCJub24tZHJvcHBpbmctcGFydGljbGUiOiIifV0sImNvbnRhaW5lci10aXRsZSI6IlN1c3RhaW5hYmlsaXR5IiwiY29udGFpbmVyLXRpdGxlLXNob3J0IjoiU3VzdGFpbmFiaWxpdHkiLCJET0kiOiIxMC4zMzkwL3N1MTUwNTQyMzgiLCJJU1NOIjoiMjA3MS0xMDUwIiwiaXNzdWVkIjp7ImRhdGUtcGFydHMiOltbMjAyMywyLDI3XV19LCJwYWdlIjoiNDIzOCIsImFic3RyYWN0IjoiPHA+VGhlIG92ZXJleHBsb2l0YXRpb24gb2YgbWluZXJhbCByZXNvdXJjZXMgaW4gbm9ydGh3ZXN0ZXJuIENoaW5hIGhhcyByZXN1bHRlZCBpbiBzZXZlcmUgZWNvbG9naWNhbCBkZWdyYWRhdGlvbiBhbmQgZXZlbiBkZXNlcnRpZmljYXRpb24gaW4gY2VydGFpbiBtaW5pbmcgYXJlYXMuIFRvIHN1cHBvcnQgZWNvbG9naWNhbCByZXN0b3JhdGlvbiBpbiB0aGVzZSBhcmlkIG1pbmluZyByZWdpb25zLCB3ZSBjb25kdWN0ZWQgYSBzdHVkeSBvbiB3YXRlciBjb25zZXJ2YXRpb24gYW5kIGVjb2xvZ2ljYWwgd2F0ZXIgZGVtYW5kIHVzaW5nIEJheWFuIE9ibyBhcyBhIGNhc2Ugc3R1ZHkuIEJhc2VkIG9uIHJlbW90ZSBzZW5zaW5nLCBnZW9ncmFwaGljIGluZm9ybWF0aW9uIHN5c3RlbXMsIGFuZCB0aGUgSW50ZWdyYXRlZCBWYWx1YXRpb24gb2YgRWNvc3lzdGVtIFNlcnZpY2VzIGFuZCBUcmFkZS1vZmZzIEluVkVTVCBtb2RlbCwgb3VyIHN0dWR5IGZvdW5kIHRoYXQgdGhlIG1pbmluZyBhcmVhIGhhcyBsb3N0IGl0cyBjYXBhY2l0eSBmb3Igd2F0ZXIgcHJvZHVjdGlvbiwgd2l0aCB0aGUgd2F0ZXIgc291cmNlIGNvbnNlcnZhdGlvbiBzaG93aW5nIG5lZ2F0aXZlIHZhbHVlcy4gSW4gYWRkaXRpb24sIHByZWNpcGl0YXRpb24gbGV2ZWxzIGFyZSBmYXIgbG93ZXIgdGhhbiBldmFwb3RyYW5zcGlyYXRpb24sIG1ha2luZyBpdCBkaWZmaWN1bHQgdG8gcmV0YWluIHByZWNpcGl0YXRpb24uIFdlIHByZWRpY3RlZCBlY29sb2dpY2FsIHdhdGVyIGRlbWFuZCBmb3IgdGhlIHBsYW5uaW5nIHllYXJzICgyMDI1LCAyMDMwLCBhbmQgMjAzNSkgYnkgY29tYmluaW5nIHF1YWxpdGF0aXZlIGFuZCBxdWFudGl0YXRpdmUgZm9yZWNhc3RpbmcgbWV0aG9kcywgd2l0aCAyMDE5IHNlcnZpbmcgYXMgdGhlIGJhc2UgeWVhci4gVGhlIHJlc3VsdHMgaW5kaWNhdGVkIGEgZG93bndhcmQgdHJlbmQgaW4gbmF0dXJhbCBlY29sb2dpY2FsIHdhdGVyIGRlbWFuZCwgd2hpbGUgYXJ0aWZpY2lhbCBlY29sb2dpY2FsIHdhdGVyIGRlbWFuZCBleGhpYml0ZWQgdGhlIG9wcG9zaXRlIHRyZW5kLiBDaGFuZ2VzIGluIG5hdHVyYWwgZ3Jhc3NsYW5kIGFuZCBhcnRpZmljaWFsIGdyZWVuIGFyZWFzIGluIHRoZSBtaW5pbmcgcmVnaW9uIHdlcmUgaWRlbnRpZmllZCBhcyB0aGUgbWFpbiBkcml2ZXJzIG9mIGNoYW5nZXMgaW4gZWNvbG9naWNhbCB3YXRlciBkZW1hbmQuPC9wPiIsImlzc3VlIjoiNSIsInZvbHVtZSI6IjE1In0sImlzVGVtcG9yYXJ5IjpmYWxzZX1dfQ=="/>
          <w:id w:val="-1028176338"/>
          <w:placeholder>
            <w:docPart w:val="DefaultPlaceholder_-1854013440"/>
          </w:placeholder>
        </w:sdtPr>
        <w:sdtContent>
          <w:r w:rsidR="00CA59B3" w:rsidRPr="00CA59B3">
            <w:rPr>
              <w:rFonts w:ascii="Times New Roman" w:eastAsia="Arial" w:hAnsi="Times New Roman" w:cs="Times New Roman"/>
              <w:color w:val="000000"/>
              <w:sz w:val="24"/>
              <w:szCs w:val="24"/>
              <w:lang w:val="en"/>
            </w:rPr>
            <w:t>(Wang et al., 2023)</w:t>
          </w:r>
        </w:sdtContent>
      </w:sdt>
      <w:r w:rsidR="00CE0493" w:rsidRPr="00B06D35">
        <w:rPr>
          <w:rFonts w:ascii="Times New Roman" w:eastAsia="Arial" w:hAnsi="Times New Roman" w:cs="Times New Roman"/>
          <w:sz w:val="24"/>
          <w:szCs w:val="24"/>
          <w:lang w:val="en"/>
        </w:rPr>
        <w:t xml:space="preserve"> which</w:t>
      </w:r>
      <w:r w:rsidRPr="00B06D35">
        <w:rPr>
          <w:rFonts w:ascii="Times New Roman" w:eastAsia="Arial" w:hAnsi="Times New Roman" w:cs="Times New Roman"/>
          <w:sz w:val="24"/>
          <w:szCs w:val="24"/>
          <w:lang w:val="en"/>
        </w:rPr>
        <w:t xml:space="preserve"> is recommended by FAO. ETa is given by the expression;</w:t>
      </w:r>
    </w:p>
    <w:p w14:paraId="6702405F" w14:textId="77777777" w:rsidR="00B06D35" w:rsidRPr="00B06D35" w:rsidRDefault="00B06D35" w:rsidP="003B1996">
      <w:pPr>
        <w:spacing w:after="0" w:line="276" w:lineRule="auto"/>
        <w:rPr>
          <w:rFonts w:ascii="Times New Roman" w:eastAsia="Arial" w:hAnsi="Times New Roman" w:cs="Times New Roman"/>
          <w:sz w:val="24"/>
          <w:szCs w:val="24"/>
          <w:lang w:val="en"/>
        </w:rPr>
      </w:pPr>
    </w:p>
    <w:p w14:paraId="5C6C7213" w14:textId="7BE70910" w:rsidR="00B06D35" w:rsidRPr="00B06D35" w:rsidRDefault="00000000" w:rsidP="003B1996">
      <w:pPr>
        <w:spacing w:after="0" w:line="276" w:lineRule="auto"/>
        <w:rPr>
          <w:rFonts w:ascii="Times New Roman" w:eastAsia="Times New Roman" w:hAnsi="Times New Roman" w:cs="Times New Roman"/>
          <w:sz w:val="24"/>
          <w:szCs w:val="24"/>
          <w:lang w:val="en"/>
        </w:rPr>
      </w:pPr>
      <m:oMath>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lang w:val="en"/>
              </w:rPr>
              <m:t>ET</m:t>
            </m:r>
          </m:e>
          <m:sub>
            <m:r>
              <w:rPr>
                <w:rFonts w:ascii="Cambria Math" w:eastAsia="Times New Roman" w:hAnsi="Cambria Math" w:cs="Times New Roman"/>
                <w:sz w:val="24"/>
                <w:szCs w:val="24"/>
                <w:lang w:val="en"/>
              </w:rPr>
              <m:t>a</m:t>
            </m:r>
          </m:sub>
        </m:sSub>
      </m:oMath>
      <w:r w:rsidR="00B06D35" w:rsidRPr="00B06D35">
        <w:rPr>
          <w:rFonts w:ascii="Times New Roman" w:eastAsia="Times New Roman" w:hAnsi="Times New Roman" w:cs="Times New Roman"/>
          <w:sz w:val="24"/>
          <w:szCs w:val="24"/>
          <w:lang w:val="en"/>
        </w:rPr>
        <w:t xml:space="preserve"> = </w:t>
      </w:r>
      <m:oMath>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lang w:val="en"/>
              </w:rPr>
              <m:t>ET</m:t>
            </m:r>
          </m:e>
          <m:sub>
            <m:r>
              <w:rPr>
                <w:rFonts w:ascii="Cambria Math" w:eastAsia="Times New Roman" w:hAnsi="Cambria Math" w:cs="Times New Roman"/>
                <w:sz w:val="24"/>
                <w:szCs w:val="24"/>
                <w:lang w:val="en"/>
              </w:rPr>
              <m:t>0</m:t>
            </m:r>
          </m:sub>
        </m:sSub>
      </m:oMath>
      <w:r w:rsidR="00B06D35" w:rsidRPr="00B06D35">
        <w:rPr>
          <w:rFonts w:ascii="Times New Roman" w:eastAsia="Times New Roman" w:hAnsi="Times New Roman" w:cs="Times New Roman"/>
          <w:sz w:val="24"/>
          <w:szCs w:val="24"/>
          <w:lang w:val="en"/>
        </w:rPr>
        <w:t xml:space="preserve"> × </w:t>
      </w:r>
      <m:oMath>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lang w:val="en"/>
              </w:rPr>
              <m:t>K</m:t>
            </m:r>
          </m:e>
          <m:sub>
            <m:r>
              <w:rPr>
                <w:rFonts w:ascii="Cambria Math" w:eastAsia="Times New Roman" w:hAnsi="Cambria Math" w:cs="Times New Roman"/>
                <w:sz w:val="24"/>
                <w:szCs w:val="24"/>
                <w:lang w:val="en"/>
              </w:rPr>
              <m:t>c</m:t>
            </m:r>
          </m:sub>
        </m:sSub>
      </m:oMath>
      <w:r w:rsidR="00B06D35" w:rsidRPr="00B06D35">
        <w:rPr>
          <w:rFonts w:ascii="Times New Roman" w:eastAsia="Times New Roman" w:hAnsi="Times New Roman" w:cs="Times New Roman"/>
          <w:sz w:val="24"/>
          <w:szCs w:val="24"/>
          <w:lang w:val="en"/>
        </w:rPr>
        <w:tab/>
      </w:r>
      <w:r w:rsidR="00B06D35" w:rsidRPr="00B06D35">
        <w:rPr>
          <w:rFonts w:ascii="Times New Roman" w:eastAsia="Times New Roman" w:hAnsi="Times New Roman" w:cs="Times New Roman"/>
          <w:sz w:val="24"/>
          <w:szCs w:val="24"/>
          <w:lang w:val="en"/>
        </w:rPr>
        <w:tab/>
      </w:r>
      <w:r w:rsidR="00B06D35" w:rsidRPr="00B06D35">
        <w:rPr>
          <w:rFonts w:ascii="Times New Roman" w:eastAsia="Times New Roman" w:hAnsi="Times New Roman" w:cs="Times New Roman"/>
          <w:sz w:val="24"/>
          <w:szCs w:val="24"/>
          <w:lang w:val="en"/>
        </w:rPr>
        <w:tab/>
      </w:r>
      <w:r w:rsidR="00B06D35" w:rsidRPr="00B06D35">
        <w:rPr>
          <w:rFonts w:ascii="Times New Roman" w:eastAsia="Times New Roman" w:hAnsi="Times New Roman" w:cs="Times New Roman"/>
          <w:sz w:val="24"/>
          <w:szCs w:val="24"/>
          <w:lang w:val="en"/>
        </w:rPr>
        <w:tab/>
      </w:r>
      <w:r w:rsidR="00B06D35" w:rsidRPr="00B06D35">
        <w:rPr>
          <w:rFonts w:ascii="Times New Roman" w:eastAsia="Times New Roman" w:hAnsi="Times New Roman" w:cs="Times New Roman"/>
          <w:sz w:val="24"/>
          <w:szCs w:val="24"/>
          <w:lang w:val="en"/>
        </w:rPr>
        <w:tab/>
      </w:r>
      <w:r w:rsidR="00B06D35" w:rsidRPr="00B06D35">
        <w:rPr>
          <w:rFonts w:ascii="Times New Roman" w:eastAsia="Times New Roman" w:hAnsi="Times New Roman" w:cs="Times New Roman"/>
          <w:sz w:val="24"/>
          <w:szCs w:val="24"/>
          <w:lang w:val="en"/>
        </w:rPr>
        <w:tab/>
      </w:r>
      <w:r w:rsidR="00B06D35" w:rsidRPr="00B06D35">
        <w:rPr>
          <w:rFonts w:ascii="Times New Roman" w:eastAsia="Times New Roman" w:hAnsi="Times New Roman" w:cs="Times New Roman"/>
          <w:sz w:val="24"/>
          <w:szCs w:val="24"/>
          <w:lang w:val="en"/>
        </w:rPr>
        <w:tab/>
      </w:r>
      <w:r w:rsidR="00B06D35" w:rsidRPr="00B06D35">
        <w:rPr>
          <w:rFonts w:ascii="Times New Roman" w:eastAsia="Times New Roman" w:hAnsi="Times New Roman" w:cs="Times New Roman"/>
          <w:sz w:val="24"/>
          <w:szCs w:val="24"/>
          <w:lang w:val="en"/>
        </w:rPr>
        <w:tab/>
      </w:r>
      <w:r w:rsidR="00B06D35" w:rsidRPr="00B06D35">
        <w:rPr>
          <w:rFonts w:ascii="Times New Roman" w:eastAsia="Times New Roman" w:hAnsi="Times New Roman" w:cs="Times New Roman"/>
          <w:sz w:val="24"/>
          <w:szCs w:val="24"/>
          <w:lang w:val="en"/>
        </w:rPr>
        <w:tab/>
      </w:r>
      <w:r w:rsidR="00257B4D">
        <w:rPr>
          <w:rFonts w:ascii="Times New Roman" w:eastAsia="Times New Roman" w:hAnsi="Times New Roman" w:cs="Times New Roman"/>
          <w:sz w:val="24"/>
          <w:szCs w:val="24"/>
          <w:lang w:val="en"/>
        </w:rPr>
        <w:tab/>
      </w:r>
      <w:r w:rsidR="00B06D35" w:rsidRPr="00B06D35">
        <w:rPr>
          <w:rFonts w:ascii="Times New Roman" w:eastAsia="Times New Roman" w:hAnsi="Times New Roman" w:cs="Times New Roman"/>
          <w:sz w:val="24"/>
          <w:szCs w:val="24"/>
          <w:lang w:val="en"/>
        </w:rPr>
        <w:t>(1</w:t>
      </w:r>
      <w:r w:rsidR="00B06D35">
        <w:rPr>
          <w:rFonts w:ascii="Times New Roman" w:eastAsia="Times New Roman" w:hAnsi="Times New Roman" w:cs="Times New Roman"/>
          <w:sz w:val="24"/>
          <w:szCs w:val="24"/>
          <w:lang w:val="en"/>
        </w:rPr>
        <w:t>7</w:t>
      </w:r>
      <w:r w:rsidR="00B06D35" w:rsidRPr="00B06D35">
        <w:rPr>
          <w:rFonts w:ascii="Times New Roman" w:eastAsia="Times New Roman" w:hAnsi="Times New Roman" w:cs="Times New Roman"/>
          <w:sz w:val="24"/>
          <w:szCs w:val="24"/>
          <w:lang w:val="en"/>
        </w:rPr>
        <w:t>)</w:t>
      </w:r>
    </w:p>
    <w:p w14:paraId="47611C84" w14:textId="77777777" w:rsidR="00B06D35" w:rsidRPr="00B06D35" w:rsidRDefault="00000000" w:rsidP="003B1996">
      <w:pPr>
        <w:spacing w:after="0" w:line="276" w:lineRule="auto"/>
        <w:rPr>
          <w:rFonts w:ascii="Times New Roman" w:eastAsia="Times New Roman" w:hAnsi="Times New Roman" w:cs="Times New Roman"/>
          <w:sz w:val="24"/>
          <w:szCs w:val="24"/>
          <w:lang w:val="en"/>
        </w:rPr>
      </w:pPr>
      <m:oMath>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lang w:val="en"/>
              </w:rPr>
              <m:t>ET</m:t>
            </m:r>
          </m:e>
          <m:sub>
            <m:r>
              <w:rPr>
                <w:rFonts w:ascii="Cambria Math" w:eastAsia="Times New Roman" w:hAnsi="Cambria Math" w:cs="Times New Roman"/>
                <w:sz w:val="24"/>
                <w:szCs w:val="24"/>
                <w:lang w:val="en"/>
              </w:rPr>
              <m:t>0</m:t>
            </m:r>
          </m:sub>
        </m:sSub>
      </m:oMath>
      <w:r w:rsidR="00B06D35" w:rsidRPr="00B06D35">
        <w:rPr>
          <w:rFonts w:ascii="Times New Roman" w:eastAsia="Times New Roman" w:hAnsi="Times New Roman" w:cs="Times New Roman"/>
          <w:sz w:val="24"/>
          <w:szCs w:val="24"/>
          <w:lang w:val="en"/>
        </w:rPr>
        <w:t xml:space="preserve"> is the daily potential evapotranspiration and </w:t>
      </w:r>
      <m:oMath>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lang w:val="en"/>
              </w:rPr>
              <m:t>K</m:t>
            </m:r>
          </m:e>
          <m:sub>
            <m:r>
              <w:rPr>
                <w:rFonts w:ascii="Cambria Math" w:eastAsia="Times New Roman" w:hAnsi="Cambria Math" w:cs="Times New Roman"/>
                <w:sz w:val="24"/>
                <w:szCs w:val="24"/>
                <w:lang w:val="en"/>
              </w:rPr>
              <m:t>c</m:t>
            </m:r>
          </m:sub>
        </m:sSub>
      </m:oMath>
      <w:r w:rsidR="00B06D35" w:rsidRPr="00B06D35">
        <w:rPr>
          <w:rFonts w:ascii="Times New Roman" w:eastAsia="Times New Roman" w:hAnsi="Times New Roman" w:cs="Times New Roman"/>
          <w:sz w:val="24"/>
          <w:szCs w:val="24"/>
          <w:lang w:val="en"/>
        </w:rPr>
        <w:t xml:space="preserve"> is the crop coefficient for maize at the corresponding growth stage.</w:t>
      </w:r>
    </w:p>
    <w:p w14:paraId="738FD715" w14:textId="77777777" w:rsidR="00B06D35" w:rsidRPr="00B06D35" w:rsidRDefault="00B06D35" w:rsidP="003B1996">
      <w:pPr>
        <w:spacing w:after="0" w:line="276" w:lineRule="auto"/>
        <w:rPr>
          <w:rFonts w:ascii="Times New Roman" w:eastAsia="Arial" w:hAnsi="Times New Roman" w:cs="Times New Roman"/>
          <w:sz w:val="24"/>
          <w:szCs w:val="24"/>
          <w:lang w:val="en"/>
        </w:rPr>
      </w:pPr>
      <w:r w:rsidRPr="00B06D35">
        <w:rPr>
          <w:rFonts w:ascii="Times New Roman" w:eastAsia="Arial" w:hAnsi="Times New Roman" w:cs="Times New Roman"/>
          <w:sz w:val="24"/>
          <w:szCs w:val="24"/>
          <w:lang w:val="en"/>
        </w:rPr>
        <w:t xml:space="preserve">  </w:t>
      </w:r>
    </w:p>
    <w:p w14:paraId="703B2661" w14:textId="77777777" w:rsidR="00B06D35" w:rsidRPr="00B06D35" w:rsidRDefault="00B06D35" w:rsidP="003B1996">
      <w:pPr>
        <w:spacing w:after="0" w:line="276" w:lineRule="auto"/>
        <w:rPr>
          <w:rFonts w:ascii="Times New Roman" w:eastAsia="Arial" w:hAnsi="Times New Roman" w:cs="Times New Roman"/>
          <w:sz w:val="24"/>
          <w:szCs w:val="24"/>
          <w:lang w:val="en"/>
        </w:rPr>
      </w:pPr>
    </w:p>
    <w:p w14:paraId="283C4ADB" w14:textId="183D1FA9" w:rsidR="00B06D35" w:rsidRPr="00B06D35" w:rsidRDefault="00B06D35" w:rsidP="003B1996">
      <w:pPr>
        <w:spacing w:after="0" w:line="276" w:lineRule="auto"/>
        <w:rPr>
          <w:rFonts w:ascii="Times New Roman" w:eastAsia="Times New Roman" w:hAnsi="Times New Roman" w:cs="Times New Roman"/>
          <w:sz w:val="24"/>
          <w:szCs w:val="24"/>
          <w:lang w:val="en"/>
        </w:rPr>
      </w:pPr>
      <w:r w:rsidRPr="00B06D35">
        <w:rPr>
          <w:rFonts w:ascii="Times New Roman" w:eastAsia="Times New Roman" w:hAnsi="Times New Roman" w:cs="Times New Roman"/>
          <w:sz w:val="24"/>
          <w:szCs w:val="24"/>
          <w:lang w:val="en"/>
        </w:rPr>
        <w:t xml:space="preserve"> </w:t>
      </w:r>
      <m:oMath>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lang w:val="en"/>
              </w:rPr>
              <m:t>ET</m:t>
            </m:r>
          </m:e>
          <m:sub>
            <m:r>
              <w:rPr>
                <w:rFonts w:ascii="Cambria Math" w:eastAsia="Times New Roman" w:hAnsi="Cambria Math" w:cs="Times New Roman"/>
                <w:sz w:val="24"/>
                <w:szCs w:val="24"/>
                <w:lang w:val="en"/>
              </w:rPr>
              <m:t>0</m:t>
            </m:r>
          </m:sub>
        </m:sSub>
      </m:oMath>
      <w:r w:rsidRPr="00B06D35">
        <w:rPr>
          <w:rFonts w:ascii="Times New Roman" w:eastAsia="Times New Roman" w:hAnsi="Times New Roman" w:cs="Times New Roman"/>
          <w:sz w:val="24"/>
          <w:szCs w:val="24"/>
          <w:lang w:val="en"/>
        </w:rPr>
        <w:t xml:space="preserve"> =  </w:t>
      </w:r>
      <m:oMath>
        <m:f>
          <m:fPr>
            <m:ctrlPr>
              <w:rPr>
                <w:rFonts w:ascii="Cambria Math" w:eastAsia="Times New Roman" w:hAnsi="Cambria Math" w:cs="Times New Roman"/>
                <w:sz w:val="24"/>
                <w:szCs w:val="24"/>
                <w:lang w:val="en"/>
              </w:rPr>
            </m:ctrlPr>
          </m:fPr>
          <m:num>
            <m:r>
              <w:rPr>
                <w:rFonts w:ascii="Cambria Math" w:eastAsia="Times New Roman" w:hAnsi="Cambria Math" w:cs="Times New Roman"/>
                <w:sz w:val="24"/>
                <w:szCs w:val="24"/>
                <w:lang w:val="en"/>
              </w:rPr>
              <m:t xml:space="preserve">0.408Δ (Rn - G) + γ </m:t>
            </m:r>
            <m:f>
              <m:fPr>
                <m:ctrlPr>
                  <w:rPr>
                    <w:rFonts w:ascii="Cambria Math" w:eastAsia="Times New Roman" w:hAnsi="Cambria Math" w:cs="Times New Roman"/>
                    <w:sz w:val="24"/>
                    <w:szCs w:val="24"/>
                    <w:lang w:val="en"/>
                  </w:rPr>
                </m:ctrlPr>
              </m:fPr>
              <m:num>
                <m:r>
                  <w:rPr>
                    <w:rFonts w:ascii="Cambria Math" w:eastAsia="Times New Roman" w:hAnsi="Cambria Math" w:cs="Times New Roman"/>
                    <w:sz w:val="24"/>
                    <w:szCs w:val="24"/>
                    <w:lang w:val="en"/>
                  </w:rPr>
                  <m:t>900</m:t>
                </m:r>
              </m:num>
              <m:den>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lang w:val="en"/>
                      </w:rPr>
                      <m:t>T</m:t>
                    </m:r>
                  </m:e>
                  <m:sub>
                    <m:r>
                      <w:rPr>
                        <w:rFonts w:ascii="Cambria Math" w:eastAsia="Times New Roman" w:hAnsi="Cambria Math" w:cs="Times New Roman"/>
                        <w:sz w:val="24"/>
                        <w:szCs w:val="24"/>
                        <w:lang w:val="en"/>
                      </w:rPr>
                      <m:t>mean</m:t>
                    </m:r>
                  </m:sub>
                </m:sSub>
                <m:r>
                  <w:rPr>
                    <w:rFonts w:ascii="Cambria Math" w:eastAsia="Times New Roman" w:hAnsi="Cambria Math" w:cs="Times New Roman"/>
                    <w:sz w:val="24"/>
                    <w:szCs w:val="24"/>
                    <w:lang w:val="en"/>
                  </w:rPr>
                  <m:t>+273</m:t>
                </m:r>
              </m:den>
            </m:f>
            <m:r>
              <w:rPr>
                <w:rFonts w:ascii="Cambria Math" w:eastAsia="Times New Roman" w:hAnsi="Cambria Math" w:cs="Times New Roman"/>
                <w:sz w:val="24"/>
                <w:szCs w:val="24"/>
                <w:lang w:val="en"/>
              </w:rPr>
              <m:t xml:space="preserve"> </m:t>
            </m:r>
            <m:sSub>
              <m:sSubPr>
                <m:ctrlPr>
                  <w:rPr>
                    <w:rFonts w:ascii="Cambria Math" w:eastAsia="Times New Roman" w:hAnsi="Cambria Math" w:cs="Times New Roman"/>
                    <w:sz w:val="24"/>
                    <w:szCs w:val="24"/>
                    <w:lang w:val="en"/>
                  </w:rPr>
                </m:ctrlPr>
              </m:sSubPr>
              <m:e>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lang w:val="en"/>
                      </w:rPr>
                      <m:t>u</m:t>
                    </m:r>
                  </m:e>
                  <m:sub>
                    <m:r>
                      <w:rPr>
                        <w:rFonts w:ascii="Cambria Math" w:eastAsia="Times New Roman" w:hAnsi="Cambria Math" w:cs="Times New Roman"/>
                        <w:sz w:val="24"/>
                        <w:szCs w:val="24"/>
                        <w:lang w:val="en"/>
                      </w:rPr>
                      <m:t>10</m:t>
                    </m:r>
                  </m:sub>
                </m:sSub>
                <m:r>
                  <w:rPr>
                    <w:rFonts w:ascii="Cambria Math" w:eastAsia="Times New Roman" w:hAnsi="Cambria Math" w:cs="Times New Roman"/>
                    <w:sz w:val="24"/>
                    <w:szCs w:val="24"/>
                    <w:lang w:val="en"/>
                  </w:rPr>
                  <m:t xml:space="preserve"> (</m:t>
                </m:r>
              </m:e>
              <m:sub>
                <m:r>
                  <w:rPr>
                    <w:rFonts w:ascii="Cambria Math" w:eastAsia="Times New Roman" w:hAnsi="Cambria Math" w:cs="Times New Roman"/>
                    <w:sz w:val="24"/>
                    <w:szCs w:val="24"/>
                    <w:lang w:val="en"/>
                  </w:rPr>
                  <m:t>.</m:t>
                </m:r>
              </m:sub>
            </m:sSub>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lang w:val="en"/>
                  </w:rPr>
                  <m:t>e</m:t>
                </m:r>
              </m:e>
              <m:sub>
                <m:r>
                  <w:rPr>
                    <w:rFonts w:ascii="Cambria Math" w:eastAsia="Times New Roman" w:hAnsi="Cambria Math" w:cs="Times New Roman"/>
                    <w:sz w:val="24"/>
                    <w:szCs w:val="24"/>
                    <w:lang w:val="en"/>
                  </w:rPr>
                  <m:t>s</m:t>
                </m:r>
              </m:sub>
            </m:sSub>
            <m:r>
              <w:rPr>
                <w:rFonts w:ascii="Cambria Math" w:eastAsia="Times New Roman" w:hAnsi="Cambria Math" w:cs="Times New Roman"/>
                <w:sz w:val="24"/>
                <w:szCs w:val="24"/>
                <w:lang w:val="en"/>
              </w:rPr>
              <m:t xml:space="preserve"> - </m:t>
            </m:r>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lang w:val="en"/>
                  </w:rPr>
                  <m:t>e</m:t>
                </m:r>
              </m:e>
              <m:sub>
                <m:r>
                  <w:rPr>
                    <w:rFonts w:ascii="Cambria Math" w:eastAsia="Times New Roman" w:hAnsi="Cambria Math" w:cs="Times New Roman"/>
                    <w:sz w:val="24"/>
                    <w:szCs w:val="24"/>
                    <w:lang w:val="en"/>
                  </w:rPr>
                  <m:t>a</m:t>
                </m:r>
              </m:sub>
            </m:sSub>
            <m:r>
              <w:rPr>
                <w:rFonts w:ascii="Cambria Math" w:eastAsia="Times New Roman" w:hAnsi="Cambria Math" w:cs="Times New Roman"/>
                <w:sz w:val="24"/>
                <w:szCs w:val="24"/>
                <w:lang w:val="en"/>
              </w:rPr>
              <m:t>)</m:t>
            </m:r>
          </m:num>
          <m:den>
            <m:r>
              <w:rPr>
                <w:rFonts w:ascii="Cambria Math" w:eastAsia="Times New Roman" w:hAnsi="Cambria Math" w:cs="Times New Roman"/>
                <w:sz w:val="24"/>
                <w:szCs w:val="24"/>
                <w:lang w:val="en"/>
              </w:rPr>
              <m:t xml:space="preserve">Δ + γ (1 +0.34 </m:t>
            </m:r>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lang w:val="en"/>
                  </w:rPr>
                  <m:t>u</m:t>
                </m:r>
              </m:e>
              <m:sub>
                <m:r>
                  <w:rPr>
                    <w:rFonts w:ascii="Cambria Math" w:eastAsia="Times New Roman" w:hAnsi="Cambria Math" w:cs="Times New Roman"/>
                    <w:sz w:val="24"/>
                    <w:szCs w:val="24"/>
                    <w:lang w:val="en"/>
                  </w:rPr>
                  <m:t>10</m:t>
                </m:r>
              </m:sub>
            </m:sSub>
            <m:r>
              <w:rPr>
                <w:rFonts w:ascii="Cambria Math" w:eastAsia="Times New Roman" w:hAnsi="Cambria Math" w:cs="Times New Roman"/>
                <w:sz w:val="24"/>
                <w:szCs w:val="24"/>
                <w:lang w:val="en"/>
              </w:rPr>
              <m:t>)</m:t>
            </m:r>
          </m:den>
        </m:f>
      </m:oMath>
      <w:r w:rsidRPr="00B06D35">
        <w:rPr>
          <w:rFonts w:ascii="Times New Roman" w:eastAsia="Times New Roman" w:hAnsi="Times New Roman" w:cs="Times New Roman"/>
          <w:sz w:val="24"/>
          <w:szCs w:val="24"/>
          <w:lang w:val="en"/>
        </w:rPr>
        <w:tab/>
      </w:r>
      <w:r w:rsidRPr="00B06D35">
        <w:rPr>
          <w:rFonts w:ascii="Times New Roman" w:eastAsia="Times New Roman" w:hAnsi="Times New Roman" w:cs="Times New Roman"/>
          <w:sz w:val="24"/>
          <w:szCs w:val="24"/>
          <w:lang w:val="en"/>
        </w:rPr>
        <w:tab/>
      </w:r>
      <w:r w:rsidRPr="00B06D35">
        <w:rPr>
          <w:rFonts w:ascii="Times New Roman" w:eastAsia="Times New Roman" w:hAnsi="Times New Roman" w:cs="Times New Roman"/>
          <w:sz w:val="24"/>
          <w:szCs w:val="24"/>
          <w:lang w:val="en"/>
        </w:rPr>
        <w:tab/>
      </w:r>
      <w:r w:rsidRPr="00B06D35">
        <w:rPr>
          <w:rFonts w:ascii="Times New Roman" w:eastAsia="Times New Roman" w:hAnsi="Times New Roman" w:cs="Times New Roman"/>
          <w:sz w:val="24"/>
          <w:szCs w:val="24"/>
          <w:lang w:val="en"/>
        </w:rPr>
        <w:tab/>
      </w:r>
      <w:r w:rsidRPr="00B06D35">
        <w:rPr>
          <w:rFonts w:ascii="Times New Roman" w:eastAsia="Times New Roman" w:hAnsi="Times New Roman" w:cs="Times New Roman"/>
          <w:sz w:val="24"/>
          <w:szCs w:val="24"/>
          <w:lang w:val="en"/>
        </w:rPr>
        <w:tab/>
      </w:r>
      <w:r w:rsidRPr="00B06D35">
        <w:rPr>
          <w:rFonts w:ascii="Times New Roman" w:eastAsia="Times New Roman" w:hAnsi="Times New Roman" w:cs="Times New Roman"/>
          <w:sz w:val="24"/>
          <w:szCs w:val="24"/>
          <w:lang w:val="en"/>
        </w:rPr>
        <w:tab/>
      </w:r>
      <w:r w:rsidR="000770C2">
        <w:rPr>
          <w:rFonts w:ascii="Times New Roman" w:eastAsia="Times New Roman" w:hAnsi="Times New Roman" w:cs="Times New Roman"/>
          <w:sz w:val="24"/>
          <w:szCs w:val="24"/>
          <w:lang w:val="en"/>
        </w:rPr>
        <w:tab/>
      </w:r>
      <w:r w:rsidRPr="00B06D35">
        <w:rPr>
          <w:rFonts w:ascii="Times New Roman" w:eastAsia="Times New Roman" w:hAnsi="Times New Roman" w:cs="Times New Roman"/>
          <w:sz w:val="24"/>
          <w:szCs w:val="24"/>
          <w:lang w:val="en"/>
        </w:rPr>
        <w:t>(1</w:t>
      </w:r>
      <w:r w:rsidR="00257B4D">
        <w:rPr>
          <w:rFonts w:ascii="Times New Roman" w:eastAsia="Times New Roman" w:hAnsi="Times New Roman" w:cs="Times New Roman"/>
          <w:sz w:val="24"/>
          <w:szCs w:val="24"/>
          <w:lang w:val="en"/>
        </w:rPr>
        <w:t>8</w:t>
      </w:r>
      <w:r w:rsidRPr="00B06D35">
        <w:rPr>
          <w:rFonts w:ascii="Times New Roman" w:eastAsia="Times New Roman" w:hAnsi="Times New Roman" w:cs="Times New Roman"/>
          <w:sz w:val="24"/>
          <w:szCs w:val="24"/>
          <w:lang w:val="en"/>
        </w:rPr>
        <w:t>)</w:t>
      </w:r>
    </w:p>
    <w:p w14:paraId="2C107187" w14:textId="77777777" w:rsidR="00B06D35" w:rsidRPr="00B06D35" w:rsidRDefault="00B06D35" w:rsidP="003B1996">
      <w:pPr>
        <w:spacing w:after="0" w:line="276" w:lineRule="auto"/>
        <w:rPr>
          <w:rFonts w:ascii="Times New Roman" w:eastAsia="Times New Roman" w:hAnsi="Times New Roman" w:cs="Times New Roman"/>
          <w:sz w:val="24"/>
          <w:szCs w:val="24"/>
          <w:lang w:val="en"/>
        </w:rPr>
      </w:pPr>
    </w:p>
    <w:p w14:paraId="0DE003D7" w14:textId="77F026BC" w:rsidR="00B06D35" w:rsidRPr="00B06D35" w:rsidRDefault="00B06D35" w:rsidP="003B1996">
      <w:pPr>
        <w:spacing w:after="0" w:line="276" w:lineRule="auto"/>
        <w:rPr>
          <w:rFonts w:ascii="Times New Roman" w:eastAsia="Times New Roman" w:hAnsi="Times New Roman" w:cs="Times New Roman"/>
          <w:sz w:val="24"/>
          <w:szCs w:val="24"/>
          <w:lang w:val="en"/>
        </w:rPr>
      </w:pPr>
      <w:r w:rsidRPr="00B06D35">
        <w:rPr>
          <w:rFonts w:ascii="Times New Roman" w:eastAsia="Times New Roman" w:hAnsi="Times New Roman" w:cs="Times New Roman"/>
          <w:sz w:val="24"/>
          <w:szCs w:val="24"/>
          <w:lang w:val="en"/>
        </w:rPr>
        <w:t xml:space="preserve">Where </w:t>
      </w:r>
      <m:oMath>
        <m:r>
          <w:rPr>
            <w:rFonts w:ascii="Cambria Math" w:eastAsia="Arial" w:hAnsi="Cambria Math" w:cs="Times New Roman"/>
            <w:sz w:val="24"/>
            <w:szCs w:val="24"/>
            <w:lang w:val="en"/>
          </w:rPr>
          <m:t>Δ</m:t>
        </m:r>
      </m:oMath>
      <w:r w:rsidRPr="00B06D35">
        <w:rPr>
          <w:rFonts w:ascii="Times New Roman" w:eastAsia="Times New Roman" w:hAnsi="Times New Roman" w:cs="Times New Roman"/>
          <w:sz w:val="24"/>
          <w:szCs w:val="24"/>
          <w:lang w:val="en"/>
        </w:rPr>
        <w:t xml:space="preserve"> represent the slope of saturation of water pressure curve, </w:t>
      </w:r>
      <m:oMath>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lang w:val="en"/>
              </w:rPr>
              <m:t>T</m:t>
            </m:r>
          </m:e>
          <m:sub>
            <m:r>
              <w:rPr>
                <w:rFonts w:ascii="Cambria Math" w:eastAsia="Times New Roman" w:hAnsi="Cambria Math" w:cs="Times New Roman"/>
                <w:sz w:val="24"/>
                <w:szCs w:val="24"/>
                <w:lang w:val="en"/>
              </w:rPr>
              <m:t>mean</m:t>
            </m:r>
          </m:sub>
        </m:sSub>
      </m:oMath>
      <w:r w:rsidRPr="00B06D35">
        <w:rPr>
          <w:rFonts w:ascii="Times New Roman" w:eastAsia="Times New Roman" w:hAnsi="Times New Roman" w:cs="Times New Roman"/>
          <w:sz w:val="24"/>
          <w:szCs w:val="24"/>
          <w:lang w:val="en"/>
        </w:rPr>
        <w:t xml:space="preserve"> is the mean of daily air temperature at 10m height in degrees celsius, </w:t>
      </w:r>
      <m:oMath>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lang w:val="en"/>
              </w:rPr>
              <m:t>u</m:t>
            </m:r>
          </m:e>
          <m:sub>
            <m:r>
              <w:rPr>
                <w:rFonts w:ascii="Cambria Math" w:eastAsia="Times New Roman" w:hAnsi="Cambria Math" w:cs="Times New Roman"/>
                <w:sz w:val="24"/>
                <w:szCs w:val="24"/>
                <w:lang w:val="en"/>
              </w:rPr>
              <m:t>10</m:t>
            </m:r>
          </m:sub>
        </m:sSub>
      </m:oMath>
      <w:r w:rsidRPr="00B06D35">
        <w:rPr>
          <w:rFonts w:ascii="Times New Roman" w:eastAsia="Times New Roman" w:hAnsi="Times New Roman" w:cs="Times New Roman"/>
          <w:sz w:val="24"/>
          <w:szCs w:val="24"/>
          <w:lang w:val="en"/>
        </w:rPr>
        <w:t xml:space="preserve"> is the speed of wind at 10m height in meters per second, </w:t>
      </w:r>
      <m:oMath>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lang w:val="en"/>
              </w:rPr>
              <m:t>e</m:t>
            </m:r>
          </m:e>
          <m:sub>
            <m:r>
              <w:rPr>
                <w:rFonts w:ascii="Cambria Math" w:eastAsia="Times New Roman" w:hAnsi="Cambria Math" w:cs="Times New Roman"/>
                <w:sz w:val="24"/>
                <w:szCs w:val="24"/>
                <w:lang w:val="en"/>
              </w:rPr>
              <m:t>a</m:t>
            </m:r>
          </m:sub>
        </m:sSub>
      </m:oMath>
      <w:r w:rsidRPr="00B06D35">
        <w:rPr>
          <w:rFonts w:ascii="Times New Roman" w:eastAsia="Times New Roman" w:hAnsi="Times New Roman" w:cs="Times New Roman"/>
          <w:sz w:val="24"/>
          <w:szCs w:val="24"/>
          <w:lang w:val="en"/>
        </w:rPr>
        <w:t xml:space="preserve"> represent the actual vapour pressure and </w:t>
      </w:r>
      <m:oMath>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lang w:val="en"/>
              </w:rPr>
              <m:t>e</m:t>
            </m:r>
          </m:e>
          <m:sub>
            <m:r>
              <w:rPr>
                <w:rFonts w:ascii="Cambria Math" w:eastAsia="Times New Roman" w:hAnsi="Cambria Math" w:cs="Times New Roman"/>
                <w:sz w:val="24"/>
                <w:szCs w:val="24"/>
                <w:lang w:val="en"/>
              </w:rPr>
              <m:t>s</m:t>
            </m:r>
          </m:sub>
        </m:sSub>
      </m:oMath>
      <w:r w:rsidRPr="00B06D35">
        <w:rPr>
          <w:rFonts w:ascii="Times New Roman" w:eastAsia="Times New Roman" w:hAnsi="Times New Roman" w:cs="Times New Roman"/>
          <w:sz w:val="24"/>
          <w:szCs w:val="24"/>
          <w:lang w:val="en"/>
        </w:rPr>
        <w:t xml:space="preserve"> i</w:t>
      </w:r>
      <w:proofErr w:type="spellStart"/>
      <w:r w:rsidRPr="00B06D35">
        <w:rPr>
          <w:rFonts w:ascii="Times New Roman" w:eastAsia="Times New Roman" w:hAnsi="Times New Roman" w:cs="Times New Roman"/>
          <w:sz w:val="24"/>
          <w:szCs w:val="24"/>
          <w:lang w:val="en"/>
        </w:rPr>
        <w:t>s</w:t>
      </w:r>
      <w:proofErr w:type="spellEnd"/>
      <w:r w:rsidRPr="00B06D35">
        <w:rPr>
          <w:rFonts w:ascii="Times New Roman" w:eastAsia="Times New Roman" w:hAnsi="Times New Roman" w:cs="Times New Roman"/>
          <w:sz w:val="24"/>
          <w:szCs w:val="24"/>
          <w:lang w:val="en"/>
        </w:rPr>
        <w:t xml:space="preserve"> the saturation vapour pressure. The difference of </w:t>
      </w:r>
      <m:oMath>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lang w:val="en"/>
              </w:rPr>
              <m:t>e</m:t>
            </m:r>
          </m:e>
          <m:sub>
            <m:r>
              <w:rPr>
                <w:rFonts w:ascii="Cambria Math" w:eastAsia="Times New Roman" w:hAnsi="Cambria Math" w:cs="Times New Roman"/>
                <w:sz w:val="24"/>
                <w:szCs w:val="24"/>
                <w:lang w:val="en"/>
              </w:rPr>
              <m:t>s</m:t>
            </m:r>
          </m:sub>
        </m:sSub>
      </m:oMath>
      <w:r w:rsidRPr="00B06D35">
        <w:rPr>
          <w:rFonts w:ascii="Times New Roman" w:eastAsia="Times New Roman" w:hAnsi="Times New Roman" w:cs="Times New Roman"/>
          <w:sz w:val="24"/>
          <w:szCs w:val="24"/>
          <w:lang w:val="en"/>
        </w:rPr>
        <w:t xml:space="preserve"> and </w:t>
      </w:r>
      <m:oMath>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lang w:val="en"/>
              </w:rPr>
              <m:t>e</m:t>
            </m:r>
          </m:e>
          <m:sub>
            <m:r>
              <w:rPr>
                <w:rFonts w:ascii="Cambria Math" w:eastAsia="Times New Roman" w:hAnsi="Cambria Math" w:cs="Times New Roman"/>
                <w:sz w:val="24"/>
                <w:szCs w:val="24"/>
                <w:lang w:val="en"/>
              </w:rPr>
              <m:t>a</m:t>
            </m:r>
          </m:sub>
        </m:sSub>
      </m:oMath>
      <w:r w:rsidRPr="00B06D35">
        <w:rPr>
          <w:rFonts w:ascii="Times New Roman" w:eastAsia="Times New Roman" w:hAnsi="Times New Roman" w:cs="Times New Roman"/>
          <w:sz w:val="24"/>
          <w:szCs w:val="24"/>
          <w:lang w:val="en"/>
        </w:rPr>
        <w:t xml:space="preserve"> gives the saturation vapour pressure deficit. </w:t>
      </w:r>
      <m:oMath>
        <m:r>
          <w:rPr>
            <w:rFonts w:ascii="Cambria Math" w:eastAsia="Arial" w:hAnsi="Cambria Math" w:cs="Times New Roman"/>
            <w:sz w:val="24"/>
            <w:szCs w:val="24"/>
            <w:lang w:val="en"/>
          </w:rPr>
          <m:t>γ</m:t>
        </m:r>
      </m:oMath>
      <w:r w:rsidRPr="00B06D35">
        <w:rPr>
          <w:rFonts w:ascii="Times New Roman" w:eastAsia="Times New Roman" w:hAnsi="Times New Roman" w:cs="Times New Roman"/>
          <w:sz w:val="24"/>
          <w:szCs w:val="24"/>
          <w:lang w:val="en"/>
        </w:rPr>
        <w:t xml:space="preserve"> is the psychrometric constant.  </w:t>
      </w:r>
      <m:oMath>
        <m:r>
          <w:rPr>
            <w:rFonts w:ascii="Cambria Math" w:eastAsia="Times New Roman" w:hAnsi="Cambria Math" w:cs="Times New Roman"/>
            <w:sz w:val="24"/>
            <w:szCs w:val="24"/>
            <w:lang w:val="en"/>
          </w:rPr>
          <m:t>Rn</m:t>
        </m:r>
      </m:oMath>
      <w:r w:rsidRPr="00B06D35">
        <w:rPr>
          <w:rFonts w:ascii="Times New Roman" w:eastAsia="Times New Roman" w:hAnsi="Times New Roman" w:cs="Times New Roman"/>
          <w:sz w:val="24"/>
          <w:szCs w:val="24"/>
          <w:lang w:val="en"/>
        </w:rPr>
        <w:t xml:space="preserve">, and G </w:t>
      </w:r>
      <w:r w:rsidR="00592608" w:rsidRPr="00B06D35">
        <w:rPr>
          <w:rFonts w:ascii="Times New Roman" w:eastAsia="Times New Roman" w:hAnsi="Times New Roman" w:cs="Times New Roman"/>
          <w:sz w:val="24"/>
          <w:szCs w:val="24"/>
          <w:lang w:val="en"/>
        </w:rPr>
        <w:t>is</w:t>
      </w:r>
      <w:r w:rsidRPr="00B06D35">
        <w:rPr>
          <w:rFonts w:ascii="Times New Roman" w:eastAsia="Times New Roman" w:hAnsi="Times New Roman" w:cs="Times New Roman"/>
          <w:sz w:val="24"/>
          <w:szCs w:val="24"/>
          <w:lang w:val="en"/>
        </w:rPr>
        <w:t xml:space="preserve"> as previously defined. More on the calculation of each component fellows </w:t>
      </w:r>
      <w:sdt>
        <w:sdtPr>
          <w:rPr>
            <w:rFonts w:ascii="Times New Roman" w:eastAsia="Times New Roman" w:hAnsi="Times New Roman" w:cs="Times New Roman"/>
            <w:color w:val="000000"/>
            <w:sz w:val="24"/>
            <w:szCs w:val="24"/>
            <w:lang w:val="en"/>
          </w:rPr>
          <w:tag w:val="MENDELEY_CITATION_v3_eyJjaXRhdGlvbklEIjoiTUVOREVMRVlfQ0lUQVRJT05fZmY5M2MzNjQtYjQ3NS00NzY2LWI1NDktNGE0YWZhMDgxYjE4IiwicHJvcGVydGllcyI6eyJub3RlSW5kZXgiOjB9LCJpc0VkaXRlZCI6ZmFsc2UsIm1hbnVhbE92ZXJyaWRlIjp7ImlzTWFudWFsbHlPdmVycmlkZGVuIjpmYWxzZSwiY2l0ZXByb2NUZXh0IjoiKEdlYnJlbWVkaGluIGV0IGFsLiwgMjAyMikiLCJtYW51YWxPdmVycmlkZVRleHQiOiIifSwiY2l0YXRpb25JdGVtcyI6W3siaWQiOiJhOTY4ZDY3OS02MjRiLTMzNTAtOGRjZC1hZmNhYzhkMGZmOWMiLCJpdGVtRGF0YSI6eyJ0eXBlIjoiYXJ0aWNsZS1qb3VybmFsIiwiaWQiOiJhOTY4ZDY3OS02MjRiLTMzNTAtOGRjZC1hZmNhYzhkMGZmOWMiLCJ0aXRsZSI6IkRlcml2aW5nIHBvdGVudGlhbCBldmFwb3RyYW5zcGlyYXRpb24gZnJvbSBzYXRlbGxpdGUtYmFzZWQgcmVmZXJlbmNlIGV2YXBvdHJhbnNwaXJhdGlvbiwgVXBwZXIgVGVrZXplIEJhc2luLCBOb3J0aGVybiBFdGhpb3BpYSIsImF1dGhvciI6W3siZmFtaWx5IjoiR2VicmVtZWRoaW4iLCJnaXZlbiI6Ik1ld2NoYSBBbWhhIiwicGFyc2UtbmFtZXMiOmZhbHNlLCJkcm9wcGluZy1wYXJ0aWNsZSI6IiIsIm5vbi1kcm9wcGluZy1wYXJ0aWNsZSI6IiJ9LHsiZmFtaWx5IjoiTHViY3p5bnNraSIsImdpdmVuIjoiTWFjaWVrIFcuIiwicGFyc2UtbmFtZXMiOmZhbHNlLCJkcm9wcGluZy1wYXJ0aWNsZSI6IiIsIm5vbi1kcm9wcGluZy1wYXJ0aWNsZSI6IiJ9LHsiZmFtaWx5IjoiTWFhdGh1aXMiLCJnaXZlbiI6IkJlbiBILlAuIiwicGFyc2UtbmFtZXMiOmZhbHNlLCJkcm9wcGluZy1wYXJ0aWNsZSI6IiIsIm5vbi1kcm9wcGluZy1wYXJ0aWNsZSI6IiJ9LHsiZmFtaWx5IjoiVGVrYSIsImdpdmVuIjoiRGFuaWVsIiwicGFyc2UtbmFtZXMiOmZhbHNlLCJkcm9wcGluZy1wYXJ0aWNsZSI6IiIsIm5vbi1kcm9wcGluZy1wYXJ0aWNsZSI6IiJ9XSwiY29udGFpbmVyLXRpdGxlIjoiSm91cm5hbCBvZiBIeWRyb2xvZ3k6IFJlZ2lvbmFsIFN0dWRpZXMiLCJjb250YWluZXItdGl0bGUtc2hvcnQiOiJKIEh5ZHJvbCBSZWcgU3R1ZCIsIkRPSSI6IjEwLjEwMTYvai5lanJoLjIwMjIuMTAxMDU5IiwiSVNTTiI6IjIyMTQ1ODE4IiwiaXNzdWVkIjp7ImRhdGUtcGFydHMiOltbMjAyMiw2XV19LCJwYWdlIjoiMTAxMDU5Iiwidm9sdW1lIjoiNDEifSwiaXNUZW1wb3JhcnkiOmZhbHNlfV19"/>
          <w:id w:val="606244387"/>
          <w:placeholder>
            <w:docPart w:val="DefaultPlaceholder_-1854013440"/>
          </w:placeholder>
        </w:sdtPr>
        <w:sdtContent>
          <w:r w:rsidR="00CA59B3" w:rsidRPr="00CA59B3">
            <w:rPr>
              <w:rFonts w:ascii="Times New Roman" w:eastAsia="Times New Roman" w:hAnsi="Times New Roman" w:cs="Times New Roman"/>
              <w:color w:val="000000"/>
              <w:sz w:val="24"/>
              <w:szCs w:val="24"/>
              <w:lang w:val="en"/>
            </w:rPr>
            <w:t>(Gebremedhin et al., 2022)</w:t>
          </w:r>
        </w:sdtContent>
      </w:sdt>
      <w:r w:rsidRPr="00B06D35">
        <w:rPr>
          <w:rFonts w:ascii="Times New Roman" w:eastAsia="Times New Roman" w:hAnsi="Times New Roman" w:cs="Times New Roman"/>
          <w:sz w:val="24"/>
          <w:szCs w:val="24"/>
          <w:lang w:val="en"/>
        </w:rPr>
        <w:t>.</w:t>
      </w:r>
    </w:p>
    <w:p w14:paraId="660000A2" w14:textId="77777777" w:rsidR="00B06D35" w:rsidRPr="00B06D35" w:rsidRDefault="00B06D35" w:rsidP="003B1996">
      <w:pPr>
        <w:spacing w:after="0" w:line="276" w:lineRule="auto"/>
        <w:rPr>
          <w:rFonts w:ascii="Times New Roman" w:eastAsia="Arial" w:hAnsi="Times New Roman" w:cs="Times New Roman"/>
          <w:sz w:val="24"/>
          <w:szCs w:val="24"/>
          <w:lang w:val="en"/>
        </w:rPr>
      </w:pPr>
    </w:p>
    <w:p w14:paraId="2925232A" w14:textId="333CB3F6" w:rsidR="00B06D35" w:rsidRDefault="00B06D35" w:rsidP="003B1996">
      <w:pPr>
        <w:spacing w:after="0" w:line="276" w:lineRule="auto"/>
        <w:rPr>
          <w:rFonts w:ascii="Times New Roman" w:eastAsia="Arial" w:hAnsi="Times New Roman" w:cs="Times New Roman"/>
          <w:sz w:val="24"/>
          <w:szCs w:val="24"/>
          <w:lang w:val="en"/>
        </w:rPr>
      </w:pPr>
      <w:r w:rsidRPr="00B06D35">
        <w:rPr>
          <w:rFonts w:ascii="Times New Roman" w:eastAsia="Arial" w:hAnsi="Times New Roman" w:cs="Times New Roman"/>
          <w:sz w:val="24"/>
          <w:szCs w:val="24"/>
          <w:lang w:val="en"/>
        </w:rPr>
        <w:tab/>
        <w:t xml:space="preserve">Crop coefficient (Kc) is spatially and temporary variable depending on the crop type and the stage of growth. The determination of Kc values followed expressions documented by </w:t>
      </w:r>
      <w:sdt>
        <w:sdtPr>
          <w:rPr>
            <w:rFonts w:ascii="Times New Roman" w:eastAsia="Arial" w:hAnsi="Times New Roman" w:cs="Times New Roman"/>
            <w:color w:val="000000"/>
            <w:sz w:val="24"/>
            <w:szCs w:val="24"/>
            <w:lang w:val="en"/>
          </w:rPr>
          <w:tag w:val="MENDELEY_CITATION_v3_eyJjaXRhdGlvbklEIjoiTUVOREVMRVlfQ0lUQVRJT05fN2UxMjcyY2UtZmZlNi00Nzg4LTg3MDUtZGFjMjc4YzIzZTFmIiwicHJvcGVydGllcyI6eyJub3RlSW5kZXgiOjB9LCJpc0VkaXRlZCI6ZmFsc2UsIm1hbnVhbE92ZXJyaWRlIjp7ImlzTWFudWFsbHlPdmVycmlkZGVuIjpmYWxzZSwiY2l0ZXByb2NUZXh0IjoiKENlbWVrIGV0IGFsLiwgMjAyMykiLCJtYW51YWxPdmVycmlkZVRleHQiOiIifSwiY2l0YXRpb25JdGVtcyI6W3siaWQiOiJlZjA1YTc4OS03YzI4LTM4YWYtYWViOC1kM2MyYmZhYzA4NGEiLCJpdGVtRGF0YSI6eyJ0eXBlIjoiYXJ0aWNsZS1qb3VybmFsIiwiaWQiOiJlZjA1YTc4OS03YzI4LTM4YWYtYWViOC1kM2MyYmZhYzA4NGEiLCJ0aXRsZSI6Ik1hY2hpbmUgbGVhcm5pbmcgdGVjaG5pcXVlcyBpbiBlc3RpbWF0aW9uIG9mIGVnZ3BsYW50IGNyb3AgZXZhcG90cmFuc3BpcmF0aW9uIiwiYXV0aG9yIjpbeyJmYW1pbHkiOiJDZW1layIsImdpdmVuIjoiQmlsYWwiLCJwYXJzZS1uYW1lcyI6ZmFsc2UsImRyb3BwaW5nLXBhcnRpY2xlIjoiIiwibm9uLWRyb3BwaW5nLXBhcnRpY2xlIjoiIn0seyJmYW1pbHkiOiJUYXNhbiIsImdpdmVuIjoiU2V2ZGEiLCJwYXJzZS1uYW1lcyI6ZmFsc2UsImRyb3BwaW5nLXBhcnRpY2xlIjoiIiwibm9uLWRyb3BwaW5nLXBhcnRpY2xlIjoiIn0seyJmYW1pbHkiOiJDYW50dXJrIiwiZ2l2ZW4iOiJBc2zEsWhhbiIsInBhcnNlLW5hbWVzIjpmYWxzZSwiZHJvcHBpbmctcGFydGljbGUiOiIiLCJub24tZHJvcHBpbmctcGFydGljbGUiOiIifSx7ImZhbWlseSI6IlRhc2FuIiwiZ2l2ZW4iOiJNZWhtZXQiLCJwYXJzZS1uYW1lcyI6ZmFsc2UsImRyb3BwaW5nLXBhcnRpY2xlIjoiIiwibm9uLWRyb3BwaW5nLXBhcnRpY2xlIjoiIn0seyJmYW1pbHkiOiJTaW1zZWsiLCJnaXZlbiI6IkhhbGlzIiwicGFyc2UtbmFtZXMiOmZhbHNlLCJkcm9wcGluZy1wYXJ0aWNsZSI6IiIsIm5vbi1kcm9wcGluZy1wYXJ0aWNsZSI6IiJ9XSwiY29udGFpbmVyLXRpdGxlIjoiQXBwbGllZCBXYXRlciBTY2llbmNlIiwiY29udGFpbmVyLXRpdGxlLXNob3J0IjoiQXBwbCBXYXRlciBTY2kiLCJET0kiOiIxMC4xMDA3L3MxMzIwMS0wMjMtMDE5NDItMSIsIklTU04iOiIyMTkwLTU0ODciLCJpc3N1ZWQiOnsiZGF0ZS1wYXJ0cyI6W1syMDIzLDYsMjJdXX0sInBhZ2UiOiIxMzYiLCJhYnN0cmFjdCI6IjxwPiBUaGlzIHN0dWR5IHByZWRpY3RlZCB0aGUgZGFpbHkgZXZhcG90cmFuc3BpcmF0aW9uIG9mIGVnZ3BsYW50ICggPGl0YWxpYz5Tb2xhbnVtIG1lbG9uZ2VuYTwvaXRhbGljPiBMLikgdW5kZXIgZnVsbCBhbmQgZGVmaWNpdCBpcnJpZ2F0aW9uIGluIHRoZSBCYWZyYSBkaXN0cmljdCBvZiBTYW1zdW4gcHJvdmluY2UsIFR1cmtleSwgdXNpbmcgbWFjaGluZSBsZWFybmluZyBtZXRob2RzLiBBcnRpZmljaWFsIG5ldXJhbCBuZXR3b3JrcyAoQU5OcyksIGRlZXAgbmV1cmFsIG5ldHdvcmtzIChETk4pLCBNNSBtb2RlbCB0cmVlIChNNVRyZWUpLCByYW5kb20gZm9yZXN0IChSRiksIHN1cHBvcnQgdmVjdG9yIG1hY2hpbmUgKFNWTSksIDxpdGFsaWM+azwvaXRhbGljPiAtbmVhcmVzdCBuZWlnaGJvciAoa05OKSwgYW5kIGFkYXB0aXZlIGJvb3N0aW5nIHdlcmUgaW52ZXN0aWdhdGVkIGFzIG1hY2hpbmUgbGVhcm5pbmcgYXBwcm9hY2hlcy4gRGV0ZXJtaW5hdGlvbiBvZiBldmFwb3RyYW5zcGlyYXRpb24gaW4gdGhpcyBzdHVkeSBjb25zaXN0cyBvZiB0aHJlZSBtZXRob2RzOiAoaSkgVGhlIHJlZmVyZW5jZSBldmFwb3RyYW5zcGlyYXRpb24gKEVUIDxzdWI+bzwvc3ViPiApIHdhcyBvYnRhaW5lZCBmcm9tIHRoZSBGb29kIGFuZCBBZ3JpY3VsdHVyZSBPcmdhbml6YXRpb24tNTYgUGVubWFu4oCTTW9udGVpdGggZXF1YXRpb24sIChpaSkgdGhlIHZhbHVlcyBvZiBldmFwb3RyYW5zcGlyYXRpb24gKEVUIDxzdWI+Yzwvc3ViPiApIGNhbGN1bGF0ZWQgYnkgbXVsdGlwbHlpbmcgdGhlIHJlZmVyZW5jZSBldmFwb3RyYW5zcGlyYXRpb24gYnkgdGhlIGNyb3AgY29lZmZpY2llbnQgKCA8aXRhbGljPks8L2l0YWxpYz4gPHN1Yj5jPC9zdWI+ICksIGFuZCAoaWlpKSB0aGUgdmFsdWVzIG9mIGV2YXBvdHJhbnNwaXJhdGlvbiAoRVQgPHN1Yj5hPC9zdWI+ICkgbWVhc3VyZWQgdXNpbmcgc29pbCB3YXRlciBiYWxhbmNlIGJldHdlZW4gc3VjY2Vzc2l2ZSBzb2lsIHdhdGVyIG1lYXN1cmVtZW50cyBhcyB0aGUgb3V0cHV0cy4gVGhlIG1vZGVs4oCZcyBwZXJmb3JtYW5jZSBpbiBFVCA8c3ViPm88L3N1Yj4gZXN0aW1hdGlvbiB3YXMgaGlnaGVyIHdoZW4gbWluaW11bSBhbmQgbWF4aW11bSB0ZW1wZXJhdHVyZSAoIDxpdGFsaWM+VDwvaXRhbGljPiA8c3ViPm1heDwvc3ViPiBhbmQgPGl0YWxpYz5UPC9pdGFsaWM+IDxzdWI+bWluPC9zdWI+ICksIHdpbmQgc3BlZWQgKCA8aXRhbGljPnU8L2l0YWxpYz4gPHN1Yj4yPC9zdWI+ICksIGF2ZXJhZ2UgcmVsYXRpdmUgaHVtaWRpdHkgKFJIIDxzdWI+YXZnPC9zdWI+ICksIHNvbGFyIHJhZGlhdGlvbiAoIDxpdGFsaWM+UjwvaXRhbGljPiA8c3ViPnM8L3N1Yj4gKSwgYW5kIGRheXMgb2YgdGhlIHllYXIgd2VyZSB1c2VkIGFzIGlucHV0cy4gVGhlIGJlc3QgcGVyZm9ybWFuY2Ugd2FzIG9idGFpbmVkIGluIHRoZSBBTk4gbW9kZWwgd2l0aCBhIGNvZWZmaWNpZW50IG9mIGRldGVybWluYXRpb24gKCA8aXRhbGljPlI8L2l0YWxpYz4gPHN1cD4yPC9zdXA+ICkgdmFsdWUgb2YgMC45ODQsIGEgbWVhbiBhYnNvbHV0ZSBlcnJvciAoTUFFKSBvZiAwLjA5OMKgbW3CoGQgPHN1cD7iiJIxPC9zdXA+ICwgYSByb290LW1lYW4tc3F1YXJlIGVycm9yIChSTVNFKSBvZiAwLjE1M8KgbW3CoGQgPHN1cD7iiJIxPC9zdXA+ICwgYW5kIE5hc2jigJNTdXRjbGlmZmUgZWZmaWNpZW5jeSBvZiAwLjk4My4gVGhlIG1vZGVs4oCZcyBwZXJmb3JtYW5jZSBpbiBFVCA8c3ViPmM8L3N1Yj4gZXN0aW1hdGlvbiB3YXMgc2lnbmlmaWNhbnRseSBpbXByb3ZlZCB3aXRoIHRoZSBhZGRpdGlvbiBvZiBsZWFmIGFyZWEgaW5kZXggKExBSSkgYW5kIGNyb3AgaGVpZ2h0ICggPGl0YWxpYz5oPC9pdGFsaWM+IDxzdWI+Yzwvc3ViPiApIHRvIHRoZSBjbGltYXRlIHBhcmFtZXRlcnMgKE1BRSBhbmQgUk1TRSB2YWx1ZXMgZGVjcmVhc2VkIGJ5IDIyLjYgYW5kIDIzLjIlLCByZXNwZWN0aXZlbHkpLiBUaGUgYWNjdXJhY3kgb2YgRVQgPHN1Yj5jPC9zdWI+IGVzdGltYXRpb24gZm9yIHNvbWUgcGxhbnQgdHJhaXRzICggPGl0YWxpYz5oPC9pdGFsaWM+IDxzdWI+Yzwvc3ViPiBhbmQgTEFJKSBhbmQgYXZlcmFnZSB0ZW1wZXJhdHVyZSAoIDxpdGFsaWM+VDwvaXRhbGljPiA8c3ViPmF2Zzwvc3ViPiApIHdhcyBzdWZmaWNpZW50LiBUaGUgYmVzdCBzdGF0aXN0aWNhbCBwZXJmb3JtYW5jZSBpbiBlc3RpbWF0aW5nIEVUIDxzdWI+YTwvc3ViPiB3YXMgb2J0YWluZWQgYnkgdGhlIFJGIG1vZGVsICggPGl0YWxpYz5UPC9pdGFsaWM+IDxzdWI+YXZnPC9zdWI+ICwgPGl0YWxpYz51PC9pdGFsaWM+IDxzdWI+Mjwvc3ViPiAsIFJIIDxzdWI+YXZnPC9zdWI+ICwgYW5kIDxpdGFsaWM+UjwvaXRhbGljPiA8c3ViPnM8L3N1Yj4gKSB1c2luZyBjbGltYXRlIHBhcmFtZXRlcnMuIEROTiBwcm92ZWQgdG8gYmUgdGhlIGxlYXN0IHN1Y2Nlc3NmdWwgbW9kZWwgY29tcGFyZWQgdG8gdGhlIG90aGVyIHNpeCBtb2RlbHMgaW4gcHJlZGljdGluZyBFVCA8c3ViPm88L3N1Yj4gLCBFVCA8c3ViPmM8L3N1Yj4gLCBhbmQgRVQgPHN1Yj5hPC9zdWI+IC4gPC9wPiIsImlzc3VlIjoiNiIsInZvbHVtZSI6IjEzIn0sImlzVGVtcG9yYXJ5IjpmYWxzZX1dfQ=="/>
          <w:id w:val="-1042128026"/>
          <w:placeholder>
            <w:docPart w:val="DefaultPlaceholder_-1854013440"/>
          </w:placeholder>
        </w:sdtPr>
        <w:sdtContent>
          <w:r w:rsidR="00CA59B3" w:rsidRPr="00CA59B3">
            <w:rPr>
              <w:rFonts w:ascii="Times New Roman" w:eastAsia="Arial" w:hAnsi="Times New Roman" w:cs="Times New Roman"/>
              <w:color w:val="000000"/>
              <w:sz w:val="24"/>
              <w:szCs w:val="24"/>
              <w:lang w:val="en"/>
            </w:rPr>
            <w:t>(Cemek et al., 2023)</w:t>
          </w:r>
        </w:sdtContent>
      </w:sdt>
      <w:r w:rsidRPr="00B06D35">
        <w:rPr>
          <w:rFonts w:ascii="Times New Roman" w:eastAsia="Arial" w:hAnsi="Times New Roman" w:cs="Times New Roman"/>
          <w:sz w:val="24"/>
          <w:szCs w:val="24"/>
          <w:lang w:val="en"/>
        </w:rPr>
        <w:t>. The combination of ETa and ETo is therefore used to determine the correlation between Kc and NDVI withing the study area.  According to FAO, Kc values ranges from 0.2 to 1.2 with the following periodic breakdown; initial stage, crop development stage, mid development stage and late stage.</w:t>
      </w:r>
    </w:p>
    <w:p w14:paraId="0EE48135" w14:textId="77777777" w:rsidR="00755293" w:rsidRDefault="00755293" w:rsidP="00B06D35">
      <w:pPr>
        <w:spacing w:after="0" w:line="276" w:lineRule="auto"/>
        <w:jc w:val="left"/>
        <w:rPr>
          <w:rFonts w:ascii="Times New Roman" w:eastAsia="Arial" w:hAnsi="Times New Roman" w:cs="Times New Roman"/>
          <w:sz w:val="24"/>
          <w:szCs w:val="24"/>
          <w:lang w:val="en"/>
        </w:rPr>
      </w:pPr>
    </w:p>
    <w:p w14:paraId="2864150D" w14:textId="2288652C" w:rsidR="00755293" w:rsidRPr="00755293" w:rsidRDefault="00755293" w:rsidP="00755293">
      <w:pPr>
        <w:pStyle w:val="Heading2"/>
        <w:rPr>
          <w:rFonts w:eastAsia="Arial"/>
        </w:rPr>
      </w:pPr>
      <w:r>
        <w:rPr>
          <w:rFonts w:eastAsia="Arial"/>
        </w:rPr>
        <w:t xml:space="preserve">3.7 </w:t>
      </w:r>
      <w:r w:rsidR="00446C11" w:rsidRPr="00446C11">
        <w:rPr>
          <w:rFonts w:eastAsia="Arial"/>
        </w:rPr>
        <w:t>Crop Water Productivity</w:t>
      </w:r>
    </w:p>
    <w:p w14:paraId="500D5278" w14:textId="65EAD027" w:rsidR="00446C11" w:rsidRPr="00AD478A" w:rsidRDefault="00446C11" w:rsidP="00AD478A">
      <w:pPr>
        <w:spacing w:after="0" w:line="276" w:lineRule="auto"/>
        <w:ind w:firstLine="720"/>
        <w:rPr>
          <w:rFonts w:ascii="Times New Roman" w:eastAsia="Arial" w:hAnsi="Times New Roman" w:cs="Times New Roman"/>
          <w:sz w:val="24"/>
          <w:szCs w:val="24"/>
          <w:lang w:val="en"/>
        </w:rPr>
      </w:pPr>
      <w:r w:rsidRPr="00AD478A">
        <w:rPr>
          <w:rFonts w:ascii="Times New Roman" w:eastAsia="Arial" w:hAnsi="Times New Roman" w:cs="Times New Roman"/>
          <w:sz w:val="24"/>
          <w:szCs w:val="24"/>
          <w:lang w:val="en"/>
        </w:rPr>
        <w:t xml:space="preserve">CWP then estimated using crop determined yield (Equation 9), and crop evapotranspiration </w:t>
      </w:r>
      <w:r w:rsidR="00114F2E" w:rsidRPr="00AD478A">
        <w:rPr>
          <w:rFonts w:ascii="Times New Roman" w:eastAsia="Arial" w:hAnsi="Times New Roman" w:cs="Times New Roman"/>
          <w:sz w:val="24"/>
          <w:szCs w:val="24"/>
          <w:lang w:val="en"/>
        </w:rPr>
        <w:t>(Equation</w:t>
      </w:r>
      <w:r w:rsidRPr="00AD478A">
        <w:rPr>
          <w:rFonts w:ascii="Times New Roman" w:eastAsia="Arial" w:hAnsi="Times New Roman" w:cs="Times New Roman"/>
          <w:sz w:val="24"/>
          <w:szCs w:val="24"/>
          <w:lang w:val="en"/>
        </w:rPr>
        <w:t xml:space="preserve"> 1</w:t>
      </w:r>
      <w:r w:rsidR="00114F2E" w:rsidRPr="00AD478A">
        <w:rPr>
          <w:rFonts w:ascii="Times New Roman" w:eastAsia="Arial" w:hAnsi="Times New Roman" w:cs="Times New Roman"/>
          <w:sz w:val="24"/>
          <w:szCs w:val="24"/>
          <w:lang w:val="en"/>
        </w:rPr>
        <w:t>6</w:t>
      </w:r>
      <w:r w:rsidRPr="00AD478A">
        <w:rPr>
          <w:rFonts w:ascii="Times New Roman" w:eastAsia="Arial" w:hAnsi="Times New Roman" w:cs="Times New Roman"/>
          <w:sz w:val="24"/>
          <w:szCs w:val="24"/>
          <w:lang w:val="en"/>
        </w:rPr>
        <w:t>). Yield units being in kilograms per meter squared (kg/m</w:t>
      </w:r>
      <w:r w:rsidRPr="00AD478A">
        <w:rPr>
          <w:rFonts w:ascii="Times New Roman" w:eastAsia="Arial" w:hAnsi="Times New Roman" w:cs="Times New Roman"/>
          <w:sz w:val="24"/>
          <w:szCs w:val="24"/>
          <w:vertAlign w:val="superscript"/>
          <w:lang w:val="en"/>
        </w:rPr>
        <w:t>2</w:t>
      </w:r>
      <w:r w:rsidRPr="00AD478A">
        <w:rPr>
          <w:rFonts w:ascii="Times New Roman" w:eastAsia="Arial" w:hAnsi="Times New Roman" w:cs="Times New Roman"/>
          <w:sz w:val="24"/>
          <w:szCs w:val="24"/>
          <w:lang w:val="en"/>
        </w:rPr>
        <w:t>) and evapotranspiration units being m</w:t>
      </w:r>
      <w:r w:rsidRPr="00AD478A">
        <w:rPr>
          <w:rFonts w:ascii="Times New Roman" w:eastAsia="Arial" w:hAnsi="Times New Roman" w:cs="Times New Roman"/>
          <w:sz w:val="24"/>
          <w:szCs w:val="24"/>
          <w:vertAlign w:val="superscript"/>
          <w:lang w:val="en"/>
        </w:rPr>
        <w:t>3</w:t>
      </w:r>
      <w:r w:rsidRPr="00AD478A">
        <w:rPr>
          <w:rFonts w:ascii="Times New Roman" w:eastAsia="Arial" w:hAnsi="Times New Roman" w:cs="Times New Roman"/>
          <w:sz w:val="24"/>
          <w:szCs w:val="24"/>
          <w:lang w:val="en"/>
        </w:rPr>
        <w:t>/m</w:t>
      </w:r>
      <w:r w:rsidRPr="00AD478A">
        <w:rPr>
          <w:rFonts w:ascii="Times New Roman" w:eastAsia="Arial" w:hAnsi="Times New Roman" w:cs="Times New Roman"/>
          <w:sz w:val="24"/>
          <w:szCs w:val="24"/>
          <w:vertAlign w:val="superscript"/>
          <w:lang w:val="en"/>
        </w:rPr>
        <w:t>2</w:t>
      </w:r>
      <w:r w:rsidRPr="00AD478A">
        <w:rPr>
          <w:rFonts w:ascii="Times New Roman" w:eastAsia="Arial" w:hAnsi="Times New Roman" w:cs="Times New Roman"/>
          <w:sz w:val="24"/>
          <w:szCs w:val="24"/>
          <w:lang w:val="en"/>
        </w:rPr>
        <w:t xml:space="preserve">. Water productivity maps were created by dividing agricultural production maps by water use maps. The expression for CWP is as shown in equation </w:t>
      </w:r>
      <w:r w:rsidR="00626AE1" w:rsidRPr="00AD478A">
        <w:rPr>
          <w:rFonts w:ascii="Times New Roman" w:eastAsia="Arial" w:hAnsi="Times New Roman" w:cs="Times New Roman"/>
          <w:sz w:val="24"/>
          <w:szCs w:val="24"/>
          <w:lang w:val="en"/>
        </w:rPr>
        <w:t>19</w:t>
      </w:r>
      <w:r w:rsidRPr="00AD478A">
        <w:rPr>
          <w:rFonts w:ascii="Times New Roman" w:eastAsia="Arial" w:hAnsi="Times New Roman" w:cs="Times New Roman"/>
          <w:sz w:val="24"/>
          <w:szCs w:val="24"/>
          <w:lang w:val="en"/>
        </w:rPr>
        <w:t>.</w:t>
      </w:r>
    </w:p>
    <w:p w14:paraId="2A21B83C" w14:textId="77777777" w:rsidR="00446C11" w:rsidRPr="00AD478A" w:rsidRDefault="00446C11" w:rsidP="00AD478A">
      <w:pPr>
        <w:spacing w:after="0" w:line="276" w:lineRule="auto"/>
        <w:rPr>
          <w:rFonts w:ascii="Times New Roman" w:eastAsia="Arial" w:hAnsi="Times New Roman" w:cs="Times New Roman"/>
          <w:sz w:val="24"/>
          <w:szCs w:val="24"/>
          <w:lang w:val="en"/>
        </w:rPr>
      </w:pPr>
    </w:p>
    <w:p w14:paraId="6AA5AC30" w14:textId="7637B6A6" w:rsidR="00446C11" w:rsidRPr="00AD478A" w:rsidRDefault="00446C11" w:rsidP="00AD478A">
      <w:pPr>
        <w:spacing w:after="0" w:line="276" w:lineRule="auto"/>
        <w:rPr>
          <w:rFonts w:ascii="Times New Roman" w:eastAsia="Arial" w:hAnsi="Times New Roman" w:cs="Times New Roman"/>
          <w:sz w:val="24"/>
          <w:szCs w:val="24"/>
          <w:lang w:val="en"/>
        </w:rPr>
      </w:pPr>
      <w:r w:rsidRPr="00AD478A">
        <w:rPr>
          <w:rFonts w:ascii="Times New Roman" w:eastAsia="Arial" w:hAnsi="Times New Roman" w:cs="Times New Roman"/>
          <w:sz w:val="24"/>
          <w:szCs w:val="24"/>
          <w:lang w:val="en"/>
        </w:rPr>
        <w:t>CWP = (Yield (Y))</w:t>
      </w:r>
      <w:r w:rsidR="00B7725E" w:rsidRPr="00AD478A">
        <w:rPr>
          <w:rFonts w:ascii="Times New Roman" w:eastAsia="Arial" w:hAnsi="Times New Roman" w:cs="Times New Roman"/>
          <w:sz w:val="24"/>
          <w:szCs w:val="24"/>
          <w:lang w:val="en"/>
        </w:rPr>
        <w:t xml:space="preserve"> /</w:t>
      </w:r>
      <w:r w:rsidR="00B7725E" w:rsidRPr="00AD478A">
        <w:rPr>
          <w:rFonts w:ascii="Times New Roman" w:eastAsia="Cambria Math" w:hAnsi="Times New Roman" w:cs="Times New Roman"/>
          <w:sz w:val="24"/>
          <w:szCs w:val="24"/>
          <w:lang w:val="en"/>
        </w:rPr>
        <w:t xml:space="preserve"> (</w:t>
      </w:r>
      <w:r w:rsidR="00B7725E" w:rsidRPr="00AD478A">
        <w:rPr>
          <w:rFonts w:ascii="Times New Roman" w:eastAsia="Arial" w:hAnsi="Times New Roman" w:cs="Times New Roman"/>
          <w:sz w:val="24"/>
          <w:szCs w:val="24"/>
          <w:lang w:val="en"/>
        </w:rPr>
        <w:t>10 x</w:t>
      </w:r>
      <w:r w:rsidRPr="00AD478A">
        <w:rPr>
          <w:rFonts w:ascii="Times New Roman" w:eastAsia="Arial" w:hAnsi="Times New Roman" w:cs="Times New Roman"/>
          <w:sz w:val="24"/>
          <w:szCs w:val="24"/>
          <w:lang w:val="en"/>
        </w:rPr>
        <w:t xml:space="preserve"> </w:t>
      </w:r>
      <w:r w:rsidR="00B7725E" w:rsidRPr="00AD478A">
        <w:rPr>
          <w:rFonts w:ascii="Times New Roman" w:eastAsia="Arial" w:hAnsi="Times New Roman" w:cs="Times New Roman"/>
          <w:sz w:val="24"/>
          <w:szCs w:val="24"/>
          <w:lang w:val="en"/>
        </w:rPr>
        <w:t>ETa</w:t>
      </w:r>
      <w:r w:rsidR="00B7725E" w:rsidRPr="00AD478A">
        <w:rPr>
          <w:rFonts w:ascii="Times New Roman" w:eastAsia="Arial" w:hAnsi="Times New Roman" w:cs="Times New Roman"/>
          <w:sz w:val="24"/>
          <w:szCs w:val="24"/>
          <w:vertAlign w:val="subscript"/>
          <w:lang w:val="en"/>
        </w:rPr>
        <w:t>mean</w:t>
      </w:r>
      <w:r w:rsidR="00B7725E" w:rsidRPr="00AD478A">
        <w:rPr>
          <w:rFonts w:ascii="Times New Roman" w:eastAsia="Arial" w:hAnsi="Times New Roman" w:cs="Times New Roman"/>
          <w:sz w:val="24"/>
          <w:szCs w:val="24"/>
          <w:lang w:val="en"/>
        </w:rPr>
        <w:t xml:space="preserve">) </w:t>
      </w:r>
      <w:r w:rsidR="00B7725E" w:rsidRPr="00AD478A">
        <w:rPr>
          <w:rFonts w:ascii="Times New Roman" w:eastAsia="Arial" w:hAnsi="Times New Roman" w:cs="Times New Roman"/>
          <w:sz w:val="24"/>
          <w:szCs w:val="24"/>
          <w:lang w:val="en"/>
        </w:rPr>
        <w:tab/>
      </w:r>
      <w:r w:rsidRPr="00AD478A">
        <w:rPr>
          <w:rFonts w:ascii="Times New Roman" w:eastAsia="Arial" w:hAnsi="Times New Roman" w:cs="Times New Roman"/>
          <w:sz w:val="24"/>
          <w:szCs w:val="24"/>
          <w:lang w:val="en"/>
        </w:rPr>
        <w:tab/>
      </w:r>
      <w:r w:rsidRPr="00AD478A">
        <w:rPr>
          <w:rFonts w:ascii="Times New Roman" w:eastAsia="Arial" w:hAnsi="Times New Roman" w:cs="Times New Roman"/>
          <w:sz w:val="24"/>
          <w:szCs w:val="24"/>
          <w:lang w:val="en"/>
        </w:rPr>
        <w:tab/>
      </w:r>
      <w:r w:rsidRPr="00AD478A">
        <w:rPr>
          <w:rFonts w:ascii="Times New Roman" w:eastAsia="Arial" w:hAnsi="Times New Roman" w:cs="Times New Roman"/>
          <w:sz w:val="24"/>
          <w:szCs w:val="24"/>
          <w:lang w:val="en"/>
        </w:rPr>
        <w:tab/>
      </w:r>
      <w:r w:rsidRPr="00AD478A">
        <w:rPr>
          <w:rFonts w:ascii="Times New Roman" w:eastAsia="Arial" w:hAnsi="Times New Roman" w:cs="Times New Roman"/>
          <w:sz w:val="24"/>
          <w:szCs w:val="24"/>
          <w:lang w:val="en"/>
        </w:rPr>
        <w:tab/>
      </w:r>
      <w:r w:rsidRPr="00AD478A">
        <w:rPr>
          <w:rFonts w:ascii="Times New Roman" w:eastAsia="Arial" w:hAnsi="Times New Roman" w:cs="Times New Roman"/>
          <w:sz w:val="24"/>
          <w:szCs w:val="24"/>
          <w:lang w:val="en"/>
        </w:rPr>
        <w:tab/>
      </w:r>
      <w:r w:rsidRPr="00AD478A">
        <w:rPr>
          <w:rFonts w:ascii="Times New Roman" w:eastAsia="Arial" w:hAnsi="Times New Roman" w:cs="Times New Roman"/>
          <w:sz w:val="24"/>
          <w:szCs w:val="24"/>
          <w:lang w:val="en"/>
        </w:rPr>
        <w:tab/>
      </w:r>
      <w:r w:rsidRPr="00AD478A">
        <w:rPr>
          <w:rFonts w:ascii="Times New Roman" w:eastAsia="Arial" w:hAnsi="Times New Roman" w:cs="Times New Roman"/>
          <w:sz w:val="24"/>
          <w:szCs w:val="24"/>
          <w:lang w:val="en"/>
        </w:rPr>
        <w:tab/>
        <w:t>(</w:t>
      </w:r>
      <w:r w:rsidR="00006CD5" w:rsidRPr="00AD478A">
        <w:rPr>
          <w:rFonts w:ascii="Times New Roman" w:eastAsia="Arial" w:hAnsi="Times New Roman" w:cs="Times New Roman"/>
          <w:sz w:val="24"/>
          <w:szCs w:val="24"/>
          <w:lang w:val="en"/>
        </w:rPr>
        <w:t>19</w:t>
      </w:r>
      <w:r w:rsidRPr="00AD478A">
        <w:rPr>
          <w:rFonts w:ascii="Times New Roman" w:eastAsia="Arial" w:hAnsi="Times New Roman" w:cs="Times New Roman"/>
          <w:sz w:val="24"/>
          <w:szCs w:val="24"/>
          <w:lang w:val="en"/>
        </w:rPr>
        <w:t>)</w:t>
      </w:r>
    </w:p>
    <w:p w14:paraId="4CA4B399" w14:textId="77777777" w:rsidR="00335DB2" w:rsidRPr="00AD478A" w:rsidRDefault="00335DB2" w:rsidP="00AD478A">
      <w:pPr>
        <w:spacing w:after="0" w:line="276" w:lineRule="auto"/>
        <w:rPr>
          <w:rFonts w:ascii="Times New Roman" w:eastAsia="Arial" w:hAnsi="Times New Roman" w:cs="Times New Roman"/>
          <w:sz w:val="24"/>
          <w:szCs w:val="24"/>
          <w:lang w:val="en"/>
        </w:rPr>
      </w:pPr>
    </w:p>
    <w:p w14:paraId="09B5010F" w14:textId="57BC5D81" w:rsidR="00446C11" w:rsidRDefault="00446C11" w:rsidP="00AD478A">
      <w:pPr>
        <w:spacing w:after="0" w:line="276" w:lineRule="auto"/>
        <w:rPr>
          <w:rFonts w:ascii="Times New Roman" w:eastAsia="Arial" w:hAnsi="Times New Roman" w:cs="Times New Roman"/>
          <w:sz w:val="24"/>
          <w:szCs w:val="24"/>
          <w:lang w:val="en"/>
        </w:rPr>
      </w:pPr>
      <w:r w:rsidRPr="00AD478A">
        <w:rPr>
          <w:rFonts w:ascii="Times New Roman" w:eastAsia="Arial" w:hAnsi="Times New Roman" w:cs="Times New Roman"/>
          <w:sz w:val="24"/>
          <w:szCs w:val="24"/>
          <w:lang w:val="en"/>
        </w:rPr>
        <w:t xml:space="preserve"> where </w:t>
      </w:r>
      <w:r w:rsidR="005210D5" w:rsidRPr="00AD478A">
        <w:rPr>
          <w:rFonts w:ascii="Times New Roman" w:eastAsia="Arial" w:hAnsi="Times New Roman" w:cs="Times New Roman"/>
          <w:sz w:val="24"/>
          <w:szCs w:val="24"/>
          <w:lang w:val="en"/>
        </w:rPr>
        <w:t>ETa</w:t>
      </w:r>
      <w:r w:rsidR="005210D5" w:rsidRPr="00AD478A">
        <w:rPr>
          <w:rFonts w:ascii="Times New Roman" w:eastAsia="Arial" w:hAnsi="Times New Roman" w:cs="Times New Roman"/>
          <w:sz w:val="24"/>
          <w:szCs w:val="24"/>
          <w:vertAlign w:val="subscript"/>
          <w:lang w:val="en"/>
        </w:rPr>
        <w:t>mean</w:t>
      </w:r>
      <w:r w:rsidR="005210D5" w:rsidRPr="00AD478A">
        <w:rPr>
          <w:rFonts w:ascii="Times New Roman" w:eastAsia="Arial" w:hAnsi="Times New Roman" w:cs="Times New Roman"/>
          <w:sz w:val="24"/>
          <w:szCs w:val="24"/>
          <w:lang w:val="en"/>
        </w:rPr>
        <w:t xml:space="preserve"> </w:t>
      </w:r>
      <w:r w:rsidRPr="00AD478A">
        <w:rPr>
          <w:rFonts w:ascii="Times New Roman" w:eastAsia="Arial" w:hAnsi="Times New Roman" w:cs="Times New Roman"/>
          <w:sz w:val="24"/>
          <w:szCs w:val="24"/>
          <w:lang w:val="en"/>
        </w:rPr>
        <w:t>is the mean actual evapotranspiration over the growing period when the estimation is performed</w:t>
      </w:r>
    </w:p>
    <w:p w14:paraId="03CE1F85" w14:textId="77777777" w:rsidR="0009487A" w:rsidRPr="00AD478A" w:rsidRDefault="0009487A" w:rsidP="00AD478A">
      <w:pPr>
        <w:spacing w:after="0" w:line="276" w:lineRule="auto"/>
        <w:rPr>
          <w:rFonts w:ascii="Times New Roman" w:eastAsia="Arial" w:hAnsi="Times New Roman" w:cs="Times New Roman"/>
          <w:sz w:val="24"/>
          <w:szCs w:val="24"/>
          <w:lang w:val="en"/>
        </w:rPr>
      </w:pPr>
    </w:p>
    <w:p w14:paraId="0E41415F" w14:textId="72D4DC4C" w:rsidR="006E7C48" w:rsidRDefault="006E7C48" w:rsidP="0009487A">
      <w:pPr>
        <w:pStyle w:val="Heading2"/>
        <w:rPr>
          <w:rFonts w:eastAsia="Arial"/>
        </w:rPr>
      </w:pPr>
      <w:r>
        <w:rPr>
          <w:rFonts w:eastAsia="Arial"/>
        </w:rPr>
        <w:t xml:space="preserve">3.8 Machine Learning </w:t>
      </w:r>
    </w:p>
    <w:p w14:paraId="01E2975F" w14:textId="77777777" w:rsidR="006E7C48" w:rsidRPr="00B06D35" w:rsidRDefault="006E7C48" w:rsidP="00446C11">
      <w:pPr>
        <w:spacing w:after="0" w:line="276" w:lineRule="auto"/>
        <w:jc w:val="left"/>
        <w:rPr>
          <w:rFonts w:ascii="Times New Roman" w:eastAsia="Arial" w:hAnsi="Times New Roman" w:cs="Times New Roman"/>
          <w:sz w:val="24"/>
          <w:szCs w:val="24"/>
          <w:lang w:val="en"/>
        </w:rPr>
      </w:pPr>
    </w:p>
    <w:p w14:paraId="08A06ADF" w14:textId="4EDEA176" w:rsidR="006E7C48" w:rsidRDefault="006E7C48" w:rsidP="009D48F2">
      <w:pPr>
        <w:pStyle w:val="Heading3"/>
        <w:rPr>
          <w:lang w:val="en"/>
        </w:rPr>
      </w:pPr>
      <w:r w:rsidRPr="006E7C48">
        <w:rPr>
          <w:lang w:val="en"/>
        </w:rPr>
        <w:t>3.8.1 Machine learning models used to estimate Yield,</w:t>
      </w:r>
      <w:r w:rsidR="00CE1A26">
        <w:rPr>
          <w:lang w:val="en"/>
        </w:rPr>
        <w:t xml:space="preserve"> </w:t>
      </w:r>
      <w:r w:rsidRPr="006E7C48">
        <w:rPr>
          <w:lang w:val="en"/>
        </w:rPr>
        <w:t>ETa, and CWP.</w:t>
      </w:r>
    </w:p>
    <w:p w14:paraId="7EF199E8" w14:textId="1C231319" w:rsidR="006E7C48" w:rsidRPr="006E7C48" w:rsidRDefault="006E7C48" w:rsidP="00771459">
      <w:pPr>
        <w:ind w:firstLine="720"/>
        <w:rPr>
          <w:rFonts w:ascii="Times New Roman" w:hAnsi="Times New Roman" w:cs="Times New Roman"/>
          <w:sz w:val="24"/>
          <w:szCs w:val="24"/>
          <w:lang w:val="en"/>
        </w:rPr>
      </w:pPr>
      <w:r w:rsidRPr="006E7C48">
        <w:rPr>
          <w:rFonts w:ascii="Times New Roman" w:hAnsi="Times New Roman" w:cs="Times New Roman"/>
          <w:sz w:val="24"/>
          <w:szCs w:val="24"/>
          <w:lang w:val="en"/>
        </w:rPr>
        <w:t xml:space="preserve">This section utilizes three machine learning models, namely: Random Forest Regressor, Support vector machine, and Extreme Gradient Boosting. </w:t>
      </w:r>
    </w:p>
    <w:p w14:paraId="44544F11" w14:textId="434F7A17" w:rsidR="006E7C48" w:rsidRPr="006E7C48" w:rsidRDefault="006E7C48" w:rsidP="00771459">
      <w:pPr>
        <w:ind w:firstLine="720"/>
        <w:rPr>
          <w:rFonts w:ascii="Times New Roman" w:hAnsi="Times New Roman" w:cs="Times New Roman"/>
          <w:sz w:val="24"/>
          <w:szCs w:val="24"/>
          <w:lang w:val="en"/>
        </w:rPr>
      </w:pPr>
      <w:r w:rsidRPr="006E7C48">
        <w:rPr>
          <w:rFonts w:ascii="Times New Roman" w:hAnsi="Times New Roman" w:cs="Times New Roman"/>
          <w:sz w:val="24"/>
          <w:szCs w:val="24"/>
          <w:lang w:val="en"/>
        </w:rPr>
        <w:t xml:space="preserve">Random Forest (RF) is an ensemble method that leverages the power of multiple decision trees by training them on diverse subsets of the training data through bootstrapping, ultimately creating a robust and integrated learning algorithm </w:t>
      </w:r>
      <w:sdt>
        <w:sdtPr>
          <w:rPr>
            <w:rFonts w:ascii="Times New Roman" w:hAnsi="Times New Roman" w:cs="Times New Roman"/>
            <w:color w:val="000000"/>
            <w:sz w:val="24"/>
            <w:szCs w:val="24"/>
            <w:lang w:val="en"/>
          </w:rPr>
          <w:tag w:val="MENDELEY_CITATION_v3_eyJjaXRhdGlvbklEIjoiTUVOREVMRVlfQ0lUQVRJT05fZTc0NjUzMTgtM2U0ZC00YmIyLWE2MjUtMTJiNzQ3NTdmMjI5IiwicHJvcGVydGllcyI6eyJub3RlSW5kZXgiOjB9LCJpc0VkaXRlZCI6ZmFsc2UsIm1hbnVhbE92ZXJyaWRlIjp7ImlzTWFudWFsbHlPdmVycmlkZGVuIjpmYWxzZSwiY2l0ZXByb2NUZXh0IjoiKEVsYmVsdGFnaSBldCBhbC4sIDIwMjIpIiwibWFudWFsT3ZlcnJpZGVUZXh0IjoiIn0sImNpdGF0aW9uSXRlbXMiOlt7ImlkIjoiMmY1YWM2NmItNDkxMS0zZDUyLTgzMTQtYTk5MDY5N2JkZDkwIiwiaXRlbURhdGEiOnsidHlwZSI6ImFydGljbGUtam91cm5hbCIsImlkIjoiMmY1YWM2NmItNDkxMS0zZDUyLTgzMTQtYTk5MDY5N2JkZDkwIiwidGl0bGUiOiJNZXRlb3JvbG9naWNhbCBEYXRhIEZ1c2lvbiBBcHByb2FjaCBmb3IgTW9kZWxpbmcgQ3JvcCBXYXRlciBQcm9kdWN0aXZpdHkgQmFzZWQgb24gRW5zZW1ibGUgTWFjaGluZSBMZWFybmluZyIsImF1dGhvciI6W3siZmFtaWx5IjoiRWxiZWx0YWdpIiwiZ2l2ZW4iOiJBaG1lZCIsInBhcnNlLW5hbWVzIjpmYWxzZSwiZHJvcHBpbmctcGFydGljbGUiOiIiLCJub24tZHJvcHBpbmctcGFydGljbGUiOiIifSx7ImZhbWlseSI6IlNyaXZhc3RhdmEiLCJnaXZlbiI6IkFtYW4iLCJwYXJzZS1uYW1lcyI6ZmFsc2UsImRyb3BwaW5nLXBhcnRpY2xlIjoiIiwibm9uLWRyb3BwaW5nLXBhcnRpY2xlIjoiIn0seyJmYW1pbHkiOiJLdXNod2FoYSIsImdpdmVuIjoiTmFuZCBMYWwiLCJwYXJzZS1uYW1lcyI6ZmFsc2UsImRyb3BwaW5nLXBhcnRpY2xlIjoiIiwibm9uLWRyb3BwaW5nLXBhcnRpY2xlIjoiIn0seyJmYW1pbHkiOiJKdWjDoXN6IiwiZ2l2ZW4iOiJDc2FiYSIsInBhcnNlLW5hbWVzIjpmYWxzZSwiZHJvcHBpbmctcGFydGljbGUiOiIiLCJub24tZHJvcHBpbmctcGFydGljbGUiOiIifSx7ImZhbWlseSI6IlRhbcOhcyIsImdpdmVuIjoiSsOhbm9zIiwicGFyc2UtbmFtZXMiOmZhbHNlLCJkcm9wcGluZy1wYXJ0aWNsZSI6IiIsIm5vbi1kcm9wcGluZy1wYXJ0aWNsZSI6IiJ9LHsiZmFtaWx5IjoiTmFneSIsImdpdmVuIjoiQXR0aWxhIiwicGFyc2UtbmFtZXMiOmZhbHNlLCJkcm9wcGluZy1wYXJ0aWNsZSI6IiIsIm5vbi1kcm9wcGluZy1wYXJ0aWNsZSI6IiJ9XSwiY29udGFpbmVyLXRpdGxlIjoiV2F0ZXIiLCJjb250YWluZXItdGl0bGUtc2hvcnQiOiJXYXRlciAoQmFzZWwpIiwiRE9JIjoiMTAuMzM5MC93MTUwMTAwMzAiLCJJU1NOIjoiMjA3My00NDQxIiwiaXNzdWVkIjp7ImRhdGUtcGFydHMiOltbMjAyMiwxMiwyMl1dfSwicGFnZSI6IjMwIiwiYWJzdHJhY3QiOiI8cD5Dcm9wIHdhdGVyIHByb2R1Y3Rpdml0eSBtb2RlbGluZyBpcyBhbiBpbmNyZWFzaW5nbHkgcG9wdWxhciByYXBpZCBkZWNpc2lvbiBtYWtpbmcgdG9vbCB0byBvcHRpbWl6ZSB3YXRlciByZXNvdXJjZSBtYW5hZ2VtZW50IGluIGFncmljdWx0dXJlIGZvciB0aGUgZGVjaXNpb24gbWFrZXJzLiBUaGlzIHdvcmsgYWltZWQgdG8gbW9kZWwsIHByZWRpY3QsIGFuZCBzaW11bGF0ZSB0aGUgY3JvcCB3YXRlciBwcm9kdWN0aXZpdHkgKENXUCkgZm9yIGdyYWluIHlpZWxkcyBvZiBib3RoIHdoZWF0IGFuZCBtYWl6ZS4gQ2xpbWF0ZSBkYXRhc2V0cyB3ZXJlIGNvbGxlY3RlZCBvdmVyIHRoZSBwZXJpb2QgZnJvbSAxOTY5IHRvIDIwMTksIGluY2x1ZGluZzogbWVhbiB0ZW1wZXJhdHVyZSAoVG1lYW4pLCBtYXhpbXVtIHRlbXBlcmF0dXJlIChUbWF4KSwgbWluaW11bSB0ZW1wZXJhdHVyZSAoVG1pbiksIHJlbGF0aXZlIGh1bWlkaXR5IChIKSwgc29sYXIgcmFkaWF0aW9uIChTUiksIHN1bnNoaW5lIGhvdXJzIChTc2gpLCB3aW5kIHNwZWVkIChXUyksIGFuZCBkYXkgbGVuZ3RoIChETCkuIEZpdmUgbWFjaGluZSBsZWFybmluZyAoTUwpIG1ldGhvZHMgd2VyZSBhcHBsaWVkLCBpbmNsdWRpbmcgcmFuZG9tIGZvcmVzdCAoUkYpLCBzdXBwb3J0IHZlY3RvciByZWdyZXNzaW9uIChTVk0pLCBiYWdnZWQgdHJlZXMgKEJUKSwgYm9vc3RlZCB0cmVlcyAoQm9UKSwgYW5kIG1hdGVybiA1LzIgR2F1c3NpYW4gcHJvY2VzcyAoTUcpLiBNb2RlbHMgaW1wbGVtZW50ZWQgYnkgTUcsIGluY2x1ZGluZyBUbWVhbiwgU1IsIFdTLCBhbmQgREwgKE1vZGVsIDMpOyBUbWF4LCBUbWluLCBUbWVhbiwgU1IsIFNzaCwgV1MsIEgsIGFuZCBETCAoTW9kZWwgOCk7IFRtZWFuLCBhbmQgU1IgKE1vZGVsIDkpLCB3ZXJlIGZvdW5kIG9wdGltYWwgKHIyID0gMC44NSkgZm9yIGZvcmVjYXN0aW5nIENXUCBmb3Igd2hlYXQuIE1vcmVvdmVyLCByZXN1bHRzIG9mIENXUCBmb3IgbWFpemUgc2hvd2VkIHRoYXQgdGhlIEJUIG1vZGVsLCBhIGNvbWJpbmF0aW9uIG9mIFNSLCBXUywgSCwgYW5kIFRtaW4gZGF0YSwgYWNoaWV2ZWQgYSBoaWdoIGNvcnJlbGF0aW9uIGNvZWZmaWNpZW50IG9mIDAuODIgY29tcGFyZWQgdG8gb3RoZXJzLiBUaGUgb3V0Y29tZXMgZGVtb25zdHJhdGVkIHNldmVyYWwgaGlnaCBwZXJmb3JtYW5jZSBNTC1iYXNlZCBhbHRlcm5hdGl2ZSBDV1AgZXN0aW1hdGlvbiBtZXRob2RzIGluIGNhc2Ugb2YgbGltaXRlZCBjbGltYXRpYyBkYXRhIHN1cHBvcnRpbmcgZGVjaXNpb24gbWFraW5nIGZvciBkZXNpZ25lcnMsIGRldmVsb3BlcnMsIGFuZCBtYW5hZ2VycyBvZiB3YXRlciByZXNvdXJjZXMuPC9wPiIsImlzc3VlIjoiMSIsInZvbHVtZSI6IjE1In0sImlzVGVtcG9yYXJ5IjpmYWxzZX1dfQ=="/>
          <w:id w:val="-1702152287"/>
          <w:placeholder>
            <w:docPart w:val="DefaultPlaceholder_-1854013440"/>
          </w:placeholder>
        </w:sdtPr>
        <w:sdtContent>
          <w:r w:rsidR="00CA59B3" w:rsidRPr="00CA59B3">
            <w:rPr>
              <w:rFonts w:ascii="Times New Roman" w:hAnsi="Times New Roman" w:cs="Times New Roman"/>
              <w:color w:val="000000"/>
              <w:sz w:val="24"/>
              <w:szCs w:val="24"/>
              <w:lang w:val="en"/>
            </w:rPr>
            <w:t>(</w:t>
          </w:r>
          <w:proofErr w:type="spellStart"/>
          <w:r w:rsidR="00CA59B3" w:rsidRPr="00CA59B3">
            <w:rPr>
              <w:rFonts w:ascii="Times New Roman" w:hAnsi="Times New Roman" w:cs="Times New Roman"/>
              <w:color w:val="000000"/>
              <w:sz w:val="24"/>
              <w:szCs w:val="24"/>
              <w:lang w:val="en"/>
            </w:rPr>
            <w:t>Elbeltagi</w:t>
          </w:r>
          <w:proofErr w:type="spellEnd"/>
          <w:r w:rsidR="00CA59B3" w:rsidRPr="00CA59B3">
            <w:rPr>
              <w:rFonts w:ascii="Times New Roman" w:hAnsi="Times New Roman" w:cs="Times New Roman"/>
              <w:color w:val="000000"/>
              <w:sz w:val="24"/>
              <w:szCs w:val="24"/>
              <w:lang w:val="en"/>
            </w:rPr>
            <w:t xml:space="preserve"> et al., 2022)</w:t>
          </w:r>
        </w:sdtContent>
      </w:sdt>
      <w:r w:rsidRPr="006E7C48">
        <w:rPr>
          <w:rFonts w:ascii="Times New Roman" w:hAnsi="Times New Roman" w:cs="Times New Roman"/>
          <w:sz w:val="24"/>
          <w:szCs w:val="24"/>
          <w:lang w:val="en"/>
        </w:rPr>
        <w:t xml:space="preserve">. The outcome of Random Forest (RF) approximations consists of the averages from each individual tree. As a result, RF </w:t>
      </w:r>
      <w:r w:rsidR="00CD1EE5">
        <w:rPr>
          <w:rFonts w:ascii="Times New Roman" w:hAnsi="Times New Roman" w:cs="Times New Roman"/>
          <w:sz w:val="24"/>
          <w:szCs w:val="24"/>
          <w:lang w:val="en"/>
        </w:rPr>
        <w:t>provides</w:t>
      </w:r>
      <w:r w:rsidRPr="006E7C48">
        <w:rPr>
          <w:rFonts w:ascii="Times New Roman" w:hAnsi="Times New Roman" w:cs="Times New Roman"/>
          <w:sz w:val="24"/>
          <w:szCs w:val="24"/>
          <w:lang w:val="en"/>
        </w:rPr>
        <w:t xml:space="preserve"> the capability to reduce variance and achieve more accurate predictions when compared to typical tree-based algorithms. Nonetheless, in cases of predicting extreme observations, it can introduce bias. Specifically, when dealing with a small number of observations, RF predictions tend to be overly optimistic, while for larger datasets, RF predictions tend to be overly conservative. In this study, bias correction followed RF bias correction flow applied by </w:t>
      </w:r>
      <w:sdt>
        <w:sdtPr>
          <w:rPr>
            <w:rFonts w:ascii="Times New Roman" w:hAnsi="Times New Roman" w:cs="Times New Roman"/>
            <w:color w:val="000000"/>
            <w:sz w:val="24"/>
            <w:szCs w:val="24"/>
            <w:lang w:val="en"/>
          </w:rPr>
          <w:tag w:val="MENDELEY_CITATION_v3_eyJjaXRhdGlvbklEIjoiTUVOREVMRVlfQ0lUQVRJT05fZmFjNTBkNTEtZTZiNS00NTNlLTk4OTMtZTJiNDRhOTFmZWUwIiwicHJvcGVydGllcyI6eyJub3RlSW5kZXgiOjB9LCJpc0VkaXRlZCI6ZmFsc2UsIm1hbnVhbE92ZXJyaWRlIjp7ImlzTWFudWFsbHlPdmVycmlkZGVuIjpmYWxzZSwiY2l0ZXByb2NUZXh0IjoiKFpoYW8gZXQgYWwuLCAyMDIyKSIsIm1hbnVhbE92ZXJyaWRlVGV4dCI6IiJ9LCJjaXRhdGlvbkl0ZW1zIjpbeyJpZCI6Ijg4NWJlNGZmLWUzMjctM2YzNS05NmQ4LWI4ZTE2Mzk5NDdiZiIsIml0ZW1EYXRhIjp7InR5cGUiOiJhcnRpY2xlLWpvdXJuYWwiLCJpZCI6Ijg4NWJlNGZmLWUzMjctM2YzNS05NmQ4LWI4ZTE2Mzk5NDdiZiIsInRpdGxlIjoiRHJvdWdodCBNb25pdG9yaW5nIGFuZCBQZXJmb3JtYW5jZSBFdmFsdWF0aW9uIEJhc2VkIG9uIE1hY2hpbmUgTGVhcm5pbmcgRnVzaW9uIG9mIE11bHRpLVNvdXJjZSBSZW1vdGUgU2Vuc2luZyBEcm91Z2h0IEZhY3RvcnMiLCJhdXRob3IiOlt7ImZhbWlseSI6IlpoYW8iLCJnaXZlbiI6Illhbmd5YW5nIiwicGFyc2UtbmFtZXMiOmZhbHNlLCJkcm9wcGluZy1wYXJ0aWNsZSI6IiIsIm5vbi1kcm9wcGluZy1wYXJ0aWNsZSI6IiJ9LHsiZmFtaWx5IjoiWmhhbmciLCJnaXZlbiI6IkppYWh1YSIsInBhcnNlLW5hbWVzIjpmYWxzZSwiZHJvcHBpbmctcGFydGljbGUiOiIiLCJub24tZHJvcHBpbmctcGFydGljbGUiOiIifSx7ImZhbWlseSI6IkJhaSIsImdpdmVuIjoiWXVuIiwicGFyc2UtbmFtZXMiOmZhbHNlLCJkcm9wcGluZy1wYXJ0aWNsZSI6IiIsIm5vbi1kcm9wcGluZy1wYXJ0aWNsZSI6IiJ9LHsiZmFtaWx5IjoiWmhhbmciLCJnaXZlbiI6IlNoYSIsInBhcnNlLW5hbWVzIjpmYWxzZSwiZHJvcHBpbmctcGFydGljbGUiOiIiLCJub24tZHJvcHBpbmctcGFydGljbGUiOiIifSx7ImZhbWlseSI6IllhbmciLCJnaXZlbiI6IlNoYW5zaGFuIiwicGFyc2UtbmFtZXMiOmZhbHNlLCJkcm9wcGluZy1wYXJ0aWNsZSI6IiIsIm5vbi1kcm9wcGluZy1wYXJ0aWNsZSI6IiJ9LHsiZmFtaWx5IjoiSGVuY2hpcmkiLCJnaXZlbiI6Ik1hbGFrIiwicGFyc2UtbmFtZXMiOmZhbHNlLCJkcm9wcGluZy1wYXJ0aWNsZSI6IiIsIm5vbi1kcm9wcGluZy1wYXJ0aWNsZSI6IiJ9LHsiZmFtaWx5IjoiU2VrYSIsImdpdmVuIjoiQXlhbGtpYmV0IE1la29ubmVuIiwicGFyc2UtbmFtZXMiOmZhbHNlLCJkcm9wcGluZy1wYXJ0aWNsZSI6IiIsIm5vbi1kcm9wcGluZy1wYXJ0aWNsZSI6IiJ9LHsiZmFtaWx5IjoiTmFuemFkIiwiZ2l2ZW4iOiJMa2hhZ3ZhZG9yaiIsInBhcnNlLW5hbWVzIjpmYWxzZSwiZHJvcHBpbmctcGFydGljbGUiOiIiLCJub24tZHJvcHBpbmctcGFydGljbGUiOiIifV0sImNvbnRhaW5lci10aXRsZSI6IlJlbW90ZSBTZW5zaW5nIiwiY29udGFpbmVyLXRpdGxlLXNob3J0IjoiUmVtb3RlIFNlbnMgKEJhc2VsKSIsIkRPSSI6IjEwLjMzOTAvcnMxNDI0NjM5OCIsIklTU04iOiIyMDcyLTQyOTIiLCJpc3N1ZWQiOnsiZGF0ZS1wYXJ0cyI6W1syMDIyLDEyLDE5XV19LCJwYWdlIjoiNjM5OCIsImFic3RyYWN0IjoiPHA+RHJvdWdodCBpcyBhbiBleHRyZW1lbHkgZGFuZ2Vyb3VzIG5hdHVyYWwgaGF6YXJkIHRoYXQgY2F1c2VzIHdhdGVyIGNyaXNlcywgY3JvcCB5aWVsZCByZWR1Y3Rpb24sIGFuZCBlY29zeXN0ZW0gZmlyZXMuIFJlc2VhcmNoZXJzIGhhdmUgZGV2ZWxvcGVkIG1hbnkgZHJvdWdodCBpbmRpY2VzIGJhc2VkIG9uIGdyb3VuZC1iYXNlZCBjbGltYXRlIGRhdGEgYW5kIHZhcmlvdXMgcmVtb3RlIHNlbnNpbmcgZGF0YS4gR3JvdW5kLWJhc2VkIGRyb3VnaHQgaW5kaWNlcyBhcmUgbW9yZSBhY2N1cmF0ZSBidXQgbGltaXRlZCBpbiBjb3ZlcmFnZTsgd2hpbGUgdGhlIHJlbW90ZSBzZW5zaW5nIGRyb3VnaHQgaW5kaWNlcyBjb3ZlciBsYXJnZXIgYXJlYXMgYnV0IGhhdmUgcG9vciBhY2N1cmFjeS4gQXBwbHlpbmcgZGF0YS1kcml2ZW4gbW9kZWxzIHRvIGZ1c2UgbXVsdGktc291cmNlIHJlbW90ZSBzZW5zaW5nIGRhdGEgZm9yIHJlcHJvZHVjaW5nIGNvbXBvc2l0ZSBkcm91Z2h0IGluZGV4IG1heSBoZWxwIGZpbGwgdGhpcyBnYXAgYW5kIGJldHRlciBtb25pdG9yIGRyb3VnaHQgaW4gdGVybXMgb2Ygc3BhdGlhbCByZXNvbHV0aW9uLiBNYWNoaW5lIGxlYXJuaW5nIG1ldGhvZHMgY2FuIGVmZmVjdGl2ZWx5IGFuYWx5emUgdGhlIGhpZXJhcmNoaWNhbCBhbmQgbm9uLWxpbmVhciByZWxhdGlvbnNoaXBzIGJldHdlZW4gdGhlIGluZGVwZW5kZW50IGFuZCBkZXBlbmRlbnQgdmFyaWFibGVzLCByZXN1bHRpbmcgaW4gYmV0dGVyIHBlcmZvcm1hbmNlIGNvbXBhcmVkIHdpdGggdHJhZGl0aW9uYWwgbGluZWFyIHJlZ3Jlc3Npb24gbW9kZWxzLiBJbiB0aGlzIHN0dWR5LCBzZXZlbiBkcm91Z2h0IGltcGFjdCBmYWN0b3JzIGZyb20gdGhlIE1vZGVyYXRlIFJlc29sdXRpb24gSW1hZ2luZyBTcGVjdHJvcmFkaW9tZXRlciAoTU9ESVMpIHNhdGVsbGl0ZSBzZW5zb3IsIEdsb2JhbCBQcmVjaXBpdGF0aW9uIE1lYXN1cmVtZW50IE1pc3Npb24gKEdQTSksIGFuZCBHbG9iYWwgTGFuZCBEYXRhIEFzc2ltaWxhdGlvbiBTeXN0ZW0gKEdMREFTKSB3ZXJlIHVzZWQgdG8gcmVwcm9kdWNlIHRoZSBzdGFuZGFyZCBwcmVjaXBpdGF0aW9uIGV2YXBvdHJhbnNwaXJhdGlvbiBpbmRleCAoU1BFSSkgZm9yIFNoYW5kb25nIHByb3ZpbmNlLCBDaGluYSwgZnJvbSAyMDAyIHRvIDIwMjAuIFRocmVlIG1hY2hpbmUgbGVhcm5pbmcgbWV0aG9kcywgbmFtZWx5IGJpYXMtY29ycmVjdGVkIHJhbmRvbSBmb3Jlc3QgKEJSRiksIGV4dHJlbWUgZ3JhZGllbnQgYm9vc3RpbmcgKFhHQm9vc3QpLCBhbmQgc3VwcG9ydCB2ZWN0b3IgbWFjaGluZXMgKFNWTSkgd2VyZSBhcHBsaWVkIGFzIHJlZ3Jlc3Npb24gbW9kZWxzLiBUaGVuLCB0aGUgYmVzdCBtb2RlbCB3YXMgdXNlZCB0byBjb25zdHJ1Y3QgdGhlIHNwYXRpYWwgZGlzdHJpYnV0aW9uIG9mIFNQRUkuIFRoZSByZXN1bHRzIHNob3cgdGhhdCB0aGUgQlJGIG91dHBlcmZvcm1zIFhHQm9vc3QgYW5kIFNWTSBpbiBTUEVJIGVzdGltYXRpb24uIFRoZSBCUkYgbW9kZWwgY2FuIGVmZmVjdGl2ZWx5IG1vbml0b3IgZHJvdWdodCBjb25kaXRpb25zIGluIGFyZWFzIHdpdGhvdXQgZ3JvdW5kIG9ic2VydmF0aW9uIGRhdGEuIFRoZSBCUkYgbW9kZWwgcHJvdmlkZXMgY29tcHJlaGVuc2l2ZSBkcm91Z2h0IGluZm9ybWF0aW9uIGJ5IHByb2R1Y2luZyBhIHNwYXRpYWwgZGlzdHJpYnV0aW9uIG9mIFNQRUksIHdoaWNoIHByb3ZpZGVzIHJlbGlhYmlsaXR5IGZvciB0aGUgQlJGIG1vZGVsIHRvIGJlIGFwcGxpZWQgaW4gZHJvdWdodCBtb25pdG9yaW5nLjwvcD4iLCJpc3N1ZSI6IjI0Iiwidm9sdW1lIjoiMTQifSwiaXNUZW1wb3JhcnkiOmZhbHNlfV19"/>
          <w:id w:val="-1803375456"/>
          <w:placeholder>
            <w:docPart w:val="DefaultPlaceholder_-1854013440"/>
          </w:placeholder>
        </w:sdtPr>
        <w:sdtContent>
          <w:r w:rsidR="00CA59B3" w:rsidRPr="00CA59B3">
            <w:rPr>
              <w:rFonts w:ascii="Times New Roman" w:hAnsi="Times New Roman" w:cs="Times New Roman"/>
              <w:color w:val="000000"/>
              <w:sz w:val="24"/>
              <w:szCs w:val="24"/>
              <w:lang w:val="en"/>
            </w:rPr>
            <w:t>(Zhao et al., 2022)</w:t>
          </w:r>
        </w:sdtContent>
      </w:sdt>
      <w:r w:rsidRPr="006E7C48">
        <w:rPr>
          <w:rFonts w:ascii="Times New Roman" w:hAnsi="Times New Roman" w:cs="Times New Roman"/>
          <w:sz w:val="24"/>
          <w:szCs w:val="24"/>
          <w:lang w:val="en"/>
        </w:rPr>
        <w:t xml:space="preserve">. The scikit-learn package </w:t>
      </w:r>
      <w:sdt>
        <w:sdtPr>
          <w:rPr>
            <w:rFonts w:ascii="Times New Roman" w:hAnsi="Times New Roman" w:cs="Times New Roman"/>
            <w:color w:val="000000"/>
            <w:sz w:val="24"/>
            <w:szCs w:val="24"/>
            <w:lang w:val="en"/>
          </w:rPr>
          <w:tag w:val="MENDELEY_CITATION_v3_eyJjaXRhdGlvbklEIjoiTUVOREVMRVlfQ0lUQVRJT05fNjNhYTg2YTQtMWU3OS00Y2U2LWE3NDktMGZlMGVhMzUwMDhjIiwicHJvcGVydGllcyI6eyJub3RlSW5kZXgiOjB9LCJpc0VkaXRlZCI6ZmFsc2UsIm1hbnVhbE92ZXJyaWRlIjp7ImlzTWFudWFsbHlPdmVycmlkZGVuIjpmYWxzZSwiY2l0ZXByb2NUZXh0IjoiKFBlZHJlZ29zYSBldCBhbC4sIDIwMTEpIiwibWFudWFsT3ZlcnJpZGVUZXh0IjoiIn0sImNpdGF0aW9uSXRlbXMiOlt7ImlkIjoiY2YyNmE5YTgtNzY5OS0zZmI4LWE1NjctYTQzNzNlNWIyNjVjIiwiaXRlbURhdGEiOnsidHlwZSI6ImFydGljbGUtam91cm5hbCIsImlkIjoiY2YyNmE5YTgtNzY5OS0zZmI4LWE1NjctYTQzNzNlNWIyNjVjIiwidGl0bGUiOiJTY2lraXQtbGVhcm46IE1hY2hpbmUgTGVhcm5pbmcgaW4gUHl0aG9uLiBKb3VybmFsIG9mIE1hY2hpbmUgTGVhcm5pbmcgUmVzZWFyY2giLCJhdXRob3IiOlt7ImZhbWlseSI6IlBlZHJlZ29zYSIsImdpdmVuIjoiRi4iLCJwYXJzZS1uYW1lcyI6ZmFsc2UsImRyb3BwaW5nLXBhcnRpY2xlIjoiIiwibm9uLWRyb3BwaW5nLXBhcnRpY2xlIjoiIn0seyJmYW1pbHkiOiJWYXJvcXVhdXgiLCJnaXZlbiI6IkciLCJwYXJzZS1uYW1lcyI6ZmFsc2UsImRyb3BwaW5nLXBhcnRpY2xlIjoiIiwibm9uLWRyb3BwaW5nLXBhcnRpY2xlIjoiIn0seyJmYW1pbHkiOiJHcmFtZm9ydCIsImdpdmVuIjoiQS4iLCJwYXJzZS1uYW1lcyI6ZmFsc2UsImRyb3BwaW5nLXBhcnRpY2xlIjoiIiwibm9uLWRyb3BwaW5nLXBhcnRpY2xlIjoiIn0seyJmYW1pbHkiOiJNaWNoZWwiLCJnaXZlbiI6IlYuIiwicGFyc2UtbmFtZXMiOmZhbHNlLCJkcm9wcGluZy1wYXJ0aWNsZSI6IiIsIm5vbi1kcm9wcGluZy1wYXJ0aWNsZSI6IiJ9LHsiZmFtaWx5IjoiVGhpcmlvbiIsImdpdmVuIjoiQi4iLCJwYXJzZS1uYW1lcyI6ZmFsc2UsImRyb3BwaW5nLXBhcnRpY2xlIjoiIiwibm9uLWRyb3BwaW5nLXBhcnRpY2xlIjoiIn0seyJmYW1pbHkiOiJHcmlzZWwiLCJnaXZlbiI6Ik8uIiwicGFyc2UtbmFtZXMiOmZhbHNlLCJkcm9wcGluZy1wYXJ0aWNsZSI6IiIsIm5vbi1kcm9wcGluZy1wYXJ0aWNsZSI6IiJ9LHsiZmFtaWx5IjoiQmxvbmRlbCIsImdpdmVuIjoiTS4iLCJwYXJzZS1uYW1lcyI6ZmFsc2UsImRyb3BwaW5nLXBhcnRpY2xlIjoiIiwibm9uLWRyb3BwaW5nLXBhcnRpY2xlIjoiIn0seyJmYW1pbHkiOiJQcmV0dGVuaG9mZXIiLCJnaXZlbiI6IlAuIiwicGFyc2UtbmFtZXMiOmZhbHNlLCJkcm9wcGluZy1wYXJ0aWNsZSI6IiIsIm5vbi1kcm9wcGluZy1wYXJ0aWNsZSI6IiJ9LHsiZmFtaWx5IjoiV2Vpc3MiLCJnaXZlbiI6IlIuIiwicGFyc2UtbmFtZXMiOmZhbHNlLCJkcm9wcGluZy1wYXJ0aWNsZSI6IiIsIm5vbi1kcm9wcGluZy1wYXJ0aWNsZSI6IiJ9LHsiZmFtaWx5IjoiRHVib3VyZyIsImdpdmVuIjoiVi4iLCJwYXJzZS1uYW1lcyI6ZmFsc2UsImRyb3BwaW5nLXBhcnRpY2xlIjoiIiwibm9uLWRyb3BwaW5nLXBhcnRpY2xlIjoiIn0seyJmYW1pbHkiOiJWYW5kZXJwbGFzIiwiZ2l2ZW4iOiJKLiIsInBhcnNlLW5hbWVzIjpmYWxzZSwiZHJvcHBpbmctcGFydGljbGUiOiIiLCJub24tZHJvcHBpbmctcGFydGljbGUiOiIifSx7ImZhbWlseSI6IlBhc3NvcyIsImdpdmVuIjoiQS4iLCJwYXJzZS1uYW1lcyI6ZmFsc2UsImRyb3BwaW5nLXBhcnRpY2xlIjoiIiwibm9uLWRyb3BwaW5nLXBhcnRpY2xlIjoiIn0seyJmYW1pbHkiOiJDb3VybmFwZWF1IiwiZ2l2ZW4iOiJELiIsInBhcnNlLW5hbWVzIjpmYWxzZSwiZHJvcHBpbmctcGFydGljbGUiOiIiLCJub24tZHJvcHBpbmctcGFydGljbGUiOiIifSx7ImZhbWlseSI6IkJydWNoZXIiLCJnaXZlbiI6Ik0uIiwicGFyc2UtbmFtZXMiOmZhbHNlLCJkcm9wcGluZy1wYXJ0aWNsZSI6IiIsIm5vbi1kcm9wcGluZy1wYXJ0aWNsZSI6IiJ9LHsiZmFtaWx5IjoiUGVycm90IiwiZ2l2ZW4iOiJNLiIsInBhcnNlLW5hbWVzIjpmYWxzZSwiZHJvcHBpbmctcGFydGljbGUiOiIiLCJub24tZHJvcHBpbmctcGFydGljbGUiOiIifSx7ImZhbWlseSI6IkR1Y2hlc25heSIsImdpdmVuIjoiRSIsInBhcnNlLW5hbWVzIjpmYWxzZSwiZHJvcHBpbmctcGFydGljbGUiOiIiLCJub24tZHJvcHBpbmctcGFydGljbGUiOiIifV0sImlzc3VlZCI6eyJkYXRlLXBhcnRzIjpbWzIwMTFdXX0sInBhZ2UiOiIyODI1LTI4MzAiLCJ2b2x1bWUiOiIxMiIsImNvbnRhaW5lci10aXRsZS1zaG9ydCI6IiJ9LCJpc1RlbXBvcmFyeSI6ZmFsc2V9XX0="/>
          <w:id w:val="-1758656086"/>
          <w:placeholder>
            <w:docPart w:val="DefaultPlaceholder_-1854013440"/>
          </w:placeholder>
        </w:sdtPr>
        <w:sdtContent>
          <w:r w:rsidR="00CA59B3" w:rsidRPr="00CA59B3">
            <w:rPr>
              <w:rFonts w:ascii="Times New Roman" w:hAnsi="Times New Roman" w:cs="Times New Roman"/>
              <w:color w:val="000000"/>
              <w:sz w:val="24"/>
              <w:szCs w:val="24"/>
              <w:lang w:val="en"/>
            </w:rPr>
            <w:t>(Pedregosa et al., 2011)</w:t>
          </w:r>
        </w:sdtContent>
      </w:sdt>
      <w:r w:rsidRPr="006E7C48">
        <w:rPr>
          <w:rFonts w:ascii="Times New Roman" w:hAnsi="Times New Roman" w:cs="Times New Roman"/>
          <w:sz w:val="24"/>
          <w:szCs w:val="24"/>
          <w:lang w:val="en"/>
        </w:rPr>
        <w:t xml:space="preserve"> was utilized to independently train Random Forest regressors on each dataset.</w:t>
      </w:r>
    </w:p>
    <w:p w14:paraId="0CADB2E1" w14:textId="6BAAACF2" w:rsidR="006E7C48" w:rsidRPr="006E7C48" w:rsidRDefault="006E7C48" w:rsidP="00771459">
      <w:pPr>
        <w:rPr>
          <w:rFonts w:ascii="Times New Roman" w:hAnsi="Times New Roman" w:cs="Times New Roman"/>
          <w:sz w:val="24"/>
          <w:szCs w:val="24"/>
          <w:lang w:val="en"/>
        </w:rPr>
      </w:pPr>
      <w:r w:rsidRPr="006E7C48">
        <w:rPr>
          <w:rFonts w:ascii="Times New Roman" w:hAnsi="Times New Roman" w:cs="Times New Roman"/>
          <w:sz w:val="24"/>
          <w:szCs w:val="24"/>
          <w:lang w:val="en"/>
        </w:rPr>
        <w:tab/>
        <w:t xml:space="preserve">Support Vector Regression (SVR) is a machine learning approach grounded in Vapnik-Chervonenkis (VC) theory and the principle of Structural Risk Minimization (SRM). SVM is the machine learning algorithm that comes closest to deep learning. A two-layer neural network is equivalent to nonlinear SVM. A multi-layer neural network may be simulated by adding extra kernel functions to nonlinear SVM </w:t>
      </w:r>
      <w:sdt>
        <w:sdtPr>
          <w:rPr>
            <w:rFonts w:ascii="Times New Roman" w:hAnsi="Times New Roman" w:cs="Times New Roman"/>
            <w:color w:val="000000"/>
            <w:sz w:val="24"/>
            <w:szCs w:val="24"/>
            <w:lang w:val="en"/>
          </w:rPr>
          <w:tag w:val="MENDELEY_CITATION_v3_eyJjaXRhdGlvbklEIjoiTUVOREVMRVlfQ0lUQVRJT05fZDU1ZjJiZDYtYjgzMy00MjRkLWE2ZmYtOTU2NzI3Yzc3YzgzIiwicHJvcGVydGllcyI6eyJub3RlSW5kZXgiOjB9LCJpc0VkaXRlZCI6ZmFsc2UsIm1hbnVhbE92ZXJyaWRlIjp7ImlzTWFudWFsbHlPdmVycmlkZGVuIjpmYWxzZSwiY2l0ZXByb2NUZXh0IjoiKE1vdW50cmFraXMgZXQgYWwuLCAyMDExKSIsIm1hbnVhbE92ZXJyaWRlVGV4dCI6IiJ9LCJjaXRhdGlvbkl0ZW1zIjpbeyJpZCI6IjlkYTRkMGEyLTc5NjktMzcxNS1hZWQyLWQ3NTViNmIyOWRiZCIsIml0ZW1EYXRhIjp7InR5cGUiOiJhcnRpY2xlLWpvdXJuYWwiLCJpZCI6IjlkYTRkMGEyLTc5NjktMzcxNS1hZWQyLWQ3NTViNmIyOWRiZCIsInRpdGxlIjoiU3VwcG9ydCB2ZWN0b3IgbWFjaGluZXMgaW4gcmVtb3RlIHNlbnNpbmc6IEEgcmV2aWV3IiwiYXV0aG9yIjpbeyJmYW1pbHkiOiJNb3VudHJha2lzIiwiZ2l2ZW4iOiJHaW9yZ29zIiwicGFyc2UtbmFtZXMiOmZhbHNlLCJkcm9wcGluZy1wYXJ0aWNsZSI6IiIsIm5vbi1kcm9wcGluZy1wYXJ0aWNsZSI6IiJ9LHsiZmFtaWx5IjoiSW0iLCJnaXZlbiI6Ikp1bmdobyIsInBhcnNlLW5hbWVzIjpmYWxzZSwiZHJvcHBpbmctcGFydGljbGUiOiIiLCJub24tZHJvcHBpbmctcGFydGljbGUiOiIifSx7ImZhbWlseSI6Ik9nb2xlIiwiZ2l2ZW4iOiJDYWVzYXIiLCJwYXJzZS1uYW1lcyI6ZmFsc2UsImRyb3BwaW5nLXBhcnRpY2xlIjoiIiwibm9uLWRyb3BwaW5nLXBhcnRpY2xlIjoiIn1dLCJjb250YWluZXItdGl0bGUiOiJJU1BSUyBKb3VybmFsIG9mIFBob3RvZ3JhbW1ldHJ5IGFuZCBSZW1vdGUgU2Vuc2luZyIsIkRPSSI6IjEwLjEwMTYvai5pc3Byc2pwcnMuMjAxMC4xMS4wMDEiLCJJU1NOIjoiMDkyNDI3MTYiLCJpc3N1ZWQiOnsiZGF0ZS1wYXJ0cyI6W1syMDExLDVdXX0sInBhZ2UiOiIyNDctMjU5IiwiaXNzdWUiOiIzIiwidm9sdW1lIjoiNjYiLCJjb250YWluZXItdGl0bGUtc2hvcnQiOiIifSwiaXNUZW1wb3JhcnkiOmZhbHNlfV19"/>
          <w:id w:val="-717514982"/>
          <w:placeholder>
            <w:docPart w:val="DefaultPlaceholder_-1854013440"/>
          </w:placeholder>
        </w:sdtPr>
        <w:sdtContent>
          <w:r w:rsidR="00CA59B3" w:rsidRPr="00CA59B3">
            <w:rPr>
              <w:rFonts w:ascii="Times New Roman" w:hAnsi="Times New Roman" w:cs="Times New Roman"/>
              <w:color w:val="000000"/>
              <w:sz w:val="24"/>
              <w:szCs w:val="24"/>
              <w:lang w:val="en"/>
            </w:rPr>
            <w:t>(Mountrakis et al., 2011)</w:t>
          </w:r>
        </w:sdtContent>
      </w:sdt>
      <w:r w:rsidRPr="006E7C48">
        <w:rPr>
          <w:rFonts w:ascii="Times New Roman" w:hAnsi="Times New Roman" w:cs="Times New Roman"/>
          <w:sz w:val="24"/>
          <w:szCs w:val="24"/>
          <w:lang w:val="en"/>
        </w:rPr>
        <w:t xml:space="preserve">. SVR extends its applicability to nonlinear regression tasks through the utilization of kernel functions, which help transform input data into a higher-dimensional feature space. SVR incorporates the concept of slack variables during training, allowing the model to accommodate and tolerate certain errors. This inclusion of slack variables enhances the model's capacity for generalization </w:t>
      </w:r>
      <w:sdt>
        <w:sdtPr>
          <w:rPr>
            <w:rFonts w:ascii="Times New Roman" w:hAnsi="Times New Roman" w:cs="Times New Roman"/>
            <w:color w:val="000000"/>
            <w:sz w:val="24"/>
            <w:szCs w:val="24"/>
            <w:lang w:val="en"/>
          </w:rPr>
          <w:tag w:val="MENDELEY_CITATION_v3_eyJjaXRhdGlvbklEIjoiTUVOREVMRVlfQ0lUQVRJT05fNjY0ZjdiOGQtODNiNC00ZjYzLWE2Y2YtNjZmYTE4OTFmZWNkIiwicHJvcGVydGllcyI6eyJub3RlSW5kZXgiOjB9LCJpc0VkaXRlZCI6ZmFsc2UsIm1hbnVhbE92ZXJyaWRlIjp7ImlzTWFudWFsbHlPdmVycmlkZGVuIjpmYWxzZSwiY2l0ZXByb2NUZXh0IjoiKFh1IGV0IGFsLiwgMjAyMykiLCJtYW51YWxPdmVycmlkZVRleHQiOiIifSwiY2l0YXRpb25JdGVtcyI6W3siaWQiOiIwMzE2Y2U0Mi1lM2NkLTMwOWMtODU2YS0wODBkYzg2NzNiNDMiLCJpdGVtRGF0YSI6eyJ0eXBlIjoiYXJ0aWNsZS1qb3VybmFsIiwiaWQiOiIwMzE2Y2U0Mi1lM2NkLTMwOWMtODU2YS0wODBkYzg2NzNiNDMiLCJ0aXRsZSI6Ikh5YnJpZCBEZWVwIExlYXJuaW5nIGFuZCBTMlMgTW9kZWwgZm9yIEltcHJvdmVkIFN1Yi1TZWFzb25hbCBTdXJmYWNlIGFuZCBSb290LVpvbmUgU29pbCBNb2lzdHVyZSBGb3JlY2FzdGluZyIsImF1dGhvciI6W3siZmFtaWx5IjoiWHUiLCJnaXZlbiI6IkxlaSIsInBhcnNlLW5hbWVzIjpmYWxzZSwiZHJvcHBpbmctcGFydGljbGUiOiIiLCJub24tZHJvcHBpbmctcGFydGljbGUiOiIifSx7ImZhbWlseSI6Ill1IiwiZ2l2ZW4iOiJIb25nY2h1IiwicGFyc2UtbmFtZXMiOmZhbHNlLCJkcm9wcGluZy1wYXJ0aWNsZSI6IiIsIm5vbi1kcm9wcGluZy1wYXJ0aWNsZSI6IiJ9LHsiZmFtaWx5IjoiQ2hlbiIsImdpdmVuIjoiWmVxaWFuZyIsInBhcnNlLW5hbWVzIjpmYWxzZSwiZHJvcHBpbmctcGFydGljbGUiOiIiLCJub24tZHJvcHBpbmctcGFydGljbGUiOiIifSx7ImZhbWlseSI6IkR1IiwiZ2l2ZW4iOiJXZW55aW5nIiwicGFyc2UtbmFtZXMiOmZhbHNlLCJkcm9wcGluZy1wYXJ0aWNsZSI6IiIsIm5vbi1kcm9wcGluZy1wYXJ0aWNsZSI6IiJ9LHsiZmFtaWx5IjoiQ2hlbiIsImdpdmVuIjoiTmVuZ2NoZW5nIiwicGFyc2UtbmFtZXMiOmZhbHNlLCJkcm9wcGluZy1wYXJ0aWNsZSI6IiIsIm5vbi1kcm9wcGluZy1wYXJ0aWNsZSI6IiJ9LHsiZmFtaWx5IjoiSHVhbmciLCJnaXZlbiI6Ik1pbiIsInBhcnNlLW5hbWVzIjpmYWxzZSwiZHJvcHBpbmctcGFydGljbGUiOiIiLCJub24tZHJvcHBpbmctcGFydGljbGUiOiIifV0sImNvbnRhaW5lci10aXRsZSI6IlJlbW90ZSBTZW5zaW5nIiwiY29udGFpbmVyLXRpdGxlLXNob3J0IjoiUmVtb3RlIFNlbnMgKEJhc2VsKSIsIkRPSSI6IjEwLjMzOTAvcnMxNTEzMzQxMCIsIklTU04iOiIyMDcyLTQyOTIiLCJpc3N1ZWQiOnsiZGF0ZS1wYXJ0cyI6W1syMDIzLDcsNV1dfSwicGFnZSI6IjM0MTAiLCJhYnN0cmFjdCI6IjxwPlN1cmZhY2Ugc29pbCBtb2lzdHVyZSAoU1NNKSBhbmQgcm9vdC16b25lIHNvaWwgbW9pc3R1cmUgKFJaU00pIGFyZSBrZXkgaHlkcm9sb2dpY2FsIHZhcmlhYmxlcyBmb3IgdGhlIGFncmljdWx0dXJhbCB3YXRlciBjeWNsZSBhbmQgdmVnZXRhdGlvbiBncm93dGguIEFjY3VyYXRlIFNTTSBhbmQgUlpTTSBmb3JlY2FzdGluZyBhdCBzdWItc2Vhc29uYWwgc2NhbGVzIHdvdWxkIGJlIHZhbHVhYmxlIGZvciBhZ3JpY3VsdHVyYWwgd2F0ZXIgbWFuYWdlbWVudCBhbmQgcHJlcGFyYXRpb25zLiBDdXJyZW50bHksIHdlYXRoZXIgbW9kZWwtYmFzZWQgc29pbCBtb2lzdHVyZSBwcmVkaWN0aW9ucyBhcmUgc3ViamVjdCB0byBsYXJnZSB1bmNlcnRhaW50aWVzIGR1ZSB0byBpbmFjY3VyYXRlIGluaXRpYWwgY29uZGl0aW9ucyBhbmQgZW1waXJpY2FsIHBhcmFtZXRlcml6YXRpb24gc2NoZW1lcywgd2hpbGUgdGhlIGRhdGEtZHJpdmVuIG1hY2hpbmUgbGVhcm5pbmcgbWV0aG9kcyBoYXZlIGxpbWl0YXRpb25zIGluIG1vZGVsaW5nIGxvbmctdGVybSB0ZW1wb3JhbCBkZXBlbmRlbmNlcyBvZiBTU00gYW5kIFJaU00gYmVjYXVzZSBvZiB0aGUgbGFjayBvZiBjb25zaWRlcmF0aW9ucyBpbiB0aGUgc29pbCB3YXRlciBwcm9jZXNzLiBUaHVzLCBoZXJlLCB3ZSBpbm5vdmF0aXZlbHkgaW50ZWdyYXRlIHRoZSBtb2RlbC1iYXNlZCBzb2lsIG1vaXN0dXJlIHByZWRpY3Rpb25zIGZyb20gYSBzdWItc2Vhc29uYWwtdG8tc2Vhc29uYWwgKFMyUykgbW9kZWwgaW50byBhIGRhdGEtZHJpdmVuIHN0YWNrZWQgZGVlcCBsZWFybmluZyBtb2RlbCB0byBjb25zdHJ1Y3QgYSBoeWJyaWQgU1NNIGFuZCBSWlNNIGZvcmVjYXN0aW5nIGZyYW1ld29yay4gVGhlIGh5YnJpZCBmb3JlY2FzdGluZyBtb2RlbCBpcyBldmFsdWF0ZWQgb3ZlciB0aGUgWWFuZ3R6ZSBSaXZlciBCYXNpbiBhbmQgcGFydHMgb2YgRXVyb3BlIGZyb20gMS0gdG8gNDYtZGF5IGxlYWQgdGltZXMgYW5kIGlzIGNvbXBhcmVkIHdpdGggZm91ciBiYXNlbGluZSBtZXRob2RzLCBpbmNsdWRpbmcgdGhlIHN1cHBvcnQgdmVjdG9yIHJlZ3Jlc3Npb24gKFNWUiksIHJhbmRvbSBmb3Jlc3QgKFJGKSwgY29udm9sdXRpb25hbCBsb25nIHNob3J0LXRlcm0gbWVtb3J5IChDb252TFNUTSkgYW5kIHRoZSBTMlMgbW9kZWwuIFRoZSByZXN1bHRzIGluZGljYXRlIHN1YnN0YW50aWFsIHNraWxsIGltcHJvdmVtZW50cyBpbiB0aGUgaHlicmlkIG1vZGVsIHJlbGF0aXZlIHRvIGJhc2VsaW5lIG1vZGVscyBvdmVyIHRoZSB0d28gc3R1ZHkgYXJlYXMgc3BhdGlvdGVtcG9yYWxseSwgaW4gdGVybXMgb2YgdGhlIGNvcnJlbGF0aW9uIGNvZWZmaWNpZW50LCB1bmJpYXNlZCByb290IG1lYW4gc3F1YXJlIGVycm9yICh1YlJNU0UpIGFuZCBSTVNFLiBUaGUgaHlicmlkIGZvcmVjYXN0aW5nIG1vZGVsIGJlbmVmaXRzIGZyb20gdGhlIGxvbmctbGVhZCBwcmVkaWN0aXZlIHNraWxsIGZyb20gUzJTIGFuZCByZXRhaW5zIHRoZSBhZHZhbnRhZ2VzIG9mIGRhdGEtZHJpdmVuIHNvaWwgbW9pc3R1cmUgbWVtb3J5IG1vZGVsaW5nIGF0IHNob3J0LWxlYWQgc2NhbGVzLCB3aGljaCBhY2NvdW50IGZvciB0aGUgc3VwZXJpb3JpdHkgb2YgaHlicmlkIGZvcmVjYXN0aW5nLiBPdmVyYWxsLCB0aGUgZGV2ZWxvcGVkIGh5YnJpZCBtb2RlbCBpcyBwcm9taXNpbmcgZm9yIGltcHJvdmVkIHN1Yi1zZWFzb25hbCBTU00gYW5kIFJaU00gZm9yZWNhc3Rpbmcgb3ZlciBnbG9iYWwgYW5kIGxvY2FsIGFyZWFzLjwvcD4iLCJpc3N1ZSI6IjEzIiwidm9sdW1lIjoiMTUifSwiaXNUZW1wb3JhcnkiOmZhbHNlfV19"/>
          <w:id w:val="308683156"/>
          <w:placeholder>
            <w:docPart w:val="DefaultPlaceholder_-1854013440"/>
          </w:placeholder>
        </w:sdtPr>
        <w:sdtContent>
          <w:r w:rsidR="00CA59B3" w:rsidRPr="00CA59B3">
            <w:rPr>
              <w:rFonts w:ascii="Times New Roman" w:hAnsi="Times New Roman" w:cs="Times New Roman"/>
              <w:color w:val="000000"/>
              <w:sz w:val="24"/>
              <w:szCs w:val="24"/>
              <w:lang w:val="en"/>
            </w:rPr>
            <w:t>(Xu et al., 2023)</w:t>
          </w:r>
        </w:sdtContent>
      </w:sdt>
      <w:r w:rsidRPr="006E7C48">
        <w:rPr>
          <w:rFonts w:ascii="Times New Roman" w:hAnsi="Times New Roman" w:cs="Times New Roman"/>
          <w:sz w:val="24"/>
          <w:szCs w:val="24"/>
          <w:lang w:val="en"/>
        </w:rPr>
        <w:t xml:space="preserve">. In the estimation of ET, Yield and CWP, the non-linear radial basis function kernel function is used. </w:t>
      </w:r>
      <w:r w:rsidRPr="001A4CA5">
        <w:rPr>
          <w:rFonts w:ascii="Times New Roman" w:hAnsi="Times New Roman" w:cs="Times New Roman"/>
          <w:sz w:val="24"/>
          <w:szCs w:val="24"/>
          <w:lang w:val="en"/>
        </w:rPr>
        <w:t>This type</w:t>
      </w:r>
      <w:r w:rsidRPr="006E7C48">
        <w:rPr>
          <w:rFonts w:ascii="Times New Roman" w:hAnsi="Times New Roman" w:cs="Times New Roman"/>
          <w:sz w:val="24"/>
          <w:szCs w:val="24"/>
          <w:lang w:val="en"/>
        </w:rPr>
        <w:t xml:space="preserve"> of kernel function performs better than </w:t>
      </w:r>
      <w:r w:rsidR="00C4540C" w:rsidRPr="006E7C48">
        <w:rPr>
          <w:rFonts w:ascii="Times New Roman" w:hAnsi="Times New Roman" w:cs="Times New Roman"/>
          <w:sz w:val="24"/>
          <w:szCs w:val="24"/>
          <w:lang w:val="en"/>
        </w:rPr>
        <w:t>other</w:t>
      </w:r>
      <w:r w:rsidRPr="006E7C48">
        <w:rPr>
          <w:rFonts w:ascii="Times New Roman" w:hAnsi="Times New Roman" w:cs="Times New Roman"/>
          <w:sz w:val="24"/>
          <w:szCs w:val="24"/>
          <w:lang w:val="en"/>
        </w:rPr>
        <w:t xml:space="preserve"> kernel</w:t>
      </w:r>
      <w:r w:rsidR="00C4540C">
        <w:rPr>
          <w:rFonts w:ascii="Times New Roman" w:hAnsi="Times New Roman" w:cs="Times New Roman"/>
          <w:sz w:val="24"/>
          <w:szCs w:val="24"/>
          <w:lang w:val="en"/>
        </w:rPr>
        <w:t>s</w:t>
      </w:r>
      <w:r w:rsidRPr="006E7C48">
        <w:rPr>
          <w:rFonts w:ascii="Times New Roman" w:hAnsi="Times New Roman" w:cs="Times New Roman"/>
          <w:sz w:val="24"/>
          <w:szCs w:val="24"/>
          <w:lang w:val="en"/>
        </w:rPr>
        <w:t xml:space="preserve"> for SVM model. The optimal </w:t>
      </w:r>
      <w:r w:rsidRPr="001A4CA5">
        <w:rPr>
          <w:rFonts w:ascii="Times New Roman" w:hAnsi="Times New Roman" w:cs="Times New Roman"/>
          <w:sz w:val="24"/>
          <w:szCs w:val="24"/>
          <w:lang w:val="en"/>
        </w:rPr>
        <w:t>hypermeters</w:t>
      </w:r>
      <w:r w:rsidRPr="006E7C48">
        <w:rPr>
          <w:rFonts w:ascii="Times New Roman" w:hAnsi="Times New Roman" w:cs="Times New Roman"/>
          <w:sz w:val="24"/>
          <w:szCs w:val="24"/>
          <w:lang w:val="en"/>
        </w:rPr>
        <w:t xml:space="preserve"> are determined where C for the kernel function is determined </w:t>
      </w:r>
      <w:r w:rsidRPr="001A4CA5">
        <w:rPr>
          <w:rFonts w:ascii="Times New Roman" w:hAnsi="Times New Roman" w:cs="Times New Roman"/>
          <w:sz w:val="24"/>
          <w:szCs w:val="24"/>
          <w:lang w:val="en"/>
        </w:rPr>
        <w:t>through</w:t>
      </w:r>
      <w:r w:rsidRPr="006E7C48">
        <w:rPr>
          <w:rFonts w:ascii="Times New Roman" w:hAnsi="Times New Roman" w:cs="Times New Roman"/>
          <w:sz w:val="24"/>
          <w:szCs w:val="24"/>
          <w:lang w:val="en"/>
        </w:rPr>
        <w:t xml:space="preserve"> trial and error. </w:t>
      </w:r>
    </w:p>
    <w:p w14:paraId="7EB42AF1" w14:textId="23345CBE" w:rsidR="006E7C48" w:rsidRDefault="006E7C48" w:rsidP="00771459">
      <w:pPr>
        <w:rPr>
          <w:rFonts w:ascii="Times New Roman" w:hAnsi="Times New Roman" w:cs="Times New Roman"/>
          <w:sz w:val="24"/>
          <w:szCs w:val="24"/>
          <w:lang w:val="en"/>
        </w:rPr>
      </w:pPr>
      <w:r w:rsidRPr="006E7C48">
        <w:rPr>
          <w:rFonts w:ascii="Times New Roman" w:hAnsi="Times New Roman" w:cs="Times New Roman"/>
          <w:sz w:val="24"/>
          <w:szCs w:val="24"/>
          <w:lang w:val="en"/>
        </w:rPr>
        <w:t>Extreme Gradient Boosting (</w:t>
      </w:r>
      <w:proofErr w:type="spellStart"/>
      <w:r w:rsidRPr="001A4CA5">
        <w:rPr>
          <w:rFonts w:ascii="Times New Roman" w:hAnsi="Times New Roman" w:cs="Times New Roman"/>
          <w:sz w:val="24"/>
          <w:szCs w:val="24"/>
          <w:lang w:val="en"/>
        </w:rPr>
        <w:t>XGBoost</w:t>
      </w:r>
      <w:proofErr w:type="spellEnd"/>
      <w:r w:rsidRPr="006E7C48">
        <w:rPr>
          <w:rFonts w:ascii="Times New Roman" w:hAnsi="Times New Roman" w:cs="Times New Roman"/>
          <w:sz w:val="24"/>
          <w:szCs w:val="24"/>
          <w:lang w:val="en"/>
        </w:rPr>
        <w:t xml:space="preserve">) is a distributed gradient boosting library that has been built to be very efficient, adaptable, and portable. It employs machine learning methods using the Gradient Boosting framework. It utilizes a second-order Taylor expansion of the target function and utilizes the second derivative to enhance the speed of model convergence during training. Furthermore, a regularization component is incorporated into the target function to manage the complexity of the tree, resulting in a more straightforward model and guarding against overfitting </w:t>
      </w:r>
      <w:sdt>
        <w:sdtPr>
          <w:rPr>
            <w:rFonts w:ascii="Times New Roman" w:hAnsi="Times New Roman" w:cs="Times New Roman"/>
            <w:color w:val="000000"/>
            <w:sz w:val="24"/>
            <w:szCs w:val="24"/>
            <w:lang w:val="en"/>
          </w:rPr>
          <w:tag w:val="MENDELEY_CITATION_v3_eyJjaXRhdGlvbklEIjoiTUVOREVMRVlfQ0lUQVRJT05fZGMxYzliMzUtZTAyNC00N2EzLTk4ZjgtY2E0MTBmYTQyMTI1IiwicHJvcGVydGllcyI6eyJub3RlSW5kZXgiOjB9LCJpc0VkaXRlZCI6ZmFsc2UsIm1hbnVhbE92ZXJyaWRlIjp7ImlzTWFudWFsbHlPdmVycmlkZGVuIjpmYWxzZSwiY2l0ZXByb2NUZXh0IjoiKEdlbmcgZXQgYWwuLCAyMDIxKSIsIm1hbnVhbE92ZXJyaWRlVGV4dCI6IiJ9LCJjaXRhdGlvbkl0ZW1zIjpbeyJpZCI6IjVkMzUwZWM4LTUzOGQtMzU0Zi1iNGQ0LTAwNmI5MWJjOTRjZiIsIml0ZW1EYXRhIjp7InR5cGUiOiJhcnRpY2xlLWpvdXJuYWwiLCJpZCI6IjVkMzUwZWM4LTUzOGQtMzU0Zi1iNGQ0LTAwNmI5MWJjOTRjZiIsInRpdGxlIjoiQ29ybiBCaW9tYXNzIEVzdGltYXRpb24gYnkgSW50ZWdyYXRpbmcgUmVtb3RlIFNlbnNpbmcgYW5kIExvbmctVGVybSBPYnNlcnZhdGlvbiBEYXRhIEJhc2VkIG9uIE1hY2hpbmUgTGVhcm5pbmcgVGVjaG5pcXVlcyIsImF1dGhvciI6W3siZmFtaWx5IjoiR2VuZyIsImdpdmVuIjoiTGl5aW5nIiwicGFyc2UtbmFtZXMiOmZhbHNlLCJkcm9wcGluZy1wYXJ0aWNsZSI6IiIsIm5vbi1kcm9wcGluZy1wYXJ0aWNsZSI6IiJ9LHsiZmFtaWx5IjoiQ2hlIiwiZ2l2ZW4iOiJUYW8iLCJwYXJzZS1uYW1lcyI6ZmFsc2UsImRyb3BwaW5nLXBhcnRpY2xlIjoiIiwibm9uLWRyb3BwaW5nLXBhcnRpY2xlIjoiIn0seyJmYW1pbHkiOiJNYSIsImdpdmVuIjoiTWluZ2d1byIsInBhcnNlLW5hbWVzIjpmYWxzZSwiZHJvcHBpbmctcGFydGljbGUiOiIiLCJub24tZHJvcHBpbmctcGFydGljbGUiOiIifSx7ImZhbWlseSI6IlRhbiIsImdpdmVuIjoiSnVubGVpIiwicGFyc2UtbmFtZXMiOmZhbHNlLCJkcm9wcGluZy1wYXJ0aWNsZSI6IiIsIm5vbi1kcm9wcGluZy1wYXJ0aWNsZSI6IiJ9LHsiZmFtaWx5IjoiV2FuZyIsImdpdmVuIjoiSGFpYm8iLCJwYXJzZS1uYW1lcyI6ZmFsc2UsImRyb3BwaW5nLXBhcnRpY2xlIjoiIiwibm9uLWRyb3BwaW5nLXBhcnRpY2xlIjoiIn1dLCJjb250YWluZXItdGl0bGUiOiJSZW1vdGUgU2Vuc2luZyIsImNvbnRhaW5lci10aXRsZS1zaG9ydCI6IlJlbW90ZSBTZW5zIChCYXNlbCkiLCJET0kiOiIxMC4zMzkwL3JzMTMxMjIzNTIiLCJJU1NOIjoiMjA3Mi00MjkyIiwiaXNzdWVkIjp7ImRhdGUtcGFydHMiOltbMjAyMSw2LDE2XV19LCJwYWdlIjoiMjM1MiIsImFic3RyYWN0IjoiPHA+VGhlIGFjY3VyYXRlIGFuZCB0aW1lbHkgZXN0aW1hdGlvbiBvZiByZWdpb25hbCBjcm9wIGJpb21hc3MgYXQgZGlmZmVyZW50IGdyb3d0aCBzdGFnZXMgaXMgb2YgZ3JlYXQgaW1wb3J0YW5jZSBpbiBndWlkaW5nIGNyb3AgbWFuYWdlbWVudCBkZWNpc2lvbiBtYWtpbmcuIFRoZSByZWNlbnQgYXZhaWxhYmlsaXR5IG9mIGxvbmcgdGltZSBzZXJpZXMgb2YgcmVtb3RlIHNlbnNpbmcgZGF0YSBvZmZlcnMgb3Bwb3J0dW5pdGllcyBmb3IgY3JvcCBtb25pdG9yaW5nLiBJbiB0aGlzIHBhcGVyLCBmb3VyIG1hY2hpbmUgbGVhcm5pbmcgbW9kZWxzLCBuYW1lbHkgcmFuZG9tIGZvcmVzdCAoUkYpLCBzdXBwb3J0IHZlY3RvciBtYWNoaW5lIChTVk0pLCBhcnRpZmljaWFsIG5ldXJhbCBuZXR3b3JrIChBTk4pLCBhbmQgZXh0cmVtZSBncmFkaWVudCBib29zdGluZyAoWEdCb29zdCkgd2VyZSBhZG9wdGVkIHRvIGVzdGltYXRlIHRoZSBzZWFzb25hbCBjb3JuIGJpb21hc3MgYmFzZWQgb24gZmllbGQgb2JzZXJ2YXRpb24gZGF0YSBhbmQgbW9kZXJhdGUgcmVzb2x1dGlvbiBpbWFnaW5nIHNwZWN0cm9yYWRpb21ldGVyIChNT0RJUykgcmVmbGVjdGFuY2UgZGF0YSBmcm9tIDIwMTIgdG8gMjAxOSBpbiB0aGUgbWlkZGxlIHJlYWNoZXMgb2YgdGhlIEhlaWhlIFJpdmVyIGJhc2luLCBDaGluYS4gTmluZSB2YXJpYWJsZXMgd2VyZSBzZWxlY3RlZCB3aXRoIHRoZSBmb3J3YXJkIGZlYXR1cmUgc2VsZWN0aW9uIGFwcHJvYWNoIGZyb20gYW1vbmcgdHdlbnR5LXNldmVuIHZhcmlhYmxlcyBwb3RlbnRpYWxseSBpbmZsdWVuY2luZyBjb3JuIGJpb21hc3M6IHNvaWwtYWRqdXN0ZWQgdG90YWwgdmVnZXRhdGlvbiBpbmRleCAoU0FUVkkpLCBncmVlbiByYXRpbyB2ZWdldGF0aW9uIGluZGV4IChHUlZJKSwgTmFkaXJfQjcgKDIxMDXigJMyMTU1IG5tKSwgTmFkaXJfQjYgKDE2MjjigJMxNjUyIG5tKSwgbGFuZCBzdXJmYWNlIHdhdGVyIGluZGV4IChMU1dJKSwgbm9ybWFsaXplZCBkaWZmZXJlbmNlIHZlZ2V0YXRpb24gaW5kZXggKE5EVkkpLCBOYWRpcl9CNCAoNTQ14oCTNTY1IG5tKSwgYW5kIE5hZGlyX0IzICg0NTnigJM0Nzkgbm0pLiBUaGUgcmVzdWx0cyBpbmRpY2F0ZWQgdGhhdCB0aGUgY29ybiBiaW9tYXNzIHdhcyBzdWl0YWJseSBlc3RpbWF0ZWQgKHRoZSBjb2VmZmljaWVudCBvZiBkZXRlcm1pbmF0aW9uIChSMikgd2FzIGJldHdlZW4gMC43MiBhbmQgMC43OCkgd2l0aCB0aGUgZm91ciBtYWNoaW5lIGxlYXJuaW5nIG1vZGVscy4gVGhlIFhHQm9vc3QgbW9kZWwgcGVyZm9ybWVkIGJldHRlciB0aGFuIHRoZSBvdGhlciB0aHJlZSBtb2RlbHMgKFIyID0gMC43OCwgcm9vdCBtZWFuIHNxdWFyZWQgZXJyb3IgKFJNU0UpID0gMi44NiB0L2hhIGFuZCBtZWFuIGFic29sdXRlIGVycm9yIChNQUUpID0gMS44NiB0L2hhKS4gTW9yZW92ZXIsIHRoZSBSRiBtb2RlbCB3YXMgYW4gZWZmZWN0aXZlIG1ldGhvZCAoUjIgPSAwLjc3LCBSTVNFID0gMi45MSB0L2hhIGFuZCBNQUUgPSAxLjkxIHQvaGEpLCB3aXRoIGEgcGVyZm9ybWFuY2UgY29tcGFyYWJsZSB0byB0aGF0IG9mIHRoZSBYR0Jvb3N0IG1vZGVsLiBUaGlzIHN0dWR5IHByb3ZpZGVzIGEgcmVmZXJlbmNlIGZvciBlc3RpbWF0aW5nIGNyb3AgYmlvbWFzcyBmcm9tIE1PRDQzQTQgZGF0YXNldHMuIEluIGFkZGl0aW9uLCB0aGUgcmVzZWFyY2ggZGVtb25zdHJhdGVzIHRoZSBwb3RlbnRpYWwgb2YgbWFjaGluZSBsZWFybmluZyB0ZWNobmlxdWVzIHRvIGFjaGlldmUgYSByZWxhdGl2ZWx5IGFjY3VyYXRlIGVzdGltYXRpb24gb2YgZGFpbHkgY29ybiBiaW9tYXNzIGF0IGEgbGFyZ2Ugc2NhbGUuPC9wPiIsImlzc3VlIjoiMTIiLCJ2b2x1bWUiOiIxMyJ9LCJpc1RlbXBvcmFyeSI6ZmFsc2V9XX0="/>
          <w:id w:val="1077709806"/>
          <w:placeholder>
            <w:docPart w:val="DefaultPlaceholder_-1854013440"/>
          </w:placeholder>
        </w:sdtPr>
        <w:sdtContent>
          <w:r w:rsidR="00CA59B3" w:rsidRPr="00CA59B3">
            <w:rPr>
              <w:rFonts w:ascii="Times New Roman" w:hAnsi="Times New Roman" w:cs="Times New Roman"/>
              <w:color w:val="000000"/>
              <w:sz w:val="24"/>
              <w:szCs w:val="24"/>
              <w:lang w:val="en"/>
            </w:rPr>
            <w:t>(Geng et al., 2021)</w:t>
          </w:r>
        </w:sdtContent>
      </w:sdt>
      <w:r w:rsidRPr="006E7C48">
        <w:rPr>
          <w:rFonts w:ascii="Times New Roman" w:hAnsi="Times New Roman" w:cs="Times New Roman"/>
          <w:sz w:val="24"/>
          <w:szCs w:val="24"/>
          <w:lang w:val="en"/>
        </w:rPr>
        <w:t xml:space="preserve">. </w:t>
      </w:r>
      <w:proofErr w:type="spellStart"/>
      <w:r w:rsidRPr="001A4CA5">
        <w:rPr>
          <w:rFonts w:ascii="Times New Roman" w:hAnsi="Times New Roman" w:cs="Times New Roman"/>
          <w:sz w:val="24"/>
          <w:szCs w:val="24"/>
          <w:lang w:val="en"/>
        </w:rPr>
        <w:t>XGBoost</w:t>
      </w:r>
      <w:proofErr w:type="spellEnd"/>
      <w:r w:rsidRPr="001A4CA5">
        <w:rPr>
          <w:rFonts w:ascii="Times New Roman" w:hAnsi="Times New Roman" w:cs="Times New Roman"/>
          <w:sz w:val="24"/>
          <w:szCs w:val="24"/>
          <w:lang w:val="en"/>
        </w:rPr>
        <w:t xml:space="preserve"> </w:t>
      </w:r>
      <w:r w:rsidRPr="006E7C48">
        <w:rPr>
          <w:rFonts w:ascii="Times New Roman" w:hAnsi="Times New Roman" w:cs="Times New Roman"/>
          <w:sz w:val="24"/>
          <w:szCs w:val="24"/>
          <w:lang w:val="en"/>
        </w:rPr>
        <w:t xml:space="preserve">introduces a novel sparsity-aware algorithm for handling sparse data and a weighted quantile sketch for approximate tree learning. The sparsity-aware algorithm is designed to efficiently handle sparse data, which is common in many real-world applications. It optimizes the tree construction process by only considering non-zero values, reducing the computational cost and memory usage.  The weighted quantile sketch is a technique introduced in </w:t>
      </w:r>
      <w:r w:rsidRPr="001A4CA5">
        <w:rPr>
          <w:rFonts w:ascii="Times New Roman" w:hAnsi="Times New Roman" w:cs="Times New Roman"/>
          <w:sz w:val="24"/>
          <w:szCs w:val="24"/>
          <w:lang w:val="en"/>
        </w:rPr>
        <w:t>Xgboost</w:t>
      </w:r>
      <w:r w:rsidRPr="006E7C48">
        <w:rPr>
          <w:rFonts w:ascii="Times New Roman" w:hAnsi="Times New Roman" w:cs="Times New Roman"/>
          <w:sz w:val="24"/>
          <w:szCs w:val="24"/>
          <w:lang w:val="en"/>
        </w:rPr>
        <w:t xml:space="preserve"> to handle weighted data. It allows </w:t>
      </w:r>
      <w:r w:rsidRPr="001A4CA5">
        <w:rPr>
          <w:rFonts w:ascii="Times New Roman" w:hAnsi="Times New Roman" w:cs="Times New Roman"/>
          <w:sz w:val="24"/>
          <w:szCs w:val="24"/>
          <w:lang w:val="en"/>
        </w:rPr>
        <w:t>Xgboost</w:t>
      </w:r>
      <w:r w:rsidRPr="006E7C48">
        <w:rPr>
          <w:rFonts w:ascii="Times New Roman" w:hAnsi="Times New Roman" w:cs="Times New Roman"/>
          <w:sz w:val="24"/>
          <w:szCs w:val="24"/>
          <w:lang w:val="en"/>
        </w:rPr>
        <w:t xml:space="preserve"> to find quantiles on weighted data, which is important for accurate tree learning. This technique is the first method to solve the problem of finding quantiles on weighted data. In this study, some of the parameters of importance used for </w:t>
      </w:r>
      <w:proofErr w:type="spellStart"/>
      <w:r w:rsidRPr="006E7C48">
        <w:rPr>
          <w:rFonts w:ascii="Times New Roman" w:hAnsi="Times New Roman" w:cs="Times New Roman"/>
          <w:sz w:val="24"/>
          <w:szCs w:val="24"/>
          <w:lang w:val="en"/>
        </w:rPr>
        <w:t>XGBoost</w:t>
      </w:r>
      <w:proofErr w:type="spellEnd"/>
      <w:r w:rsidRPr="006E7C48">
        <w:rPr>
          <w:rFonts w:ascii="Times New Roman" w:hAnsi="Times New Roman" w:cs="Times New Roman"/>
          <w:sz w:val="24"/>
          <w:szCs w:val="24"/>
          <w:lang w:val="en"/>
        </w:rPr>
        <w:t xml:space="preserve"> includes </w:t>
      </w:r>
      <w:proofErr w:type="spellStart"/>
      <w:r w:rsidRPr="006E7C48">
        <w:rPr>
          <w:rFonts w:ascii="Times New Roman" w:hAnsi="Times New Roman" w:cs="Times New Roman"/>
          <w:sz w:val="24"/>
          <w:szCs w:val="24"/>
          <w:lang w:val="en"/>
        </w:rPr>
        <w:t>n_estimators</w:t>
      </w:r>
      <w:proofErr w:type="spellEnd"/>
      <w:r w:rsidRPr="006E7C48">
        <w:rPr>
          <w:rFonts w:ascii="Times New Roman" w:hAnsi="Times New Roman" w:cs="Times New Roman"/>
          <w:sz w:val="24"/>
          <w:szCs w:val="24"/>
          <w:lang w:val="en"/>
        </w:rPr>
        <w:t>,</w:t>
      </w:r>
      <w:r w:rsidRPr="001A4CA5">
        <w:rPr>
          <w:rFonts w:ascii="Times New Roman" w:hAnsi="Times New Roman" w:cs="Times New Roman"/>
          <w:sz w:val="24"/>
          <w:szCs w:val="24"/>
          <w:lang w:val="en"/>
        </w:rPr>
        <w:t xml:space="preserve"> </w:t>
      </w:r>
      <w:proofErr w:type="spellStart"/>
      <w:r w:rsidRPr="006E7C48">
        <w:rPr>
          <w:rFonts w:ascii="Times New Roman" w:hAnsi="Times New Roman" w:cs="Times New Roman"/>
          <w:sz w:val="24"/>
          <w:szCs w:val="24"/>
          <w:lang w:val="en"/>
        </w:rPr>
        <w:t>learning_rate</w:t>
      </w:r>
      <w:proofErr w:type="spellEnd"/>
      <w:r w:rsidRPr="006E7C48">
        <w:rPr>
          <w:rFonts w:ascii="Times New Roman" w:hAnsi="Times New Roman" w:cs="Times New Roman"/>
          <w:sz w:val="24"/>
          <w:szCs w:val="24"/>
          <w:lang w:val="en"/>
        </w:rPr>
        <w:t xml:space="preserve">, </w:t>
      </w:r>
      <w:proofErr w:type="spellStart"/>
      <w:r w:rsidRPr="006E7C48">
        <w:rPr>
          <w:rFonts w:ascii="Times New Roman" w:hAnsi="Times New Roman" w:cs="Times New Roman"/>
          <w:sz w:val="24"/>
          <w:szCs w:val="24"/>
          <w:lang w:val="en"/>
        </w:rPr>
        <w:t>max_depth</w:t>
      </w:r>
      <w:proofErr w:type="spellEnd"/>
      <w:r w:rsidRPr="006E7C48">
        <w:rPr>
          <w:rFonts w:ascii="Times New Roman" w:hAnsi="Times New Roman" w:cs="Times New Roman"/>
          <w:sz w:val="24"/>
          <w:szCs w:val="24"/>
          <w:lang w:val="en"/>
        </w:rPr>
        <w:t xml:space="preserve">, subsample, and </w:t>
      </w:r>
      <w:proofErr w:type="spellStart"/>
      <w:r w:rsidRPr="006E7C48">
        <w:rPr>
          <w:rFonts w:ascii="Times New Roman" w:hAnsi="Times New Roman" w:cs="Times New Roman"/>
          <w:sz w:val="24"/>
          <w:szCs w:val="24"/>
          <w:lang w:val="en"/>
        </w:rPr>
        <w:t>colsample_bytree</w:t>
      </w:r>
      <w:proofErr w:type="spellEnd"/>
      <w:r w:rsidRPr="006E7C48">
        <w:rPr>
          <w:rFonts w:ascii="Times New Roman" w:hAnsi="Times New Roman" w:cs="Times New Roman"/>
          <w:sz w:val="24"/>
          <w:szCs w:val="24"/>
          <w:lang w:val="en"/>
        </w:rPr>
        <w:t xml:space="preserve">. More information about </w:t>
      </w:r>
      <w:proofErr w:type="spellStart"/>
      <w:r w:rsidRPr="006E7C48">
        <w:rPr>
          <w:rFonts w:ascii="Times New Roman" w:hAnsi="Times New Roman" w:cs="Times New Roman"/>
          <w:sz w:val="24"/>
          <w:szCs w:val="24"/>
          <w:lang w:val="en"/>
        </w:rPr>
        <w:t>XGBoost</w:t>
      </w:r>
      <w:proofErr w:type="spellEnd"/>
      <w:r w:rsidRPr="006E7C48">
        <w:rPr>
          <w:rFonts w:ascii="Times New Roman" w:hAnsi="Times New Roman" w:cs="Times New Roman"/>
          <w:sz w:val="24"/>
          <w:szCs w:val="24"/>
          <w:lang w:val="en"/>
        </w:rPr>
        <w:t xml:space="preserve"> can be found from the documentation.</w:t>
      </w:r>
    </w:p>
    <w:p w14:paraId="58F0A385" w14:textId="77777777" w:rsidR="00C5404A" w:rsidRDefault="00C5404A" w:rsidP="001A4CA5">
      <w:pPr>
        <w:jc w:val="left"/>
        <w:rPr>
          <w:rFonts w:ascii="Times New Roman" w:hAnsi="Times New Roman" w:cs="Times New Roman"/>
          <w:sz w:val="24"/>
          <w:szCs w:val="24"/>
          <w:lang w:val="en"/>
        </w:rPr>
      </w:pPr>
    </w:p>
    <w:p w14:paraId="299DF971" w14:textId="22BE1410" w:rsidR="00C5404A" w:rsidRPr="00C5404A" w:rsidRDefault="00C5404A" w:rsidP="009D48F2">
      <w:pPr>
        <w:pStyle w:val="Heading3"/>
        <w:rPr>
          <w:rFonts w:eastAsia="Arial"/>
          <w:lang w:val="en"/>
        </w:rPr>
      </w:pPr>
      <w:r w:rsidRPr="00C5404A">
        <w:rPr>
          <w:rFonts w:eastAsia="Arial"/>
          <w:lang w:val="en"/>
        </w:rPr>
        <w:t xml:space="preserve">3.8.2 Performance Metrics and Evaluation </w:t>
      </w:r>
    </w:p>
    <w:p w14:paraId="2C7730C7" w14:textId="43546019" w:rsidR="00C5404A" w:rsidRPr="00C5404A" w:rsidRDefault="00C5404A" w:rsidP="00C00E3C">
      <w:pPr>
        <w:spacing w:after="0" w:line="276" w:lineRule="auto"/>
        <w:rPr>
          <w:rFonts w:ascii="Times New Roman" w:eastAsia="Arial" w:hAnsi="Times New Roman" w:cs="Times New Roman"/>
          <w:sz w:val="24"/>
          <w:szCs w:val="24"/>
          <w:lang w:val="en"/>
        </w:rPr>
      </w:pPr>
      <w:r w:rsidRPr="00C5404A">
        <w:rPr>
          <w:rFonts w:ascii="Arial" w:eastAsia="Arial" w:hAnsi="Arial" w:cs="Arial"/>
          <w:lang w:val="en"/>
        </w:rPr>
        <w:tab/>
      </w:r>
      <w:r w:rsidRPr="00C5404A">
        <w:rPr>
          <w:rFonts w:ascii="Times New Roman" w:eastAsia="Arial" w:hAnsi="Times New Roman" w:cs="Times New Roman"/>
          <w:sz w:val="24"/>
          <w:szCs w:val="24"/>
          <w:lang w:val="en"/>
        </w:rPr>
        <w:t xml:space="preserve">Calculated data for ETa, CWP, and Yield are hereby compared to the modelled data. This is achieved through model performance evaluation.  The dataset is spit into 70% Training and 30% validation. To cub model overfitting, K-fold cross validation method is </w:t>
      </w:r>
      <w:r w:rsidRPr="00C00E3C">
        <w:rPr>
          <w:rFonts w:ascii="Times New Roman" w:eastAsia="Arial" w:hAnsi="Times New Roman" w:cs="Times New Roman"/>
          <w:sz w:val="24"/>
          <w:szCs w:val="24"/>
          <w:lang w:val="en"/>
        </w:rPr>
        <w:t>employed. To</w:t>
      </w:r>
      <w:r w:rsidRPr="00C5404A">
        <w:rPr>
          <w:rFonts w:ascii="Times New Roman" w:eastAsia="Arial" w:hAnsi="Times New Roman" w:cs="Times New Roman"/>
          <w:sz w:val="24"/>
          <w:szCs w:val="24"/>
          <w:lang w:val="en"/>
        </w:rPr>
        <w:t xml:space="preserve"> perform cross-validation (CV) in this study, the dataset was split into k subdivisions specifically using </w:t>
      </w:r>
      <w:r w:rsidR="00A45E1A">
        <w:rPr>
          <w:rFonts w:ascii="Times New Roman" w:eastAsia="Arial" w:hAnsi="Times New Roman" w:cs="Times New Roman"/>
          <w:sz w:val="24"/>
          <w:szCs w:val="24"/>
          <w:lang w:val="en"/>
        </w:rPr>
        <w:t xml:space="preserve">a </w:t>
      </w:r>
      <w:r w:rsidRPr="00C5404A">
        <w:rPr>
          <w:rFonts w:ascii="Times New Roman" w:eastAsia="Arial" w:hAnsi="Times New Roman" w:cs="Times New Roman"/>
          <w:sz w:val="24"/>
          <w:szCs w:val="24"/>
          <w:lang w:val="en"/>
        </w:rPr>
        <w:t>5-fold CV. In each of the 5 iterations, the model was trained, and during each iteration, a different fold was held out from the training set and used as the validation set. This approach ensures that each fold has a turn at being the validation set while the model is trained multiple times.</w:t>
      </w:r>
    </w:p>
    <w:p w14:paraId="73971C21" w14:textId="535597D7" w:rsidR="00C5404A" w:rsidRPr="00C5404A" w:rsidRDefault="00C5404A" w:rsidP="00C00E3C">
      <w:pPr>
        <w:spacing w:after="0" w:line="276" w:lineRule="auto"/>
        <w:rPr>
          <w:rFonts w:ascii="Times New Roman" w:eastAsia="Arial" w:hAnsi="Times New Roman" w:cs="Times New Roman"/>
          <w:sz w:val="24"/>
          <w:szCs w:val="24"/>
          <w:lang w:val="en"/>
        </w:rPr>
      </w:pPr>
      <w:r w:rsidRPr="00C5404A">
        <w:rPr>
          <w:rFonts w:ascii="Times New Roman" w:eastAsia="Arial" w:hAnsi="Times New Roman" w:cs="Times New Roman"/>
          <w:sz w:val="24"/>
          <w:szCs w:val="24"/>
          <w:lang w:val="en"/>
        </w:rPr>
        <w:tab/>
        <w:t>Model performance is assessed using mean absolute error (MAE) Equation (2</w:t>
      </w:r>
      <w:r w:rsidR="00251CA6" w:rsidRPr="00C00E3C">
        <w:rPr>
          <w:rFonts w:ascii="Times New Roman" w:eastAsia="Arial" w:hAnsi="Times New Roman" w:cs="Times New Roman"/>
          <w:sz w:val="24"/>
          <w:szCs w:val="24"/>
          <w:lang w:val="en"/>
        </w:rPr>
        <w:t>0</w:t>
      </w:r>
      <w:r w:rsidRPr="00C00E3C">
        <w:rPr>
          <w:rFonts w:ascii="Times New Roman" w:eastAsia="Arial" w:hAnsi="Times New Roman" w:cs="Times New Roman"/>
          <w:sz w:val="24"/>
          <w:szCs w:val="24"/>
          <w:lang w:val="en"/>
        </w:rPr>
        <w:t>), coefficient</w:t>
      </w:r>
      <w:r w:rsidRPr="00C5404A">
        <w:rPr>
          <w:rFonts w:ascii="Times New Roman" w:eastAsia="Arial" w:hAnsi="Times New Roman" w:cs="Times New Roman"/>
          <w:sz w:val="24"/>
          <w:szCs w:val="24"/>
          <w:lang w:val="en"/>
        </w:rPr>
        <w:t xml:space="preserve"> of determination (</w:t>
      </w:r>
      <m:oMath>
        <m:sSup>
          <m:sSupPr>
            <m:ctrlPr>
              <w:rPr>
                <w:rFonts w:ascii="Cambria Math" w:eastAsia="Arial" w:hAnsi="Cambria Math" w:cs="Times New Roman"/>
                <w:sz w:val="24"/>
                <w:szCs w:val="24"/>
                <w:lang w:val="en"/>
              </w:rPr>
            </m:ctrlPr>
          </m:sSupPr>
          <m:e>
            <m:r>
              <w:rPr>
                <w:rFonts w:ascii="Cambria Math" w:eastAsia="Arial" w:hAnsi="Cambria Math" w:cs="Times New Roman"/>
                <w:sz w:val="24"/>
                <w:szCs w:val="24"/>
                <w:lang w:val="en"/>
              </w:rPr>
              <m:t>R</m:t>
            </m:r>
          </m:e>
          <m:sup>
            <m:r>
              <w:rPr>
                <w:rFonts w:ascii="Cambria Math" w:eastAsia="Arial" w:hAnsi="Cambria Math" w:cs="Times New Roman"/>
                <w:sz w:val="24"/>
                <w:szCs w:val="24"/>
                <w:lang w:val="en"/>
              </w:rPr>
              <m:t>2</m:t>
            </m:r>
          </m:sup>
        </m:sSup>
      </m:oMath>
      <w:r w:rsidRPr="00C5404A">
        <w:rPr>
          <w:rFonts w:ascii="Times New Roman" w:eastAsia="Arial" w:hAnsi="Times New Roman" w:cs="Times New Roman"/>
          <w:sz w:val="24"/>
          <w:szCs w:val="24"/>
          <w:lang w:val="en"/>
        </w:rPr>
        <w:t>) Equation (2</w:t>
      </w:r>
      <w:r w:rsidR="00251CA6" w:rsidRPr="00C00E3C">
        <w:rPr>
          <w:rFonts w:ascii="Times New Roman" w:eastAsia="Arial" w:hAnsi="Times New Roman" w:cs="Times New Roman"/>
          <w:sz w:val="24"/>
          <w:szCs w:val="24"/>
          <w:lang w:val="en"/>
        </w:rPr>
        <w:t>1</w:t>
      </w:r>
      <w:r w:rsidRPr="00C5404A">
        <w:rPr>
          <w:rFonts w:ascii="Times New Roman" w:eastAsia="Arial" w:hAnsi="Times New Roman" w:cs="Times New Roman"/>
          <w:sz w:val="24"/>
          <w:szCs w:val="24"/>
          <w:lang w:val="en"/>
        </w:rPr>
        <w:t>), mean square error (MSE) Equation (2</w:t>
      </w:r>
      <w:r w:rsidR="00251CA6" w:rsidRPr="00C00E3C">
        <w:rPr>
          <w:rFonts w:ascii="Times New Roman" w:eastAsia="Arial" w:hAnsi="Times New Roman" w:cs="Times New Roman"/>
          <w:sz w:val="24"/>
          <w:szCs w:val="24"/>
          <w:lang w:val="en"/>
        </w:rPr>
        <w:t>2</w:t>
      </w:r>
      <w:r w:rsidRPr="00C5404A">
        <w:rPr>
          <w:rFonts w:ascii="Times New Roman" w:eastAsia="Arial" w:hAnsi="Times New Roman" w:cs="Times New Roman"/>
          <w:sz w:val="24"/>
          <w:szCs w:val="24"/>
          <w:lang w:val="en"/>
        </w:rPr>
        <w:t xml:space="preserve">), and </w:t>
      </w:r>
    </w:p>
    <w:p w14:paraId="071F1607" w14:textId="3F83AC57" w:rsidR="00C5404A" w:rsidRPr="00C5404A" w:rsidRDefault="00C5404A" w:rsidP="00C00E3C">
      <w:pPr>
        <w:spacing w:after="0" w:line="276" w:lineRule="auto"/>
        <w:rPr>
          <w:rFonts w:ascii="Times New Roman" w:eastAsia="Arial" w:hAnsi="Times New Roman" w:cs="Times New Roman"/>
          <w:sz w:val="24"/>
          <w:szCs w:val="24"/>
          <w:lang w:val="en"/>
        </w:rPr>
      </w:pPr>
      <w:r w:rsidRPr="00C5404A">
        <w:rPr>
          <w:rFonts w:ascii="Times New Roman" w:eastAsia="Arial" w:hAnsi="Times New Roman" w:cs="Times New Roman"/>
          <w:sz w:val="24"/>
          <w:szCs w:val="24"/>
          <w:lang w:val="en"/>
        </w:rPr>
        <w:t>root mean square error (RMSE) Equation (2</w:t>
      </w:r>
      <w:r w:rsidR="00251CA6" w:rsidRPr="00C00E3C">
        <w:rPr>
          <w:rFonts w:ascii="Times New Roman" w:eastAsia="Arial" w:hAnsi="Times New Roman" w:cs="Times New Roman"/>
          <w:sz w:val="24"/>
          <w:szCs w:val="24"/>
          <w:lang w:val="en"/>
        </w:rPr>
        <w:t>3</w:t>
      </w:r>
      <w:r w:rsidRPr="00C5404A">
        <w:rPr>
          <w:rFonts w:ascii="Times New Roman" w:eastAsia="Arial" w:hAnsi="Times New Roman" w:cs="Times New Roman"/>
          <w:sz w:val="24"/>
          <w:szCs w:val="24"/>
          <w:lang w:val="en"/>
        </w:rPr>
        <w:t xml:space="preserve">) </w:t>
      </w:r>
      <w:sdt>
        <w:sdtPr>
          <w:rPr>
            <w:rFonts w:ascii="Times New Roman" w:eastAsia="Arial" w:hAnsi="Times New Roman" w:cs="Times New Roman"/>
            <w:color w:val="000000"/>
            <w:sz w:val="24"/>
            <w:szCs w:val="24"/>
            <w:lang w:val="en"/>
          </w:rPr>
          <w:tag w:val="MENDELEY_CITATION_v3_eyJjaXRhdGlvbklEIjoiTUVOREVMRVlfQ0lUQVRJT05fNzQ1OTdlNmUtMDY1Zi00ZjkxLThiZjUtZjFiNGMwZDg0YzEyIiwicHJvcGVydGllcyI6eyJub3RlSW5kZXgiOjB9LCJpc0VkaXRlZCI6ZmFsc2UsIm1hbnVhbE92ZXJyaWRlIjp7ImlzTWFudWFsbHlPdmVycmlkZGVuIjpmYWxzZSwiY2l0ZXByb2NUZXh0IjoiKEVsYmVsdGFnaSBldCBhbC4sIDIwMjIpIiwibWFudWFsT3ZlcnJpZGVUZXh0IjoiIn0sImNpdGF0aW9uSXRlbXMiOlt7ImlkIjoiMmY1YWM2NmItNDkxMS0zZDUyLTgzMTQtYTk5MDY5N2JkZDkwIiwiaXRlbURhdGEiOnsidHlwZSI6ImFydGljbGUtam91cm5hbCIsImlkIjoiMmY1YWM2NmItNDkxMS0zZDUyLTgzMTQtYTk5MDY5N2JkZDkwIiwidGl0bGUiOiJNZXRlb3JvbG9naWNhbCBEYXRhIEZ1c2lvbiBBcHByb2FjaCBmb3IgTW9kZWxpbmcgQ3JvcCBXYXRlciBQcm9kdWN0aXZpdHkgQmFzZWQgb24gRW5zZW1ibGUgTWFjaGluZSBMZWFybmluZyIsImF1dGhvciI6W3siZmFtaWx5IjoiRWxiZWx0YWdpIiwiZ2l2ZW4iOiJBaG1lZCIsInBhcnNlLW5hbWVzIjpmYWxzZSwiZHJvcHBpbmctcGFydGljbGUiOiIiLCJub24tZHJvcHBpbmctcGFydGljbGUiOiIifSx7ImZhbWlseSI6IlNyaXZhc3RhdmEiLCJnaXZlbiI6IkFtYW4iLCJwYXJzZS1uYW1lcyI6ZmFsc2UsImRyb3BwaW5nLXBhcnRpY2xlIjoiIiwibm9uLWRyb3BwaW5nLXBhcnRpY2xlIjoiIn0seyJmYW1pbHkiOiJLdXNod2FoYSIsImdpdmVuIjoiTmFuZCBMYWwiLCJwYXJzZS1uYW1lcyI6ZmFsc2UsImRyb3BwaW5nLXBhcnRpY2xlIjoiIiwibm9uLWRyb3BwaW5nLXBhcnRpY2xlIjoiIn0seyJmYW1pbHkiOiJKdWjDoXN6IiwiZ2l2ZW4iOiJDc2FiYSIsInBhcnNlLW5hbWVzIjpmYWxzZSwiZHJvcHBpbmctcGFydGljbGUiOiIiLCJub24tZHJvcHBpbmctcGFydGljbGUiOiIifSx7ImZhbWlseSI6IlRhbcOhcyIsImdpdmVuIjoiSsOhbm9zIiwicGFyc2UtbmFtZXMiOmZhbHNlLCJkcm9wcGluZy1wYXJ0aWNsZSI6IiIsIm5vbi1kcm9wcGluZy1wYXJ0aWNsZSI6IiJ9LHsiZmFtaWx5IjoiTmFneSIsImdpdmVuIjoiQXR0aWxhIiwicGFyc2UtbmFtZXMiOmZhbHNlLCJkcm9wcGluZy1wYXJ0aWNsZSI6IiIsIm5vbi1kcm9wcGluZy1wYXJ0aWNsZSI6IiJ9XSwiY29udGFpbmVyLXRpdGxlIjoiV2F0ZXIiLCJjb250YWluZXItdGl0bGUtc2hvcnQiOiJXYXRlciAoQmFzZWwpIiwiRE9JIjoiMTAuMzM5MC93MTUwMTAwMzAiLCJJU1NOIjoiMjA3My00NDQxIiwiaXNzdWVkIjp7ImRhdGUtcGFydHMiOltbMjAyMiwxMiwyMl1dfSwicGFnZSI6IjMwIiwiYWJzdHJhY3QiOiI8cD5Dcm9wIHdhdGVyIHByb2R1Y3Rpdml0eSBtb2RlbGluZyBpcyBhbiBpbmNyZWFzaW5nbHkgcG9wdWxhciByYXBpZCBkZWNpc2lvbiBtYWtpbmcgdG9vbCB0byBvcHRpbWl6ZSB3YXRlciByZXNvdXJjZSBtYW5hZ2VtZW50IGluIGFncmljdWx0dXJlIGZvciB0aGUgZGVjaXNpb24gbWFrZXJzLiBUaGlzIHdvcmsgYWltZWQgdG8gbW9kZWwsIHByZWRpY3QsIGFuZCBzaW11bGF0ZSB0aGUgY3JvcCB3YXRlciBwcm9kdWN0aXZpdHkgKENXUCkgZm9yIGdyYWluIHlpZWxkcyBvZiBib3RoIHdoZWF0IGFuZCBtYWl6ZS4gQ2xpbWF0ZSBkYXRhc2V0cyB3ZXJlIGNvbGxlY3RlZCBvdmVyIHRoZSBwZXJpb2QgZnJvbSAxOTY5IHRvIDIwMTksIGluY2x1ZGluZzogbWVhbiB0ZW1wZXJhdHVyZSAoVG1lYW4pLCBtYXhpbXVtIHRlbXBlcmF0dXJlIChUbWF4KSwgbWluaW11bSB0ZW1wZXJhdHVyZSAoVG1pbiksIHJlbGF0aXZlIGh1bWlkaXR5IChIKSwgc29sYXIgcmFkaWF0aW9uIChTUiksIHN1bnNoaW5lIGhvdXJzIChTc2gpLCB3aW5kIHNwZWVkIChXUyksIGFuZCBkYXkgbGVuZ3RoIChETCkuIEZpdmUgbWFjaGluZSBsZWFybmluZyAoTUwpIG1ldGhvZHMgd2VyZSBhcHBsaWVkLCBpbmNsdWRpbmcgcmFuZG9tIGZvcmVzdCAoUkYpLCBzdXBwb3J0IHZlY3RvciByZWdyZXNzaW9uIChTVk0pLCBiYWdnZWQgdHJlZXMgKEJUKSwgYm9vc3RlZCB0cmVlcyAoQm9UKSwgYW5kIG1hdGVybiA1LzIgR2F1c3NpYW4gcHJvY2VzcyAoTUcpLiBNb2RlbHMgaW1wbGVtZW50ZWQgYnkgTUcsIGluY2x1ZGluZyBUbWVhbiwgU1IsIFdTLCBhbmQgREwgKE1vZGVsIDMpOyBUbWF4LCBUbWluLCBUbWVhbiwgU1IsIFNzaCwgV1MsIEgsIGFuZCBETCAoTW9kZWwgOCk7IFRtZWFuLCBhbmQgU1IgKE1vZGVsIDkpLCB3ZXJlIGZvdW5kIG9wdGltYWwgKHIyID0gMC44NSkgZm9yIGZvcmVjYXN0aW5nIENXUCBmb3Igd2hlYXQuIE1vcmVvdmVyLCByZXN1bHRzIG9mIENXUCBmb3IgbWFpemUgc2hvd2VkIHRoYXQgdGhlIEJUIG1vZGVsLCBhIGNvbWJpbmF0aW9uIG9mIFNSLCBXUywgSCwgYW5kIFRtaW4gZGF0YSwgYWNoaWV2ZWQgYSBoaWdoIGNvcnJlbGF0aW9uIGNvZWZmaWNpZW50IG9mIDAuODIgY29tcGFyZWQgdG8gb3RoZXJzLiBUaGUgb3V0Y29tZXMgZGVtb25zdHJhdGVkIHNldmVyYWwgaGlnaCBwZXJmb3JtYW5jZSBNTC1iYXNlZCBhbHRlcm5hdGl2ZSBDV1AgZXN0aW1hdGlvbiBtZXRob2RzIGluIGNhc2Ugb2YgbGltaXRlZCBjbGltYXRpYyBkYXRhIHN1cHBvcnRpbmcgZGVjaXNpb24gbWFraW5nIGZvciBkZXNpZ25lcnMsIGRldmVsb3BlcnMsIGFuZCBtYW5hZ2VycyBvZiB3YXRlciByZXNvdXJjZXMuPC9wPiIsImlzc3VlIjoiMSIsInZvbHVtZSI6IjE1In0sImlzVGVtcG9yYXJ5IjpmYWxzZX1dfQ=="/>
          <w:id w:val="-1184814416"/>
          <w:placeholder>
            <w:docPart w:val="DefaultPlaceholder_-1854013440"/>
          </w:placeholder>
        </w:sdtPr>
        <w:sdtContent>
          <w:r w:rsidR="00CA59B3" w:rsidRPr="00CA59B3">
            <w:rPr>
              <w:rFonts w:ascii="Times New Roman" w:eastAsia="Arial" w:hAnsi="Times New Roman" w:cs="Times New Roman"/>
              <w:color w:val="000000"/>
              <w:sz w:val="24"/>
              <w:szCs w:val="24"/>
              <w:lang w:val="en"/>
            </w:rPr>
            <w:t>(</w:t>
          </w:r>
          <w:proofErr w:type="spellStart"/>
          <w:r w:rsidR="00CA59B3" w:rsidRPr="00CA59B3">
            <w:rPr>
              <w:rFonts w:ascii="Times New Roman" w:eastAsia="Arial" w:hAnsi="Times New Roman" w:cs="Times New Roman"/>
              <w:color w:val="000000"/>
              <w:sz w:val="24"/>
              <w:szCs w:val="24"/>
              <w:lang w:val="en"/>
            </w:rPr>
            <w:t>Elbeltagi</w:t>
          </w:r>
          <w:proofErr w:type="spellEnd"/>
          <w:r w:rsidR="00CA59B3" w:rsidRPr="00CA59B3">
            <w:rPr>
              <w:rFonts w:ascii="Times New Roman" w:eastAsia="Arial" w:hAnsi="Times New Roman" w:cs="Times New Roman"/>
              <w:color w:val="000000"/>
              <w:sz w:val="24"/>
              <w:szCs w:val="24"/>
              <w:lang w:val="en"/>
            </w:rPr>
            <w:t xml:space="preserve"> et al., 2022)</w:t>
          </w:r>
        </w:sdtContent>
      </w:sdt>
      <w:r w:rsidRPr="00C5404A">
        <w:rPr>
          <w:rFonts w:ascii="Times New Roman" w:eastAsia="Arial" w:hAnsi="Times New Roman" w:cs="Times New Roman"/>
          <w:sz w:val="24"/>
          <w:szCs w:val="24"/>
          <w:lang w:val="en"/>
        </w:rPr>
        <w:t>.</w:t>
      </w:r>
    </w:p>
    <w:p w14:paraId="4E9CBDB8" w14:textId="77777777" w:rsidR="00C5404A" w:rsidRPr="00C5404A" w:rsidRDefault="00C5404A" w:rsidP="00C00E3C">
      <w:pPr>
        <w:spacing w:after="0" w:line="276" w:lineRule="auto"/>
        <w:rPr>
          <w:rFonts w:ascii="Times New Roman" w:eastAsia="Arial" w:hAnsi="Times New Roman" w:cs="Times New Roman"/>
          <w:sz w:val="24"/>
          <w:szCs w:val="24"/>
          <w:lang w:val="en"/>
        </w:rPr>
      </w:pPr>
    </w:p>
    <w:p w14:paraId="6E271801" w14:textId="349FB3C5" w:rsidR="00C5404A" w:rsidRPr="00C5404A" w:rsidRDefault="00C5404A" w:rsidP="00C00E3C">
      <w:pPr>
        <w:spacing w:after="0" w:line="276" w:lineRule="auto"/>
        <w:rPr>
          <w:rFonts w:ascii="Times New Roman" w:eastAsia="Arial" w:hAnsi="Times New Roman" w:cs="Times New Roman"/>
          <w:sz w:val="24"/>
          <w:szCs w:val="24"/>
          <w:lang w:val="en"/>
        </w:rPr>
      </w:pPr>
      <w:r w:rsidRPr="00C5404A">
        <w:rPr>
          <w:rFonts w:ascii="Times New Roman" w:eastAsia="Arial" w:hAnsi="Times New Roman" w:cs="Times New Roman"/>
          <w:noProof/>
          <w:sz w:val="24"/>
          <w:szCs w:val="24"/>
          <w:lang w:val="en"/>
        </w:rPr>
        <w:drawing>
          <wp:inline distT="19050" distB="19050" distL="19050" distR="19050" wp14:anchorId="49B9CE19" wp14:editId="78246806">
            <wp:extent cx="1892300" cy="215900"/>
            <wp:effectExtent l="0" t="0" r="0" b="0"/>
            <wp:docPr id="8" name="image6.png" descr="{&quot;code&quot;:&quot;$MAE = \\frac{1}{n} \\sum_{i=1}^{n} |y_{i} - \\hat{y}_{i}|$&quot;,&quot;id&quot;:&quot;1&quot;,&quot;type&quot;:&quot;$&quot;,&quot;aid&quot;:null,&quot;backgroundColor&quot;:&quot;#ffffff&quot;,&quot;font&quot;:{&quot;size&quot;:12,&quot;family&quot;:&quot;Arial&quot;,&quot;color&quot;:&quot;#000000&quot;},&quot;ts&quot;:1695308307719,&quot;cs&quot;:&quot;zv30E3CVI6oVeQCiFdWnZQ==&quot;,&quot;size&quot;:{&quot;width&quot;:198,&quot;height&quot;:22}}"/>
            <wp:cNvGraphicFramePr/>
            <a:graphic xmlns:a="http://schemas.openxmlformats.org/drawingml/2006/main">
              <a:graphicData uri="http://schemas.openxmlformats.org/drawingml/2006/picture">
                <pic:pic xmlns:pic="http://schemas.openxmlformats.org/drawingml/2006/picture">
                  <pic:nvPicPr>
                    <pic:cNvPr id="0" name="image6.png" descr="{&quot;code&quot;:&quot;$MAE = \\frac{1}{n} \\sum_{i=1}^{n} |y_{i} - \\hat{y}_{i}|$&quot;,&quot;id&quot;:&quot;1&quot;,&quot;type&quot;:&quot;$&quot;,&quot;aid&quot;:null,&quot;backgroundColor&quot;:&quot;#ffffff&quot;,&quot;font&quot;:{&quot;size&quot;:12,&quot;family&quot;:&quot;Arial&quot;,&quot;color&quot;:&quot;#000000&quot;},&quot;ts&quot;:1695308307719,&quot;cs&quot;:&quot;zv30E3CVI6oVeQCiFdWnZQ==&quot;,&quot;size&quot;:{&quot;width&quot;:198,&quot;height&quot;:22}}"/>
                    <pic:cNvPicPr preferRelativeResize="0"/>
                  </pic:nvPicPr>
                  <pic:blipFill>
                    <a:blip r:embed="rId19"/>
                    <a:srcRect/>
                    <a:stretch>
                      <a:fillRect/>
                    </a:stretch>
                  </pic:blipFill>
                  <pic:spPr>
                    <a:xfrm>
                      <a:off x="0" y="0"/>
                      <a:ext cx="1892300" cy="215900"/>
                    </a:xfrm>
                    <a:prstGeom prst="rect">
                      <a:avLst/>
                    </a:prstGeom>
                    <a:ln/>
                  </pic:spPr>
                </pic:pic>
              </a:graphicData>
            </a:graphic>
          </wp:inline>
        </w:drawing>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007742A3" w:rsidRPr="00C00E3C">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(2</w:t>
      </w:r>
      <w:r w:rsidR="002C1364" w:rsidRPr="00C00E3C">
        <w:rPr>
          <w:rFonts w:ascii="Times New Roman" w:eastAsia="Arial" w:hAnsi="Times New Roman" w:cs="Times New Roman"/>
          <w:sz w:val="24"/>
          <w:szCs w:val="24"/>
          <w:lang w:val="en"/>
        </w:rPr>
        <w:t>0</w:t>
      </w:r>
      <w:r w:rsidRPr="00C5404A">
        <w:rPr>
          <w:rFonts w:ascii="Times New Roman" w:eastAsia="Arial" w:hAnsi="Times New Roman" w:cs="Times New Roman"/>
          <w:sz w:val="24"/>
          <w:szCs w:val="24"/>
          <w:lang w:val="en"/>
        </w:rPr>
        <w:t>)</w:t>
      </w:r>
    </w:p>
    <w:p w14:paraId="6CD0C83C" w14:textId="77777777" w:rsidR="00C5404A" w:rsidRPr="00C5404A" w:rsidRDefault="00C5404A" w:rsidP="00C00E3C">
      <w:pPr>
        <w:spacing w:after="0" w:line="276" w:lineRule="auto"/>
        <w:rPr>
          <w:rFonts w:ascii="Times New Roman" w:eastAsia="Arial" w:hAnsi="Times New Roman" w:cs="Times New Roman"/>
          <w:sz w:val="24"/>
          <w:szCs w:val="24"/>
          <w:lang w:val="en"/>
        </w:rPr>
      </w:pPr>
    </w:p>
    <w:p w14:paraId="209E98F7" w14:textId="77777777" w:rsidR="00C5404A" w:rsidRPr="00C5404A" w:rsidRDefault="00C5404A" w:rsidP="00C00E3C">
      <w:pPr>
        <w:spacing w:after="0" w:line="276" w:lineRule="auto"/>
        <w:rPr>
          <w:rFonts w:ascii="Times New Roman" w:eastAsia="Arial" w:hAnsi="Times New Roman" w:cs="Times New Roman"/>
          <w:sz w:val="24"/>
          <w:szCs w:val="24"/>
          <w:lang w:val="en"/>
        </w:rPr>
      </w:pPr>
    </w:p>
    <w:p w14:paraId="7F5EF63F" w14:textId="53A05FF6" w:rsidR="00C5404A" w:rsidRPr="00C5404A" w:rsidRDefault="00C5404A" w:rsidP="00C00E3C">
      <w:pPr>
        <w:spacing w:after="0" w:line="276" w:lineRule="auto"/>
        <w:rPr>
          <w:rFonts w:ascii="Times New Roman" w:eastAsia="Arial" w:hAnsi="Times New Roman" w:cs="Times New Roman"/>
          <w:sz w:val="24"/>
          <w:szCs w:val="24"/>
          <w:lang w:val="en"/>
        </w:rPr>
      </w:pPr>
      <w:r w:rsidRPr="00C5404A">
        <w:rPr>
          <w:rFonts w:ascii="Times New Roman" w:eastAsia="Arial" w:hAnsi="Times New Roman" w:cs="Times New Roman"/>
          <w:noProof/>
          <w:sz w:val="24"/>
          <w:szCs w:val="24"/>
          <w:lang w:val="en"/>
        </w:rPr>
        <w:drawing>
          <wp:inline distT="19050" distB="19050" distL="19050" distR="19050" wp14:anchorId="27B7B14E" wp14:editId="4D19D261">
            <wp:extent cx="1930400" cy="469900"/>
            <wp:effectExtent l="0" t="0" r="0" b="0"/>
            <wp:docPr id="12" name="image14.png" descr="{&quot;font&quot;:{&quot;family&quot;:&quot;Arial&quot;,&quot;size&quot;:12,&quot;color&quot;:&quot;#000000&quot;},&quot;id&quot;:&quot;2&quot;,&quot;backgroundColor&quot;:&quot;#ffffff&quot;,&quot;code&quot;:&quot;$$R^{2} = 1 - \\frac{\\sum_{i=1}^{n} (y_{i} - \\hat{y}_{i})^{2}}{\\sum_{i=1}^{n} (y_{i} - \\bar{y})^{2}}$$&quot;,&quot;type&quot;:&quot;$$&quot;,&quot;aid&quot;:null,&quot;ts&quot;:1695308537779,&quot;cs&quot;:&quot;maGr3UjZqhGnxe5M+ZQ8/w==&quot;,&quot;size&quot;:{&quot;width&quot;:202,&quot;height&quot;:49}}"/>
            <wp:cNvGraphicFramePr/>
            <a:graphic xmlns:a="http://schemas.openxmlformats.org/drawingml/2006/main">
              <a:graphicData uri="http://schemas.openxmlformats.org/drawingml/2006/picture">
                <pic:pic xmlns:pic="http://schemas.openxmlformats.org/drawingml/2006/picture">
                  <pic:nvPicPr>
                    <pic:cNvPr id="0" name="image14.png" descr="{&quot;font&quot;:{&quot;family&quot;:&quot;Arial&quot;,&quot;size&quot;:12,&quot;color&quot;:&quot;#000000&quot;},&quot;id&quot;:&quot;2&quot;,&quot;backgroundColor&quot;:&quot;#ffffff&quot;,&quot;code&quot;:&quot;$$R^{2} = 1 - \\frac{\\sum_{i=1}^{n} (y_{i} - \\hat{y}_{i})^{2}}{\\sum_{i=1}^{n} (y_{i} - \\bar{y})^{2}}$$&quot;,&quot;type&quot;:&quot;$$&quot;,&quot;aid&quot;:null,&quot;ts&quot;:1695308537779,&quot;cs&quot;:&quot;maGr3UjZqhGnxe5M+ZQ8/w==&quot;,&quot;size&quot;:{&quot;width&quot;:202,&quot;height&quot;:49}}"/>
                    <pic:cNvPicPr preferRelativeResize="0"/>
                  </pic:nvPicPr>
                  <pic:blipFill>
                    <a:blip r:embed="rId20"/>
                    <a:srcRect/>
                    <a:stretch>
                      <a:fillRect/>
                    </a:stretch>
                  </pic:blipFill>
                  <pic:spPr>
                    <a:xfrm>
                      <a:off x="0" y="0"/>
                      <a:ext cx="1930400" cy="469900"/>
                    </a:xfrm>
                    <a:prstGeom prst="rect">
                      <a:avLst/>
                    </a:prstGeom>
                    <a:ln/>
                  </pic:spPr>
                </pic:pic>
              </a:graphicData>
            </a:graphic>
          </wp:inline>
        </w:drawing>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t>(2</w:t>
      </w:r>
      <w:r w:rsidR="002C1364" w:rsidRPr="00C00E3C">
        <w:rPr>
          <w:rFonts w:ascii="Times New Roman" w:eastAsia="Arial" w:hAnsi="Times New Roman" w:cs="Times New Roman"/>
          <w:sz w:val="24"/>
          <w:szCs w:val="24"/>
          <w:lang w:val="en"/>
        </w:rPr>
        <w:t>1</w:t>
      </w:r>
      <w:r w:rsidRPr="00C5404A">
        <w:rPr>
          <w:rFonts w:ascii="Times New Roman" w:eastAsia="Arial" w:hAnsi="Times New Roman" w:cs="Times New Roman"/>
          <w:sz w:val="24"/>
          <w:szCs w:val="24"/>
          <w:lang w:val="en"/>
        </w:rPr>
        <w:t>)</w:t>
      </w:r>
    </w:p>
    <w:p w14:paraId="7919C9C4" w14:textId="77777777" w:rsidR="00C5404A" w:rsidRPr="00C5404A" w:rsidRDefault="00C5404A" w:rsidP="00C00E3C">
      <w:pPr>
        <w:spacing w:after="0" w:line="276" w:lineRule="auto"/>
        <w:rPr>
          <w:rFonts w:ascii="Times New Roman" w:eastAsia="Arial" w:hAnsi="Times New Roman" w:cs="Times New Roman"/>
          <w:sz w:val="24"/>
          <w:szCs w:val="24"/>
          <w:lang w:val="en"/>
        </w:rPr>
      </w:pPr>
    </w:p>
    <w:p w14:paraId="6D5E6035" w14:textId="4BC3A74A" w:rsidR="00C5404A" w:rsidRPr="00C5404A" w:rsidRDefault="00C5404A" w:rsidP="00C00E3C">
      <w:pPr>
        <w:spacing w:after="0" w:line="276" w:lineRule="auto"/>
        <w:rPr>
          <w:rFonts w:ascii="Times New Roman" w:eastAsia="Arial" w:hAnsi="Times New Roman" w:cs="Times New Roman"/>
          <w:sz w:val="24"/>
          <w:szCs w:val="24"/>
          <w:lang w:val="en"/>
        </w:rPr>
      </w:pPr>
      <w:r w:rsidRPr="00C5404A">
        <w:rPr>
          <w:rFonts w:ascii="Times New Roman" w:eastAsia="Arial" w:hAnsi="Times New Roman" w:cs="Times New Roman"/>
          <w:noProof/>
          <w:sz w:val="24"/>
          <w:szCs w:val="24"/>
          <w:lang w:val="en"/>
        </w:rPr>
        <w:drawing>
          <wp:inline distT="19050" distB="19050" distL="19050" distR="19050" wp14:anchorId="72A8B34B" wp14:editId="4CF33F34">
            <wp:extent cx="1689100" cy="419100"/>
            <wp:effectExtent l="0" t="0" r="0" b="0"/>
            <wp:docPr id="1622597715" name="Picture 1622597715" descr="{&quot;aid&quot;:null,&quot;font&quot;:{&quot;color&quot;:&quot;#000000&quot;,&quot;size&quot;:11,&quot;family&quot;:&quot;Arial&quot;},&quot;id&quot;:&quot;3&quot;,&quot;type&quot;:&quot;$$&quot;,&quot;code&quot;:&quot;$$MSE = \\frac{1}{n} \\sum_{i=1}^{n} (y_{i} - \\hat{y}_{i})^{2}$$&quot;,&quot;backgroundColor&quot;:&quot;#ffffff&quot;,&quot;ts&quot;:1695308671038,&quot;cs&quot;:&quot;QhiaFktSsdmbhNaSFXcZDQ==&quot;,&quot;size&quot;:{&quot;width&quot;:177,&quot;height&quot;:44}}"/>
            <wp:cNvGraphicFramePr/>
            <a:graphic xmlns:a="http://schemas.openxmlformats.org/drawingml/2006/main">
              <a:graphicData uri="http://schemas.openxmlformats.org/drawingml/2006/picture">
                <pic:pic xmlns:pic="http://schemas.openxmlformats.org/drawingml/2006/picture">
                  <pic:nvPicPr>
                    <pic:cNvPr id="0" name="image1.png" descr="{&quot;aid&quot;:null,&quot;font&quot;:{&quot;color&quot;:&quot;#000000&quot;,&quot;size&quot;:11,&quot;family&quot;:&quot;Arial&quot;},&quot;id&quot;:&quot;3&quot;,&quot;type&quot;:&quot;$$&quot;,&quot;code&quot;:&quot;$$MSE = \\frac{1}{n} \\sum_{i=1}^{n} (y_{i} - \\hat{y}_{i})^{2}$$&quot;,&quot;backgroundColor&quot;:&quot;#ffffff&quot;,&quot;ts&quot;:1695308671038,&quot;cs&quot;:&quot;QhiaFktSsdmbhNaSFXcZDQ==&quot;,&quot;size&quot;:{&quot;width&quot;:177,&quot;height&quot;:44}}"/>
                    <pic:cNvPicPr preferRelativeResize="0"/>
                  </pic:nvPicPr>
                  <pic:blipFill>
                    <a:blip r:embed="rId21"/>
                    <a:srcRect/>
                    <a:stretch>
                      <a:fillRect/>
                    </a:stretch>
                  </pic:blipFill>
                  <pic:spPr>
                    <a:xfrm>
                      <a:off x="0" y="0"/>
                      <a:ext cx="1689100" cy="419100"/>
                    </a:xfrm>
                    <a:prstGeom prst="rect">
                      <a:avLst/>
                    </a:prstGeom>
                    <a:ln/>
                  </pic:spPr>
                </pic:pic>
              </a:graphicData>
            </a:graphic>
          </wp:inline>
        </w:drawing>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t>(2</w:t>
      </w:r>
      <w:r w:rsidR="002C1364" w:rsidRPr="00C00E3C">
        <w:rPr>
          <w:rFonts w:ascii="Times New Roman" w:eastAsia="Arial" w:hAnsi="Times New Roman" w:cs="Times New Roman"/>
          <w:sz w:val="24"/>
          <w:szCs w:val="24"/>
          <w:lang w:val="en"/>
        </w:rPr>
        <w:t>2</w:t>
      </w:r>
      <w:r w:rsidRPr="00C5404A">
        <w:rPr>
          <w:rFonts w:ascii="Times New Roman" w:eastAsia="Arial" w:hAnsi="Times New Roman" w:cs="Times New Roman"/>
          <w:sz w:val="24"/>
          <w:szCs w:val="24"/>
          <w:lang w:val="en"/>
        </w:rPr>
        <w:t>)</w:t>
      </w:r>
    </w:p>
    <w:p w14:paraId="589DC2C5" w14:textId="77777777" w:rsidR="00C5404A" w:rsidRPr="00C5404A" w:rsidRDefault="00C5404A" w:rsidP="00C00E3C">
      <w:pPr>
        <w:spacing w:after="0" w:line="276" w:lineRule="auto"/>
        <w:rPr>
          <w:rFonts w:ascii="Times New Roman" w:eastAsia="Arial" w:hAnsi="Times New Roman" w:cs="Times New Roman"/>
          <w:sz w:val="24"/>
          <w:szCs w:val="24"/>
          <w:lang w:val="en"/>
        </w:rPr>
      </w:pPr>
    </w:p>
    <w:p w14:paraId="3745E099" w14:textId="09C849D9" w:rsidR="00C5404A" w:rsidRPr="00C5404A" w:rsidRDefault="00C5404A" w:rsidP="00C00E3C">
      <w:pPr>
        <w:spacing w:after="0" w:line="276" w:lineRule="auto"/>
        <w:rPr>
          <w:rFonts w:ascii="Times New Roman" w:eastAsia="Arial" w:hAnsi="Times New Roman" w:cs="Times New Roman"/>
          <w:sz w:val="24"/>
          <w:szCs w:val="24"/>
          <w:lang w:val="en"/>
        </w:rPr>
      </w:pPr>
      <w:r w:rsidRPr="00C5404A">
        <w:rPr>
          <w:rFonts w:ascii="Times New Roman" w:eastAsia="Arial" w:hAnsi="Times New Roman" w:cs="Times New Roman"/>
          <w:noProof/>
          <w:sz w:val="24"/>
          <w:szCs w:val="24"/>
          <w:lang w:val="en"/>
        </w:rPr>
        <w:drawing>
          <wp:inline distT="19050" distB="19050" distL="19050" distR="19050" wp14:anchorId="2ACC8A94" wp14:editId="03ED1DB2">
            <wp:extent cx="2184400" cy="533400"/>
            <wp:effectExtent l="0" t="0" r="0" b="0"/>
            <wp:docPr id="2043386149" name="Picture 2043386149" descr="{&quot;type&quot;:&quot;$$&quot;,&quot;backgroundColor&quot;:&quot;#ffffff&quot;,&quot;code&quot;:&quot;$$RMSE = {\\sqrt[]{\\frac{1}{n} \\sum_{i=1}^{n} (y_{i} - \\hat{y}_{i})^{2}}}$$&quot;,&quot;aid&quot;:null,&quot;font&quot;:{&quot;size&quot;:12,&quot;color&quot;:&quot;#000000&quot;,&quot;family&quot;:&quot;Arial&quot;},&quot;id&quot;:&quot;4&quot;,&quot;ts&quot;:1695308800405,&quot;cs&quot;:&quot;gpvpUpsv5c14r91XXwPJQw==&quot;,&quot;size&quot;:{&quot;width&quot;:229,&quot;height&quot;:56}}"/>
            <wp:cNvGraphicFramePr/>
            <a:graphic xmlns:a="http://schemas.openxmlformats.org/drawingml/2006/main">
              <a:graphicData uri="http://schemas.openxmlformats.org/drawingml/2006/picture">
                <pic:pic xmlns:pic="http://schemas.openxmlformats.org/drawingml/2006/picture">
                  <pic:nvPicPr>
                    <pic:cNvPr id="0" name="image10.png" descr="{&quot;type&quot;:&quot;$$&quot;,&quot;backgroundColor&quot;:&quot;#ffffff&quot;,&quot;code&quot;:&quot;$$RMSE = {\\sqrt[]{\\frac{1}{n} \\sum_{i=1}^{n} (y_{i} - \\hat{y}_{i})^{2}}}$$&quot;,&quot;aid&quot;:null,&quot;font&quot;:{&quot;size&quot;:12,&quot;color&quot;:&quot;#000000&quot;,&quot;family&quot;:&quot;Arial&quot;},&quot;id&quot;:&quot;4&quot;,&quot;ts&quot;:1695308800405,&quot;cs&quot;:&quot;gpvpUpsv5c14r91XXwPJQw==&quot;,&quot;size&quot;:{&quot;width&quot;:229,&quot;height&quot;:56}}"/>
                    <pic:cNvPicPr preferRelativeResize="0"/>
                  </pic:nvPicPr>
                  <pic:blipFill>
                    <a:blip r:embed="rId22"/>
                    <a:srcRect/>
                    <a:stretch>
                      <a:fillRect/>
                    </a:stretch>
                  </pic:blipFill>
                  <pic:spPr>
                    <a:xfrm>
                      <a:off x="0" y="0"/>
                      <a:ext cx="2184400" cy="533400"/>
                    </a:xfrm>
                    <a:prstGeom prst="rect">
                      <a:avLst/>
                    </a:prstGeom>
                    <a:ln/>
                  </pic:spPr>
                </pic:pic>
              </a:graphicData>
            </a:graphic>
          </wp:inline>
        </w:drawing>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r>
      <w:r w:rsidRPr="00C5404A">
        <w:rPr>
          <w:rFonts w:ascii="Times New Roman" w:eastAsia="Arial" w:hAnsi="Times New Roman" w:cs="Times New Roman"/>
          <w:sz w:val="24"/>
          <w:szCs w:val="24"/>
          <w:lang w:val="en"/>
        </w:rPr>
        <w:tab/>
        <w:t>(2</w:t>
      </w:r>
      <w:r w:rsidR="002C1364" w:rsidRPr="00C00E3C">
        <w:rPr>
          <w:rFonts w:ascii="Times New Roman" w:eastAsia="Arial" w:hAnsi="Times New Roman" w:cs="Times New Roman"/>
          <w:sz w:val="24"/>
          <w:szCs w:val="24"/>
          <w:lang w:val="en"/>
        </w:rPr>
        <w:t>3</w:t>
      </w:r>
      <w:r w:rsidRPr="00C5404A">
        <w:rPr>
          <w:rFonts w:ascii="Times New Roman" w:eastAsia="Arial" w:hAnsi="Times New Roman" w:cs="Times New Roman"/>
          <w:sz w:val="24"/>
          <w:szCs w:val="24"/>
          <w:lang w:val="en"/>
        </w:rPr>
        <w:t>)</w:t>
      </w:r>
    </w:p>
    <w:p w14:paraId="0EC6300B" w14:textId="77777777" w:rsidR="00C5404A" w:rsidRPr="00C5404A" w:rsidRDefault="00C5404A" w:rsidP="00C00E3C">
      <w:pPr>
        <w:spacing w:after="0" w:line="276" w:lineRule="auto"/>
        <w:rPr>
          <w:rFonts w:ascii="Times New Roman" w:eastAsia="Arial" w:hAnsi="Times New Roman" w:cs="Times New Roman"/>
          <w:sz w:val="24"/>
          <w:szCs w:val="24"/>
          <w:lang w:val="en"/>
        </w:rPr>
      </w:pPr>
    </w:p>
    <w:p w14:paraId="642DBD08" w14:textId="16F3000A" w:rsidR="00C5404A" w:rsidRPr="00C5404A" w:rsidRDefault="00C5404A" w:rsidP="00C00E3C">
      <w:pPr>
        <w:spacing w:after="0" w:line="276" w:lineRule="auto"/>
        <w:rPr>
          <w:rFonts w:ascii="Times New Roman" w:eastAsia="Arial" w:hAnsi="Times New Roman" w:cs="Times New Roman"/>
          <w:sz w:val="24"/>
          <w:szCs w:val="24"/>
          <w:lang w:val="en"/>
        </w:rPr>
      </w:pPr>
      <w:r w:rsidRPr="00C5404A">
        <w:rPr>
          <w:rFonts w:ascii="Times New Roman" w:eastAsia="Arial" w:hAnsi="Times New Roman" w:cs="Times New Roman"/>
          <w:sz w:val="24"/>
          <w:szCs w:val="24"/>
          <w:lang w:val="en"/>
        </w:rPr>
        <w:t xml:space="preserve">Where n is the sum of all points used, </w:t>
      </w:r>
      <m:oMath>
        <m:sSub>
          <m:sSubPr>
            <m:ctrlPr>
              <w:rPr>
                <w:rFonts w:ascii="Cambria Math" w:eastAsia="Arial" w:hAnsi="Cambria Math" w:cs="Times New Roman"/>
                <w:sz w:val="24"/>
                <w:szCs w:val="24"/>
                <w:lang w:val="en"/>
              </w:rPr>
            </m:ctrlPr>
          </m:sSubPr>
          <m:e>
            <m:r>
              <w:rPr>
                <w:rFonts w:ascii="Cambria Math" w:eastAsia="Arial" w:hAnsi="Cambria Math" w:cs="Times New Roman"/>
                <w:sz w:val="24"/>
                <w:szCs w:val="24"/>
                <w:lang w:val="en"/>
              </w:rPr>
              <m:t>y</m:t>
            </m:r>
          </m:e>
          <m:sub>
            <m:r>
              <w:rPr>
                <w:rFonts w:ascii="Cambria Math" w:eastAsia="Arial" w:hAnsi="Cambria Math" w:cs="Times New Roman"/>
                <w:sz w:val="24"/>
                <w:szCs w:val="24"/>
                <w:lang w:val="en"/>
              </w:rPr>
              <m:t>i</m:t>
            </m:r>
          </m:sub>
        </m:sSub>
      </m:oMath>
      <w:r w:rsidRPr="00C5404A">
        <w:rPr>
          <w:rFonts w:ascii="Times New Roman" w:eastAsia="Arial" w:hAnsi="Times New Roman" w:cs="Times New Roman"/>
          <w:sz w:val="24"/>
          <w:szCs w:val="24"/>
          <w:lang w:val="en"/>
        </w:rPr>
        <w:t xml:space="preserve"> is the observed calculated value of the respective values of ETa, CWP, or Yield that are the target or response variables. </w:t>
      </w:r>
      <m:oMath>
        <m:acc>
          <m:accPr>
            <m:ctrlPr>
              <w:rPr>
                <w:rFonts w:ascii="Cambria Math" w:eastAsia="Arial" w:hAnsi="Cambria Math" w:cs="Times New Roman"/>
                <w:sz w:val="24"/>
                <w:szCs w:val="24"/>
                <w:lang w:val="en"/>
              </w:rPr>
            </m:ctrlPr>
          </m:accPr>
          <m:e>
            <m:r>
              <w:rPr>
                <w:rFonts w:ascii="Cambria Math" w:eastAsia="Arial" w:hAnsi="Cambria Math" w:cs="Times New Roman"/>
                <w:sz w:val="24"/>
                <w:szCs w:val="24"/>
                <w:lang w:val="en"/>
              </w:rPr>
              <m:t>y</m:t>
            </m:r>
          </m:e>
        </m:acc>
      </m:oMath>
      <w:r w:rsidRPr="00C5404A">
        <w:rPr>
          <w:rFonts w:ascii="Times New Roman" w:eastAsia="Arial" w:hAnsi="Times New Roman" w:cs="Times New Roman"/>
          <w:sz w:val="24"/>
          <w:szCs w:val="24"/>
          <w:lang w:val="en"/>
        </w:rPr>
        <w:t xml:space="preserve">  represent the modelled values and </w:t>
      </w:r>
      <w:r w:rsidR="00A90803" w:rsidRPr="00C00E3C">
        <w:rPr>
          <w:rFonts w:ascii="Times New Roman" w:eastAsia="Arial" w:hAnsi="Times New Roman" w:cs="Times New Roman"/>
          <w:sz w:val="24"/>
          <w:szCs w:val="24"/>
          <w:lang w:val="en"/>
        </w:rPr>
        <w:softHyphen/>
      </w:r>
      <w:r w:rsidR="00B1227D" w:rsidRPr="00C00E3C">
        <w:rPr>
          <w:rFonts w:ascii="Times New Roman" w:eastAsia="Arial" w:hAnsi="Times New Roman" w:cs="Times New Roman"/>
          <w:sz w:val="24"/>
          <w:szCs w:val="24"/>
          <w:lang w:val="en"/>
        </w:rPr>
        <w:t xml:space="preserve">ȳ </w:t>
      </w:r>
      <w:r w:rsidRPr="00C5404A">
        <w:rPr>
          <w:rFonts w:ascii="Times New Roman" w:eastAsia="Arial" w:hAnsi="Times New Roman" w:cs="Times New Roman"/>
          <w:sz w:val="24"/>
          <w:szCs w:val="24"/>
          <w:lang w:val="en"/>
        </w:rPr>
        <w:t>represents the mean value of respective reference value of the target variables.</w:t>
      </w:r>
    </w:p>
    <w:p w14:paraId="1185F06B" w14:textId="77777777" w:rsidR="00FD58F3" w:rsidRDefault="00FD58F3" w:rsidP="00FD58F3">
      <w:pPr>
        <w:rPr>
          <w:rFonts w:ascii="Times New Roman" w:hAnsi="Times New Roman" w:cs="Times New Roman"/>
          <w:sz w:val="24"/>
          <w:szCs w:val="24"/>
          <w:lang w:val="en"/>
        </w:rPr>
      </w:pPr>
    </w:p>
    <w:p w14:paraId="5016FF69" w14:textId="77777777" w:rsidR="006645A0" w:rsidRDefault="006645A0" w:rsidP="00FD58F3">
      <w:pPr>
        <w:rPr>
          <w:rFonts w:ascii="Times New Roman" w:hAnsi="Times New Roman" w:cs="Times New Roman"/>
          <w:sz w:val="24"/>
          <w:szCs w:val="24"/>
          <w:lang w:val="en"/>
        </w:rPr>
      </w:pPr>
    </w:p>
    <w:p w14:paraId="502C2B68" w14:textId="77777777" w:rsidR="006645A0" w:rsidRDefault="006645A0" w:rsidP="00FD58F3">
      <w:pPr>
        <w:rPr>
          <w:rFonts w:ascii="Times New Roman" w:hAnsi="Times New Roman" w:cs="Times New Roman"/>
          <w:sz w:val="24"/>
          <w:szCs w:val="24"/>
          <w:lang w:val="en"/>
        </w:rPr>
      </w:pPr>
    </w:p>
    <w:p w14:paraId="53289B5C" w14:textId="77777777" w:rsidR="006645A0" w:rsidRDefault="006645A0" w:rsidP="00FD58F3">
      <w:pPr>
        <w:rPr>
          <w:rFonts w:ascii="Times New Roman" w:hAnsi="Times New Roman" w:cs="Times New Roman"/>
          <w:sz w:val="24"/>
          <w:szCs w:val="24"/>
          <w:lang w:val="en"/>
        </w:rPr>
      </w:pPr>
    </w:p>
    <w:p w14:paraId="54466EFE" w14:textId="77777777" w:rsidR="006645A0" w:rsidRDefault="006645A0" w:rsidP="00FD58F3"/>
    <w:p w14:paraId="69C5D378" w14:textId="77777777" w:rsidR="00E478F7" w:rsidRPr="00FD58F3" w:rsidRDefault="00E478F7" w:rsidP="00FD58F3"/>
    <w:p w14:paraId="3C689DC8" w14:textId="604E3267" w:rsidR="005D0BD5" w:rsidRPr="0024382F" w:rsidRDefault="005D4169" w:rsidP="00812C71">
      <w:pPr>
        <w:pStyle w:val="Heading1"/>
        <w:ind w:left="2880" w:firstLine="720"/>
        <w:jc w:val="left"/>
      </w:pPr>
      <w:r w:rsidRPr="0024382F">
        <w:t xml:space="preserve">4. </w:t>
      </w:r>
      <w:r w:rsidR="0024382F" w:rsidRPr="0024382F">
        <w:t>Results</w:t>
      </w:r>
    </w:p>
    <w:p w14:paraId="045CDD7C" w14:textId="77777777" w:rsidR="00ED0337" w:rsidRDefault="00E478F7" w:rsidP="00BA48F0">
      <w:pPr>
        <w:pStyle w:val="Heading2"/>
      </w:pPr>
      <w:r w:rsidRPr="00E478F7">
        <w:t>4.1 Crop Phenology</w:t>
      </w:r>
    </w:p>
    <w:p w14:paraId="147A37D0" w14:textId="35130D90" w:rsidR="00DA76C4" w:rsidRDefault="00ED0337" w:rsidP="00561FCA">
      <w:pPr>
        <w:ind w:firstLine="720"/>
        <w:jc w:val="left"/>
        <w:rPr>
          <w:rFonts w:ascii="Times New Roman" w:hAnsi="Times New Roman" w:cs="Times New Roman"/>
          <w:sz w:val="24"/>
          <w:szCs w:val="24"/>
          <w:lang w:val="en-GB" w:bidi="he-IL"/>
        </w:rPr>
      </w:pPr>
      <w:r w:rsidRPr="00ED0337">
        <w:rPr>
          <w:rFonts w:ascii="Times New Roman" w:hAnsi="Times New Roman" w:cs="Times New Roman"/>
          <w:sz w:val="24"/>
          <w:szCs w:val="24"/>
          <w:lang w:val="en-GB" w:bidi="he-IL"/>
        </w:rPr>
        <w:t xml:space="preserve">Study </w:t>
      </w:r>
      <w:r>
        <w:rPr>
          <w:rFonts w:ascii="Times New Roman" w:hAnsi="Times New Roman" w:cs="Times New Roman"/>
          <w:sz w:val="24"/>
          <w:szCs w:val="24"/>
          <w:lang w:val="en-GB" w:bidi="he-IL"/>
        </w:rPr>
        <w:t xml:space="preserve">regarding crop </w:t>
      </w:r>
      <w:r w:rsidR="00C64137">
        <w:rPr>
          <w:rFonts w:ascii="Times New Roman" w:hAnsi="Times New Roman" w:cs="Times New Roman"/>
          <w:sz w:val="24"/>
          <w:szCs w:val="24"/>
          <w:lang w:val="en-GB" w:bidi="he-IL"/>
        </w:rPr>
        <w:t xml:space="preserve">growth </w:t>
      </w:r>
      <w:r>
        <w:rPr>
          <w:rFonts w:ascii="Times New Roman" w:hAnsi="Times New Roman" w:cs="Times New Roman"/>
          <w:sz w:val="24"/>
          <w:szCs w:val="24"/>
          <w:lang w:val="en-GB" w:bidi="he-IL"/>
        </w:rPr>
        <w:t xml:space="preserve">stages is determined based on the cover characteristics within the study area. </w:t>
      </w:r>
      <w:r w:rsidR="00C64137">
        <w:rPr>
          <w:rFonts w:ascii="Times New Roman" w:hAnsi="Times New Roman" w:cs="Times New Roman"/>
          <w:sz w:val="24"/>
          <w:szCs w:val="24"/>
          <w:lang w:val="en-GB" w:bidi="he-IL"/>
        </w:rPr>
        <w:t xml:space="preserve">Using the NDVI and EVI, average growth period was analysed and the resultant curve shows the dates of each stage. Figure 4.1a and Figure </w:t>
      </w:r>
      <w:r w:rsidR="00C63F8C">
        <w:rPr>
          <w:rFonts w:ascii="Times New Roman" w:hAnsi="Times New Roman" w:cs="Times New Roman"/>
          <w:sz w:val="24"/>
          <w:szCs w:val="24"/>
          <w:lang w:val="en-GB" w:bidi="he-IL"/>
        </w:rPr>
        <w:t>4.</w:t>
      </w:r>
      <w:r w:rsidR="00D20698">
        <w:rPr>
          <w:rFonts w:ascii="Times New Roman" w:hAnsi="Times New Roman" w:cs="Times New Roman"/>
          <w:sz w:val="24"/>
          <w:szCs w:val="24"/>
          <w:lang w:val="en-GB" w:bidi="he-IL"/>
        </w:rPr>
        <w:t>1b provides a graphical presentation of the vegetation growth characteristics with respect</w:t>
      </w:r>
      <w:r w:rsidR="00F72F24">
        <w:rPr>
          <w:rFonts w:ascii="Times New Roman" w:hAnsi="Times New Roman" w:cs="Times New Roman"/>
          <w:sz w:val="24"/>
          <w:szCs w:val="24"/>
          <w:lang w:val="en-GB" w:bidi="he-IL"/>
        </w:rPr>
        <w:t xml:space="preserve"> to</w:t>
      </w:r>
      <w:r w:rsidR="00D20698">
        <w:rPr>
          <w:rFonts w:ascii="Times New Roman" w:hAnsi="Times New Roman" w:cs="Times New Roman"/>
          <w:sz w:val="24"/>
          <w:szCs w:val="24"/>
          <w:lang w:val="en-GB" w:bidi="he-IL"/>
        </w:rPr>
        <w:t xml:space="preserve"> the specific day of the year</w:t>
      </w:r>
      <w:r w:rsidR="00D20698" w:rsidRPr="00561FCA">
        <w:rPr>
          <w:rFonts w:ascii="Times New Roman" w:hAnsi="Times New Roman" w:cs="Times New Roman"/>
          <w:sz w:val="24"/>
          <w:szCs w:val="24"/>
          <w:lang w:val="en-GB" w:bidi="he-IL"/>
        </w:rPr>
        <w:t>.</w:t>
      </w:r>
      <w:r w:rsidR="008C03E1" w:rsidRPr="00561FCA">
        <w:rPr>
          <w:rFonts w:ascii="Times New Roman" w:hAnsi="Times New Roman" w:cs="Times New Roman"/>
          <w:sz w:val="24"/>
          <w:szCs w:val="24"/>
          <w:lang w:val="en-GB" w:bidi="he-IL"/>
        </w:rPr>
        <w:t xml:space="preserve"> </w:t>
      </w:r>
      <w:r w:rsidR="00561FCA" w:rsidRPr="00561FCA">
        <w:rPr>
          <w:rFonts w:ascii="Times New Roman" w:hAnsi="Times New Roman" w:cs="Times New Roman"/>
          <w:sz w:val="24"/>
          <w:szCs w:val="24"/>
          <w:lang w:val="en-GB" w:bidi="he-IL"/>
        </w:rPr>
        <w:t>The continuous alignment of NDVI and EVI curves throughout reveals their significant association, emphasizing their importance in crop phenology assessment. This agreement emphasizes the durability and dependability of these vegetative indicators, reaffirming their importance</w:t>
      </w:r>
      <w:r w:rsidR="001D2943">
        <w:rPr>
          <w:rFonts w:ascii="Times New Roman" w:hAnsi="Times New Roman" w:cs="Times New Roman"/>
          <w:sz w:val="24"/>
          <w:szCs w:val="24"/>
          <w:lang w:val="en-GB" w:bidi="he-IL"/>
        </w:rPr>
        <w:t>.</w:t>
      </w:r>
      <w:r w:rsidR="00561FCA" w:rsidRPr="00561FCA">
        <w:rPr>
          <w:rFonts w:ascii="Times New Roman" w:hAnsi="Times New Roman" w:cs="Times New Roman"/>
          <w:sz w:val="24"/>
          <w:szCs w:val="24"/>
          <w:lang w:val="en-GB" w:bidi="he-IL"/>
        </w:rPr>
        <w:t xml:space="preserve"> </w:t>
      </w:r>
    </w:p>
    <w:p w14:paraId="3CA139AB" w14:textId="22B4DC5E" w:rsidR="00DA76C4" w:rsidRDefault="00AF7E60" w:rsidP="00AF7E60">
      <w:pPr>
        <w:ind w:firstLine="720"/>
        <w:jc w:val="left"/>
        <w:rPr>
          <w:rFonts w:ascii="Times New Roman" w:hAnsi="Times New Roman" w:cs="Times New Roman"/>
          <w:color w:val="000000"/>
          <w:sz w:val="24"/>
          <w:szCs w:val="24"/>
          <w:lang w:val="en-GB" w:bidi="he-IL"/>
        </w:rPr>
      </w:pPr>
      <w:r>
        <w:rPr>
          <w:rFonts w:ascii="Times New Roman" w:hAnsi="Times New Roman" w:cs="Times New Roman"/>
          <w:sz w:val="24"/>
          <w:szCs w:val="24"/>
          <w:lang w:val="en-GB" w:bidi="he-IL"/>
        </w:rPr>
        <w:t xml:space="preserve">Two main growth seasons were identified as long season and short growing season. </w:t>
      </w:r>
      <w:r w:rsidR="00687649">
        <w:rPr>
          <w:rFonts w:ascii="Times New Roman" w:hAnsi="Times New Roman" w:cs="Times New Roman"/>
          <w:sz w:val="24"/>
          <w:szCs w:val="24"/>
          <w:lang w:val="en-GB" w:bidi="he-IL"/>
        </w:rPr>
        <w:t xml:space="preserve">Short </w:t>
      </w:r>
      <w:r>
        <w:rPr>
          <w:rFonts w:ascii="Times New Roman" w:hAnsi="Times New Roman" w:cs="Times New Roman"/>
          <w:sz w:val="24"/>
          <w:szCs w:val="24"/>
          <w:lang w:val="en-GB" w:bidi="he-IL"/>
        </w:rPr>
        <w:t>season</w:t>
      </w:r>
      <w:r w:rsidR="00687649">
        <w:rPr>
          <w:rFonts w:ascii="Times New Roman" w:hAnsi="Times New Roman" w:cs="Times New Roman"/>
          <w:sz w:val="24"/>
          <w:szCs w:val="24"/>
          <w:lang w:val="en-GB" w:bidi="he-IL"/>
        </w:rPr>
        <w:t xml:space="preserve"> </w:t>
      </w:r>
      <w:r w:rsidR="00A45E1A">
        <w:rPr>
          <w:rFonts w:ascii="Times New Roman" w:hAnsi="Times New Roman" w:cs="Times New Roman"/>
          <w:sz w:val="24"/>
          <w:szCs w:val="24"/>
          <w:lang w:val="en-GB" w:bidi="he-IL"/>
        </w:rPr>
        <w:t>ranges</w:t>
      </w:r>
      <w:r w:rsidR="00687649">
        <w:rPr>
          <w:rFonts w:ascii="Times New Roman" w:hAnsi="Times New Roman" w:cs="Times New Roman"/>
          <w:sz w:val="24"/>
          <w:szCs w:val="24"/>
          <w:lang w:val="en-GB" w:bidi="he-IL"/>
        </w:rPr>
        <w:t xml:space="preserve"> between DOY -220/270 to 355 (August/September to December)</w:t>
      </w:r>
      <w:r w:rsidR="002766CF">
        <w:rPr>
          <w:rFonts w:ascii="Times New Roman" w:hAnsi="Times New Roman" w:cs="Times New Roman"/>
          <w:sz w:val="24"/>
          <w:szCs w:val="24"/>
          <w:lang w:val="en-GB" w:bidi="he-IL"/>
        </w:rPr>
        <w:t xml:space="preserve">. The long season happens </w:t>
      </w:r>
      <w:r w:rsidR="00CA59B3">
        <w:rPr>
          <w:rFonts w:ascii="Times New Roman" w:hAnsi="Times New Roman" w:cs="Times New Roman"/>
          <w:sz w:val="24"/>
          <w:szCs w:val="24"/>
          <w:lang w:val="en-GB" w:bidi="he-IL"/>
        </w:rPr>
        <w:t xml:space="preserve">DOY-410 to 605 (late January to August). This was found to agree with planting periods as outlined in other studies within the study area </w:t>
      </w:r>
      <w:sdt>
        <w:sdtPr>
          <w:rPr>
            <w:rFonts w:ascii="Times New Roman" w:hAnsi="Times New Roman" w:cs="Times New Roman"/>
            <w:color w:val="000000"/>
            <w:sz w:val="24"/>
            <w:szCs w:val="24"/>
            <w:lang w:val="en-GB" w:bidi="he-IL"/>
          </w:rPr>
          <w:tag w:val="MENDELEY_CITATION_v3_eyJjaXRhdGlvbklEIjoiTUVOREVMRVlfQ0lUQVRJT05fYzBjOTQzZTEtNDkwMS00ZTM3LWI5MDEtMjU1MzRhZDRhM2UyIiwicHJvcGVydGllcyI6eyJub3RlSW5kZXgiOjB9LCJpc0VkaXRlZCI6ZmFsc2UsIm1hbnVhbE92ZXJyaWRlIjp7ImlzTWFudWFsbHlPdmVycmlkZGVuIjpmYWxzZSwiY2l0ZXByb2NUZXh0IjoiKE11aWdhaSBEYXZpZCBldCBhbC4sIDIwMTkpIiwibWFudWFsT3ZlcnJpZGVUZXh0IjoiIn0sImNpdGF0aW9uSXRlbXMiOlt7ImlkIjoiYWIxOGJiZjktYWMzMy0zNjQwLTgwYmUtOGRiMTdiNmEwNTE2IiwiaXRlbURhdGEiOnsidHlwZSI6InBhcGVyLWNvbmZlcmVuY2UiLCJpZCI6ImFiMThiYmY5LWFjMzMtMzY0MC04MGJlLThkYjE3YjZhMDUxNiIsInRpdGxlIjoiRUZGRUNUIE9GIElSUklHQVRJT04gU0NIRURVTEVTIE9OIE1BSVpFIChaZWEgbWF5cyBMLikgR1JPV1RIIEFORCBZSUVMRCBJTiBCVVJBIElSUklHQVRJT04gU0NIRU1FLCBUQU5BIFJJVkVSIENPVU5UWSIsImF1dGhvciI6W3siZmFtaWx5IjoiTXVpZ2FpIERhdmlkIiwiZ2l2ZW4iOiIiLCJwYXJzZS1uYW1lcyI6ZmFsc2UsImRyb3BwaW5nLXBhcnRpY2xlIjoiIiwibm9uLWRyb3BwaW5nLXBhcnRpY2xlIjoiIn0seyJmYW1pbHkiOiJHZW9yZ2UgTi4gS2FydWt1IiwiZ2l2ZW4iOiIiLCJwYXJzZS1uYW1lcyI6ZmFsc2UsImRyb3BwaW5nLXBhcnRpY2xlIjoiIiwibm9uLWRyb3BwaW5nLXBhcnRpY2xlIjoiIn0seyJmYW1pbHkiOiJSaWNoYXJkIE9ud29uZ2EiLCJnaXZlbiI6IiIsInBhcnNlLW5hbWVzIjpmYWxzZSwiZHJvcHBpbmctcGFydGljbGUiOiIiLCJub24tZHJvcHBpbmctcGFydGljbGUiOiIifSx7ImZhbWlseSI6IkFiZHVsbGFoaSBNb2hhbW1lZCIsImdpdmVuIjoiIiwicGFyc2UtbmFtZXMiOmZhbHNlLCJkcm9wcGluZy1wYXJ0aWNsZSI6IiIsIm5vbi1kcm9wcGluZy1wYXJ0aWNsZSI6IiJ9XSwiaXNzdWVkIjp7ImRhdGUtcGFydHMiOltbMjAxOSwxMCwyNF1dfSwiY29udGFpbmVyLXRpdGxlLXNob3J0IjoiIn0sImlzVGVtcG9yYXJ5IjpmYWxzZX1dfQ=="/>
          <w:id w:val="1316914005"/>
          <w:placeholder>
            <w:docPart w:val="DefaultPlaceholder_-1854013440"/>
          </w:placeholder>
        </w:sdtPr>
        <w:sdtContent>
          <w:r w:rsidR="00CA59B3" w:rsidRPr="00CA59B3">
            <w:rPr>
              <w:rFonts w:ascii="Times New Roman" w:hAnsi="Times New Roman" w:cs="Times New Roman"/>
              <w:color w:val="000000"/>
              <w:sz w:val="24"/>
              <w:szCs w:val="24"/>
              <w:lang w:val="en-GB" w:bidi="he-IL"/>
            </w:rPr>
            <w:t>(Muigai David et al., 2019)</w:t>
          </w:r>
        </w:sdtContent>
      </w:sdt>
      <w:r w:rsidR="000913AA">
        <w:rPr>
          <w:rFonts w:ascii="Times New Roman" w:hAnsi="Times New Roman" w:cs="Times New Roman"/>
          <w:color w:val="000000"/>
          <w:sz w:val="24"/>
          <w:szCs w:val="24"/>
          <w:lang w:val="en-GB" w:bidi="he-IL"/>
        </w:rPr>
        <w:t xml:space="preserve"> . A window </w:t>
      </w:r>
      <w:r w:rsidR="00814542">
        <w:rPr>
          <w:rFonts w:ascii="Times New Roman" w:hAnsi="Times New Roman" w:cs="Times New Roman"/>
          <w:color w:val="000000"/>
          <w:sz w:val="24"/>
          <w:szCs w:val="24"/>
          <w:lang w:val="en-GB" w:bidi="he-IL"/>
        </w:rPr>
        <w:t>of 1</w:t>
      </w:r>
      <w:r w:rsidR="000913AA">
        <w:rPr>
          <w:rFonts w:ascii="Times New Roman" w:hAnsi="Times New Roman" w:cs="Times New Roman"/>
          <w:color w:val="000000"/>
          <w:sz w:val="24"/>
          <w:szCs w:val="24"/>
          <w:lang w:val="en-GB" w:bidi="he-IL"/>
        </w:rPr>
        <w:t xml:space="preserve"> to 2 weeks is applied to these </w:t>
      </w:r>
      <w:r w:rsidR="00814542">
        <w:rPr>
          <w:rFonts w:ascii="Times New Roman" w:hAnsi="Times New Roman" w:cs="Times New Roman"/>
          <w:color w:val="000000"/>
          <w:sz w:val="24"/>
          <w:szCs w:val="24"/>
          <w:lang w:val="en-GB" w:bidi="he-IL"/>
        </w:rPr>
        <w:t xml:space="preserve">growth stages to ensure that it captures the differences that may arise within the Irrigation scheme. </w:t>
      </w:r>
    </w:p>
    <w:p w14:paraId="39F3C2BA" w14:textId="657B1C2D" w:rsidR="00814542" w:rsidRDefault="00814542" w:rsidP="00AF7E60">
      <w:pPr>
        <w:ind w:firstLine="720"/>
        <w:jc w:val="left"/>
        <w:rPr>
          <w:rFonts w:ascii="Times New Roman" w:hAnsi="Times New Roman" w:cs="Times New Roman"/>
          <w:sz w:val="24"/>
          <w:szCs w:val="24"/>
          <w:lang w:val="en-GB" w:bidi="he-IL"/>
        </w:rPr>
      </w:pPr>
      <w:r>
        <w:rPr>
          <w:rFonts w:ascii="Times New Roman" w:hAnsi="Times New Roman" w:cs="Times New Roman"/>
          <w:sz w:val="24"/>
          <w:szCs w:val="24"/>
          <w:lang w:val="en-GB" w:bidi="he-IL"/>
        </w:rPr>
        <w:t>The sowing period shows some discrepancy from what could happen in areas with completely reliance on rainfed agriculture. The study area being an irrigation scheme, the sowing period does not start completely from zero NDVI or EVI ind</w:t>
      </w:r>
      <w:r w:rsidR="00FE4421">
        <w:rPr>
          <w:rFonts w:ascii="Times New Roman" w:hAnsi="Times New Roman" w:cs="Times New Roman"/>
          <w:sz w:val="24"/>
          <w:szCs w:val="24"/>
          <w:lang w:val="en-GB" w:bidi="he-IL"/>
        </w:rPr>
        <w:t>ex</w:t>
      </w:r>
      <w:r>
        <w:rPr>
          <w:rFonts w:ascii="Times New Roman" w:hAnsi="Times New Roman" w:cs="Times New Roman"/>
          <w:sz w:val="24"/>
          <w:szCs w:val="24"/>
          <w:lang w:val="en-GB" w:bidi="he-IL"/>
        </w:rPr>
        <w:t xml:space="preserve"> value as it could be in rainfed areas.  This is a contribution by factors such as crop rotation, continuous crop alternation within the crop </w:t>
      </w:r>
      <w:r w:rsidR="00C11F57">
        <w:rPr>
          <w:rFonts w:ascii="Times New Roman" w:hAnsi="Times New Roman" w:cs="Times New Roman"/>
          <w:sz w:val="24"/>
          <w:szCs w:val="24"/>
          <w:lang w:val="en-GB" w:bidi="he-IL"/>
        </w:rPr>
        <w:t xml:space="preserve">growth </w:t>
      </w:r>
      <w:r>
        <w:rPr>
          <w:rFonts w:ascii="Times New Roman" w:hAnsi="Times New Roman" w:cs="Times New Roman"/>
          <w:sz w:val="24"/>
          <w:szCs w:val="24"/>
          <w:lang w:val="en-GB" w:bidi="he-IL"/>
        </w:rPr>
        <w:t>stages.</w:t>
      </w:r>
      <w:r w:rsidR="0051198A">
        <w:rPr>
          <w:rFonts w:ascii="Times New Roman" w:hAnsi="Times New Roman" w:cs="Times New Roman"/>
          <w:sz w:val="24"/>
          <w:szCs w:val="24"/>
          <w:lang w:val="en-GB" w:bidi="he-IL"/>
        </w:rPr>
        <w:t xml:space="preserve"> This implies that both sowing and maturity of maize crop happen concurrently within the study between DOY – 345 (Maturity) and DOY – 405 (sowing).</w:t>
      </w:r>
    </w:p>
    <w:p w14:paraId="42169563" w14:textId="05727EE1" w:rsidR="00A423F1" w:rsidRDefault="009B59D3" w:rsidP="00561FCA">
      <w:pPr>
        <w:ind w:firstLine="720"/>
        <w:jc w:val="left"/>
      </w:pPr>
      <w:r>
        <w:rPr>
          <w:noProof/>
        </w:rPr>
        <w:drawing>
          <wp:anchor distT="0" distB="0" distL="114300" distR="114300" simplePos="0" relativeHeight="251670528" behindDoc="0" locked="0" layoutInCell="1" allowOverlap="1" wp14:anchorId="1D115DE3" wp14:editId="1609670E">
            <wp:simplePos x="0" y="0"/>
            <wp:positionH relativeFrom="column">
              <wp:posOffset>461010</wp:posOffset>
            </wp:positionH>
            <wp:positionV relativeFrom="paragraph">
              <wp:posOffset>1270</wp:posOffset>
            </wp:positionV>
            <wp:extent cx="5586095" cy="3218815"/>
            <wp:effectExtent l="0" t="0" r="0" b="635"/>
            <wp:wrapTopAndBottom/>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5586095" cy="3218815"/>
                    </a:xfrm>
                    <a:prstGeom prst="rect">
                      <a:avLst/>
                    </a:prstGeom>
                    <a:ln/>
                  </pic:spPr>
                </pic:pic>
              </a:graphicData>
            </a:graphic>
          </wp:anchor>
        </w:drawing>
      </w:r>
    </w:p>
    <w:p w14:paraId="1D9AF945" w14:textId="32E563F0" w:rsidR="009B59D3" w:rsidRPr="00B40214" w:rsidRDefault="00A423F1" w:rsidP="00FE2FA2">
      <w:pPr>
        <w:pStyle w:val="Caption"/>
        <w:jc w:val="left"/>
        <w:rPr>
          <w:rFonts w:ascii="Times New Roman" w:hAnsi="Times New Roman" w:cs="Times New Roman"/>
          <w:sz w:val="24"/>
          <w:szCs w:val="24"/>
        </w:rPr>
      </w:pPr>
      <w:r w:rsidRPr="00B40214">
        <w:rPr>
          <w:rFonts w:ascii="Times New Roman" w:hAnsi="Times New Roman" w:cs="Times New Roman"/>
          <w:sz w:val="24"/>
          <w:szCs w:val="24"/>
        </w:rPr>
        <w:t xml:space="preserve">Figure 4.1a Crop growth curve </w:t>
      </w:r>
    </w:p>
    <w:p w14:paraId="5D5990B3" w14:textId="77777777" w:rsidR="009B59D3" w:rsidRDefault="009B59D3" w:rsidP="00FE2FA2">
      <w:pPr>
        <w:ind w:left="720"/>
        <w:jc w:val="left"/>
      </w:pPr>
    </w:p>
    <w:p w14:paraId="4DD970E3" w14:textId="77777777" w:rsidR="006026C1" w:rsidRDefault="009B59D3" w:rsidP="00FE2FA2">
      <w:pPr>
        <w:keepNext/>
        <w:ind w:left="720"/>
        <w:jc w:val="left"/>
      </w:pPr>
      <w:r>
        <w:rPr>
          <w:noProof/>
        </w:rPr>
        <w:drawing>
          <wp:inline distT="114300" distB="114300" distL="114300" distR="114300" wp14:anchorId="74BD8B44" wp14:editId="00E33B54">
            <wp:extent cx="5481320" cy="2952558"/>
            <wp:effectExtent l="0" t="0" r="5080" b="635"/>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482460" cy="2953172"/>
                    </a:xfrm>
                    <a:prstGeom prst="rect">
                      <a:avLst/>
                    </a:prstGeom>
                    <a:ln/>
                  </pic:spPr>
                </pic:pic>
              </a:graphicData>
            </a:graphic>
          </wp:inline>
        </w:drawing>
      </w:r>
    </w:p>
    <w:p w14:paraId="50110B8D" w14:textId="2867B9AB" w:rsidR="009B59D3" w:rsidRDefault="006026C1" w:rsidP="00FE2FA2">
      <w:pPr>
        <w:pStyle w:val="Caption"/>
        <w:jc w:val="left"/>
      </w:pPr>
      <w:r>
        <w:t xml:space="preserve">Figure 4.1b Crop growth curve </w:t>
      </w:r>
    </w:p>
    <w:p w14:paraId="7F2C7CCE" w14:textId="3EF44E9D" w:rsidR="00FE6EF6" w:rsidRPr="00FE6EF6" w:rsidRDefault="009B59D3" w:rsidP="00FE2FA2">
      <w:pPr>
        <w:pStyle w:val="Heading2"/>
      </w:pPr>
      <w:bookmarkStart w:id="24" w:name="_83w8l9yzaika" w:colFirst="0" w:colLast="0"/>
      <w:bookmarkEnd w:id="24"/>
      <w:r>
        <w:t>4.</w:t>
      </w:r>
      <w:r w:rsidR="0067395C">
        <w:t>2</w:t>
      </w:r>
      <w:r>
        <w:t xml:space="preserve"> Yield Estimation</w:t>
      </w:r>
    </w:p>
    <w:p w14:paraId="2B660FC0" w14:textId="63D8EEF6" w:rsidR="009B59D3" w:rsidRDefault="009B59D3" w:rsidP="009D48F2">
      <w:pPr>
        <w:pStyle w:val="Heading3"/>
      </w:pPr>
      <w:bookmarkStart w:id="25" w:name="_k8pvinz55qib" w:colFirst="0" w:colLast="0"/>
      <w:bookmarkEnd w:id="25"/>
      <w:r>
        <w:t>4.</w:t>
      </w:r>
      <w:r w:rsidR="0067395C">
        <w:t>2</w:t>
      </w:r>
      <w:r>
        <w:t>.</w:t>
      </w:r>
      <w:r w:rsidR="005F4855">
        <w:t>1</w:t>
      </w:r>
      <w:r>
        <w:t xml:space="preserve"> Classification </w:t>
      </w:r>
    </w:p>
    <w:p w14:paraId="770492D4" w14:textId="77777777" w:rsidR="005D3459" w:rsidRDefault="00A45E1A" w:rsidP="000416B8">
      <w:r w:rsidRPr="00A45E1A">
        <w:t>The land cover classification, accomplished through Random Forest analysis, successfully identified six distinct classes: bare land, tree cover, grassland, maize, other crops, and water bodies. The classification results exhibit a high degree of accuracy, enabling precise delineation and monitoring of land use patterns.</w:t>
      </w:r>
    </w:p>
    <w:p w14:paraId="0834C764" w14:textId="20C3E5F9" w:rsidR="000416B8" w:rsidRDefault="00A45E1A" w:rsidP="000416B8">
      <w:r>
        <w:t xml:space="preserve"> </w:t>
      </w:r>
      <w:r w:rsidR="00631CA1">
        <w:t xml:space="preserve">Table 4.1 </w:t>
      </w:r>
      <w:r w:rsidR="005D3459">
        <w:t>shows the error matrix for classi</w:t>
      </w:r>
      <w:r w:rsidR="00DB62A2">
        <w:t>fi</w:t>
      </w:r>
      <w:r w:rsidR="005D3459">
        <w:t>cation using random forest for the year</w:t>
      </w:r>
      <w:r w:rsidR="00414E28">
        <w:t xml:space="preserve"> </w:t>
      </w:r>
      <w:r w:rsidR="005D3459">
        <w:t>2022</w:t>
      </w:r>
      <w:r w:rsidR="004E257F">
        <w:t>.</w:t>
      </w:r>
    </w:p>
    <w:p w14:paraId="4A81A15C" w14:textId="3A4DF3F0" w:rsidR="00FC2FF2" w:rsidRDefault="00FC2FF2" w:rsidP="000416B8">
      <w:r>
        <w:t>Table 4.1: Classification error matrix</w:t>
      </w:r>
    </w:p>
    <w:tbl>
      <w:tblPr>
        <w:tblpPr w:leftFromText="180" w:rightFromText="180" w:vertAnchor="page" w:horzAnchor="margin" w:tblpY="5251"/>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371"/>
        <w:gridCol w:w="1131"/>
        <w:gridCol w:w="893"/>
        <w:gridCol w:w="893"/>
        <w:gridCol w:w="893"/>
        <w:gridCol w:w="893"/>
        <w:gridCol w:w="893"/>
        <w:gridCol w:w="806"/>
        <w:gridCol w:w="1061"/>
      </w:tblGrid>
      <w:tr w:rsidR="00631CA1" w:rsidRPr="00631CA1" w14:paraId="75D03541" w14:textId="77777777" w:rsidTr="008B388F">
        <w:trPr>
          <w:trHeight w:val="620"/>
        </w:trPr>
        <w:tc>
          <w:tcPr>
            <w:tcW w:w="519" w:type="dxa"/>
            <w:vMerge w:val="restart"/>
            <w:shd w:val="clear" w:color="000000" w:fill="D9E1F2"/>
            <w:noWrap/>
            <w:textDirection w:val="btLr"/>
            <w:vAlign w:val="center"/>
            <w:hideMark/>
          </w:tcPr>
          <w:p w14:paraId="7F5BA21A"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Classification</w:t>
            </w:r>
          </w:p>
        </w:tc>
        <w:tc>
          <w:tcPr>
            <w:tcW w:w="8831" w:type="dxa"/>
            <w:gridSpan w:val="9"/>
            <w:shd w:val="clear" w:color="000000" w:fill="D9E1F2"/>
            <w:noWrap/>
            <w:vAlign w:val="center"/>
            <w:hideMark/>
          </w:tcPr>
          <w:p w14:paraId="7966BF92"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Reference</w:t>
            </w:r>
          </w:p>
        </w:tc>
      </w:tr>
      <w:tr w:rsidR="008B388F" w:rsidRPr="00631CA1" w14:paraId="3FA0B37D" w14:textId="77777777" w:rsidTr="008B388F">
        <w:trPr>
          <w:trHeight w:val="257"/>
        </w:trPr>
        <w:tc>
          <w:tcPr>
            <w:tcW w:w="519" w:type="dxa"/>
            <w:vMerge/>
            <w:vAlign w:val="center"/>
            <w:hideMark/>
          </w:tcPr>
          <w:p w14:paraId="4F97EA22"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p>
        </w:tc>
        <w:tc>
          <w:tcPr>
            <w:tcW w:w="1546" w:type="dxa"/>
            <w:shd w:val="clear" w:color="auto" w:fill="auto"/>
            <w:noWrap/>
            <w:vAlign w:val="center"/>
            <w:hideMark/>
          </w:tcPr>
          <w:p w14:paraId="11FE0D5F"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p>
        </w:tc>
        <w:tc>
          <w:tcPr>
            <w:tcW w:w="821" w:type="dxa"/>
            <w:shd w:val="clear" w:color="auto" w:fill="auto"/>
            <w:noWrap/>
            <w:vAlign w:val="center"/>
            <w:hideMark/>
          </w:tcPr>
          <w:p w14:paraId="5A53A205"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Grassland</w:t>
            </w:r>
          </w:p>
        </w:tc>
        <w:tc>
          <w:tcPr>
            <w:tcW w:w="900" w:type="dxa"/>
            <w:shd w:val="clear" w:color="auto" w:fill="auto"/>
            <w:noWrap/>
            <w:vAlign w:val="center"/>
            <w:hideMark/>
          </w:tcPr>
          <w:p w14:paraId="557B6F9C"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Tree Cover</w:t>
            </w:r>
          </w:p>
        </w:tc>
        <w:tc>
          <w:tcPr>
            <w:tcW w:w="900" w:type="dxa"/>
            <w:shd w:val="clear" w:color="auto" w:fill="auto"/>
            <w:noWrap/>
            <w:vAlign w:val="center"/>
            <w:hideMark/>
          </w:tcPr>
          <w:p w14:paraId="7B758CAF"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Maize</w:t>
            </w:r>
          </w:p>
        </w:tc>
        <w:tc>
          <w:tcPr>
            <w:tcW w:w="900" w:type="dxa"/>
            <w:shd w:val="clear" w:color="auto" w:fill="auto"/>
            <w:noWrap/>
            <w:vAlign w:val="center"/>
            <w:hideMark/>
          </w:tcPr>
          <w:p w14:paraId="67A30DAF"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Other Crop</w:t>
            </w:r>
          </w:p>
        </w:tc>
        <w:tc>
          <w:tcPr>
            <w:tcW w:w="900" w:type="dxa"/>
            <w:shd w:val="clear" w:color="auto" w:fill="auto"/>
            <w:noWrap/>
            <w:vAlign w:val="center"/>
            <w:hideMark/>
          </w:tcPr>
          <w:p w14:paraId="7550D301"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Bare Land</w:t>
            </w:r>
          </w:p>
        </w:tc>
        <w:tc>
          <w:tcPr>
            <w:tcW w:w="900" w:type="dxa"/>
            <w:shd w:val="clear" w:color="auto" w:fill="auto"/>
            <w:noWrap/>
            <w:vAlign w:val="center"/>
            <w:hideMark/>
          </w:tcPr>
          <w:p w14:paraId="38BBC4CD"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Water</w:t>
            </w:r>
          </w:p>
        </w:tc>
        <w:tc>
          <w:tcPr>
            <w:tcW w:w="895" w:type="dxa"/>
            <w:shd w:val="clear" w:color="auto" w:fill="auto"/>
            <w:noWrap/>
            <w:vAlign w:val="center"/>
            <w:hideMark/>
          </w:tcPr>
          <w:p w14:paraId="1679B4A2"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Row Total</w:t>
            </w:r>
          </w:p>
        </w:tc>
        <w:tc>
          <w:tcPr>
            <w:tcW w:w="1069" w:type="dxa"/>
            <w:shd w:val="clear" w:color="auto" w:fill="auto"/>
            <w:noWrap/>
            <w:vAlign w:val="center"/>
            <w:hideMark/>
          </w:tcPr>
          <w:p w14:paraId="56135B41"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44546A" w:themeColor="text2"/>
                <w:sz w:val="24"/>
                <w:szCs w:val="24"/>
              </w:rPr>
              <w:t>User’s Accuracy</w:t>
            </w:r>
          </w:p>
        </w:tc>
      </w:tr>
      <w:tr w:rsidR="008B388F" w:rsidRPr="00631CA1" w14:paraId="254DD36C" w14:textId="77777777" w:rsidTr="008B388F">
        <w:trPr>
          <w:trHeight w:val="257"/>
        </w:trPr>
        <w:tc>
          <w:tcPr>
            <w:tcW w:w="519" w:type="dxa"/>
            <w:vMerge/>
            <w:vAlign w:val="center"/>
            <w:hideMark/>
          </w:tcPr>
          <w:p w14:paraId="1312AB50"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p>
        </w:tc>
        <w:tc>
          <w:tcPr>
            <w:tcW w:w="1546" w:type="dxa"/>
            <w:shd w:val="clear" w:color="auto" w:fill="auto"/>
            <w:noWrap/>
            <w:vAlign w:val="center"/>
            <w:hideMark/>
          </w:tcPr>
          <w:p w14:paraId="4E42DAED" w14:textId="14993C47" w:rsidR="00631CA1" w:rsidRPr="006B074A" w:rsidRDefault="00631CA1" w:rsidP="008B388F">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Grassla</w:t>
            </w:r>
            <w:r w:rsidR="008B388F">
              <w:rPr>
                <w:rFonts w:ascii="Times New Roman" w:eastAsia="Times New Roman" w:hAnsi="Times New Roman" w:cs="Times New Roman"/>
                <w:b/>
                <w:bCs/>
                <w:color w:val="000000"/>
                <w:sz w:val="24"/>
                <w:szCs w:val="24"/>
              </w:rPr>
              <w:t>n</w:t>
            </w:r>
            <w:r w:rsidRPr="006B074A">
              <w:rPr>
                <w:rFonts w:ascii="Times New Roman" w:eastAsia="Times New Roman" w:hAnsi="Times New Roman" w:cs="Times New Roman"/>
                <w:b/>
                <w:bCs/>
                <w:color w:val="000000"/>
                <w:sz w:val="24"/>
                <w:szCs w:val="24"/>
              </w:rPr>
              <w:t>d</w:t>
            </w:r>
          </w:p>
        </w:tc>
        <w:tc>
          <w:tcPr>
            <w:tcW w:w="821" w:type="dxa"/>
            <w:shd w:val="clear" w:color="auto" w:fill="auto"/>
            <w:noWrap/>
            <w:vAlign w:val="center"/>
            <w:hideMark/>
          </w:tcPr>
          <w:p w14:paraId="75D59F25"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0.198</w:t>
            </w:r>
          </w:p>
        </w:tc>
        <w:tc>
          <w:tcPr>
            <w:tcW w:w="900" w:type="dxa"/>
            <w:shd w:val="clear" w:color="auto" w:fill="auto"/>
            <w:noWrap/>
            <w:vAlign w:val="center"/>
            <w:hideMark/>
          </w:tcPr>
          <w:p w14:paraId="1F47419C"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0.007</w:t>
            </w:r>
          </w:p>
        </w:tc>
        <w:tc>
          <w:tcPr>
            <w:tcW w:w="900" w:type="dxa"/>
            <w:shd w:val="clear" w:color="auto" w:fill="auto"/>
            <w:noWrap/>
            <w:vAlign w:val="center"/>
            <w:hideMark/>
          </w:tcPr>
          <w:p w14:paraId="0BACB832"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0.163</w:t>
            </w:r>
          </w:p>
        </w:tc>
        <w:tc>
          <w:tcPr>
            <w:tcW w:w="900" w:type="dxa"/>
            <w:shd w:val="clear" w:color="auto" w:fill="auto"/>
            <w:noWrap/>
            <w:vAlign w:val="center"/>
            <w:hideMark/>
          </w:tcPr>
          <w:p w14:paraId="7C230451"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0.151</w:t>
            </w:r>
          </w:p>
        </w:tc>
        <w:tc>
          <w:tcPr>
            <w:tcW w:w="900" w:type="dxa"/>
            <w:shd w:val="clear" w:color="auto" w:fill="auto"/>
            <w:noWrap/>
            <w:vAlign w:val="center"/>
            <w:hideMark/>
          </w:tcPr>
          <w:p w14:paraId="6669936E"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0.002</w:t>
            </w:r>
          </w:p>
        </w:tc>
        <w:tc>
          <w:tcPr>
            <w:tcW w:w="900" w:type="dxa"/>
            <w:shd w:val="clear" w:color="auto" w:fill="auto"/>
            <w:noWrap/>
            <w:vAlign w:val="center"/>
            <w:hideMark/>
          </w:tcPr>
          <w:p w14:paraId="7B49D479"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0.007</w:t>
            </w:r>
          </w:p>
        </w:tc>
        <w:tc>
          <w:tcPr>
            <w:tcW w:w="895" w:type="dxa"/>
            <w:shd w:val="clear" w:color="auto" w:fill="auto"/>
            <w:noWrap/>
            <w:vAlign w:val="center"/>
            <w:hideMark/>
          </w:tcPr>
          <w:p w14:paraId="5A692D47"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0.527</w:t>
            </w:r>
          </w:p>
        </w:tc>
        <w:tc>
          <w:tcPr>
            <w:tcW w:w="1069" w:type="dxa"/>
            <w:shd w:val="clear" w:color="auto" w:fill="auto"/>
            <w:noWrap/>
            <w:vAlign w:val="center"/>
            <w:hideMark/>
          </w:tcPr>
          <w:p w14:paraId="0FFAD86F"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37.60%</w:t>
            </w:r>
          </w:p>
        </w:tc>
      </w:tr>
      <w:tr w:rsidR="008B388F" w:rsidRPr="00631CA1" w14:paraId="13A638B3" w14:textId="77777777" w:rsidTr="008B388F">
        <w:trPr>
          <w:trHeight w:val="257"/>
        </w:trPr>
        <w:tc>
          <w:tcPr>
            <w:tcW w:w="519" w:type="dxa"/>
            <w:vMerge/>
            <w:vAlign w:val="center"/>
            <w:hideMark/>
          </w:tcPr>
          <w:p w14:paraId="35B49972"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p>
        </w:tc>
        <w:tc>
          <w:tcPr>
            <w:tcW w:w="1546" w:type="dxa"/>
            <w:shd w:val="clear" w:color="auto" w:fill="auto"/>
            <w:noWrap/>
            <w:vAlign w:val="center"/>
            <w:hideMark/>
          </w:tcPr>
          <w:p w14:paraId="6C6F81A1"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Tree Cover</w:t>
            </w:r>
          </w:p>
        </w:tc>
        <w:tc>
          <w:tcPr>
            <w:tcW w:w="821" w:type="dxa"/>
            <w:shd w:val="clear" w:color="auto" w:fill="auto"/>
            <w:noWrap/>
            <w:vAlign w:val="center"/>
            <w:hideMark/>
          </w:tcPr>
          <w:p w14:paraId="0CCCE7D1"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0.014</w:t>
            </w:r>
          </w:p>
        </w:tc>
        <w:tc>
          <w:tcPr>
            <w:tcW w:w="900" w:type="dxa"/>
            <w:shd w:val="clear" w:color="auto" w:fill="auto"/>
            <w:noWrap/>
            <w:vAlign w:val="center"/>
            <w:hideMark/>
          </w:tcPr>
          <w:p w14:paraId="2BE5E6D0"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82.283</w:t>
            </w:r>
          </w:p>
        </w:tc>
        <w:tc>
          <w:tcPr>
            <w:tcW w:w="900" w:type="dxa"/>
            <w:shd w:val="clear" w:color="auto" w:fill="auto"/>
            <w:noWrap/>
            <w:vAlign w:val="center"/>
            <w:hideMark/>
          </w:tcPr>
          <w:p w14:paraId="2DD481A5"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1.442</w:t>
            </w:r>
          </w:p>
        </w:tc>
        <w:tc>
          <w:tcPr>
            <w:tcW w:w="900" w:type="dxa"/>
            <w:shd w:val="clear" w:color="auto" w:fill="auto"/>
            <w:noWrap/>
            <w:vAlign w:val="center"/>
            <w:hideMark/>
          </w:tcPr>
          <w:p w14:paraId="4C7E66BD"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0.055</w:t>
            </w:r>
          </w:p>
        </w:tc>
        <w:tc>
          <w:tcPr>
            <w:tcW w:w="900" w:type="dxa"/>
            <w:shd w:val="clear" w:color="auto" w:fill="auto"/>
            <w:noWrap/>
            <w:vAlign w:val="center"/>
            <w:hideMark/>
          </w:tcPr>
          <w:p w14:paraId="28384BA9"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0.194</w:t>
            </w:r>
          </w:p>
        </w:tc>
        <w:tc>
          <w:tcPr>
            <w:tcW w:w="900" w:type="dxa"/>
            <w:shd w:val="clear" w:color="auto" w:fill="auto"/>
            <w:noWrap/>
            <w:vAlign w:val="center"/>
            <w:hideMark/>
          </w:tcPr>
          <w:p w14:paraId="12BB548F"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0.015</w:t>
            </w:r>
          </w:p>
        </w:tc>
        <w:tc>
          <w:tcPr>
            <w:tcW w:w="895" w:type="dxa"/>
            <w:shd w:val="clear" w:color="auto" w:fill="auto"/>
            <w:noWrap/>
            <w:vAlign w:val="center"/>
            <w:hideMark/>
          </w:tcPr>
          <w:p w14:paraId="37A7B456"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84.003</w:t>
            </w:r>
          </w:p>
        </w:tc>
        <w:tc>
          <w:tcPr>
            <w:tcW w:w="1069" w:type="dxa"/>
            <w:shd w:val="clear" w:color="auto" w:fill="auto"/>
            <w:noWrap/>
            <w:vAlign w:val="center"/>
            <w:hideMark/>
          </w:tcPr>
          <w:p w14:paraId="37BE1E89"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98.00%</w:t>
            </w:r>
          </w:p>
        </w:tc>
      </w:tr>
      <w:tr w:rsidR="008B388F" w:rsidRPr="00631CA1" w14:paraId="3C52B63A" w14:textId="77777777" w:rsidTr="008B388F">
        <w:trPr>
          <w:trHeight w:val="257"/>
        </w:trPr>
        <w:tc>
          <w:tcPr>
            <w:tcW w:w="519" w:type="dxa"/>
            <w:vMerge/>
            <w:vAlign w:val="center"/>
            <w:hideMark/>
          </w:tcPr>
          <w:p w14:paraId="6AD9F714"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p>
        </w:tc>
        <w:tc>
          <w:tcPr>
            <w:tcW w:w="1546" w:type="dxa"/>
            <w:shd w:val="clear" w:color="auto" w:fill="auto"/>
            <w:noWrap/>
            <w:vAlign w:val="center"/>
            <w:hideMark/>
          </w:tcPr>
          <w:p w14:paraId="46E8A21E"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Maize</w:t>
            </w:r>
          </w:p>
        </w:tc>
        <w:tc>
          <w:tcPr>
            <w:tcW w:w="821" w:type="dxa"/>
            <w:shd w:val="clear" w:color="auto" w:fill="auto"/>
            <w:noWrap/>
            <w:vAlign w:val="center"/>
            <w:hideMark/>
          </w:tcPr>
          <w:p w14:paraId="65A02972"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0.201</w:t>
            </w:r>
          </w:p>
        </w:tc>
        <w:tc>
          <w:tcPr>
            <w:tcW w:w="900" w:type="dxa"/>
            <w:shd w:val="clear" w:color="auto" w:fill="auto"/>
            <w:noWrap/>
            <w:vAlign w:val="center"/>
            <w:hideMark/>
          </w:tcPr>
          <w:p w14:paraId="4C62DE5E"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0.339</w:t>
            </w:r>
          </w:p>
        </w:tc>
        <w:tc>
          <w:tcPr>
            <w:tcW w:w="900" w:type="dxa"/>
            <w:shd w:val="clear" w:color="auto" w:fill="auto"/>
            <w:noWrap/>
            <w:vAlign w:val="center"/>
            <w:hideMark/>
          </w:tcPr>
          <w:p w14:paraId="07F9A1D4"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11.005</w:t>
            </w:r>
          </w:p>
        </w:tc>
        <w:tc>
          <w:tcPr>
            <w:tcW w:w="900" w:type="dxa"/>
            <w:shd w:val="clear" w:color="auto" w:fill="auto"/>
            <w:noWrap/>
            <w:vAlign w:val="center"/>
            <w:hideMark/>
          </w:tcPr>
          <w:p w14:paraId="0EC20827"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0.023</w:t>
            </w:r>
          </w:p>
        </w:tc>
        <w:tc>
          <w:tcPr>
            <w:tcW w:w="900" w:type="dxa"/>
            <w:shd w:val="clear" w:color="auto" w:fill="auto"/>
            <w:noWrap/>
            <w:vAlign w:val="center"/>
            <w:hideMark/>
          </w:tcPr>
          <w:p w14:paraId="44BF743E"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0.141</w:t>
            </w:r>
          </w:p>
        </w:tc>
        <w:tc>
          <w:tcPr>
            <w:tcW w:w="900" w:type="dxa"/>
            <w:shd w:val="clear" w:color="auto" w:fill="auto"/>
            <w:noWrap/>
            <w:vAlign w:val="center"/>
            <w:hideMark/>
          </w:tcPr>
          <w:p w14:paraId="7FDB5193"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w:t>
            </w:r>
          </w:p>
        </w:tc>
        <w:tc>
          <w:tcPr>
            <w:tcW w:w="895" w:type="dxa"/>
            <w:shd w:val="clear" w:color="auto" w:fill="auto"/>
            <w:noWrap/>
            <w:vAlign w:val="center"/>
            <w:hideMark/>
          </w:tcPr>
          <w:p w14:paraId="1BD5798D"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11.71</w:t>
            </w:r>
          </w:p>
        </w:tc>
        <w:tc>
          <w:tcPr>
            <w:tcW w:w="1069" w:type="dxa"/>
            <w:shd w:val="clear" w:color="auto" w:fill="auto"/>
            <w:noWrap/>
            <w:vAlign w:val="center"/>
            <w:hideMark/>
          </w:tcPr>
          <w:p w14:paraId="67A4E785"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94.00%</w:t>
            </w:r>
          </w:p>
        </w:tc>
      </w:tr>
      <w:tr w:rsidR="008B388F" w:rsidRPr="00631CA1" w14:paraId="6327E09E" w14:textId="77777777" w:rsidTr="008B388F">
        <w:trPr>
          <w:trHeight w:val="257"/>
        </w:trPr>
        <w:tc>
          <w:tcPr>
            <w:tcW w:w="519" w:type="dxa"/>
            <w:vMerge/>
            <w:vAlign w:val="center"/>
            <w:hideMark/>
          </w:tcPr>
          <w:p w14:paraId="4C25B1E6"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p>
        </w:tc>
        <w:tc>
          <w:tcPr>
            <w:tcW w:w="1546" w:type="dxa"/>
            <w:shd w:val="clear" w:color="auto" w:fill="auto"/>
            <w:noWrap/>
            <w:vAlign w:val="center"/>
            <w:hideMark/>
          </w:tcPr>
          <w:p w14:paraId="5D26B4CC"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Other Crop</w:t>
            </w:r>
          </w:p>
        </w:tc>
        <w:tc>
          <w:tcPr>
            <w:tcW w:w="821" w:type="dxa"/>
            <w:shd w:val="clear" w:color="auto" w:fill="auto"/>
            <w:noWrap/>
            <w:vAlign w:val="center"/>
            <w:hideMark/>
          </w:tcPr>
          <w:p w14:paraId="30F2D3B2"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0.024</w:t>
            </w:r>
          </w:p>
        </w:tc>
        <w:tc>
          <w:tcPr>
            <w:tcW w:w="900" w:type="dxa"/>
            <w:shd w:val="clear" w:color="auto" w:fill="auto"/>
            <w:noWrap/>
            <w:vAlign w:val="center"/>
            <w:hideMark/>
          </w:tcPr>
          <w:p w14:paraId="6EB0287B"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0.005</w:t>
            </w:r>
          </w:p>
        </w:tc>
        <w:tc>
          <w:tcPr>
            <w:tcW w:w="900" w:type="dxa"/>
            <w:shd w:val="clear" w:color="auto" w:fill="auto"/>
            <w:noWrap/>
            <w:vAlign w:val="center"/>
            <w:hideMark/>
          </w:tcPr>
          <w:p w14:paraId="770DE832"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0.05</w:t>
            </w:r>
          </w:p>
        </w:tc>
        <w:tc>
          <w:tcPr>
            <w:tcW w:w="900" w:type="dxa"/>
            <w:shd w:val="clear" w:color="auto" w:fill="auto"/>
            <w:noWrap/>
            <w:vAlign w:val="center"/>
            <w:hideMark/>
          </w:tcPr>
          <w:p w14:paraId="6B91CD8F"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0.456</w:t>
            </w:r>
          </w:p>
        </w:tc>
        <w:tc>
          <w:tcPr>
            <w:tcW w:w="900" w:type="dxa"/>
            <w:shd w:val="clear" w:color="auto" w:fill="auto"/>
            <w:noWrap/>
            <w:vAlign w:val="center"/>
            <w:hideMark/>
          </w:tcPr>
          <w:p w14:paraId="5387C97B"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0.02</w:t>
            </w:r>
          </w:p>
        </w:tc>
        <w:tc>
          <w:tcPr>
            <w:tcW w:w="900" w:type="dxa"/>
            <w:shd w:val="clear" w:color="auto" w:fill="auto"/>
            <w:noWrap/>
            <w:vAlign w:val="center"/>
            <w:hideMark/>
          </w:tcPr>
          <w:p w14:paraId="1B494821"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0.023</w:t>
            </w:r>
          </w:p>
        </w:tc>
        <w:tc>
          <w:tcPr>
            <w:tcW w:w="895" w:type="dxa"/>
            <w:shd w:val="clear" w:color="auto" w:fill="auto"/>
            <w:noWrap/>
            <w:vAlign w:val="center"/>
            <w:hideMark/>
          </w:tcPr>
          <w:p w14:paraId="6560E8A9"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0.578</w:t>
            </w:r>
          </w:p>
        </w:tc>
        <w:tc>
          <w:tcPr>
            <w:tcW w:w="1069" w:type="dxa"/>
            <w:shd w:val="clear" w:color="auto" w:fill="auto"/>
            <w:noWrap/>
            <w:vAlign w:val="center"/>
            <w:hideMark/>
          </w:tcPr>
          <w:p w14:paraId="51CA90F5"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78.90%</w:t>
            </w:r>
          </w:p>
        </w:tc>
      </w:tr>
      <w:tr w:rsidR="008B388F" w:rsidRPr="00631CA1" w14:paraId="1B7B067E" w14:textId="77777777" w:rsidTr="008B388F">
        <w:trPr>
          <w:trHeight w:val="257"/>
        </w:trPr>
        <w:tc>
          <w:tcPr>
            <w:tcW w:w="519" w:type="dxa"/>
            <w:vMerge/>
            <w:vAlign w:val="center"/>
            <w:hideMark/>
          </w:tcPr>
          <w:p w14:paraId="0BE0F088"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p>
        </w:tc>
        <w:tc>
          <w:tcPr>
            <w:tcW w:w="1546" w:type="dxa"/>
            <w:shd w:val="clear" w:color="auto" w:fill="auto"/>
            <w:noWrap/>
            <w:vAlign w:val="center"/>
            <w:hideMark/>
          </w:tcPr>
          <w:p w14:paraId="4F7850CC"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Bare Land</w:t>
            </w:r>
          </w:p>
        </w:tc>
        <w:tc>
          <w:tcPr>
            <w:tcW w:w="821" w:type="dxa"/>
            <w:shd w:val="clear" w:color="auto" w:fill="auto"/>
            <w:noWrap/>
            <w:vAlign w:val="center"/>
            <w:hideMark/>
          </w:tcPr>
          <w:p w14:paraId="55C06F36"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0.001</w:t>
            </w:r>
          </w:p>
        </w:tc>
        <w:tc>
          <w:tcPr>
            <w:tcW w:w="900" w:type="dxa"/>
            <w:shd w:val="clear" w:color="auto" w:fill="auto"/>
            <w:noWrap/>
            <w:vAlign w:val="center"/>
            <w:hideMark/>
          </w:tcPr>
          <w:p w14:paraId="527740EF"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0.089</w:t>
            </w:r>
          </w:p>
        </w:tc>
        <w:tc>
          <w:tcPr>
            <w:tcW w:w="900" w:type="dxa"/>
            <w:shd w:val="clear" w:color="auto" w:fill="auto"/>
            <w:noWrap/>
            <w:vAlign w:val="center"/>
            <w:hideMark/>
          </w:tcPr>
          <w:p w14:paraId="4402F441"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0.149</w:t>
            </w:r>
          </w:p>
        </w:tc>
        <w:tc>
          <w:tcPr>
            <w:tcW w:w="900" w:type="dxa"/>
            <w:shd w:val="clear" w:color="auto" w:fill="auto"/>
            <w:noWrap/>
            <w:vAlign w:val="center"/>
            <w:hideMark/>
          </w:tcPr>
          <w:p w14:paraId="40613CE0"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0.113</w:t>
            </w:r>
          </w:p>
        </w:tc>
        <w:tc>
          <w:tcPr>
            <w:tcW w:w="900" w:type="dxa"/>
            <w:shd w:val="clear" w:color="auto" w:fill="auto"/>
            <w:noWrap/>
            <w:vAlign w:val="center"/>
            <w:hideMark/>
          </w:tcPr>
          <w:p w14:paraId="6D69405A"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0.568</w:t>
            </w:r>
          </w:p>
        </w:tc>
        <w:tc>
          <w:tcPr>
            <w:tcW w:w="900" w:type="dxa"/>
            <w:shd w:val="clear" w:color="auto" w:fill="auto"/>
            <w:noWrap/>
            <w:vAlign w:val="center"/>
            <w:hideMark/>
          </w:tcPr>
          <w:p w14:paraId="79D6BADF"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0.001</w:t>
            </w:r>
          </w:p>
        </w:tc>
        <w:tc>
          <w:tcPr>
            <w:tcW w:w="895" w:type="dxa"/>
            <w:shd w:val="clear" w:color="auto" w:fill="auto"/>
            <w:noWrap/>
            <w:vAlign w:val="center"/>
            <w:hideMark/>
          </w:tcPr>
          <w:p w14:paraId="3DCBF8B8"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0.92</w:t>
            </w:r>
          </w:p>
        </w:tc>
        <w:tc>
          <w:tcPr>
            <w:tcW w:w="1069" w:type="dxa"/>
            <w:shd w:val="clear" w:color="auto" w:fill="auto"/>
            <w:noWrap/>
            <w:vAlign w:val="center"/>
            <w:hideMark/>
          </w:tcPr>
          <w:p w14:paraId="5511807C"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61.70%</w:t>
            </w:r>
          </w:p>
        </w:tc>
      </w:tr>
      <w:tr w:rsidR="008B388F" w:rsidRPr="00631CA1" w14:paraId="0C260E61" w14:textId="77777777" w:rsidTr="008B388F">
        <w:trPr>
          <w:trHeight w:val="257"/>
        </w:trPr>
        <w:tc>
          <w:tcPr>
            <w:tcW w:w="519" w:type="dxa"/>
            <w:vMerge/>
            <w:vAlign w:val="center"/>
            <w:hideMark/>
          </w:tcPr>
          <w:p w14:paraId="59B4C366"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p>
        </w:tc>
        <w:tc>
          <w:tcPr>
            <w:tcW w:w="1546" w:type="dxa"/>
            <w:shd w:val="clear" w:color="auto" w:fill="auto"/>
            <w:noWrap/>
            <w:vAlign w:val="center"/>
            <w:hideMark/>
          </w:tcPr>
          <w:p w14:paraId="06B8FFAB"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Water</w:t>
            </w:r>
          </w:p>
        </w:tc>
        <w:tc>
          <w:tcPr>
            <w:tcW w:w="821" w:type="dxa"/>
            <w:shd w:val="clear" w:color="auto" w:fill="auto"/>
            <w:noWrap/>
            <w:vAlign w:val="center"/>
            <w:hideMark/>
          </w:tcPr>
          <w:p w14:paraId="0234EDE9"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0.001</w:t>
            </w:r>
          </w:p>
        </w:tc>
        <w:tc>
          <w:tcPr>
            <w:tcW w:w="900" w:type="dxa"/>
            <w:shd w:val="clear" w:color="auto" w:fill="auto"/>
            <w:noWrap/>
            <w:vAlign w:val="center"/>
            <w:hideMark/>
          </w:tcPr>
          <w:p w14:paraId="4397AC41"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0.063</w:t>
            </w:r>
          </w:p>
        </w:tc>
        <w:tc>
          <w:tcPr>
            <w:tcW w:w="900" w:type="dxa"/>
            <w:shd w:val="clear" w:color="auto" w:fill="auto"/>
            <w:noWrap/>
            <w:vAlign w:val="center"/>
            <w:hideMark/>
          </w:tcPr>
          <w:p w14:paraId="2CB824B1"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0.011</w:t>
            </w:r>
          </w:p>
        </w:tc>
        <w:tc>
          <w:tcPr>
            <w:tcW w:w="900" w:type="dxa"/>
            <w:shd w:val="clear" w:color="auto" w:fill="auto"/>
            <w:noWrap/>
            <w:vAlign w:val="center"/>
            <w:hideMark/>
          </w:tcPr>
          <w:p w14:paraId="2F645412"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0.004</w:t>
            </w:r>
          </w:p>
        </w:tc>
        <w:tc>
          <w:tcPr>
            <w:tcW w:w="900" w:type="dxa"/>
            <w:shd w:val="clear" w:color="auto" w:fill="auto"/>
            <w:noWrap/>
            <w:vAlign w:val="center"/>
            <w:hideMark/>
          </w:tcPr>
          <w:p w14:paraId="36FA121A"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0.001</w:t>
            </w:r>
          </w:p>
        </w:tc>
        <w:tc>
          <w:tcPr>
            <w:tcW w:w="900" w:type="dxa"/>
            <w:shd w:val="clear" w:color="auto" w:fill="auto"/>
            <w:noWrap/>
            <w:vAlign w:val="center"/>
            <w:hideMark/>
          </w:tcPr>
          <w:p w14:paraId="329547F0"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2.181</w:t>
            </w:r>
          </w:p>
        </w:tc>
        <w:tc>
          <w:tcPr>
            <w:tcW w:w="895" w:type="dxa"/>
            <w:shd w:val="clear" w:color="auto" w:fill="auto"/>
            <w:noWrap/>
            <w:vAlign w:val="center"/>
            <w:hideMark/>
          </w:tcPr>
          <w:p w14:paraId="23F58985"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2.262</w:t>
            </w:r>
          </w:p>
        </w:tc>
        <w:tc>
          <w:tcPr>
            <w:tcW w:w="1069" w:type="dxa"/>
            <w:shd w:val="clear" w:color="auto" w:fill="auto"/>
            <w:noWrap/>
            <w:vAlign w:val="center"/>
            <w:hideMark/>
          </w:tcPr>
          <w:p w14:paraId="1DA98A29"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96.40%</w:t>
            </w:r>
          </w:p>
        </w:tc>
      </w:tr>
      <w:tr w:rsidR="008B388F" w:rsidRPr="00631CA1" w14:paraId="69A18340" w14:textId="77777777" w:rsidTr="008B388F">
        <w:trPr>
          <w:trHeight w:val="529"/>
        </w:trPr>
        <w:tc>
          <w:tcPr>
            <w:tcW w:w="519" w:type="dxa"/>
            <w:vMerge/>
            <w:vAlign w:val="center"/>
            <w:hideMark/>
          </w:tcPr>
          <w:p w14:paraId="2B025DA8"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p>
        </w:tc>
        <w:tc>
          <w:tcPr>
            <w:tcW w:w="1546" w:type="dxa"/>
            <w:shd w:val="clear" w:color="auto" w:fill="auto"/>
            <w:noWrap/>
            <w:vAlign w:val="center"/>
            <w:hideMark/>
          </w:tcPr>
          <w:p w14:paraId="14CFB546" w14:textId="77777777" w:rsidR="00631CA1" w:rsidRPr="006B074A" w:rsidRDefault="00631CA1" w:rsidP="00414E28">
            <w:pPr>
              <w:spacing w:after="0" w:line="240" w:lineRule="auto"/>
              <w:jc w:val="center"/>
              <w:rPr>
                <w:rFonts w:ascii="Times New Roman" w:eastAsia="Times New Roman" w:hAnsi="Times New Roman" w:cs="Times New Roman"/>
                <w:b/>
                <w:bCs/>
                <w:color w:val="44546A" w:themeColor="text2"/>
                <w:sz w:val="24"/>
                <w:szCs w:val="24"/>
              </w:rPr>
            </w:pPr>
            <w:r w:rsidRPr="006B074A">
              <w:rPr>
                <w:rFonts w:ascii="Times New Roman" w:eastAsia="Times New Roman" w:hAnsi="Times New Roman" w:cs="Times New Roman"/>
                <w:b/>
                <w:bCs/>
                <w:color w:val="44546A" w:themeColor="text2"/>
                <w:sz w:val="24"/>
                <w:szCs w:val="24"/>
              </w:rPr>
              <w:t>Column Total</w:t>
            </w:r>
          </w:p>
        </w:tc>
        <w:tc>
          <w:tcPr>
            <w:tcW w:w="821" w:type="dxa"/>
            <w:shd w:val="clear" w:color="auto" w:fill="auto"/>
            <w:noWrap/>
            <w:vAlign w:val="center"/>
            <w:hideMark/>
          </w:tcPr>
          <w:p w14:paraId="7F69FD97"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0.439</w:t>
            </w:r>
          </w:p>
        </w:tc>
        <w:tc>
          <w:tcPr>
            <w:tcW w:w="900" w:type="dxa"/>
            <w:shd w:val="clear" w:color="auto" w:fill="auto"/>
            <w:noWrap/>
            <w:vAlign w:val="center"/>
            <w:hideMark/>
          </w:tcPr>
          <w:p w14:paraId="20328EC8"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82.786</w:t>
            </w:r>
          </w:p>
        </w:tc>
        <w:tc>
          <w:tcPr>
            <w:tcW w:w="900" w:type="dxa"/>
            <w:shd w:val="clear" w:color="auto" w:fill="auto"/>
            <w:noWrap/>
            <w:vAlign w:val="center"/>
            <w:hideMark/>
          </w:tcPr>
          <w:p w14:paraId="4E9C4B1F"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12.82</w:t>
            </w:r>
          </w:p>
        </w:tc>
        <w:tc>
          <w:tcPr>
            <w:tcW w:w="900" w:type="dxa"/>
            <w:shd w:val="clear" w:color="auto" w:fill="auto"/>
            <w:noWrap/>
            <w:vAlign w:val="center"/>
            <w:hideMark/>
          </w:tcPr>
          <w:p w14:paraId="5CFAD481"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0.803</w:t>
            </w:r>
          </w:p>
        </w:tc>
        <w:tc>
          <w:tcPr>
            <w:tcW w:w="900" w:type="dxa"/>
            <w:shd w:val="clear" w:color="auto" w:fill="auto"/>
            <w:noWrap/>
            <w:vAlign w:val="center"/>
            <w:hideMark/>
          </w:tcPr>
          <w:p w14:paraId="1DB73673"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0.925</w:t>
            </w:r>
          </w:p>
        </w:tc>
        <w:tc>
          <w:tcPr>
            <w:tcW w:w="900" w:type="dxa"/>
            <w:shd w:val="clear" w:color="auto" w:fill="auto"/>
            <w:noWrap/>
            <w:vAlign w:val="center"/>
            <w:hideMark/>
          </w:tcPr>
          <w:p w14:paraId="18B0AE99" w14:textId="77777777" w:rsidR="00631CA1" w:rsidRPr="006B074A" w:rsidRDefault="00631CA1" w:rsidP="00414E28">
            <w:pPr>
              <w:spacing w:after="0" w:line="240" w:lineRule="auto"/>
              <w:jc w:val="center"/>
              <w:rPr>
                <w:rFonts w:ascii="Times New Roman" w:eastAsia="Times New Roman" w:hAnsi="Times New Roman" w:cs="Times New Roman"/>
                <w:color w:val="000000"/>
                <w:sz w:val="24"/>
                <w:szCs w:val="24"/>
              </w:rPr>
            </w:pPr>
            <w:r w:rsidRPr="006B074A">
              <w:rPr>
                <w:rFonts w:ascii="Times New Roman" w:eastAsia="Times New Roman" w:hAnsi="Times New Roman" w:cs="Times New Roman"/>
                <w:color w:val="000000"/>
                <w:sz w:val="24"/>
                <w:szCs w:val="24"/>
              </w:rPr>
              <w:t>2.227</w:t>
            </w:r>
          </w:p>
        </w:tc>
        <w:tc>
          <w:tcPr>
            <w:tcW w:w="1964" w:type="dxa"/>
            <w:gridSpan w:val="2"/>
            <w:shd w:val="clear" w:color="auto" w:fill="auto"/>
            <w:noWrap/>
            <w:vAlign w:val="center"/>
            <w:hideMark/>
          </w:tcPr>
          <w:p w14:paraId="4D26EEBC"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Overall Accuracy: 96.7%</w:t>
            </w:r>
          </w:p>
        </w:tc>
      </w:tr>
      <w:tr w:rsidR="008B388F" w:rsidRPr="00631CA1" w14:paraId="60D51A8C" w14:textId="77777777" w:rsidTr="008B388F">
        <w:trPr>
          <w:trHeight w:val="257"/>
        </w:trPr>
        <w:tc>
          <w:tcPr>
            <w:tcW w:w="519" w:type="dxa"/>
            <w:vMerge/>
            <w:vAlign w:val="center"/>
            <w:hideMark/>
          </w:tcPr>
          <w:p w14:paraId="74353019"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p>
        </w:tc>
        <w:tc>
          <w:tcPr>
            <w:tcW w:w="1546" w:type="dxa"/>
            <w:shd w:val="clear" w:color="auto" w:fill="auto"/>
            <w:noWrap/>
            <w:vAlign w:val="center"/>
            <w:hideMark/>
          </w:tcPr>
          <w:p w14:paraId="378326F8"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Producer’s Accuracy</w:t>
            </w:r>
          </w:p>
        </w:tc>
        <w:tc>
          <w:tcPr>
            <w:tcW w:w="821" w:type="dxa"/>
            <w:shd w:val="clear" w:color="auto" w:fill="auto"/>
            <w:noWrap/>
            <w:vAlign w:val="center"/>
            <w:hideMark/>
          </w:tcPr>
          <w:p w14:paraId="3D7AC38C"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45.10%</w:t>
            </w:r>
          </w:p>
        </w:tc>
        <w:tc>
          <w:tcPr>
            <w:tcW w:w="900" w:type="dxa"/>
            <w:shd w:val="clear" w:color="auto" w:fill="auto"/>
            <w:noWrap/>
            <w:vAlign w:val="center"/>
            <w:hideMark/>
          </w:tcPr>
          <w:p w14:paraId="29ACA854"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99.40%</w:t>
            </w:r>
          </w:p>
        </w:tc>
        <w:tc>
          <w:tcPr>
            <w:tcW w:w="900" w:type="dxa"/>
            <w:shd w:val="clear" w:color="auto" w:fill="auto"/>
            <w:noWrap/>
            <w:vAlign w:val="center"/>
            <w:hideMark/>
          </w:tcPr>
          <w:p w14:paraId="5FC26984"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85.80%</w:t>
            </w:r>
          </w:p>
        </w:tc>
        <w:tc>
          <w:tcPr>
            <w:tcW w:w="900" w:type="dxa"/>
            <w:shd w:val="clear" w:color="auto" w:fill="auto"/>
            <w:noWrap/>
            <w:vAlign w:val="center"/>
            <w:hideMark/>
          </w:tcPr>
          <w:p w14:paraId="4056E656"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56.80%</w:t>
            </w:r>
          </w:p>
        </w:tc>
        <w:tc>
          <w:tcPr>
            <w:tcW w:w="900" w:type="dxa"/>
            <w:shd w:val="clear" w:color="auto" w:fill="auto"/>
            <w:noWrap/>
            <w:vAlign w:val="center"/>
            <w:hideMark/>
          </w:tcPr>
          <w:p w14:paraId="60CF54F8"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61.40%</w:t>
            </w:r>
          </w:p>
        </w:tc>
        <w:tc>
          <w:tcPr>
            <w:tcW w:w="900" w:type="dxa"/>
            <w:shd w:val="clear" w:color="auto" w:fill="auto"/>
            <w:noWrap/>
            <w:vAlign w:val="center"/>
            <w:hideMark/>
          </w:tcPr>
          <w:p w14:paraId="0CFBA53C"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97.90%</w:t>
            </w:r>
          </w:p>
        </w:tc>
        <w:tc>
          <w:tcPr>
            <w:tcW w:w="895" w:type="dxa"/>
            <w:shd w:val="clear" w:color="auto" w:fill="auto"/>
            <w:noWrap/>
            <w:vAlign w:val="center"/>
            <w:hideMark/>
          </w:tcPr>
          <w:p w14:paraId="2CFE9AEE" w14:textId="17BFE8C3" w:rsidR="00631CA1" w:rsidRPr="006B074A" w:rsidRDefault="00631CA1" w:rsidP="000B153A">
            <w:pPr>
              <w:spacing w:after="0" w:line="240" w:lineRule="auto"/>
              <w:rPr>
                <w:rFonts w:ascii="Times New Roman" w:eastAsia="Times New Roman" w:hAnsi="Times New Roman" w:cs="Times New Roman"/>
                <w:b/>
                <w:bCs/>
                <w:color w:val="000000"/>
                <w:sz w:val="24"/>
                <w:szCs w:val="24"/>
              </w:rPr>
            </w:pPr>
            <w:r w:rsidRPr="006B074A">
              <w:rPr>
                <w:rFonts w:ascii="Times New Roman" w:eastAsia="Times New Roman" w:hAnsi="Times New Roman" w:cs="Times New Roman"/>
                <w:b/>
                <w:bCs/>
                <w:color w:val="000000"/>
                <w:sz w:val="24"/>
                <w:szCs w:val="24"/>
              </w:rPr>
              <w:t>Kap: 0.886</w:t>
            </w:r>
          </w:p>
        </w:tc>
        <w:tc>
          <w:tcPr>
            <w:tcW w:w="1069" w:type="dxa"/>
            <w:shd w:val="clear" w:color="auto" w:fill="auto"/>
            <w:noWrap/>
            <w:vAlign w:val="center"/>
            <w:hideMark/>
          </w:tcPr>
          <w:p w14:paraId="3E8A75C7" w14:textId="77777777" w:rsidR="00631CA1" w:rsidRPr="006B074A" w:rsidRDefault="00631CA1" w:rsidP="00414E28">
            <w:pPr>
              <w:spacing w:after="0" w:line="240" w:lineRule="auto"/>
              <w:jc w:val="center"/>
              <w:rPr>
                <w:rFonts w:ascii="Times New Roman" w:eastAsia="Times New Roman" w:hAnsi="Times New Roman" w:cs="Times New Roman"/>
                <w:b/>
                <w:bCs/>
                <w:color w:val="000000"/>
                <w:sz w:val="24"/>
                <w:szCs w:val="24"/>
              </w:rPr>
            </w:pPr>
          </w:p>
        </w:tc>
      </w:tr>
    </w:tbl>
    <w:p w14:paraId="68D285E3" w14:textId="6DF53045" w:rsidR="00A45E1A" w:rsidRDefault="00A7099F" w:rsidP="000416B8">
      <w:pPr>
        <w:rPr>
          <w:rFonts w:ascii="Times New Roman" w:hAnsi="Times New Roman" w:cs="Times New Roman"/>
          <w:sz w:val="24"/>
          <w:szCs w:val="24"/>
        </w:rPr>
      </w:pPr>
      <w:r>
        <w:rPr>
          <w:rFonts w:ascii="Times New Roman" w:hAnsi="Times New Roman" w:cs="Times New Roman"/>
          <w:sz w:val="24"/>
          <w:szCs w:val="24"/>
        </w:rPr>
        <w:t>Crop land delineation is achieved through classification with main goa</w:t>
      </w:r>
      <w:r w:rsidR="00A54658">
        <w:rPr>
          <w:rFonts w:ascii="Times New Roman" w:hAnsi="Times New Roman" w:cs="Times New Roman"/>
          <w:sz w:val="24"/>
          <w:szCs w:val="24"/>
        </w:rPr>
        <w:t>l</w:t>
      </w:r>
      <w:r>
        <w:rPr>
          <w:rFonts w:ascii="Times New Roman" w:hAnsi="Times New Roman" w:cs="Times New Roman"/>
          <w:sz w:val="24"/>
          <w:szCs w:val="24"/>
        </w:rPr>
        <w:t xml:space="preserve"> of using the maize crop land </w:t>
      </w:r>
      <w:r w:rsidR="00672CB1">
        <w:rPr>
          <w:rFonts w:ascii="Times New Roman" w:hAnsi="Times New Roman" w:cs="Times New Roman"/>
          <w:sz w:val="24"/>
          <w:szCs w:val="24"/>
        </w:rPr>
        <w:t xml:space="preserve">for </w:t>
      </w:r>
      <w:r>
        <w:rPr>
          <w:rFonts w:ascii="Times New Roman" w:hAnsi="Times New Roman" w:cs="Times New Roman"/>
          <w:sz w:val="24"/>
          <w:szCs w:val="24"/>
        </w:rPr>
        <w:t>masking other layers of land pattern</w:t>
      </w:r>
      <w:r w:rsidR="00343968">
        <w:rPr>
          <w:rFonts w:ascii="Times New Roman" w:hAnsi="Times New Roman" w:cs="Times New Roman"/>
          <w:sz w:val="24"/>
          <w:szCs w:val="24"/>
        </w:rPr>
        <w:t>. The supervised classification using random forest performed well in mapping tree cover, maize, and water. The three classes have an accuracy of above 85</w:t>
      </w:r>
      <w:r w:rsidR="00A21F59">
        <w:rPr>
          <w:rFonts w:ascii="Times New Roman" w:hAnsi="Times New Roman" w:cs="Times New Roman"/>
          <w:sz w:val="24"/>
          <w:szCs w:val="24"/>
        </w:rPr>
        <w:t>; both user and producer accuracy.</w:t>
      </w:r>
      <w:r w:rsidR="00C31132">
        <w:rPr>
          <w:rFonts w:ascii="Times New Roman" w:hAnsi="Times New Roman" w:cs="Times New Roman"/>
          <w:sz w:val="24"/>
          <w:szCs w:val="24"/>
        </w:rPr>
        <w:t xml:space="preserve"> </w:t>
      </w:r>
    </w:p>
    <w:p w14:paraId="6BD13E7D" w14:textId="64B0E259" w:rsidR="00252F72" w:rsidRPr="007F1BD4" w:rsidRDefault="00C31132" w:rsidP="000416B8">
      <w:pPr>
        <w:rPr>
          <w:rFonts w:ascii="Times New Roman" w:hAnsi="Times New Roman" w:cs="Times New Roman"/>
          <w:sz w:val="24"/>
          <w:szCs w:val="24"/>
        </w:rPr>
      </w:pPr>
      <w:r>
        <w:rPr>
          <w:rFonts w:ascii="Times New Roman" w:hAnsi="Times New Roman" w:cs="Times New Roman"/>
          <w:sz w:val="24"/>
          <w:szCs w:val="24"/>
        </w:rPr>
        <w:t>Thes classification was then applied on yearly basis</w:t>
      </w:r>
      <w:r w:rsidR="00CC4B6D">
        <w:rPr>
          <w:rFonts w:ascii="Times New Roman" w:hAnsi="Times New Roman" w:cs="Times New Roman"/>
          <w:sz w:val="24"/>
          <w:szCs w:val="24"/>
        </w:rPr>
        <w:t xml:space="preserve"> between 2018 to 2022</w:t>
      </w:r>
      <w:r>
        <w:rPr>
          <w:rFonts w:ascii="Times New Roman" w:hAnsi="Times New Roman" w:cs="Times New Roman"/>
          <w:sz w:val="24"/>
          <w:szCs w:val="24"/>
        </w:rPr>
        <w:t xml:space="preserve"> to determine cropland pattern</w:t>
      </w:r>
      <w:r w:rsidR="00252F72">
        <w:rPr>
          <w:rFonts w:ascii="Times New Roman" w:hAnsi="Times New Roman" w:cs="Times New Roman"/>
          <w:sz w:val="24"/>
          <w:szCs w:val="24"/>
        </w:rPr>
        <w:t xml:space="preserve"> in the study area. Figure 4.2 </w:t>
      </w:r>
      <w:r w:rsidR="003013DE">
        <w:rPr>
          <w:rFonts w:ascii="Times New Roman" w:hAnsi="Times New Roman" w:cs="Times New Roman"/>
          <w:sz w:val="24"/>
          <w:szCs w:val="24"/>
        </w:rPr>
        <w:t xml:space="preserve">below </w:t>
      </w:r>
      <w:r w:rsidR="00252F72">
        <w:rPr>
          <w:rFonts w:ascii="Times New Roman" w:hAnsi="Times New Roman" w:cs="Times New Roman"/>
          <w:sz w:val="24"/>
          <w:szCs w:val="24"/>
        </w:rPr>
        <w:t>show</w:t>
      </w:r>
      <w:r w:rsidR="003013DE">
        <w:rPr>
          <w:rFonts w:ascii="Times New Roman" w:hAnsi="Times New Roman" w:cs="Times New Roman"/>
          <w:sz w:val="24"/>
          <w:szCs w:val="24"/>
        </w:rPr>
        <w:t>s</w:t>
      </w:r>
      <w:r w:rsidR="00252F72">
        <w:rPr>
          <w:rFonts w:ascii="Times New Roman" w:hAnsi="Times New Roman" w:cs="Times New Roman"/>
          <w:sz w:val="24"/>
          <w:szCs w:val="24"/>
        </w:rPr>
        <w:t xml:space="preserve"> the classification map for the year 2022</w:t>
      </w:r>
      <w:r w:rsidR="00CC4B6D">
        <w:rPr>
          <w:rFonts w:ascii="Times New Roman" w:hAnsi="Times New Roman" w:cs="Times New Roman"/>
          <w:sz w:val="24"/>
          <w:szCs w:val="24"/>
        </w:rPr>
        <w:t>.</w:t>
      </w:r>
    </w:p>
    <w:p w14:paraId="5567DD7D" w14:textId="77777777" w:rsidR="00DD4BAF" w:rsidRDefault="009B59D3" w:rsidP="00FE2FA2">
      <w:pPr>
        <w:keepNext/>
        <w:jc w:val="left"/>
      </w:pPr>
      <w:r>
        <w:rPr>
          <w:noProof/>
        </w:rPr>
        <w:drawing>
          <wp:inline distT="114300" distB="114300" distL="114300" distR="114300" wp14:anchorId="31E520C1" wp14:editId="3E264AE7">
            <wp:extent cx="5943600" cy="42037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943600" cy="4203700"/>
                    </a:xfrm>
                    <a:prstGeom prst="rect">
                      <a:avLst/>
                    </a:prstGeom>
                    <a:ln/>
                  </pic:spPr>
                </pic:pic>
              </a:graphicData>
            </a:graphic>
          </wp:inline>
        </w:drawing>
      </w:r>
    </w:p>
    <w:p w14:paraId="057703AF" w14:textId="2DD63A4F" w:rsidR="009B59D3" w:rsidRPr="000C6261" w:rsidRDefault="00DD4BAF" w:rsidP="00FE2FA2">
      <w:pPr>
        <w:pStyle w:val="Caption"/>
        <w:jc w:val="left"/>
        <w:rPr>
          <w:rFonts w:ascii="Times New Roman" w:hAnsi="Times New Roman" w:cs="Times New Roman"/>
          <w:sz w:val="24"/>
          <w:szCs w:val="24"/>
        </w:rPr>
      </w:pPr>
      <w:r w:rsidRPr="000C6261">
        <w:rPr>
          <w:rFonts w:ascii="Times New Roman" w:hAnsi="Times New Roman" w:cs="Times New Roman"/>
          <w:sz w:val="24"/>
          <w:szCs w:val="24"/>
        </w:rPr>
        <w:t>Figure 4.2 Land cover map</w:t>
      </w:r>
      <w:bookmarkStart w:id="26" w:name="_ufehjgoudeoq" w:colFirst="0" w:colLast="0"/>
      <w:bookmarkEnd w:id="26"/>
    </w:p>
    <w:p w14:paraId="41D4F643" w14:textId="1E6C3BD8" w:rsidR="009B59D3" w:rsidRDefault="009B59D3" w:rsidP="009D48F2">
      <w:pPr>
        <w:pStyle w:val="Heading3"/>
      </w:pPr>
      <w:r>
        <w:t>4.</w:t>
      </w:r>
      <w:r w:rsidR="00456B53">
        <w:t>2</w:t>
      </w:r>
      <w:r>
        <w:t>.</w:t>
      </w:r>
      <w:r w:rsidR="00456B53">
        <w:t>2</w:t>
      </w:r>
      <w:r>
        <w:t xml:space="preserve"> Vegetation distribution</w:t>
      </w:r>
    </w:p>
    <w:p w14:paraId="59CCEC29" w14:textId="77777777" w:rsidR="004E2670" w:rsidRPr="00CE40C2" w:rsidRDefault="009B59D3" w:rsidP="00FE2FA2">
      <w:pPr>
        <w:keepNext/>
        <w:jc w:val="left"/>
        <w:rPr>
          <w:rFonts w:ascii="Times New Roman" w:hAnsi="Times New Roman" w:cs="Times New Roman"/>
          <w:sz w:val="24"/>
          <w:szCs w:val="24"/>
        </w:rPr>
      </w:pPr>
      <w:r w:rsidRPr="00CE40C2">
        <w:rPr>
          <w:rFonts w:ascii="Times New Roman" w:hAnsi="Times New Roman" w:cs="Times New Roman"/>
          <w:noProof/>
          <w:sz w:val="24"/>
          <w:szCs w:val="24"/>
        </w:rPr>
        <w:drawing>
          <wp:inline distT="114300" distB="114300" distL="114300" distR="114300" wp14:anchorId="5E1461FF" wp14:editId="5BB63BD7">
            <wp:extent cx="5942965" cy="7410450"/>
            <wp:effectExtent l="0" t="0" r="635"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4785" cy="7412719"/>
                    </a:xfrm>
                    <a:prstGeom prst="rect">
                      <a:avLst/>
                    </a:prstGeom>
                    <a:ln/>
                  </pic:spPr>
                </pic:pic>
              </a:graphicData>
            </a:graphic>
          </wp:inline>
        </w:drawing>
      </w:r>
    </w:p>
    <w:p w14:paraId="21F85031" w14:textId="4D62F4C5" w:rsidR="009B59D3" w:rsidRPr="00CE40C2" w:rsidRDefault="004E2670" w:rsidP="00FE2FA2">
      <w:pPr>
        <w:pStyle w:val="Caption"/>
        <w:jc w:val="left"/>
        <w:rPr>
          <w:rFonts w:ascii="Times New Roman" w:hAnsi="Times New Roman" w:cs="Times New Roman"/>
          <w:sz w:val="24"/>
          <w:szCs w:val="24"/>
        </w:rPr>
      </w:pPr>
      <w:r w:rsidRPr="00CE40C2">
        <w:rPr>
          <w:rFonts w:ascii="Times New Roman" w:hAnsi="Times New Roman" w:cs="Times New Roman"/>
          <w:sz w:val="24"/>
          <w:szCs w:val="24"/>
        </w:rPr>
        <w:t>Figure 4.3: Vegetation cover</w:t>
      </w:r>
    </w:p>
    <w:p w14:paraId="4E293833" w14:textId="47019004" w:rsidR="009B59D3" w:rsidRDefault="009B59D3" w:rsidP="009D48F2">
      <w:pPr>
        <w:pStyle w:val="Heading3"/>
      </w:pPr>
      <w:bookmarkStart w:id="27" w:name="_lcn0yvp5vmak" w:colFirst="0" w:colLast="0"/>
      <w:bookmarkEnd w:id="27"/>
      <w:r>
        <w:t>4.</w:t>
      </w:r>
      <w:r w:rsidR="00B259D0">
        <w:t>2</w:t>
      </w:r>
      <w:r>
        <w:t>.</w:t>
      </w:r>
      <w:r w:rsidR="00B259D0">
        <w:t>3</w:t>
      </w:r>
      <w:r>
        <w:t xml:space="preserve"> Seasonal Yield Distribution</w:t>
      </w:r>
    </w:p>
    <w:p w14:paraId="2560000E" w14:textId="77777777" w:rsidR="00A65397" w:rsidRDefault="009B59D3" w:rsidP="00FE2FA2">
      <w:pPr>
        <w:keepNext/>
        <w:jc w:val="left"/>
      </w:pPr>
      <w:r>
        <w:rPr>
          <w:noProof/>
        </w:rPr>
        <w:drawing>
          <wp:inline distT="114300" distB="114300" distL="114300" distR="114300" wp14:anchorId="5E12C02A" wp14:editId="1E78506F">
            <wp:extent cx="5942965" cy="7458075"/>
            <wp:effectExtent l="0" t="0" r="635" b="9525"/>
            <wp:docPr id="1924526874" name="Picture 1924526874"/>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944388" cy="7459861"/>
                    </a:xfrm>
                    <a:prstGeom prst="rect">
                      <a:avLst/>
                    </a:prstGeom>
                    <a:ln/>
                  </pic:spPr>
                </pic:pic>
              </a:graphicData>
            </a:graphic>
          </wp:inline>
        </w:drawing>
      </w:r>
    </w:p>
    <w:p w14:paraId="1E5DD28C" w14:textId="27ED6B2F" w:rsidR="009B59D3" w:rsidRPr="00133687" w:rsidRDefault="00A65397" w:rsidP="00FE2FA2">
      <w:pPr>
        <w:pStyle w:val="Caption"/>
        <w:jc w:val="left"/>
        <w:rPr>
          <w:rFonts w:ascii="Times New Roman" w:hAnsi="Times New Roman" w:cs="Times New Roman"/>
          <w:sz w:val="24"/>
          <w:szCs w:val="24"/>
        </w:rPr>
      </w:pPr>
      <w:r w:rsidRPr="00133687">
        <w:rPr>
          <w:rFonts w:ascii="Times New Roman" w:hAnsi="Times New Roman" w:cs="Times New Roman"/>
          <w:sz w:val="24"/>
          <w:szCs w:val="24"/>
        </w:rPr>
        <w:t>Figure 4.</w:t>
      </w:r>
      <w:r w:rsidR="00F2401B" w:rsidRPr="00133687">
        <w:rPr>
          <w:rFonts w:ascii="Times New Roman" w:hAnsi="Times New Roman" w:cs="Times New Roman"/>
          <w:sz w:val="24"/>
          <w:szCs w:val="24"/>
        </w:rPr>
        <w:t>4</w:t>
      </w:r>
      <w:r w:rsidRPr="00133687">
        <w:rPr>
          <w:rFonts w:ascii="Times New Roman" w:hAnsi="Times New Roman" w:cs="Times New Roman"/>
          <w:sz w:val="24"/>
          <w:szCs w:val="24"/>
        </w:rPr>
        <w:t xml:space="preserve">: Yield Estimates map </w:t>
      </w:r>
    </w:p>
    <w:p w14:paraId="29086D6A" w14:textId="7F0D1663" w:rsidR="00F14C17" w:rsidRDefault="002B3C13" w:rsidP="00FE2FA2">
      <w:pPr>
        <w:keepNext/>
        <w:jc w:val="left"/>
      </w:pPr>
      <w:r>
        <w:rPr>
          <w:noProof/>
        </w:rPr>
        <w:drawing>
          <wp:inline distT="0" distB="0" distL="0" distR="0" wp14:anchorId="3409DD78" wp14:editId="2178D3D3">
            <wp:extent cx="5800725" cy="4143375"/>
            <wp:effectExtent l="0" t="0" r="9525" b="9525"/>
            <wp:docPr id="991928620" name="Chart 1">
              <a:extLst xmlns:a="http://schemas.openxmlformats.org/drawingml/2006/main">
                <a:ext uri="{FF2B5EF4-FFF2-40B4-BE49-F238E27FC236}">
                  <a16:creationId xmlns:a16="http://schemas.microsoft.com/office/drawing/2014/main" id="{DB7C9454-6A6A-6D6C-DE52-EFE9832190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0630C6B" w14:textId="2808B0D1" w:rsidR="009B59D3" w:rsidRPr="00483021" w:rsidRDefault="00F14C17" w:rsidP="00FE2FA2">
      <w:pPr>
        <w:pStyle w:val="Caption"/>
        <w:jc w:val="left"/>
        <w:rPr>
          <w:rFonts w:ascii="Times New Roman" w:hAnsi="Times New Roman" w:cs="Times New Roman"/>
          <w:sz w:val="24"/>
          <w:szCs w:val="22"/>
        </w:rPr>
      </w:pPr>
      <w:r w:rsidRPr="00483021">
        <w:rPr>
          <w:rFonts w:ascii="Times New Roman" w:hAnsi="Times New Roman" w:cs="Times New Roman"/>
          <w:sz w:val="24"/>
          <w:szCs w:val="22"/>
        </w:rPr>
        <w:t xml:space="preserve">Figure 4.5: Yearly maize yield </w:t>
      </w:r>
      <w:r w:rsidR="00BA48F0" w:rsidRPr="00483021">
        <w:rPr>
          <w:rFonts w:ascii="Times New Roman" w:hAnsi="Times New Roman" w:cs="Times New Roman"/>
          <w:sz w:val="24"/>
          <w:szCs w:val="22"/>
        </w:rPr>
        <w:t xml:space="preserve">bar </w:t>
      </w:r>
      <w:r w:rsidRPr="00483021">
        <w:rPr>
          <w:rFonts w:ascii="Times New Roman" w:hAnsi="Times New Roman" w:cs="Times New Roman"/>
          <w:sz w:val="24"/>
          <w:szCs w:val="22"/>
        </w:rPr>
        <w:t>graph</w:t>
      </w:r>
    </w:p>
    <w:p w14:paraId="42E02A41" w14:textId="77777777" w:rsidR="009B59D3" w:rsidRDefault="009B59D3" w:rsidP="00FE2FA2">
      <w:pPr>
        <w:jc w:val="left"/>
      </w:pP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560"/>
        <w:gridCol w:w="2540"/>
        <w:gridCol w:w="3040"/>
      </w:tblGrid>
      <w:tr w:rsidR="0046755B" w:rsidRPr="0046755B" w14:paraId="26789257" w14:textId="77777777" w:rsidTr="0046755B">
        <w:trPr>
          <w:trHeight w:val="315"/>
        </w:trPr>
        <w:tc>
          <w:tcPr>
            <w:tcW w:w="960" w:type="dxa"/>
            <w:shd w:val="clear" w:color="auto" w:fill="auto"/>
            <w:noWrap/>
            <w:vAlign w:val="bottom"/>
            <w:hideMark/>
          </w:tcPr>
          <w:p w14:paraId="382966B9" w14:textId="77777777" w:rsidR="0046755B" w:rsidRPr="0046755B" w:rsidRDefault="0046755B" w:rsidP="0046755B">
            <w:pPr>
              <w:spacing w:after="0" w:line="240" w:lineRule="auto"/>
              <w:jc w:val="left"/>
              <w:rPr>
                <w:rFonts w:ascii="Times New Roman" w:eastAsia="Times New Roman" w:hAnsi="Times New Roman" w:cs="Times New Roman"/>
                <w:b/>
                <w:bCs/>
                <w:color w:val="000000"/>
                <w:sz w:val="24"/>
                <w:szCs w:val="24"/>
              </w:rPr>
            </w:pPr>
            <w:r w:rsidRPr="0046755B">
              <w:rPr>
                <w:rFonts w:ascii="Times New Roman" w:eastAsia="Times New Roman" w:hAnsi="Times New Roman" w:cs="Times New Roman"/>
                <w:b/>
                <w:bCs/>
                <w:color w:val="000000"/>
                <w:sz w:val="24"/>
                <w:szCs w:val="24"/>
              </w:rPr>
              <w:t>Year</w:t>
            </w:r>
          </w:p>
        </w:tc>
        <w:tc>
          <w:tcPr>
            <w:tcW w:w="2560" w:type="dxa"/>
            <w:shd w:val="clear" w:color="auto" w:fill="auto"/>
            <w:noWrap/>
            <w:vAlign w:val="bottom"/>
            <w:hideMark/>
          </w:tcPr>
          <w:p w14:paraId="2756A2EC" w14:textId="77777777" w:rsidR="0046755B" w:rsidRPr="0046755B" w:rsidRDefault="0046755B" w:rsidP="0046755B">
            <w:pPr>
              <w:spacing w:after="0" w:line="240" w:lineRule="auto"/>
              <w:jc w:val="left"/>
              <w:rPr>
                <w:rFonts w:ascii="Times New Roman" w:eastAsia="Times New Roman" w:hAnsi="Times New Roman" w:cs="Times New Roman"/>
                <w:b/>
                <w:bCs/>
                <w:color w:val="000000"/>
                <w:sz w:val="24"/>
                <w:szCs w:val="24"/>
              </w:rPr>
            </w:pPr>
            <w:r w:rsidRPr="0046755B">
              <w:rPr>
                <w:rFonts w:ascii="Times New Roman" w:eastAsia="Times New Roman" w:hAnsi="Times New Roman" w:cs="Times New Roman"/>
                <w:b/>
                <w:bCs/>
                <w:color w:val="000000"/>
                <w:sz w:val="24"/>
                <w:szCs w:val="24"/>
              </w:rPr>
              <w:t>Short Season Yield(t/ha)</w:t>
            </w:r>
          </w:p>
        </w:tc>
        <w:tc>
          <w:tcPr>
            <w:tcW w:w="2540" w:type="dxa"/>
            <w:shd w:val="clear" w:color="auto" w:fill="auto"/>
            <w:noWrap/>
            <w:vAlign w:val="bottom"/>
            <w:hideMark/>
          </w:tcPr>
          <w:p w14:paraId="41B50ECD" w14:textId="77777777" w:rsidR="0046755B" w:rsidRPr="0046755B" w:rsidRDefault="0046755B" w:rsidP="0046755B">
            <w:pPr>
              <w:spacing w:after="0" w:line="240" w:lineRule="auto"/>
              <w:jc w:val="left"/>
              <w:rPr>
                <w:rFonts w:ascii="Times New Roman" w:eastAsia="Times New Roman" w:hAnsi="Times New Roman" w:cs="Times New Roman"/>
                <w:b/>
                <w:bCs/>
                <w:color w:val="000000"/>
                <w:sz w:val="24"/>
                <w:szCs w:val="24"/>
              </w:rPr>
            </w:pPr>
            <w:r w:rsidRPr="0046755B">
              <w:rPr>
                <w:rFonts w:ascii="Times New Roman" w:eastAsia="Times New Roman" w:hAnsi="Times New Roman" w:cs="Times New Roman"/>
                <w:b/>
                <w:bCs/>
                <w:color w:val="000000"/>
                <w:sz w:val="24"/>
                <w:szCs w:val="24"/>
              </w:rPr>
              <w:t>Long Season Yield(t/ha)</w:t>
            </w:r>
          </w:p>
        </w:tc>
        <w:tc>
          <w:tcPr>
            <w:tcW w:w="3040" w:type="dxa"/>
            <w:shd w:val="clear" w:color="auto" w:fill="auto"/>
            <w:noWrap/>
            <w:vAlign w:val="bottom"/>
            <w:hideMark/>
          </w:tcPr>
          <w:p w14:paraId="5A05AADC" w14:textId="2430C032" w:rsidR="0046755B" w:rsidRPr="0046755B" w:rsidRDefault="0046755B" w:rsidP="0046755B">
            <w:pPr>
              <w:spacing w:after="0" w:line="240" w:lineRule="auto"/>
              <w:jc w:val="lef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w:t>
            </w:r>
            <w:r w:rsidRPr="0046755B">
              <w:rPr>
                <w:rFonts w:ascii="Times New Roman" w:eastAsia="Times New Roman" w:hAnsi="Times New Roman" w:cs="Times New Roman"/>
                <w:b/>
                <w:bCs/>
                <w:color w:val="000000"/>
                <w:sz w:val="24"/>
                <w:szCs w:val="24"/>
              </w:rPr>
              <w:t>ombined Season Yield (t/ha)</w:t>
            </w:r>
          </w:p>
        </w:tc>
      </w:tr>
      <w:tr w:rsidR="0046755B" w:rsidRPr="0046755B" w14:paraId="7602B109" w14:textId="77777777" w:rsidTr="0046755B">
        <w:trPr>
          <w:trHeight w:val="315"/>
        </w:trPr>
        <w:tc>
          <w:tcPr>
            <w:tcW w:w="960" w:type="dxa"/>
            <w:shd w:val="clear" w:color="auto" w:fill="auto"/>
            <w:noWrap/>
            <w:vAlign w:val="bottom"/>
            <w:hideMark/>
          </w:tcPr>
          <w:p w14:paraId="7A92D3F7" w14:textId="77777777" w:rsidR="0046755B" w:rsidRPr="0046755B" w:rsidRDefault="0046755B" w:rsidP="0046755B">
            <w:pPr>
              <w:spacing w:after="0" w:line="240" w:lineRule="auto"/>
              <w:jc w:val="right"/>
              <w:rPr>
                <w:rFonts w:ascii="Times New Roman" w:eastAsia="Times New Roman" w:hAnsi="Times New Roman" w:cs="Times New Roman"/>
                <w:color w:val="000000"/>
                <w:sz w:val="24"/>
                <w:szCs w:val="24"/>
              </w:rPr>
            </w:pPr>
            <w:r w:rsidRPr="0046755B">
              <w:rPr>
                <w:rFonts w:ascii="Times New Roman" w:eastAsia="Times New Roman" w:hAnsi="Times New Roman" w:cs="Times New Roman"/>
                <w:color w:val="000000"/>
                <w:sz w:val="24"/>
                <w:szCs w:val="24"/>
              </w:rPr>
              <w:t>2018</w:t>
            </w:r>
          </w:p>
        </w:tc>
        <w:tc>
          <w:tcPr>
            <w:tcW w:w="2560" w:type="dxa"/>
            <w:shd w:val="clear" w:color="auto" w:fill="auto"/>
            <w:noWrap/>
            <w:vAlign w:val="bottom"/>
            <w:hideMark/>
          </w:tcPr>
          <w:p w14:paraId="6DDAAC0E" w14:textId="77777777" w:rsidR="0046755B" w:rsidRPr="0046755B" w:rsidRDefault="0046755B" w:rsidP="0046755B">
            <w:pPr>
              <w:spacing w:after="0" w:line="240" w:lineRule="auto"/>
              <w:jc w:val="right"/>
              <w:rPr>
                <w:rFonts w:ascii="Times New Roman" w:eastAsia="Times New Roman" w:hAnsi="Times New Roman" w:cs="Times New Roman"/>
                <w:color w:val="000000"/>
                <w:sz w:val="24"/>
                <w:szCs w:val="24"/>
              </w:rPr>
            </w:pPr>
            <w:r w:rsidRPr="0046755B">
              <w:rPr>
                <w:rFonts w:ascii="Times New Roman" w:eastAsia="Times New Roman" w:hAnsi="Times New Roman" w:cs="Times New Roman"/>
                <w:color w:val="000000"/>
                <w:sz w:val="24"/>
                <w:szCs w:val="24"/>
              </w:rPr>
              <w:t>4.776366357</w:t>
            </w:r>
          </w:p>
        </w:tc>
        <w:tc>
          <w:tcPr>
            <w:tcW w:w="2540" w:type="dxa"/>
            <w:shd w:val="clear" w:color="auto" w:fill="auto"/>
            <w:noWrap/>
            <w:vAlign w:val="bottom"/>
            <w:hideMark/>
          </w:tcPr>
          <w:p w14:paraId="790782B4" w14:textId="77777777" w:rsidR="0046755B" w:rsidRPr="0046755B" w:rsidRDefault="0046755B" w:rsidP="0046755B">
            <w:pPr>
              <w:spacing w:after="0" w:line="240" w:lineRule="auto"/>
              <w:jc w:val="right"/>
              <w:rPr>
                <w:rFonts w:ascii="Times New Roman" w:eastAsia="Times New Roman" w:hAnsi="Times New Roman" w:cs="Times New Roman"/>
                <w:color w:val="000000"/>
                <w:sz w:val="24"/>
                <w:szCs w:val="24"/>
              </w:rPr>
            </w:pPr>
            <w:r w:rsidRPr="0046755B">
              <w:rPr>
                <w:rFonts w:ascii="Times New Roman" w:eastAsia="Times New Roman" w:hAnsi="Times New Roman" w:cs="Times New Roman"/>
                <w:color w:val="000000"/>
                <w:sz w:val="24"/>
                <w:szCs w:val="24"/>
              </w:rPr>
              <w:t>3.271972696</w:t>
            </w:r>
          </w:p>
        </w:tc>
        <w:tc>
          <w:tcPr>
            <w:tcW w:w="3040" w:type="dxa"/>
            <w:shd w:val="clear" w:color="auto" w:fill="auto"/>
            <w:noWrap/>
            <w:vAlign w:val="bottom"/>
            <w:hideMark/>
          </w:tcPr>
          <w:p w14:paraId="302E29B4" w14:textId="77777777" w:rsidR="0046755B" w:rsidRPr="0046755B" w:rsidRDefault="0046755B" w:rsidP="0046755B">
            <w:pPr>
              <w:spacing w:after="0" w:line="240" w:lineRule="auto"/>
              <w:jc w:val="right"/>
              <w:rPr>
                <w:rFonts w:ascii="Times New Roman" w:eastAsia="Times New Roman" w:hAnsi="Times New Roman" w:cs="Times New Roman"/>
                <w:color w:val="000000"/>
                <w:sz w:val="24"/>
                <w:szCs w:val="24"/>
              </w:rPr>
            </w:pPr>
            <w:r w:rsidRPr="0046755B">
              <w:rPr>
                <w:rFonts w:ascii="Times New Roman" w:eastAsia="Times New Roman" w:hAnsi="Times New Roman" w:cs="Times New Roman"/>
                <w:color w:val="000000"/>
                <w:sz w:val="24"/>
                <w:szCs w:val="24"/>
              </w:rPr>
              <w:t>8.048339053</w:t>
            </w:r>
          </w:p>
        </w:tc>
      </w:tr>
      <w:tr w:rsidR="0046755B" w:rsidRPr="0046755B" w14:paraId="30856104" w14:textId="77777777" w:rsidTr="0046755B">
        <w:trPr>
          <w:trHeight w:val="315"/>
        </w:trPr>
        <w:tc>
          <w:tcPr>
            <w:tcW w:w="960" w:type="dxa"/>
            <w:shd w:val="clear" w:color="auto" w:fill="auto"/>
            <w:noWrap/>
            <w:vAlign w:val="bottom"/>
            <w:hideMark/>
          </w:tcPr>
          <w:p w14:paraId="604E8D85" w14:textId="77777777" w:rsidR="0046755B" w:rsidRPr="0046755B" w:rsidRDefault="0046755B" w:rsidP="0046755B">
            <w:pPr>
              <w:spacing w:after="0" w:line="240" w:lineRule="auto"/>
              <w:jc w:val="right"/>
              <w:rPr>
                <w:rFonts w:ascii="Times New Roman" w:eastAsia="Times New Roman" w:hAnsi="Times New Roman" w:cs="Times New Roman"/>
                <w:color w:val="000000"/>
                <w:sz w:val="24"/>
                <w:szCs w:val="24"/>
              </w:rPr>
            </w:pPr>
            <w:r w:rsidRPr="0046755B">
              <w:rPr>
                <w:rFonts w:ascii="Times New Roman" w:eastAsia="Times New Roman" w:hAnsi="Times New Roman" w:cs="Times New Roman"/>
                <w:color w:val="000000"/>
                <w:sz w:val="24"/>
                <w:szCs w:val="24"/>
              </w:rPr>
              <w:t>2019</w:t>
            </w:r>
          </w:p>
        </w:tc>
        <w:tc>
          <w:tcPr>
            <w:tcW w:w="2560" w:type="dxa"/>
            <w:shd w:val="clear" w:color="auto" w:fill="auto"/>
            <w:noWrap/>
            <w:vAlign w:val="bottom"/>
            <w:hideMark/>
          </w:tcPr>
          <w:p w14:paraId="40980CD8" w14:textId="77777777" w:rsidR="0046755B" w:rsidRPr="0046755B" w:rsidRDefault="0046755B" w:rsidP="0046755B">
            <w:pPr>
              <w:spacing w:after="0" w:line="240" w:lineRule="auto"/>
              <w:jc w:val="right"/>
              <w:rPr>
                <w:rFonts w:ascii="Times New Roman" w:eastAsia="Times New Roman" w:hAnsi="Times New Roman" w:cs="Times New Roman"/>
                <w:color w:val="000000"/>
                <w:sz w:val="24"/>
                <w:szCs w:val="24"/>
              </w:rPr>
            </w:pPr>
            <w:r w:rsidRPr="0046755B">
              <w:rPr>
                <w:rFonts w:ascii="Times New Roman" w:eastAsia="Times New Roman" w:hAnsi="Times New Roman" w:cs="Times New Roman"/>
                <w:color w:val="000000"/>
                <w:sz w:val="24"/>
                <w:szCs w:val="24"/>
              </w:rPr>
              <w:t>3.207342922</w:t>
            </w:r>
          </w:p>
        </w:tc>
        <w:tc>
          <w:tcPr>
            <w:tcW w:w="2540" w:type="dxa"/>
            <w:shd w:val="clear" w:color="auto" w:fill="auto"/>
            <w:noWrap/>
            <w:vAlign w:val="bottom"/>
            <w:hideMark/>
          </w:tcPr>
          <w:p w14:paraId="24319908" w14:textId="77777777" w:rsidR="0046755B" w:rsidRPr="0046755B" w:rsidRDefault="0046755B" w:rsidP="0046755B">
            <w:pPr>
              <w:spacing w:after="0" w:line="240" w:lineRule="auto"/>
              <w:jc w:val="right"/>
              <w:rPr>
                <w:rFonts w:ascii="Times New Roman" w:eastAsia="Times New Roman" w:hAnsi="Times New Roman" w:cs="Times New Roman"/>
                <w:color w:val="000000"/>
                <w:sz w:val="24"/>
                <w:szCs w:val="24"/>
              </w:rPr>
            </w:pPr>
            <w:r w:rsidRPr="0046755B">
              <w:rPr>
                <w:rFonts w:ascii="Times New Roman" w:eastAsia="Times New Roman" w:hAnsi="Times New Roman" w:cs="Times New Roman"/>
                <w:color w:val="000000"/>
                <w:sz w:val="24"/>
                <w:szCs w:val="24"/>
              </w:rPr>
              <w:t>3.7555</w:t>
            </w:r>
          </w:p>
        </w:tc>
        <w:tc>
          <w:tcPr>
            <w:tcW w:w="3040" w:type="dxa"/>
            <w:shd w:val="clear" w:color="auto" w:fill="auto"/>
            <w:noWrap/>
            <w:vAlign w:val="bottom"/>
            <w:hideMark/>
          </w:tcPr>
          <w:p w14:paraId="1DC8843A" w14:textId="77777777" w:rsidR="0046755B" w:rsidRPr="0046755B" w:rsidRDefault="0046755B" w:rsidP="0046755B">
            <w:pPr>
              <w:spacing w:after="0" w:line="240" w:lineRule="auto"/>
              <w:jc w:val="right"/>
              <w:rPr>
                <w:rFonts w:ascii="Times New Roman" w:eastAsia="Times New Roman" w:hAnsi="Times New Roman" w:cs="Times New Roman"/>
                <w:color w:val="000000"/>
                <w:sz w:val="24"/>
                <w:szCs w:val="24"/>
              </w:rPr>
            </w:pPr>
            <w:r w:rsidRPr="0046755B">
              <w:rPr>
                <w:rFonts w:ascii="Times New Roman" w:eastAsia="Times New Roman" w:hAnsi="Times New Roman" w:cs="Times New Roman"/>
                <w:color w:val="000000"/>
                <w:sz w:val="24"/>
                <w:szCs w:val="24"/>
              </w:rPr>
              <w:t>6.962842922</w:t>
            </w:r>
          </w:p>
        </w:tc>
      </w:tr>
      <w:tr w:rsidR="0046755B" w:rsidRPr="0046755B" w14:paraId="6621470A" w14:textId="77777777" w:rsidTr="0046755B">
        <w:trPr>
          <w:trHeight w:val="315"/>
        </w:trPr>
        <w:tc>
          <w:tcPr>
            <w:tcW w:w="960" w:type="dxa"/>
            <w:shd w:val="clear" w:color="auto" w:fill="auto"/>
            <w:noWrap/>
            <w:vAlign w:val="bottom"/>
            <w:hideMark/>
          </w:tcPr>
          <w:p w14:paraId="07E795EC" w14:textId="77777777" w:rsidR="0046755B" w:rsidRPr="0046755B" w:rsidRDefault="0046755B" w:rsidP="0046755B">
            <w:pPr>
              <w:spacing w:after="0" w:line="240" w:lineRule="auto"/>
              <w:jc w:val="right"/>
              <w:rPr>
                <w:rFonts w:ascii="Times New Roman" w:eastAsia="Times New Roman" w:hAnsi="Times New Roman" w:cs="Times New Roman"/>
                <w:color w:val="000000"/>
                <w:sz w:val="24"/>
                <w:szCs w:val="24"/>
              </w:rPr>
            </w:pPr>
            <w:r w:rsidRPr="0046755B">
              <w:rPr>
                <w:rFonts w:ascii="Times New Roman" w:eastAsia="Times New Roman" w:hAnsi="Times New Roman" w:cs="Times New Roman"/>
                <w:color w:val="000000"/>
                <w:sz w:val="24"/>
                <w:szCs w:val="24"/>
              </w:rPr>
              <w:t>2020</w:t>
            </w:r>
          </w:p>
        </w:tc>
        <w:tc>
          <w:tcPr>
            <w:tcW w:w="2560" w:type="dxa"/>
            <w:shd w:val="clear" w:color="auto" w:fill="auto"/>
            <w:noWrap/>
            <w:vAlign w:val="bottom"/>
            <w:hideMark/>
          </w:tcPr>
          <w:p w14:paraId="5A6F2C70" w14:textId="77777777" w:rsidR="0046755B" w:rsidRPr="0046755B" w:rsidRDefault="0046755B" w:rsidP="0046755B">
            <w:pPr>
              <w:spacing w:after="0" w:line="240" w:lineRule="auto"/>
              <w:jc w:val="right"/>
              <w:rPr>
                <w:rFonts w:ascii="Times New Roman" w:eastAsia="Times New Roman" w:hAnsi="Times New Roman" w:cs="Times New Roman"/>
                <w:color w:val="000000"/>
                <w:sz w:val="24"/>
                <w:szCs w:val="24"/>
              </w:rPr>
            </w:pPr>
            <w:r w:rsidRPr="0046755B">
              <w:rPr>
                <w:rFonts w:ascii="Times New Roman" w:eastAsia="Times New Roman" w:hAnsi="Times New Roman" w:cs="Times New Roman"/>
                <w:color w:val="000000"/>
                <w:sz w:val="24"/>
                <w:szCs w:val="24"/>
              </w:rPr>
              <w:t>5.052628943</w:t>
            </w:r>
          </w:p>
        </w:tc>
        <w:tc>
          <w:tcPr>
            <w:tcW w:w="2540" w:type="dxa"/>
            <w:shd w:val="clear" w:color="auto" w:fill="auto"/>
            <w:noWrap/>
            <w:vAlign w:val="bottom"/>
            <w:hideMark/>
          </w:tcPr>
          <w:p w14:paraId="7608BD3F" w14:textId="77777777" w:rsidR="0046755B" w:rsidRPr="0046755B" w:rsidRDefault="0046755B" w:rsidP="0046755B">
            <w:pPr>
              <w:spacing w:after="0" w:line="240" w:lineRule="auto"/>
              <w:jc w:val="right"/>
              <w:rPr>
                <w:rFonts w:ascii="Times New Roman" w:eastAsia="Times New Roman" w:hAnsi="Times New Roman" w:cs="Times New Roman"/>
                <w:color w:val="000000"/>
                <w:sz w:val="24"/>
                <w:szCs w:val="24"/>
              </w:rPr>
            </w:pPr>
            <w:r w:rsidRPr="0046755B">
              <w:rPr>
                <w:rFonts w:ascii="Times New Roman" w:eastAsia="Times New Roman" w:hAnsi="Times New Roman" w:cs="Times New Roman"/>
                <w:color w:val="000000"/>
                <w:sz w:val="24"/>
                <w:szCs w:val="24"/>
              </w:rPr>
              <w:t>3.626553298</w:t>
            </w:r>
          </w:p>
        </w:tc>
        <w:tc>
          <w:tcPr>
            <w:tcW w:w="3040" w:type="dxa"/>
            <w:shd w:val="clear" w:color="auto" w:fill="auto"/>
            <w:noWrap/>
            <w:vAlign w:val="bottom"/>
            <w:hideMark/>
          </w:tcPr>
          <w:p w14:paraId="4850FDB1" w14:textId="77777777" w:rsidR="0046755B" w:rsidRPr="0046755B" w:rsidRDefault="0046755B" w:rsidP="0046755B">
            <w:pPr>
              <w:spacing w:after="0" w:line="240" w:lineRule="auto"/>
              <w:jc w:val="right"/>
              <w:rPr>
                <w:rFonts w:ascii="Times New Roman" w:eastAsia="Times New Roman" w:hAnsi="Times New Roman" w:cs="Times New Roman"/>
                <w:color w:val="000000"/>
                <w:sz w:val="24"/>
                <w:szCs w:val="24"/>
              </w:rPr>
            </w:pPr>
            <w:r w:rsidRPr="0046755B">
              <w:rPr>
                <w:rFonts w:ascii="Times New Roman" w:eastAsia="Times New Roman" w:hAnsi="Times New Roman" w:cs="Times New Roman"/>
                <w:color w:val="000000"/>
                <w:sz w:val="24"/>
                <w:szCs w:val="24"/>
              </w:rPr>
              <w:t>8.679182241</w:t>
            </w:r>
          </w:p>
        </w:tc>
      </w:tr>
      <w:tr w:rsidR="0046755B" w:rsidRPr="0046755B" w14:paraId="4B2BCA07" w14:textId="77777777" w:rsidTr="0046755B">
        <w:trPr>
          <w:trHeight w:val="315"/>
        </w:trPr>
        <w:tc>
          <w:tcPr>
            <w:tcW w:w="960" w:type="dxa"/>
            <w:shd w:val="clear" w:color="auto" w:fill="auto"/>
            <w:noWrap/>
            <w:vAlign w:val="bottom"/>
            <w:hideMark/>
          </w:tcPr>
          <w:p w14:paraId="25AF3F5F" w14:textId="77777777" w:rsidR="0046755B" w:rsidRPr="0046755B" w:rsidRDefault="0046755B" w:rsidP="0046755B">
            <w:pPr>
              <w:spacing w:after="0" w:line="240" w:lineRule="auto"/>
              <w:jc w:val="right"/>
              <w:rPr>
                <w:rFonts w:ascii="Times New Roman" w:eastAsia="Times New Roman" w:hAnsi="Times New Roman" w:cs="Times New Roman"/>
                <w:color w:val="000000"/>
                <w:sz w:val="24"/>
                <w:szCs w:val="24"/>
              </w:rPr>
            </w:pPr>
            <w:r w:rsidRPr="0046755B">
              <w:rPr>
                <w:rFonts w:ascii="Times New Roman" w:eastAsia="Times New Roman" w:hAnsi="Times New Roman" w:cs="Times New Roman"/>
                <w:color w:val="000000"/>
                <w:sz w:val="24"/>
                <w:szCs w:val="24"/>
              </w:rPr>
              <w:t>2021</w:t>
            </w:r>
          </w:p>
        </w:tc>
        <w:tc>
          <w:tcPr>
            <w:tcW w:w="2560" w:type="dxa"/>
            <w:shd w:val="clear" w:color="auto" w:fill="auto"/>
            <w:noWrap/>
            <w:vAlign w:val="bottom"/>
            <w:hideMark/>
          </w:tcPr>
          <w:p w14:paraId="4F1EF933" w14:textId="77777777" w:rsidR="0046755B" w:rsidRPr="0046755B" w:rsidRDefault="0046755B" w:rsidP="0046755B">
            <w:pPr>
              <w:spacing w:after="0" w:line="240" w:lineRule="auto"/>
              <w:jc w:val="right"/>
              <w:rPr>
                <w:rFonts w:ascii="Times New Roman" w:eastAsia="Times New Roman" w:hAnsi="Times New Roman" w:cs="Times New Roman"/>
                <w:color w:val="000000"/>
                <w:sz w:val="24"/>
                <w:szCs w:val="24"/>
              </w:rPr>
            </w:pPr>
            <w:r w:rsidRPr="0046755B">
              <w:rPr>
                <w:rFonts w:ascii="Times New Roman" w:eastAsia="Times New Roman" w:hAnsi="Times New Roman" w:cs="Times New Roman"/>
                <w:color w:val="000000"/>
                <w:sz w:val="24"/>
                <w:szCs w:val="24"/>
              </w:rPr>
              <w:t>3.215566055</w:t>
            </w:r>
          </w:p>
        </w:tc>
        <w:tc>
          <w:tcPr>
            <w:tcW w:w="2540" w:type="dxa"/>
            <w:shd w:val="clear" w:color="auto" w:fill="auto"/>
            <w:noWrap/>
            <w:vAlign w:val="bottom"/>
            <w:hideMark/>
          </w:tcPr>
          <w:p w14:paraId="724B03A0" w14:textId="77777777" w:rsidR="0046755B" w:rsidRPr="0046755B" w:rsidRDefault="0046755B" w:rsidP="0046755B">
            <w:pPr>
              <w:spacing w:after="0" w:line="240" w:lineRule="auto"/>
              <w:jc w:val="right"/>
              <w:rPr>
                <w:rFonts w:ascii="Times New Roman" w:eastAsia="Times New Roman" w:hAnsi="Times New Roman" w:cs="Times New Roman"/>
                <w:color w:val="000000"/>
                <w:sz w:val="24"/>
                <w:szCs w:val="24"/>
              </w:rPr>
            </w:pPr>
            <w:r w:rsidRPr="0046755B">
              <w:rPr>
                <w:rFonts w:ascii="Times New Roman" w:eastAsia="Times New Roman" w:hAnsi="Times New Roman" w:cs="Times New Roman"/>
                <w:color w:val="000000"/>
                <w:sz w:val="24"/>
                <w:szCs w:val="24"/>
              </w:rPr>
              <w:t>3.336088949</w:t>
            </w:r>
          </w:p>
        </w:tc>
        <w:tc>
          <w:tcPr>
            <w:tcW w:w="3040" w:type="dxa"/>
            <w:shd w:val="clear" w:color="auto" w:fill="auto"/>
            <w:noWrap/>
            <w:vAlign w:val="bottom"/>
            <w:hideMark/>
          </w:tcPr>
          <w:p w14:paraId="42D6F2C2" w14:textId="77777777" w:rsidR="0046755B" w:rsidRPr="0046755B" w:rsidRDefault="0046755B" w:rsidP="0046755B">
            <w:pPr>
              <w:spacing w:after="0" w:line="240" w:lineRule="auto"/>
              <w:jc w:val="right"/>
              <w:rPr>
                <w:rFonts w:ascii="Times New Roman" w:eastAsia="Times New Roman" w:hAnsi="Times New Roman" w:cs="Times New Roman"/>
                <w:color w:val="000000"/>
                <w:sz w:val="24"/>
                <w:szCs w:val="24"/>
              </w:rPr>
            </w:pPr>
            <w:r w:rsidRPr="0046755B">
              <w:rPr>
                <w:rFonts w:ascii="Times New Roman" w:eastAsia="Times New Roman" w:hAnsi="Times New Roman" w:cs="Times New Roman"/>
                <w:color w:val="000000"/>
                <w:sz w:val="24"/>
                <w:szCs w:val="24"/>
              </w:rPr>
              <w:t>6.551655004</w:t>
            </w:r>
          </w:p>
        </w:tc>
      </w:tr>
      <w:tr w:rsidR="0046755B" w:rsidRPr="0046755B" w14:paraId="00DFFD57" w14:textId="77777777" w:rsidTr="0046755B">
        <w:trPr>
          <w:trHeight w:val="315"/>
        </w:trPr>
        <w:tc>
          <w:tcPr>
            <w:tcW w:w="960" w:type="dxa"/>
            <w:shd w:val="clear" w:color="auto" w:fill="auto"/>
            <w:noWrap/>
            <w:vAlign w:val="bottom"/>
            <w:hideMark/>
          </w:tcPr>
          <w:p w14:paraId="69F2484E" w14:textId="77777777" w:rsidR="0046755B" w:rsidRPr="0046755B" w:rsidRDefault="0046755B" w:rsidP="0046755B">
            <w:pPr>
              <w:spacing w:after="0" w:line="240" w:lineRule="auto"/>
              <w:jc w:val="right"/>
              <w:rPr>
                <w:rFonts w:ascii="Times New Roman" w:eastAsia="Times New Roman" w:hAnsi="Times New Roman" w:cs="Times New Roman"/>
                <w:color w:val="000000"/>
                <w:sz w:val="24"/>
                <w:szCs w:val="24"/>
              </w:rPr>
            </w:pPr>
            <w:r w:rsidRPr="0046755B">
              <w:rPr>
                <w:rFonts w:ascii="Times New Roman" w:eastAsia="Times New Roman" w:hAnsi="Times New Roman" w:cs="Times New Roman"/>
                <w:color w:val="000000"/>
                <w:sz w:val="24"/>
                <w:szCs w:val="24"/>
              </w:rPr>
              <w:t>2022</w:t>
            </w:r>
          </w:p>
        </w:tc>
        <w:tc>
          <w:tcPr>
            <w:tcW w:w="2560" w:type="dxa"/>
            <w:shd w:val="clear" w:color="auto" w:fill="auto"/>
            <w:noWrap/>
            <w:vAlign w:val="bottom"/>
            <w:hideMark/>
          </w:tcPr>
          <w:p w14:paraId="0ECCC968" w14:textId="77777777" w:rsidR="0046755B" w:rsidRPr="0046755B" w:rsidRDefault="0046755B" w:rsidP="0046755B">
            <w:pPr>
              <w:spacing w:after="0" w:line="240" w:lineRule="auto"/>
              <w:jc w:val="right"/>
              <w:rPr>
                <w:rFonts w:ascii="Times New Roman" w:eastAsia="Times New Roman" w:hAnsi="Times New Roman" w:cs="Times New Roman"/>
                <w:color w:val="000000"/>
                <w:sz w:val="24"/>
                <w:szCs w:val="24"/>
              </w:rPr>
            </w:pPr>
            <w:r w:rsidRPr="0046755B">
              <w:rPr>
                <w:rFonts w:ascii="Times New Roman" w:eastAsia="Times New Roman" w:hAnsi="Times New Roman" w:cs="Times New Roman"/>
                <w:color w:val="000000"/>
                <w:sz w:val="24"/>
                <w:szCs w:val="24"/>
              </w:rPr>
              <w:t>3.121359342</w:t>
            </w:r>
          </w:p>
        </w:tc>
        <w:tc>
          <w:tcPr>
            <w:tcW w:w="2540" w:type="dxa"/>
            <w:shd w:val="clear" w:color="auto" w:fill="auto"/>
            <w:noWrap/>
            <w:vAlign w:val="bottom"/>
            <w:hideMark/>
          </w:tcPr>
          <w:p w14:paraId="615751ED" w14:textId="77777777" w:rsidR="0046755B" w:rsidRPr="0046755B" w:rsidRDefault="0046755B" w:rsidP="0046755B">
            <w:pPr>
              <w:spacing w:after="0" w:line="240" w:lineRule="auto"/>
              <w:jc w:val="right"/>
              <w:rPr>
                <w:rFonts w:ascii="Times New Roman" w:eastAsia="Times New Roman" w:hAnsi="Times New Roman" w:cs="Times New Roman"/>
                <w:color w:val="000000"/>
                <w:sz w:val="24"/>
                <w:szCs w:val="24"/>
              </w:rPr>
            </w:pPr>
            <w:r w:rsidRPr="0046755B">
              <w:rPr>
                <w:rFonts w:ascii="Times New Roman" w:eastAsia="Times New Roman" w:hAnsi="Times New Roman" w:cs="Times New Roman"/>
                <w:color w:val="000000"/>
                <w:sz w:val="24"/>
                <w:szCs w:val="24"/>
              </w:rPr>
              <w:t>3.222519736</w:t>
            </w:r>
          </w:p>
        </w:tc>
        <w:tc>
          <w:tcPr>
            <w:tcW w:w="3040" w:type="dxa"/>
            <w:shd w:val="clear" w:color="auto" w:fill="auto"/>
            <w:noWrap/>
            <w:vAlign w:val="bottom"/>
            <w:hideMark/>
          </w:tcPr>
          <w:p w14:paraId="6DEEE54F" w14:textId="77777777" w:rsidR="0046755B" w:rsidRPr="0046755B" w:rsidRDefault="0046755B" w:rsidP="0046755B">
            <w:pPr>
              <w:spacing w:after="0" w:line="240" w:lineRule="auto"/>
              <w:jc w:val="right"/>
              <w:rPr>
                <w:rFonts w:ascii="Times New Roman" w:eastAsia="Times New Roman" w:hAnsi="Times New Roman" w:cs="Times New Roman"/>
                <w:color w:val="000000"/>
                <w:sz w:val="24"/>
                <w:szCs w:val="24"/>
              </w:rPr>
            </w:pPr>
            <w:r w:rsidRPr="0046755B">
              <w:rPr>
                <w:rFonts w:ascii="Times New Roman" w:eastAsia="Times New Roman" w:hAnsi="Times New Roman" w:cs="Times New Roman"/>
                <w:color w:val="000000"/>
                <w:sz w:val="24"/>
                <w:szCs w:val="24"/>
              </w:rPr>
              <w:t>6.343879078</w:t>
            </w:r>
          </w:p>
        </w:tc>
      </w:tr>
    </w:tbl>
    <w:p w14:paraId="2CC1E119" w14:textId="77777777" w:rsidR="009B59D3" w:rsidRDefault="009B59D3" w:rsidP="00FE2FA2">
      <w:pPr>
        <w:jc w:val="left"/>
      </w:pPr>
    </w:p>
    <w:p w14:paraId="1B6216CC" w14:textId="1C63491F" w:rsidR="009B59D3" w:rsidRDefault="006F0E16" w:rsidP="00FE2FA2">
      <w:pPr>
        <w:jc w:val="left"/>
        <w:rPr>
          <w:rFonts w:ascii="Times New Roman" w:hAnsi="Times New Roman" w:cs="Times New Roman"/>
          <w:sz w:val="24"/>
          <w:szCs w:val="24"/>
        </w:rPr>
      </w:pPr>
      <w:r w:rsidRPr="006C03FF">
        <w:rPr>
          <w:rFonts w:ascii="Times New Roman" w:hAnsi="Times New Roman" w:cs="Times New Roman"/>
          <w:sz w:val="24"/>
          <w:szCs w:val="24"/>
        </w:rPr>
        <w:t>Table 4.1: Yield Data</w:t>
      </w:r>
    </w:p>
    <w:p w14:paraId="4AC446B3" w14:textId="77777777" w:rsidR="00F72BB4" w:rsidRDefault="00F72BB4" w:rsidP="00FE2FA2">
      <w:pPr>
        <w:jc w:val="left"/>
        <w:rPr>
          <w:rFonts w:ascii="Times New Roman" w:hAnsi="Times New Roman" w:cs="Times New Roman"/>
          <w:sz w:val="24"/>
          <w:szCs w:val="24"/>
        </w:rPr>
      </w:pPr>
    </w:p>
    <w:p w14:paraId="66BC45BF" w14:textId="12B26D7D" w:rsidR="000B44F0" w:rsidRDefault="00B9402D" w:rsidP="002F356E">
      <w:pPr>
        <w:pStyle w:val="Heading2"/>
      </w:pPr>
      <w:r>
        <w:rPr>
          <w:rFonts w:ascii="Times New Roman" w:hAnsi="Times New Roman"/>
          <w:noProof/>
        </w:rPr>
        <w:drawing>
          <wp:anchor distT="0" distB="0" distL="114300" distR="114300" simplePos="0" relativeHeight="251671552" behindDoc="0" locked="0" layoutInCell="1" allowOverlap="1" wp14:anchorId="3B415939" wp14:editId="19A5A8FC">
            <wp:simplePos x="0" y="0"/>
            <wp:positionH relativeFrom="margin">
              <wp:align>right</wp:align>
            </wp:positionH>
            <wp:positionV relativeFrom="paragraph">
              <wp:posOffset>245745</wp:posOffset>
            </wp:positionV>
            <wp:extent cx="5943600" cy="4962525"/>
            <wp:effectExtent l="0" t="0" r="0" b="9525"/>
            <wp:wrapTopAndBottom/>
            <wp:docPr id="16672659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65969" name="Picture 1667265969"/>
                    <pic:cNvPicPr/>
                  </pic:nvPicPr>
                  <pic:blipFill>
                    <a:blip r:embed="rId29">
                      <a:extLst>
                        <a:ext uri="{28A0092B-C50C-407E-A947-70E740481C1C}">
                          <a14:useLocalDpi xmlns:a14="http://schemas.microsoft.com/office/drawing/2010/main" val="0"/>
                        </a:ext>
                      </a:extLst>
                    </a:blip>
                    <a:stretch>
                      <a:fillRect/>
                    </a:stretch>
                  </pic:blipFill>
                  <pic:spPr>
                    <a:xfrm>
                      <a:off x="0" y="0"/>
                      <a:ext cx="5943600" cy="4962525"/>
                    </a:xfrm>
                    <a:prstGeom prst="rect">
                      <a:avLst/>
                    </a:prstGeom>
                  </pic:spPr>
                </pic:pic>
              </a:graphicData>
            </a:graphic>
          </wp:anchor>
        </w:drawing>
      </w:r>
      <w:r w:rsidR="000B44F0">
        <w:t>4.3 Regional Evapotranspiration</w:t>
      </w:r>
      <w:r w:rsidR="001D6EA5">
        <w:t xml:space="preserve"> Estimates</w:t>
      </w:r>
    </w:p>
    <w:p w14:paraId="396DDE33" w14:textId="1E893034" w:rsidR="00B545DC" w:rsidRPr="00B545DC" w:rsidRDefault="00B545DC" w:rsidP="00B545DC">
      <w:pPr>
        <w:rPr>
          <w:rFonts w:ascii="Times New Roman" w:hAnsi="Times New Roman" w:cs="Times New Roman"/>
          <w:sz w:val="24"/>
          <w:szCs w:val="24"/>
          <w:lang w:val="en-GB" w:bidi="he-IL"/>
        </w:rPr>
      </w:pPr>
      <w:r w:rsidRPr="00B545DC">
        <w:rPr>
          <w:rFonts w:ascii="Times New Roman" w:hAnsi="Times New Roman" w:cs="Times New Roman"/>
          <w:sz w:val="24"/>
          <w:szCs w:val="24"/>
          <w:lang w:val="en-GB" w:bidi="he-IL"/>
        </w:rPr>
        <w:t>Figure 4.6: 2018 to 2022 short season evapotranspiration</w:t>
      </w:r>
    </w:p>
    <w:p w14:paraId="66B453E1" w14:textId="368A2798" w:rsidR="000B44F0" w:rsidRDefault="00A52170" w:rsidP="00FE2FA2">
      <w:pPr>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4C9161" wp14:editId="7A619D5C">
            <wp:extent cx="5943600" cy="5829300"/>
            <wp:effectExtent l="0" t="0" r="0" b="0"/>
            <wp:docPr id="1066207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07066" name="Picture 1066207066"/>
                    <pic:cNvPicPr/>
                  </pic:nvPicPr>
                  <pic:blipFill>
                    <a:blip r:embed="rId30">
                      <a:extLst>
                        <a:ext uri="{28A0092B-C50C-407E-A947-70E740481C1C}">
                          <a14:useLocalDpi xmlns:a14="http://schemas.microsoft.com/office/drawing/2010/main" val="0"/>
                        </a:ext>
                      </a:extLst>
                    </a:blip>
                    <a:stretch>
                      <a:fillRect/>
                    </a:stretch>
                  </pic:blipFill>
                  <pic:spPr>
                    <a:xfrm>
                      <a:off x="0" y="0"/>
                      <a:ext cx="5943600" cy="5829300"/>
                    </a:xfrm>
                    <a:prstGeom prst="rect">
                      <a:avLst/>
                    </a:prstGeom>
                  </pic:spPr>
                </pic:pic>
              </a:graphicData>
            </a:graphic>
          </wp:inline>
        </w:drawing>
      </w:r>
    </w:p>
    <w:p w14:paraId="2DCF1639" w14:textId="0D035F45" w:rsidR="00B545DC" w:rsidRPr="00B545DC" w:rsidRDefault="00B545DC" w:rsidP="00B545DC">
      <w:pPr>
        <w:rPr>
          <w:rFonts w:ascii="Times New Roman" w:hAnsi="Times New Roman" w:cs="Times New Roman"/>
          <w:sz w:val="24"/>
          <w:szCs w:val="24"/>
          <w:lang w:val="en-GB" w:bidi="he-IL"/>
        </w:rPr>
      </w:pPr>
      <w:r w:rsidRPr="00B545DC">
        <w:rPr>
          <w:rFonts w:ascii="Times New Roman" w:hAnsi="Times New Roman" w:cs="Times New Roman"/>
          <w:sz w:val="24"/>
          <w:szCs w:val="24"/>
          <w:lang w:val="en-GB" w:bidi="he-IL"/>
        </w:rPr>
        <w:t>Figure 4.</w:t>
      </w:r>
      <w:r>
        <w:rPr>
          <w:rFonts w:ascii="Times New Roman" w:hAnsi="Times New Roman" w:cs="Times New Roman"/>
          <w:sz w:val="24"/>
          <w:szCs w:val="24"/>
          <w:lang w:val="en-GB" w:bidi="he-IL"/>
        </w:rPr>
        <w:t>7</w:t>
      </w:r>
      <w:r w:rsidRPr="00B545DC">
        <w:rPr>
          <w:rFonts w:ascii="Times New Roman" w:hAnsi="Times New Roman" w:cs="Times New Roman"/>
          <w:sz w:val="24"/>
          <w:szCs w:val="24"/>
          <w:lang w:val="en-GB" w:bidi="he-IL"/>
        </w:rPr>
        <w:t xml:space="preserve">: 2018 to 2022 </w:t>
      </w:r>
      <w:r>
        <w:rPr>
          <w:rFonts w:ascii="Times New Roman" w:hAnsi="Times New Roman" w:cs="Times New Roman"/>
          <w:sz w:val="24"/>
          <w:szCs w:val="24"/>
          <w:lang w:val="en-GB" w:bidi="he-IL"/>
        </w:rPr>
        <w:t>long</w:t>
      </w:r>
      <w:r w:rsidRPr="00B545DC">
        <w:rPr>
          <w:rFonts w:ascii="Times New Roman" w:hAnsi="Times New Roman" w:cs="Times New Roman"/>
          <w:sz w:val="24"/>
          <w:szCs w:val="24"/>
          <w:lang w:val="en-GB" w:bidi="he-IL"/>
        </w:rPr>
        <w:t xml:space="preserve"> season evapotranspiration</w:t>
      </w:r>
    </w:p>
    <w:p w14:paraId="4BDE64D5" w14:textId="77777777" w:rsidR="00B545DC" w:rsidRDefault="00B545DC" w:rsidP="00FE2FA2">
      <w:pPr>
        <w:jc w:val="left"/>
        <w:rPr>
          <w:rFonts w:ascii="Times New Roman" w:hAnsi="Times New Roman" w:cs="Times New Roman"/>
          <w:sz w:val="24"/>
          <w:szCs w:val="24"/>
        </w:rPr>
      </w:pPr>
    </w:p>
    <w:p w14:paraId="4BECAFA9" w14:textId="77777777" w:rsidR="0008345B" w:rsidRDefault="0008345B" w:rsidP="00FE2FA2">
      <w:pPr>
        <w:jc w:val="left"/>
        <w:rPr>
          <w:rFonts w:ascii="Times New Roman" w:hAnsi="Times New Roman" w:cs="Times New Roman"/>
          <w:sz w:val="24"/>
          <w:szCs w:val="24"/>
        </w:rPr>
      </w:pPr>
    </w:p>
    <w:p w14:paraId="10EC29F8" w14:textId="77777777" w:rsidR="0008345B" w:rsidRDefault="0008345B" w:rsidP="00FE2FA2">
      <w:pPr>
        <w:jc w:val="left"/>
        <w:rPr>
          <w:rFonts w:ascii="Times New Roman" w:hAnsi="Times New Roman" w:cs="Times New Roman"/>
          <w:sz w:val="24"/>
          <w:szCs w:val="24"/>
        </w:rPr>
      </w:pPr>
    </w:p>
    <w:p w14:paraId="1CCDB794" w14:textId="77777777" w:rsidR="0008345B" w:rsidRPr="006C03FF" w:rsidRDefault="0008345B" w:rsidP="00FE2FA2">
      <w:pPr>
        <w:jc w:val="left"/>
        <w:rPr>
          <w:rFonts w:ascii="Times New Roman" w:hAnsi="Times New Roman" w:cs="Times New Roman"/>
          <w:sz w:val="24"/>
          <w:szCs w:val="24"/>
        </w:rPr>
      </w:pPr>
    </w:p>
    <w:p w14:paraId="00361CB9" w14:textId="36F8892C" w:rsidR="00FD4E73" w:rsidRDefault="00DA0C2E" w:rsidP="006C3326">
      <w:pPr>
        <w:pStyle w:val="Heading2"/>
      </w:pPr>
      <w:r>
        <w:t xml:space="preserve">4.4 </w:t>
      </w:r>
      <w:r w:rsidR="001652A1">
        <w:t>CWP Spatial Distribution</w:t>
      </w:r>
    </w:p>
    <w:p w14:paraId="325F104C" w14:textId="77777777" w:rsidR="00FD4E73" w:rsidRDefault="00FD4E73" w:rsidP="0008345B"/>
    <w:p w14:paraId="4BB6C25F" w14:textId="3D4B97D8" w:rsidR="00FD4E73" w:rsidRDefault="00671F94" w:rsidP="00FD4E73">
      <w:r>
        <w:rPr>
          <w:noProof/>
        </w:rPr>
        <w:drawing>
          <wp:inline distT="0" distB="0" distL="0" distR="0" wp14:anchorId="7C4A4EEE" wp14:editId="4685E89E">
            <wp:extent cx="5943600" cy="5838825"/>
            <wp:effectExtent l="0" t="0" r="0" b="9525"/>
            <wp:docPr id="18788667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66704" name="Picture 1878866704"/>
                    <pic:cNvPicPr/>
                  </pic:nvPicPr>
                  <pic:blipFill>
                    <a:blip r:embed="rId31">
                      <a:extLst>
                        <a:ext uri="{28A0092B-C50C-407E-A947-70E740481C1C}">
                          <a14:useLocalDpi xmlns:a14="http://schemas.microsoft.com/office/drawing/2010/main" val="0"/>
                        </a:ext>
                      </a:extLst>
                    </a:blip>
                    <a:stretch>
                      <a:fillRect/>
                    </a:stretch>
                  </pic:blipFill>
                  <pic:spPr>
                    <a:xfrm>
                      <a:off x="0" y="0"/>
                      <a:ext cx="5943600" cy="5838825"/>
                    </a:xfrm>
                    <a:prstGeom prst="rect">
                      <a:avLst/>
                    </a:prstGeom>
                  </pic:spPr>
                </pic:pic>
              </a:graphicData>
            </a:graphic>
          </wp:inline>
        </w:drawing>
      </w:r>
    </w:p>
    <w:p w14:paraId="0D8B1521" w14:textId="70550B9D" w:rsidR="0031129F" w:rsidRPr="00B545DC" w:rsidRDefault="0031129F" w:rsidP="0031129F">
      <w:pPr>
        <w:rPr>
          <w:rFonts w:ascii="Times New Roman" w:hAnsi="Times New Roman" w:cs="Times New Roman"/>
          <w:sz w:val="24"/>
          <w:szCs w:val="24"/>
          <w:lang w:val="en-GB" w:bidi="he-IL"/>
        </w:rPr>
      </w:pPr>
      <w:r w:rsidRPr="00B545DC">
        <w:rPr>
          <w:rFonts w:ascii="Times New Roman" w:hAnsi="Times New Roman" w:cs="Times New Roman"/>
          <w:sz w:val="24"/>
          <w:szCs w:val="24"/>
          <w:lang w:val="en-GB" w:bidi="he-IL"/>
        </w:rPr>
        <w:t>Figure 4.</w:t>
      </w:r>
      <w:r>
        <w:rPr>
          <w:rFonts w:ascii="Times New Roman" w:hAnsi="Times New Roman" w:cs="Times New Roman"/>
          <w:sz w:val="24"/>
          <w:szCs w:val="24"/>
          <w:lang w:val="en-GB" w:bidi="he-IL"/>
        </w:rPr>
        <w:t>8</w:t>
      </w:r>
      <w:r w:rsidRPr="00B545DC">
        <w:rPr>
          <w:rFonts w:ascii="Times New Roman" w:hAnsi="Times New Roman" w:cs="Times New Roman"/>
          <w:sz w:val="24"/>
          <w:szCs w:val="24"/>
          <w:lang w:val="en-GB" w:bidi="he-IL"/>
        </w:rPr>
        <w:t xml:space="preserve">: 2018 to 2022 short season </w:t>
      </w:r>
      <w:r>
        <w:rPr>
          <w:rFonts w:ascii="Times New Roman" w:hAnsi="Times New Roman" w:cs="Times New Roman"/>
          <w:sz w:val="24"/>
          <w:szCs w:val="24"/>
          <w:lang w:val="en-GB" w:bidi="he-IL"/>
        </w:rPr>
        <w:t>CWP estimates</w:t>
      </w:r>
    </w:p>
    <w:p w14:paraId="7D6CA35D" w14:textId="410F931A" w:rsidR="0031129F" w:rsidRDefault="0031129F" w:rsidP="00FD4E73"/>
    <w:p w14:paraId="4862B29B" w14:textId="79514522" w:rsidR="00FD4E73" w:rsidRDefault="00FD4E73" w:rsidP="00FD4E73">
      <w:pPr>
        <w:rPr>
          <w:lang w:val="en-GB" w:bidi="he-IL"/>
        </w:rPr>
      </w:pPr>
      <w:r>
        <w:rPr>
          <w:noProof/>
          <w:lang w:val="en-GB" w:bidi="he-IL"/>
        </w:rPr>
        <w:drawing>
          <wp:inline distT="0" distB="0" distL="0" distR="0" wp14:anchorId="3DD629C7" wp14:editId="02C70008">
            <wp:extent cx="5943600" cy="6143625"/>
            <wp:effectExtent l="0" t="0" r="0" b="9525"/>
            <wp:docPr id="3082327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32749" name="Picture 308232749"/>
                    <pic:cNvPicPr/>
                  </pic:nvPicPr>
                  <pic:blipFill>
                    <a:blip r:embed="rId32">
                      <a:extLst>
                        <a:ext uri="{28A0092B-C50C-407E-A947-70E740481C1C}">
                          <a14:useLocalDpi xmlns:a14="http://schemas.microsoft.com/office/drawing/2010/main" val="0"/>
                        </a:ext>
                      </a:extLst>
                    </a:blip>
                    <a:stretch>
                      <a:fillRect/>
                    </a:stretch>
                  </pic:blipFill>
                  <pic:spPr>
                    <a:xfrm>
                      <a:off x="0" y="0"/>
                      <a:ext cx="5943600" cy="6143625"/>
                    </a:xfrm>
                    <a:prstGeom prst="rect">
                      <a:avLst/>
                    </a:prstGeom>
                  </pic:spPr>
                </pic:pic>
              </a:graphicData>
            </a:graphic>
          </wp:inline>
        </w:drawing>
      </w:r>
    </w:p>
    <w:p w14:paraId="551CF300" w14:textId="2D29DEC0" w:rsidR="0031129F" w:rsidRPr="00B545DC" w:rsidRDefault="0031129F" w:rsidP="0031129F">
      <w:pPr>
        <w:rPr>
          <w:rFonts w:ascii="Times New Roman" w:hAnsi="Times New Roman" w:cs="Times New Roman"/>
          <w:sz w:val="24"/>
          <w:szCs w:val="24"/>
          <w:lang w:val="en-GB" w:bidi="he-IL"/>
        </w:rPr>
      </w:pPr>
      <w:r w:rsidRPr="00B545DC">
        <w:rPr>
          <w:rFonts w:ascii="Times New Roman" w:hAnsi="Times New Roman" w:cs="Times New Roman"/>
          <w:sz w:val="24"/>
          <w:szCs w:val="24"/>
          <w:lang w:val="en-GB" w:bidi="he-IL"/>
        </w:rPr>
        <w:t>Figure 4.</w:t>
      </w:r>
      <w:r>
        <w:rPr>
          <w:rFonts w:ascii="Times New Roman" w:hAnsi="Times New Roman" w:cs="Times New Roman"/>
          <w:sz w:val="24"/>
          <w:szCs w:val="24"/>
          <w:lang w:val="en-GB" w:bidi="he-IL"/>
        </w:rPr>
        <w:t>9</w:t>
      </w:r>
      <w:r w:rsidRPr="00B545DC">
        <w:rPr>
          <w:rFonts w:ascii="Times New Roman" w:hAnsi="Times New Roman" w:cs="Times New Roman"/>
          <w:sz w:val="24"/>
          <w:szCs w:val="24"/>
          <w:lang w:val="en-GB" w:bidi="he-IL"/>
        </w:rPr>
        <w:t xml:space="preserve">: 2018 to 2022 </w:t>
      </w:r>
      <w:r>
        <w:rPr>
          <w:rFonts w:ascii="Times New Roman" w:hAnsi="Times New Roman" w:cs="Times New Roman"/>
          <w:sz w:val="24"/>
          <w:szCs w:val="24"/>
          <w:lang w:val="en-GB" w:bidi="he-IL"/>
        </w:rPr>
        <w:t>long</w:t>
      </w:r>
      <w:r w:rsidRPr="00B545DC">
        <w:rPr>
          <w:rFonts w:ascii="Times New Roman" w:hAnsi="Times New Roman" w:cs="Times New Roman"/>
          <w:sz w:val="24"/>
          <w:szCs w:val="24"/>
          <w:lang w:val="en-GB" w:bidi="he-IL"/>
        </w:rPr>
        <w:t xml:space="preserve"> season </w:t>
      </w:r>
      <w:r w:rsidR="00F11D1A">
        <w:rPr>
          <w:rFonts w:ascii="Times New Roman" w:hAnsi="Times New Roman" w:cs="Times New Roman"/>
          <w:sz w:val="24"/>
          <w:szCs w:val="24"/>
          <w:lang w:val="en-GB" w:bidi="he-IL"/>
        </w:rPr>
        <w:t>CWP</w:t>
      </w:r>
    </w:p>
    <w:p w14:paraId="103ED278" w14:textId="77777777" w:rsidR="0031129F" w:rsidRDefault="0031129F" w:rsidP="00FD4E73">
      <w:pPr>
        <w:rPr>
          <w:lang w:val="en-GB" w:bidi="he-IL"/>
        </w:rPr>
      </w:pPr>
    </w:p>
    <w:p w14:paraId="16BF23F9" w14:textId="77777777" w:rsidR="0031129F" w:rsidRPr="00FD4E73" w:rsidRDefault="0031129F" w:rsidP="00FD4E73">
      <w:pPr>
        <w:rPr>
          <w:lang w:val="en-GB" w:bidi="he-IL"/>
        </w:rPr>
      </w:pPr>
    </w:p>
    <w:p w14:paraId="6D65248B" w14:textId="6D1EA542" w:rsidR="001652A1" w:rsidRDefault="00461A85" w:rsidP="006C3326">
      <w:pPr>
        <w:pStyle w:val="Heading2"/>
      </w:pPr>
      <w:r>
        <w:t xml:space="preserve">4.5 </w:t>
      </w:r>
      <w:r w:rsidR="006C3326">
        <w:t xml:space="preserve">CWP, Yield and ET </w:t>
      </w:r>
      <w:r>
        <w:t>Trend View</w:t>
      </w:r>
      <w:r w:rsidR="006C3326">
        <w:t xml:space="preserve"> </w:t>
      </w:r>
    </w:p>
    <w:p w14:paraId="749650A3" w14:textId="21BBCBAB" w:rsidR="00461A85" w:rsidRDefault="00FF3FD8" w:rsidP="00E478F7">
      <w:pPr>
        <w:rPr>
          <w:lang w:val="en-GB" w:bidi="he-IL"/>
        </w:rPr>
      </w:pPr>
      <w:r>
        <w:rPr>
          <w:noProof/>
        </w:rPr>
        <w:drawing>
          <wp:anchor distT="0" distB="0" distL="114300" distR="114300" simplePos="0" relativeHeight="251673600" behindDoc="0" locked="0" layoutInCell="1" allowOverlap="1" wp14:anchorId="0CF41715" wp14:editId="5AED1C76">
            <wp:simplePos x="914400" y="914400"/>
            <wp:positionH relativeFrom="margin">
              <wp:align>left</wp:align>
            </wp:positionH>
            <wp:positionV relativeFrom="paragraph">
              <wp:align>top</wp:align>
            </wp:positionV>
            <wp:extent cx="5657850" cy="3600450"/>
            <wp:effectExtent l="0" t="0" r="0" b="0"/>
            <wp:wrapSquare wrapText="bothSides"/>
            <wp:docPr id="619710751" name="Chart 1">
              <a:extLst xmlns:a="http://schemas.openxmlformats.org/drawingml/2006/main">
                <a:ext uri="{FF2B5EF4-FFF2-40B4-BE49-F238E27FC236}">
                  <a16:creationId xmlns:a16="http://schemas.microsoft.com/office/drawing/2014/main" id="{F192AF9D-E261-A8B2-E25E-706349CEB8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r>
        <w:rPr>
          <w:lang w:val="en-GB" w:bidi="he-IL"/>
        </w:rPr>
        <w:br w:type="textWrapping" w:clear="all"/>
      </w:r>
    </w:p>
    <w:p w14:paraId="1B836F09" w14:textId="77777777" w:rsidR="00D731B4" w:rsidRDefault="00D731B4" w:rsidP="00E478F7">
      <w:pPr>
        <w:rPr>
          <w:lang w:val="en-GB" w:bidi="he-IL"/>
        </w:rPr>
      </w:pPr>
      <w:r>
        <w:rPr>
          <w:noProof/>
        </w:rPr>
        <w:drawing>
          <wp:inline distT="0" distB="0" distL="0" distR="0" wp14:anchorId="60A2E79F" wp14:editId="26E01455">
            <wp:extent cx="5857875" cy="3343275"/>
            <wp:effectExtent l="0" t="0" r="9525" b="9525"/>
            <wp:docPr id="1944143450" name="Chart 1">
              <a:extLst xmlns:a="http://schemas.openxmlformats.org/drawingml/2006/main">
                <a:ext uri="{FF2B5EF4-FFF2-40B4-BE49-F238E27FC236}">
                  <a16:creationId xmlns:a16="http://schemas.microsoft.com/office/drawing/2014/main" id="{66465490-7A8C-AF2D-9C41-3408B8DF37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70981E3" w14:textId="7D78B9F9" w:rsidR="00FF3FD8" w:rsidRDefault="00C62756" w:rsidP="00E478F7">
      <w:pPr>
        <w:rPr>
          <w:lang w:val="en-GB" w:bidi="he-IL"/>
        </w:rPr>
      </w:pPr>
      <w:r>
        <w:rPr>
          <w:noProof/>
        </w:rPr>
        <w:drawing>
          <wp:inline distT="0" distB="0" distL="0" distR="0" wp14:anchorId="245CE2FB" wp14:editId="64F1D526">
            <wp:extent cx="5638800" cy="3905250"/>
            <wp:effectExtent l="0" t="0" r="0" b="0"/>
            <wp:docPr id="1622638431" name="Chart 1">
              <a:extLst xmlns:a="http://schemas.openxmlformats.org/drawingml/2006/main">
                <a:ext uri="{FF2B5EF4-FFF2-40B4-BE49-F238E27FC236}">
                  <a16:creationId xmlns:a16="http://schemas.microsoft.com/office/drawing/2014/main" id="{9657E192-CDB8-47C2-2D0F-859F353B14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313BD06" w14:textId="77777777" w:rsidR="00BD562A" w:rsidRPr="00BD562A" w:rsidRDefault="00BD562A" w:rsidP="00E478F7">
      <w:pPr>
        <w:rPr>
          <w:rFonts w:ascii="Times New Roman" w:hAnsi="Times New Roman" w:cs="Times New Roman"/>
          <w:sz w:val="24"/>
          <w:szCs w:val="24"/>
          <w:lang w:val="en-GB" w:bidi="he-IL"/>
        </w:rPr>
      </w:pPr>
    </w:p>
    <w:tbl>
      <w:tblPr>
        <w:tblW w:w="8905" w:type="dxa"/>
        <w:tblLook w:val="04A0" w:firstRow="1" w:lastRow="0" w:firstColumn="1" w:lastColumn="0" w:noHBand="0" w:noVBand="1"/>
      </w:tblPr>
      <w:tblGrid>
        <w:gridCol w:w="960"/>
        <w:gridCol w:w="960"/>
        <w:gridCol w:w="1116"/>
        <w:gridCol w:w="1189"/>
        <w:gridCol w:w="1350"/>
        <w:gridCol w:w="1620"/>
        <w:gridCol w:w="1710"/>
      </w:tblGrid>
      <w:tr w:rsidR="00BD562A" w:rsidRPr="00BD562A" w14:paraId="69A403B8" w14:textId="77777777" w:rsidTr="00A93F7D">
        <w:trPr>
          <w:trHeight w:val="440"/>
        </w:trPr>
        <w:tc>
          <w:tcPr>
            <w:tcW w:w="890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17D71A" w14:textId="77777777" w:rsidR="00BD562A" w:rsidRPr="00BD562A" w:rsidRDefault="00BD562A" w:rsidP="00BD562A">
            <w:pPr>
              <w:spacing w:after="0" w:line="240" w:lineRule="auto"/>
              <w:jc w:val="center"/>
              <w:rPr>
                <w:rFonts w:ascii="Times New Roman" w:eastAsia="Times New Roman" w:hAnsi="Times New Roman" w:cs="Times New Roman"/>
                <w:b/>
                <w:bCs/>
                <w:color w:val="44546A"/>
                <w:sz w:val="24"/>
                <w:szCs w:val="24"/>
              </w:rPr>
            </w:pPr>
            <w:r w:rsidRPr="00BD562A">
              <w:rPr>
                <w:rFonts w:ascii="Times New Roman" w:eastAsia="Times New Roman" w:hAnsi="Times New Roman" w:cs="Times New Roman"/>
                <w:b/>
                <w:bCs/>
                <w:color w:val="44546A"/>
                <w:sz w:val="24"/>
                <w:szCs w:val="24"/>
              </w:rPr>
              <w:t>Short Season Statistics</w:t>
            </w:r>
          </w:p>
        </w:tc>
      </w:tr>
      <w:tr w:rsidR="00B36AE8" w:rsidRPr="00BD562A" w14:paraId="79520A88" w14:textId="77777777" w:rsidTr="003008E5">
        <w:trPr>
          <w:trHeight w:val="315"/>
        </w:trPr>
        <w:tc>
          <w:tcPr>
            <w:tcW w:w="192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3492BA" w14:textId="77777777" w:rsidR="00B36AE8" w:rsidRPr="00BD562A" w:rsidRDefault="00B36AE8" w:rsidP="00BD562A">
            <w:pPr>
              <w:spacing w:after="0" w:line="240" w:lineRule="auto"/>
              <w:jc w:val="left"/>
              <w:rPr>
                <w:rFonts w:ascii="Times New Roman" w:eastAsia="Times New Roman" w:hAnsi="Times New Roman" w:cs="Times New Roman"/>
                <w:sz w:val="24"/>
                <w:szCs w:val="24"/>
              </w:rPr>
            </w:pPr>
          </w:p>
        </w:tc>
        <w:tc>
          <w:tcPr>
            <w:tcW w:w="11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DC727" w14:textId="77777777" w:rsidR="00B36AE8" w:rsidRPr="00BD562A" w:rsidRDefault="00B36AE8" w:rsidP="00BD562A">
            <w:pPr>
              <w:spacing w:after="0" w:line="240" w:lineRule="auto"/>
              <w:jc w:val="lef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ET0</w:t>
            </w:r>
          </w:p>
        </w:tc>
        <w:tc>
          <w:tcPr>
            <w:tcW w:w="11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FE1E59" w14:textId="77777777" w:rsidR="00B36AE8" w:rsidRPr="00BD562A" w:rsidRDefault="00B36AE8" w:rsidP="00BD562A">
            <w:pPr>
              <w:spacing w:after="0" w:line="240" w:lineRule="auto"/>
              <w:jc w:val="lef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Eta</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DF2DD9" w14:textId="77777777" w:rsidR="00B36AE8" w:rsidRPr="00BD562A" w:rsidRDefault="00B36AE8" w:rsidP="00BD562A">
            <w:pPr>
              <w:spacing w:after="0" w:line="240" w:lineRule="auto"/>
              <w:jc w:val="lef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stdETa</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EEBECB" w14:textId="77777777" w:rsidR="00B36AE8" w:rsidRPr="00BD562A" w:rsidRDefault="00B36AE8" w:rsidP="00BD562A">
            <w:pPr>
              <w:spacing w:after="0" w:line="240" w:lineRule="auto"/>
              <w:jc w:val="lef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Yield(t/ha)</w:t>
            </w:r>
          </w:p>
        </w:tc>
        <w:tc>
          <w:tcPr>
            <w:tcW w:w="17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1A26E0" w14:textId="77777777" w:rsidR="00B36AE8" w:rsidRPr="00BD562A" w:rsidRDefault="00B36AE8" w:rsidP="00BD562A">
            <w:pPr>
              <w:spacing w:after="0" w:line="240" w:lineRule="auto"/>
              <w:jc w:val="lef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CWP</w:t>
            </w:r>
          </w:p>
        </w:tc>
      </w:tr>
      <w:tr w:rsidR="00BD562A" w:rsidRPr="00BD562A" w14:paraId="5927AC1F" w14:textId="77777777" w:rsidTr="00BD562A">
        <w:trPr>
          <w:trHeight w:val="315"/>
        </w:trPr>
        <w:tc>
          <w:tcPr>
            <w:tcW w:w="960" w:type="dxa"/>
            <w:vMerge w:val="restart"/>
            <w:tcBorders>
              <w:top w:val="single" w:sz="4" w:space="0" w:color="auto"/>
              <w:left w:val="single" w:sz="4" w:space="0" w:color="auto"/>
              <w:bottom w:val="single" w:sz="4" w:space="0" w:color="auto"/>
              <w:right w:val="single" w:sz="4" w:space="0" w:color="auto"/>
            </w:tcBorders>
            <w:shd w:val="clear" w:color="000000" w:fill="C6EFCE"/>
            <w:noWrap/>
            <w:textDirection w:val="btLr"/>
            <w:vAlign w:val="center"/>
            <w:hideMark/>
          </w:tcPr>
          <w:p w14:paraId="5B6AF539" w14:textId="77777777" w:rsidR="00BD562A" w:rsidRPr="00BD562A" w:rsidRDefault="00BD562A" w:rsidP="00BD562A">
            <w:pPr>
              <w:spacing w:after="0" w:line="240" w:lineRule="auto"/>
              <w:jc w:val="center"/>
              <w:rPr>
                <w:rFonts w:ascii="Times New Roman" w:eastAsia="Times New Roman" w:hAnsi="Times New Roman" w:cs="Times New Roman"/>
                <w:b/>
                <w:bCs/>
                <w:color w:val="006100"/>
                <w:sz w:val="24"/>
                <w:szCs w:val="24"/>
              </w:rPr>
            </w:pPr>
            <w:r w:rsidRPr="00BD562A">
              <w:rPr>
                <w:rFonts w:ascii="Times New Roman" w:eastAsia="Times New Roman" w:hAnsi="Times New Roman" w:cs="Times New Roman"/>
                <w:b/>
                <w:bCs/>
                <w:color w:val="006100"/>
                <w:sz w:val="24"/>
                <w:szCs w:val="24"/>
              </w:rPr>
              <w:t>Year</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4E6240"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2018</w:t>
            </w:r>
          </w:p>
        </w:tc>
        <w:tc>
          <w:tcPr>
            <w:tcW w:w="11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1C0339"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237.0842</w:t>
            </w:r>
          </w:p>
        </w:tc>
        <w:tc>
          <w:tcPr>
            <w:tcW w:w="11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B4709A"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69.47594</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50CE6A"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14.12928</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0B85C2"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4.776366357</w:t>
            </w:r>
          </w:p>
        </w:tc>
        <w:tc>
          <w:tcPr>
            <w:tcW w:w="17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747BB"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6.730136</w:t>
            </w:r>
          </w:p>
        </w:tc>
      </w:tr>
      <w:tr w:rsidR="00BD562A" w:rsidRPr="00BD562A" w14:paraId="0775432F" w14:textId="77777777" w:rsidTr="00BD562A">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6202FD46" w14:textId="77777777" w:rsidR="00BD562A" w:rsidRPr="00BD562A" w:rsidRDefault="00BD562A" w:rsidP="00BD562A">
            <w:pPr>
              <w:spacing w:after="0" w:line="240" w:lineRule="auto"/>
              <w:jc w:val="left"/>
              <w:rPr>
                <w:rFonts w:ascii="Times New Roman" w:eastAsia="Times New Roman" w:hAnsi="Times New Roman" w:cs="Times New Roman"/>
                <w:b/>
                <w:bCs/>
                <w:color w:val="006100"/>
                <w:sz w:val="24"/>
                <w:szCs w:val="24"/>
              </w:rPr>
            </w:pP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BB425E"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2019</w:t>
            </w:r>
          </w:p>
        </w:tc>
        <w:tc>
          <w:tcPr>
            <w:tcW w:w="11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DE51E"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258.0159</w:t>
            </w:r>
          </w:p>
        </w:tc>
        <w:tc>
          <w:tcPr>
            <w:tcW w:w="11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7B88FE"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96.215</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432A9F"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9.227823</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C7185D"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3.207342922</w:t>
            </w:r>
          </w:p>
        </w:tc>
        <w:tc>
          <w:tcPr>
            <w:tcW w:w="17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FE7257"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3.233628</w:t>
            </w:r>
          </w:p>
        </w:tc>
      </w:tr>
      <w:tr w:rsidR="00BD562A" w:rsidRPr="00BD562A" w14:paraId="375A18B5" w14:textId="77777777" w:rsidTr="00BD562A">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89F11CE" w14:textId="77777777" w:rsidR="00BD562A" w:rsidRPr="00BD562A" w:rsidRDefault="00BD562A" w:rsidP="00BD562A">
            <w:pPr>
              <w:spacing w:after="0" w:line="240" w:lineRule="auto"/>
              <w:jc w:val="left"/>
              <w:rPr>
                <w:rFonts w:ascii="Times New Roman" w:eastAsia="Times New Roman" w:hAnsi="Times New Roman" w:cs="Times New Roman"/>
                <w:b/>
                <w:bCs/>
                <w:color w:val="006100"/>
                <w:sz w:val="24"/>
                <w:szCs w:val="24"/>
              </w:rPr>
            </w:pP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7ADA5C"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2020</w:t>
            </w:r>
          </w:p>
        </w:tc>
        <w:tc>
          <w:tcPr>
            <w:tcW w:w="11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17E30D"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237.2859</w:t>
            </w:r>
          </w:p>
        </w:tc>
        <w:tc>
          <w:tcPr>
            <w:tcW w:w="11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6E2536"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76.05709</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96915D"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8.942988</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53634A"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5.052628943</w:t>
            </w:r>
          </w:p>
        </w:tc>
        <w:tc>
          <w:tcPr>
            <w:tcW w:w="17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150B29"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6.515204</w:t>
            </w:r>
          </w:p>
        </w:tc>
      </w:tr>
      <w:tr w:rsidR="00BD562A" w:rsidRPr="00BD562A" w14:paraId="33C8CBCD" w14:textId="77777777" w:rsidTr="00BD562A">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1672B87D" w14:textId="77777777" w:rsidR="00BD562A" w:rsidRPr="00BD562A" w:rsidRDefault="00BD562A" w:rsidP="00BD562A">
            <w:pPr>
              <w:spacing w:after="0" w:line="240" w:lineRule="auto"/>
              <w:jc w:val="left"/>
              <w:rPr>
                <w:rFonts w:ascii="Times New Roman" w:eastAsia="Times New Roman" w:hAnsi="Times New Roman" w:cs="Times New Roman"/>
                <w:b/>
                <w:bCs/>
                <w:color w:val="006100"/>
                <w:sz w:val="24"/>
                <w:szCs w:val="24"/>
              </w:rPr>
            </w:pP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1C59FE"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2021</w:t>
            </w:r>
          </w:p>
        </w:tc>
        <w:tc>
          <w:tcPr>
            <w:tcW w:w="11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B54329"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261.6644</w:t>
            </w:r>
          </w:p>
        </w:tc>
        <w:tc>
          <w:tcPr>
            <w:tcW w:w="11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DE463A"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79.7649</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38D9BD"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9.837985</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060A1E"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3.215566055</w:t>
            </w:r>
          </w:p>
        </w:tc>
        <w:tc>
          <w:tcPr>
            <w:tcW w:w="17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BEEE4D"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3.960766</w:t>
            </w:r>
          </w:p>
        </w:tc>
      </w:tr>
      <w:tr w:rsidR="00BD562A" w:rsidRPr="00BD562A" w14:paraId="164F3069" w14:textId="77777777" w:rsidTr="00BD562A">
        <w:trPr>
          <w:trHeight w:val="315"/>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93F4A6B" w14:textId="77777777" w:rsidR="00BD562A" w:rsidRPr="00BD562A" w:rsidRDefault="00BD562A" w:rsidP="00BD562A">
            <w:pPr>
              <w:spacing w:after="0" w:line="240" w:lineRule="auto"/>
              <w:jc w:val="left"/>
              <w:rPr>
                <w:rFonts w:ascii="Times New Roman" w:eastAsia="Times New Roman" w:hAnsi="Times New Roman" w:cs="Times New Roman"/>
                <w:b/>
                <w:bCs/>
                <w:color w:val="006100"/>
                <w:sz w:val="24"/>
                <w:szCs w:val="24"/>
              </w:rPr>
            </w:pP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16C7A2"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2022</w:t>
            </w:r>
          </w:p>
        </w:tc>
        <w:tc>
          <w:tcPr>
            <w:tcW w:w="11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566BF"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249.1607</w:t>
            </w:r>
          </w:p>
        </w:tc>
        <w:tc>
          <w:tcPr>
            <w:tcW w:w="11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737F83"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58.34623</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EF7B10"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26.39416</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50F0AC"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3.121359342</w:t>
            </w:r>
          </w:p>
        </w:tc>
        <w:tc>
          <w:tcPr>
            <w:tcW w:w="17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2DF64F"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5.406843</w:t>
            </w:r>
          </w:p>
        </w:tc>
      </w:tr>
      <w:tr w:rsidR="00BD562A" w:rsidRPr="00BD562A" w14:paraId="54841FF0" w14:textId="77777777" w:rsidTr="00BD562A">
        <w:trPr>
          <w:trHeight w:val="300"/>
        </w:trPr>
        <w:tc>
          <w:tcPr>
            <w:tcW w:w="960" w:type="dxa"/>
            <w:tcBorders>
              <w:top w:val="single" w:sz="4" w:space="0" w:color="auto"/>
              <w:left w:val="nil"/>
              <w:bottom w:val="nil"/>
              <w:right w:val="nil"/>
            </w:tcBorders>
            <w:shd w:val="clear" w:color="auto" w:fill="auto"/>
            <w:noWrap/>
            <w:vAlign w:val="bottom"/>
            <w:hideMark/>
          </w:tcPr>
          <w:p w14:paraId="7700DB6C"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p>
        </w:tc>
        <w:tc>
          <w:tcPr>
            <w:tcW w:w="960" w:type="dxa"/>
            <w:tcBorders>
              <w:top w:val="single" w:sz="4" w:space="0" w:color="auto"/>
              <w:left w:val="nil"/>
              <w:bottom w:val="nil"/>
              <w:right w:val="nil"/>
            </w:tcBorders>
            <w:shd w:val="clear" w:color="auto" w:fill="auto"/>
            <w:noWrap/>
            <w:vAlign w:val="bottom"/>
            <w:hideMark/>
          </w:tcPr>
          <w:p w14:paraId="76EEAFAC" w14:textId="77777777" w:rsidR="00BD562A" w:rsidRPr="00BD562A" w:rsidRDefault="00BD562A" w:rsidP="00BD562A">
            <w:pPr>
              <w:spacing w:after="0" w:line="240" w:lineRule="auto"/>
              <w:jc w:val="left"/>
              <w:rPr>
                <w:rFonts w:ascii="Times New Roman" w:eastAsia="Times New Roman" w:hAnsi="Times New Roman" w:cs="Times New Roman"/>
                <w:sz w:val="24"/>
                <w:szCs w:val="24"/>
              </w:rPr>
            </w:pPr>
          </w:p>
        </w:tc>
        <w:tc>
          <w:tcPr>
            <w:tcW w:w="1116" w:type="dxa"/>
            <w:tcBorders>
              <w:top w:val="single" w:sz="4" w:space="0" w:color="auto"/>
              <w:left w:val="nil"/>
              <w:bottom w:val="nil"/>
              <w:right w:val="nil"/>
            </w:tcBorders>
            <w:shd w:val="clear" w:color="auto" w:fill="auto"/>
            <w:noWrap/>
            <w:vAlign w:val="bottom"/>
            <w:hideMark/>
          </w:tcPr>
          <w:p w14:paraId="3DD659FD" w14:textId="77777777" w:rsidR="00BD562A" w:rsidRPr="00BD562A" w:rsidRDefault="00BD562A" w:rsidP="00BD562A">
            <w:pPr>
              <w:spacing w:after="0" w:line="240" w:lineRule="auto"/>
              <w:jc w:val="left"/>
              <w:rPr>
                <w:rFonts w:ascii="Times New Roman" w:eastAsia="Times New Roman" w:hAnsi="Times New Roman" w:cs="Times New Roman"/>
                <w:sz w:val="24"/>
                <w:szCs w:val="24"/>
              </w:rPr>
            </w:pPr>
          </w:p>
        </w:tc>
        <w:tc>
          <w:tcPr>
            <w:tcW w:w="1189" w:type="dxa"/>
            <w:tcBorders>
              <w:top w:val="single" w:sz="4" w:space="0" w:color="auto"/>
              <w:left w:val="nil"/>
              <w:bottom w:val="nil"/>
              <w:right w:val="nil"/>
            </w:tcBorders>
            <w:shd w:val="clear" w:color="auto" w:fill="auto"/>
            <w:noWrap/>
            <w:vAlign w:val="bottom"/>
            <w:hideMark/>
          </w:tcPr>
          <w:p w14:paraId="6347062A" w14:textId="77777777" w:rsidR="00BD562A" w:rsidRPr="00BD562A" w:rsidRDefault="00BD562A" w:rsidP="00BD562A">
            <w:pPr>
              <w:spacing w:after="0" w:line="240" w:lineRule="auto"/>
              <w:jc w:val="left"/>
              <w:rPr>
                <w:rFonts w:ascii="Times New Roman" w:eastAsia="Times New Roman" w:hAnsi="Times New Roman" w:cs="Times New Roman"/>
                <w:sz w:val="24"/>
                <w:szCs w:val="24"/>
              </w:rPr>
            </w:pPr>
          </w:p>
        </w:tc>
        <w:tc>
          <w:tcPr>
            <w:tcW w:w="1350" w:type="dxa"/>
            <w:tcBorders>
              <w:top w:val="single" w:sz="4" w:space="0" w:color="auto"/>
              <w:left w:val="nil"/>
              <w:bottom w:val="nil"/>
              <w:right w:val="nil"/>
            </w:tcBorders>
            <w:shd w:val="clear" w:color="auto" w:fill="auto"/>
            <w:noWrap/>
            <w:vAlign w:val="bottom"/>
            <w:hideMark/>
          </w:tcPr>
          <w:p w14:paraId="36C46F7F" w14:textId="77777777" w:rsidR="00BD562A" w:rsidRPr="00BD562A" w:rsidRDefault="00BD562A" w:rsidP="00BD562A">
            <w:pPr>
              <w:spacing w:after="0" w:line="240" w:lineRule="auto"/>
              <w:jc w:val="left"/>
              <w:rPr>
                <w:rFonts w:ascii="Times New Roman" w:eastAsia="Times New Roman" w:hAnsi="Times New Roman" w:cs="Times New Roman"/>
                <w:sz w:val="24"/>
                <w:szCs w:val="24"/>
              </w:rPr>
            </w:pPr>
          </w:p>
        </w:tc>
        <w:tc>
          <w:tcPr>
            <w:tcW w:w="1620" w:type="dxa"/>
            <w:tcBorders>
              <w:top w:val="single" w:sz="4" w:space="0" w:color="auto"/>
              <w:left w:val="nil"/>
              <w:bottom w:val="nil"/>
              <w:right w:val="nil"/>
            </w:tcBorders>
            <w:shd w:val="clear" w:color="auto" w:fill="auto"/>
            <w:noWrap/>
            <w:vAlign w:val="bottom"/>
            <w:hideMark/>
          </w:tcPr>
          <w:p w14:paraId="28F626BE" w14:textId="77777777" w:rsidR="00BD562A" w:rsidRPr="00BD562A" w:rsidRDefault="00BD562A" w:rsidP="00BD562A">
            <w:pPr>
              <w:spacing w:after="0" w:line="240" w:lineRule="auto"/>
              <w:jc w:val="left"/>
              <w:rPr>
                <w:rFonts w:ascii="Times New Roman" w:eastAsia="Times New Roman" w:hAnsi="Times New Roman" w:cs="Times New Roman"/>
                <w:sz w:val="24"/>
                <w:szCs w:val="24"/>
              </w:rPr>
            </w:pPr>
          </w:p>
        </w:tc>
        <w:tc>
          <w:tcPr>
            <w:tcW w:w="1710" w:type="dxa"/>
            <w:tcBorders>
              <w:top w:val="single" w:sz="4" w:space="0" w:color="auto"/>
              <w:left w:val="nil"/>
              <w:bottom w:val="nil"/>
              <w:right w:val="nil"/>
            </w:tcBorders>
            <w:shd w:val="clear" w:color="auto" w:fill="auto"/>
            <w:noWrap/>
            <w:vAlign w:val="bottom"/>
            <w:hideMark/>
          </w:tcPr>
          <w:p w14:paraId="06390511" w14:textId="77777777" w:rsidR="00BD562A" w:rsidRPr="00BD562A" w:rsidRDefault="00BD562A" w:rsidP="00BD562A">
            <w:pPr>
              <w:spacing w:after="0" w:line="240" w:lineRule="auto"/>
              <w:jc w:val="left"/>
              <w:rPr>
                <w:rFonts w:ascii="Times New Roman" w:eastAsia="Times New Roman" w:hAnsi="Times New Roman" w:cs="Times New Roman"/>
                <w:sz w:val="24"/>
                <w:szCs w:val="24"/>
              </w:rPr>
            </w:pPr>
          </w:p>
        </w:tc>
      </w:tr>
      <w:tr w:rsidR="00BD562A" w:rsidRPr="00BD562A" w14:paraId="38A846DB" w14:textId="77777777" w:rsidTr="00BD562A">
        <w:trPr>
          <w:trHeight w:val="300"/>
        </w:trPr>
        <w:tc>
          <w:tcPr>
            <w:tcW w:w="960" w:type="dxa"/>
            <w:tcBorders>
              <w:top w:val="nil"/>
              <w:left w:val="nil"/>
              <w:bottom w:val="single" w:sz="4" w:space="0" w:color="auto"/>
              <w:right w:val="nil"/>
            </w:tcBorders>
            <w:shd w:val="clear" w:color="auto" w:fill="auto"/>
            <w:noWrap/>
            <w:vAlign w:val="bottom"/>
            <w:hideMark/>
          </w:tcPr>
          <w:p w14:paraId="6BCA0DF4" w14:textId="77777777" w:rsidR="00BD562A" w:rsidRPr="00BD562A" w:rsidRDefault="00BD562A" w:rsidP="00BD562A">
            <w:pPr>
              <w:spacing w:after="0" w:line="240" w:lineRule="auto"/>
              <w:jc w:val="left"/>
              <w:rPr>
                <w:rFonts w:ascii="Times New Roman" w:eastAsia="Times New Roman" w:hAnsi="Times New Roman" w:cs="Times New Roman"/>
                <w:sz w:val="24"/>
                <w:szCs w:val="24"/>
              </w:rPr>
            </w:pPr>
          </w:p>
        </w:tc>
        <w:tc>
          <w:tcPr>
            <w:tcW w:w="960" w:type="dxa"/>
            <w:tcBorders>
              <w:top w:val="nil"/>
              <w:left w:val="nil"/>
              <w:bottom w:val="single" w:sz="4" w:space="0" w:color="auto"/>
              <w:right w:val="nil"/>
            </w:tcBorders>
            <w:shd w:val="clear" w:color="auto" w:fill="auto"/>
            <w:noWrap/>
            <w:vAlign w:val="bottom"/>
            <w:hideMark/>
          </w:tcPr>
          <w:p w14:paraId="41864CB1" w14:textId="77777777" w:rsidR="00BD562A" w:rsidRPr="00BD562A" w:rsidRDefault="00BD562A" w:rsidP="00BD562A">
            <w:pPr>
              <w:spacing w:after="0" w:line="240" w:lineRule="auto"/>
              <w:jc w:val="left"/>
              <w:rPr>
                <w:rFonts w:ascii="Times New Roman" w:eastAsia="Times New Roman" w:hAnsi="Times New Roman" w:cs="Times New Roman"/>
                <w:sz w:val="24"/>
                <w:szCs w:val="24"/>
              </w:rPr>
            </w:pPr>
          </w:p>
        </w:tc>
        <w:tc>
          <w:tcPr>
            <w:tcW w:w="1116" w:type="dxa"/>
            <w:tcBorders>
              <w:top w:val="nil"/>
              <w:left w:val="nil"/>
              <w:bottom w:val="single" w:sz="4" w:space="0" w:color="auto"/>
              <w:right w:val="nil"/>
            </w:tcBorders>
            <w:shd w:val="clear" w:color="auto" w:fill="auto"/>
            <w:noWrap/>
            <w:vAlign w:val="bottom"/>
            <w:hideMark/>
          </w:tcPr>
          <w:p w14:paraId="5838F04D" w14:textId="77777777" w:rsidR="00BD562A" w:rsidRPr="00BD562A" w:rsidRDefault="00BD562A" w:rsidP="00BD562A">
            <w:pPr>
              <w:spacing w:after="0" w:line="240" w:lineRule="auto"/>
              <w:jc w:val="left"/>
              <w:rPr>
                <w:rFonts w:ascii="Times New Roman" w:eastAsia="Times New Roman" w:hAnsi="Times New Roman" w:cs="Times New Roman"/>
                <w:sz w:val="24"/>
                <w:szCs w:val="24"/>
              </w:rPr>
            </w:pPr>
          </w:p>
        </w:tc>
        <w:tc>
          <w:tcPr>
            <w:tcW w:w="1189" w:type="dxa"/>
            <w:tcBorders>
              <w:top w:val="nil"/>
              <w:left w:val="nil"/>
              <w:bottom w:val="single" w:sz="4" w:space="0" w:color="auto"/>
              <w:right w:val="nil"/>
            </w:tcBorders>
            <w:shd w:val="clear" w:color="auto" w:fill="auto"/>
            <w:noWrap/>
            <w:vAlign w:val="bottom"/>
            <w:hideMark/>
          </w:tcPr>
          <w:p w14:paraId="1B679730" w14:textId="77777777" w:rsidR="00BD562A" w:rsidRPr="00BD562A" w:rsidRDefault="00BD562A" w:rsidP="00BD562A">
            <w:pPr>
              <w:spacing w:after="0" w:line="240" w:lineRule="auto"/>
              <w:jc w:val="left"/>
              <w:rPr>
                <w:rFonts w:ascii="Times New Roman" w:eastAsia="Times New Roman" w:hAnsi="Times New Roman" w:cs="Times New Roman"/>
                <w:sz w:val="24"/>
                <w:szCs w:val="24"/>
              </w:rPr>
            </w:pPr>
          </w:p>
        </w:tc>
        <w:tc>
          <w:tcPr>
            <w:tcW w:w="1350" w:type="dxa"/>
            <w:tcBorders>
              <w:top w:val="nil"/>
              <w:left w:val="nil"/>
              <w:bottom w:val="single" w:sz="4" w:space="0" w:color="auto"/>
              <w:right w:val="nil"/>
            </w:tcBorders>
            <w:shd w:val="clear" w:color="auto" w:fill="auto"/>
            <w:noWrap/>
            <w:vAlign w:val="bottom"/>
            <w:hideMark/>
          </w:tcPr>
          <w:p w14:paraId="701FBE69" w14:textId="77777777" w:rsidR="00BD562A" w:rsidRPr="00BD562A" w:rsidRDefault="00BD562A" w:rsidP="00BD562A">
            <w:pPr>
              <w:spacing w:after="0" w:line="240" w:lineRule="auto"/>
              <w:jc w:val="left"/>
              <w:rPr>
                <w:rFonts w:ascii="Times New Roman" w:eastAsia="Times New Roman" w:hAnsi="Times New Roman" w:cs="Times New Roman"/>
                <w:sz w:val="24"/>
                <w:szCs w:val="24"/>
              </w:rPr>
            </w:pPr>
          </w:p>
        </w:tc>
        <w:tc>
          <w:tcPr>
            <w:tcW w:w="1620" w:type="dxa"/>
            <w:tcBorders>
              <w:top w:val="nil"/>
              <w:left w:val="nil"/>
              <w:bottom w:val="single" w:sz="4" w:space="0" w:color="auto"/>
              <w:right w:val="nil"/>
            </w:tcBorders>
            <w:shd w:val="clear" w:color="auto" w:fill="auto"/>
            <w:noWrap/>
            <w:vAlign w:val="bottom"/>
            <w:hideMark/>
          </w:tcPr>
          <w:p w14:paraId="0CD8C845" w14:textId="77777777" w:rsidR="00BD562A" w:rsidRPr="00BD562A" w:rsidRDefault="00BD562A" w:rsidP="00BD562A">
            <w:pPr>
              <w:spacing w:after="0" w:line="240" w:lineRule="auto"/>
              <w:jc w:val="left"/>
              <w:rPr>
                <w:rFonts w:ascii="Times New Roman" w:eastAsia="Times New Roman" w:hAnsi="Times New Roman" w:cs="Times New Roman"/>
                <w:sz w:val="24"/>
                <w:szCs w:val="24"/>
              </w:rPr>
            </w:pPr>
          </w:p>
        </w:tc>
        <w:tc>
          <w:tcPr>
            <w:tcW w:w="1710" w:type="dxa"/>
            <w:tcBorders>
              <w:top w:val="nil"/>
              <w:left w:val="nil"/>
              <w:bottom w:val="single" w:sz="4" w:space="0" w:color="auto"/>
              <w:right w:val="nil"/>
            </w:tcBorders>
            <w:shd w:val="clear" w:color="auto" w:fill="auto"/>
            <w:noWrap/>
            <w:vAlign w:val="bottom"/>
            <w:hideMark/>
          </w:tcPr>
          <w:p w14:paraId="7387B7EF" w14:textId="77777777" w:rsidR="00BD562A" w:rsidRPr="00BD562A" w:rsidRDefault="00BD562A" w:rsidP="00BD562A">
            <w:pPr>
              <w:spacing w:after="0" w:line="240" w:lineRule="auto"/>
              <w:jc w:val="left"/>
              <w:rPr>
                <w:rFonts w:ascii="Times New Roman" w:eastAsia="Times New Roman" w:hAnsi="Times New Roman" w:cs="Times New Roman"/>
                <w:sz w:val="24"/>
                <w:szCs w:val="24"/>
              </w:rPr>
            </w:pPr>
          </w:p>
        </w:tc>
      </w:tr>
      <w:tr w:rsidR="00BD562A" w:rsidRPr="00BD562A" w14:paraId="01EFC55D" w14:textId="77777777" w:rsidTr="00BD562A">
        <w:trPr>
          <w:trHeight w:val="648"/>
        </w:trPr>
        <w:tc>
          <w:tcPr>
            <w:tcW w:w="890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9C6587" w14:textId="77777777" w:rsidR="00BD562A" w:rsidRPr="00BD562A" w:rsidRDefault="00BD562A" w:rsidP="00BD562A">
            <w:pPr>
              <w:spacing w:after="0" w:line="240" w:lineRule="auto"/>
              <w:jc w:val="center"/>
              <w:rPr>
                <w:rFonts w:ascii="Times New Roman" w:eastAsia="Times New Roman" w:hAnsi="Times New Roman" w:cs="Times New Roman"/>
                <w:b/>
                <w:bCs/>
                <w:color w:val="44546A"/>
                <w:sz w:val="24"/>
                <w:szCs w:val="24"/>
              </w:rPr>
            </w:pPr>
            <w:r w:rsidRPr="00BD562A">
              <w:rPr>
                <w:rFonts w:ascii="Times New Roman" w:eastAsia="Times New Roman" w:hAnsi="Times New Roman" w:cs="Times New Roman"/>
                <w:b/>
                <w:bCs/>
                <w:color w:val="44546A"/>
                <w:sz w:val="24"/>
                <w:szCs w:val="24"/>
              </w:rPr>
              <w:t>Long Season Statistics</w:t>
            </w:r>
          </w:p>
        </w:tc>
      </w:tr>
      <w:tr w:rsidR="00B36AE8" w:rsidRPr="00BD562A" w14:paraId="4676DB40" w14:textId="77777777" w:rsidTr="003542CC">
        <w:trPr>
          <w:trHeight w:val="300"/>
        </w:trPr>
        <w:tc>
          <w:tcPr>
            <w:tcW w:w="192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DFE016" w14:textId="77777777" w:rsidR="00B36AE8" w:rsidRPr="00BD562A" w:rsidRDefault="00B36AE8" w:rsidP="00BD562A">
            <w:pPr>
              <w:spacing w:after="0" w:line="240" w:lineRule="auto"/>
              <w:jc w:val="left"/>
              <w:rPr>
                <w:rFonts w:ascii="Times New Roman" w:eastAsia="Times New Roman" w:hAnsi="Times New Roman" w:cs="Times New Roman"/>
                <w:sz w:val="24"/>
                <w:szCs w:val="24"/>
              </w:rPr>
            </w:pPr>
          </w:p>
        </w:tc>
        <w:tc>
          <w:tcPr>
            <w:tcW w:w="11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A48E99" w14:textId="77777777" w:rsidR="00B36AE8" w:rsidRPr="00BD562A" w:rsidRDefault="00B36AE8" w:rsidP="00BD562A">
            <w:pPr>
              <w:spacing w:after="0" w:line="240" w:lineRule="auto"/>
              <w:jc w:val="lef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ET0</w:t>
            </w:r>
          </w:p>
        </w:tc>
        <w:tc>
          <w:tcPr>
            <w:tcW w:w="11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FF5EEB" w14:textId="77777777" w:rsidR="00B36AE8" w:rsidRPr="00BD562A" w:rsidRDefault="00B36AE8" w:rsidP="00BD562A">
            <w:pPr>
              <w:spacing w:after="0" w:line="240" w:lineRule="auto"/>
              <w:jc w:val="lef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Eta</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94751" w14:textId="77777777" w:rsidR="00B36AE8" w:rsidRPr="00BD562A" w:rsidRDefault="00B36AE8" w:rsidP="00BD562A">
            <w:pPr>
              <w:spacing w:after="0" w:line="240" w:lineRule="auto"/>
              <w:jc w:val="lef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stdETa</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61E87C" w14:textId="77777777" w:rsidR="00B36AE8" w:rsidRPr="00BD562A" w:rsidRDefault="00B36AE8" w:rsidP="00BD562A">
            <w:pPr>
              <w:spacing w:after="0" w:line="240" w:lineRule="auto"/>
              <w:jc w:val="lef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Yield(t/ha)</w:t>
            </w:r>
          </w:p>
        </w:tc>
        <w:tc>
          <w:tcPr>
            <w:tcW w:w="17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20B2C5" w14:textId="77777777" w:rsidR="00B36AE8" w:rsidRPr="00BD562A" w:rsidRDefault="00B36AE8" w:rsidP="00BD562A">
            <w:pPr>
              <w:spacing w:after="0" w:line="240" w:lineRule="auto"/>
              <w:jc w:val="lef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CWP</w:t>
            </w:r>
          </w:p>
        </w:tc>
      </w:tr>
      <w:tr w:rsidR="00BD562A" w:rsidRPr="00BD562A" w14:paraId="6C767B5E" w14:textId="77777777" w:rsidTr="00BD562A">
        <w:trPr>
          <w:trHeight w:val="300"/>
        </w:trPr>
        <w:tc>
          <w:tcPr>
            <w:tcW w:w="960" w:type="dxa"/>
            <w:vMerge w:val="restart"/>
            <w:tcBorders>
              <w:top w:val="single" w:sz="4" w:space="0" w:color="auto"/>
              <w:left w:val="single" w:sz="4" w:space="0" w:color="auto"/>
              <w:bottom w:val="single" w:sz="4" w:space="0" w:color="auto"/>
              <w:right w:val="single" w:sz="4" w:space="0" w:color="auto"/>
            </w:tcBorders>
            <w:shd w:val="clear" w:color="000000" w:fill="C6EFCE"/>
            <w:noWrap/>
            <w:textDirection w:val="btLr"/>
            <w:vAlign w:val="center"/>
            <w:hideMark/>
          </w:tcPr>
          <w:p w14:paraId="58C5FC1E" w14:textId="77777777" w:rsidR="00BD562A" w:rsidRPr="00BD562A" w:rsidRDefault="00BD562A" w:rsidP="00BD562A">
            <w:pPr>
              <w:spacing w:after="0" w:line="240" w:lineRule="auto"/>
              <w:jc w:val="center"/>
              <w:rPr>
                <w:rFonts w:ascii="Times New Roman" w:eastAsia="Times New Roman" w:hAnsi="Times New Roman" w:cs="Times New Roman"/>
                <w:b/>
                <w:bCs/>
                <w:color w:val="006100"/>
                <w:sz w:val="24"/>
                <w:szCs w:val="24"/>
              </w:rPr>
            </w:pPr>
            <w:r w:rsidRPr="00BD562A">
              <w:rPr>
                <w:rFonts w:ascii="Times New Roman" w:eastAsia="Times New Roman" w:hAnsi="Times New Roman" w:cs="Times New Roman"/>
                <w:b/>
                <w:bCs/>
                <w:color w:val="006100"/>
                <w:sz w:val="24"/>
                <w:szCs w:val="24"/>
              </w:rPr>
              <w:t>Year</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65EAE2"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2018</w:t>
            </w:r>
          </w:p>
        </w:tc>
        <w:tc>
          <w:tcPr>
            <w:tcW w:w="11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F0ADBA"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215.4942</w:t>
            </w:r>
          </w:p>
        </w:tc>
        <w:tc>
          <w:tcPr>
            <w:tcW w:w="11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45994E"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75.8447</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170BEC"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14.69787</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311441"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3.271972696</w:t>
            </w:r>
          </w:p>
        </w:tc>
        <w:tc>
          <w:tcPr>
            <w:tcW w:w="17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E2F24F"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4.213657</w:t>
            </w:r>
          </w:p>
        </w:tc>
      </w:tr>
      <w:tr w:rsidR="00BD562A" w:rsidRPr="00BD562A" w14:paraId="09A6F200" w14:textId="77777777" w:rsidTr="00BD562A">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1867A79B" w14:textId="77777777" w:rsidR="00BD562A" w:rsidRPr="00BD562A" w:rsidRDefault="00BD562A" w:rsidP="00BD562A">
            <w:pPr>
              <w:spacing w:after="0" w:line="240" w:lineRule="auto"/>
              <w:jc w:val="left"/>
              <w:rPr>
                <w:rFonts w:ascii="Times New Roman" w:eastAsia="Times New Roman" w:hAnsi="Times New Roman" w:cs="Times New Roman"/>
                <w:b/>
                <w:bCs/>
                <w:color w:val="006100"/>
                <w:sz w:val="24"/>
                <w:szCs w:val="24"/>
              </w:rPr>
            </w:pP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95B2DC"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2019</w:t>
            </w:r>
          </w:p>
        </w:tc>
        <w:tc>
          <w:tcPr>
            <w:tcW w:w="11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B7BB0"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227.6036</w:t>
            </w:r>
          </w:p>
        </w:tc>
        <w:tc>
          <w:tcPr>
            <w:tcW w:w="11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C4D9A5"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72.08</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DE4616"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14.28246</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33AE35"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3.7555</w:t>
            </w:r>
          </w:p>
        </w:tc>
        <w:tc>
          <w:tcPr>
            <w:tcW w:w="17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AF0D88"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5.21018</w:t>
            </w:r>
          </w:p>
        </w:tc>
      </w:tr>
      <w:tr w:rsidR="00BD562A" w:rsidRPr="00BD562A" w14:paraId="0E267A0F" w14:textId="77777777" w:rsidTr="00BD562A">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649EAA70" w14:textId="77777777" w:rsidR="00BD562A" w:rsidRPr="00BD562A" w:rsidRDefault="00BD562A" w:rsidP="00BD562A">
            <w:pPr>
              <w:spacing w:after="0" w:line="240" w:lineRule="auto"/>
              <w:jc w:val="left"/>
              <w:rPr>
                <w:rFonts w:ascii="Times New Roman" w:eastAsia="Times New Roman" w:hAnsi="Times New Roman" w:cs="Times New Roman"/>
                <w:b/>
                <w:bCs/>
                <w:color w:val="006100"/>
                <w:sz w:val="24"/>
                <w:szCs w:val="24"/>
              </w:rPr>
            </w:pP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FD6C9F"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2020</w:t>
            </w:r>
          </w:p>
        </w:tc>
        <w:tc>
          <w:tcPr>
            <w:tcW w:w="11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3CD2BF"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243.2024</w:t>
            </w:r>
          </w:p>
        </w:tc>
        <w:tc>
          <w:tcPr>
            <w:tcW w:w="11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6DD20F"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67.29996</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208022"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19.00252</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E08DC3"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3.626553298</w:t>
            </w:r>
          </w:p>
        </w:tc>
        <w:tc>
          <w:tcPr>
            <w:tcW w:w="17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AB63F5"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5.372413</w:t>
            </w:r>
          </w:p>
        </w:tc>
      </w:tr>
      <w:tr w:rsidR="00BD562A" w:rsidRPr="00BD562A" w14:paraId="7E9D8B5F" w14:textId="77777777" w:rsidTr="00BD562A">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752552EF" w14:textId="77777777" w:rsidR="00BD562A" w:rsidRPr="00BD562A" w:rsidRDefault="00BD562A" w:rsidP="00BD562A">
            <w:pPr>
              <w:spacing w:after="0" w:line="240" w:lineRule="auto"/>
              <w:jc w:val="left"/>
              <w:rPr>
                <w:rFonts w:ascii="Times New Roman" w:eastAsia="Times New Roman" w:hAnsi="Times New Roman" w:cs="Times New Roman"/>
                <w:b/>
                <w:bCs/>
                <w:color w:val="006100"/>
                <w:sz w:val="24"/>
                <w:szCs w:val="24"/>
              </w:rPr>
            </w:pP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EB9196"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2021</w:t>
            </w:r>
          </w:p>
        </w:tc>
        <w:tc>
          <w:tcPr>
            <w:tcW w:w="11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3CFD95"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249.0766</w:t>
            </w:r>
          </w:p>
        </w:tc>
        <w:tc>
          <w:tcPr>
            <w:tcW w:w="11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D93205"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61.38575</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0AB14"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18.32356</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900020"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3.336088949</w:t>
            </w:r>
          </w:p>
        </w:tc>
        <w:tc>
          <w:tcPr>
            <w:tcW w:w="17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187A4"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5.443546</w:t>
            </w:r>
          </w:p>
        </w:tc>
      </w:tr>
      <w:tr w:rsidR="00BD562A" w:rsidRPr="00BD562A" w14:paraId="1CCBBD00" w14:textId="77777777" w:rsidTr="00BD562A">
        <w:trPr>
          <w:trHeight w:val="300"/>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7CF8B1D2" w14:textId="77777777" w:rsidR="00BD562A" w:rsidRPr="00BD562A" w:rsidRDefault="00BD562A" w:rsidP="00BD562A">
            <w:pPr>
              <w:spacing w:after="0" w:line="240" w:lineRule="auto"/>
              <w:jc w:val="left"/>
              <w:rPr>
                <w:rFonts w:ascii="Times New Roman" w:eastAsia="Times New Roman" w:hAnsi="Times New Roman" w:cs="Times New Roman"/>
                <w:b/>
                <w:bCs/>
                <w:color w:val="006100"/>
                <w:sz w:val="24"/>
                <w:szCs w:val="24"/>
              </w:rPr>
            </w:pP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CABE4C"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2022</w:t>
            </w:r>
          </w:p>
        </w:tc>
        <w:tc>
          <w:tcPr>
            <w:tcW w:w="11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F350EF"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252.2586</w:t>
            </w:r>
          </w:p>
        </w:tc>
        <w:tc>
          <w:tcPr>
            <w:tcW w:w="11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4CD3F"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57.67675</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F2BD5B"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33.46675</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57333C"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3.222519736</w:t>
            </w:r>
          </w:p>
        </w:tc>
        <w:tc>
          <w:tcPr>
            <w:tcW w:w="17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556335" w14:textId="77777777" w:rsidR="00BD562A" w:rsidRPr="00BD562A" w:rsidRDefault="00BD562A" w:rsidP="00BD562A">
            <w:pPr>
              <w:spacing w:after="0" w:line="240" w:lineRule="auto"/>
              <w:jc w:val="right"/>
              <w:rPr>
                <w:rFonts w:ascii="Times New Roman" w:eastAsia="Times New Roman" w:hAnsi="Times New Roman" w:cs="Times New Roman"/>
                <w:color w:val="000000"/>
                <w:sz w:val="24"/>
                <w:szCs w:val="24"/>
              </w:rPr>
            </w:pPr>
            <w:r w:rsidRPr="00BD562A">
              <w:rPr>
                <w:rFonts w:ascii="Times New Roman" w:eastAsia="Times New Roman" w:hAnsi="Times New Roman" w:cs="Times New Roman"/>
                <w:color w:val="000000"/>
                <w:sz w:val="24"/>
                <w:szCs w:val="24"/>
              </w:rPr>
              <w:t>5.881332</w:t>
            </w:r>
          </w:p>
        </w:tc>
      </w:tr>
    </w:tbl>
    <w:p w14:paraId="163F4563" w14:textId="55E94549" w:rsidR="00585357" w:rsidRDefault="001E7E7D" w:rsidP="00585357">
      <w:pPr>
        <w:rPr>
          <w:lang w:val="en-GB" w:bidi="he-IL"/>
        </w:rPr>
      </w:pPr>
      <w:r>
        <w:rPr>
          <w:lang w:val="en-GB" w:bidi="he-IL"/>
        </w:rPr>
        <w:t>Table 4.</w:t>
      </w:r>
      <w:r w:rsidR="00ED254A">
        <w:rPr>
          <w:lang w:val="en-GB" w:bidi="he-IL"/>
        </w:rPr>
        <w:t>2</w:t>
      </w:r>
      <w:r>
        <w:rPr>
          <w:lang w:val="en-GB" w:bidi="he-IL"/>
        </w:rPr>
        <w:t xml:space="preserve">: Regional Statistics </w:t>
      </w:r>
    </w:p>
    <w:p w14:paraId="2E40FE6F" w14:textId="3958023F" w:rsidR="003A582F" w:rsidRDefault="003A582F" w:rsidP="003A582F">
      <w:pPr>
        <w:pStyle w:val="Heading2"/>
      </w:pPr>
      <w:r>
        <w:t xml:space="preserve">4.6 Relative Importance of CWP estimation parameters </w:t>
      </w:r>
    </w:p>
    <w:p w14:paraId="02481CF4" w14:textId="20DA3B74" w:rsidR="001D6EA5" w:rsidRPr="001D6EA5" w:rsidRDefault="00DE62D0" w:rsidP="001D6EA5">
      <w:pPr>
        <w:rPr>
          <w:lang w:val="en-GB" w:bidi="he-IL"/>
        </w:rPr>
      </w:pPr>
      <w:r w:rsidRPr="00DE62D0">
        <w:rPr>
          <w:noProof/>
        </w:rPr>
        <w:drawing>
          <wp:inline distT="0" distB="0" distL="0" distR="0" wp14:anchorId="6F2783CA" wp14:editId="23B42272">
            <wp:extent cx="5943600" cy="4943475"/>
            <wp:effectExtent l="0" t="0" r="0" b="9525"/>
            <wp:docPr id="95641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13136" name=""/>
                    <pic:cNvPicPr/>
                  </pic:nvPicPr>
                  <pic:blipFill>
                    <a:blip r:embed="rId36"/>
                    <a:stretch>
                      <a:fillRect/>
                    </a:stretch>
                  </pic:blipFill>
                  <pic:spPr>
                    <a:xfrm>
                      <a:off x="0" y="0"/>
                      <a:ext cx="5943600" cy="4943475"/>
                    </a:xfrm>
                    <a:prstGeom prst="rect">
                      <a:avLst/>
                    </a:prstGeom>
                  </pic:spPr>
                </pic:pic>
              </a:graphicData>
            </a:graphic>
          </wp:inline>
        </w:drawing>
      </w:r>
    </w:p>
    <w:p w14:paraId="58C61920" w14:textId="138BCDB4" w:rsidR="00ED254A" w:rsidRPr="00E478F7" w:rsidRDefault="006E5D03" w:rsidP="006E5D03">
      <w:pPr>
        <w:pStyle w:val="Heading2"/>
      </w:pPr>
      <w:r>
        <w:t xml:space="preserve">4.7 </w:t>
      </w:r>
      <w:proofErr w:type="spellStart"/>
      <w:r>
        <w:t>XGBoost</w:t>
      </w:r>
      <w:proofErr w:type="spellEnd"/>
      <w:r>
        <w:t xml:space="preserve"> Model results</w:t>
      </w:r>
    </w:p>
    <w:p w14:paraId="2A9591FE" w14:textId="71D701E4" w:rsidR="00E478F7" w:rsidRDefault="006E5D03" w:rsidP="00E478F7">
      <w:r>
        <w:rPr>
          <w:noProof/>
        </w:rPr>
        <w:drawing>
          <wp:inline distT="0" distB="0" distL="0" distR="0" wp14:anchorId="2714E071" wp14:editId="41F5E980">
            <wp:extent cx="5991225" cy="5191125"/>
            <wp:effectExtent l="0" t="0" r="9525" b="9525"/>
            <wp:docPr id="471814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91225" cy="5191125"/>
                    </a:xfrm>
                    <a:prstGeom prst="rect">
                      <a:avLst/>
                    </a:prstGeom>
                    <a:noFill/>
                    <a:ln>
                      <a:noFill/>
                    </a:ln>
                  </pic:spPr>
                </pic:pic>
              </a:graphicData>
            </a:graphic>
          </wp:inline>
        </w:drawing>
      </w:r>
    </w:p>
    <w:p w14:paraId="0B592D07" w14:textId="36ED1CB9" w:rsidR="00F46C75" w:rsidRDefault="00F46C75" w:rsidP="00336F4D">
      <w:pPr>
        <w:pStyle w:val="Heading2"/>
      </w:pPr>
      <w:r>
        <w:t>4.8 Validity of Machine Learning Model (</w:t>
      </w:r>
      <w:proofErr w:type="spellStart"/>
      <w:r>
        <w:t>XGBoost</w:t>
      </w:r>
      <w:proofErr w:type="spellEnd"/>
      <w:r>
        <w:t xml:space="preserve">) </w:t>
      </w:r>
    </w:p>
    <w:p w14:paraId="2EACD824" w14:textId="186B40CC" w:rsidR="00336F4D" w:rsidRDefault="00C20D6F" w:rsidP="00E478F7">
      <w:r>
        <w:rPr>
          <w:noProof/>
        </w:rPr>
        <w:drawing>
          <wp:inline distT="0" distB="0" distL="0" distR="0" wp14:anchorId="19EF64D6" wp14:editId="49DA5C1E">
            <wp:extent cx="5886450" cy="4467225"/>
            <wp:effectExtent l="0" t="0" r="0" b="9525"/>
            <wp:docPr id="8088016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6450" cy="4467225"/>
                    </a:xfrm>
                    <a:prstGeom prst="rect">
                      <a:avLst/>
                    </a:prstGeom>
                    <a:noFill/>
                    <a:ln>
                      <a:noFill/>
                    </a:ln>
                  </pic:spPr>
                </pic:pic>
              </a:graphicData>
            </a:graphic>
          </wp:inline>
        </w:drawing>
      </w:r>
    </w:p>
    <w:p w14:paraId="717F2A0C" w14:textId="654E9A07" w:rsidR="00D56728" w:rsidRPr="00096E13" w:rsidRDefault="00EF785E" w:rsidP="00096E13">
      <w:pPr>
        <w:pStyle w:val="Heading1"/>
      </w:pPr>
      <w:r>
        <w:t xml:space="preserve">5. </w:t>
      </w:r>
      <w:r w:rsidR="0024382F" w:rsidRPr="00EF785E">
        <w:t>Discussion</w:t>
      </w:r>
    </w:p>
    <w:p w14:paraId="75DB451C" w14:textId="77777777" w:rsidR="00D56728" w:rsidRDefault="00D56728" w:rsidP="008F5BB2">
      <w:pPr>
        <w:rPr>
          <w:i/>
          <w:iCs/>
          <w:color w:val="2E74B5" w:themeColor="accent1" w:themeShade="BF"/>
          <w:sz w:val="18"/>
          <w:szCs w:val="18"/>
        </w:rPr>
      </w:pPr>
    </w:p>
    <w:p w14:paraId="6A1D5BF1" w14:textId="784F1688" w:rsidR="0024382F" w:rsidRPr="00AA09EA" w:rsidRDefault="00AA09EA" w:rsidP="00AA09EA">
      <w:pPr>
        <w:pStyle w:val="Heading1"/>
      </w:pPr>
      <w:r>
        <w:rPr>
          <w:rStyle w:val="Heading1Char"/>
          <w:b/>
          <w:bCs/>
          <w:shd w:val="clear" w:color="auto" w:fill="auto"/>
        </w:rPr>
        <w:t xml:space="preserve">6. </w:t>
      </w:r>
      <w:r w:rsidR="009C4417" w:rsidRPr="00AA09EA">
        <w:rPr>
          <w:rStyle w:val="Heading1Char"/>
          <w:b/>
          <w:bCs/>
          <w:shd w:val="clear" w:color="auto" w:fill="auto"/>
        </w:rPr>
        <w:t>Conclusion</w:t>
      </w:r>
      <w:r w:rsidR="00664852" w:rsidRPr="00AA09EA">
        <w:rPr>
          <w:rStyle w:val="Heading1Char"/>
          <w:b/>
          <w:bCs/>
          <w:shd w:val="clear" w:color="auto" w:fill="auto"/>
        </w:rPr>
        <w:t>s</w:t>
      </w:r>
    </w:p>
    <w:p w14:paraId="45DC3F23" w14:textId="52552CDE" w:rsidR="00257B83" w:rsidRDefault="00CA0B3A" w:rsidP="006A0963">
      <w:pPr>
        <w:jc w:val="center"/>
        <w:rPr>
          <w:b/>
          <w:bCs/>
          <w:sz w:val="28"/>
          <w:szCs w:val="28"/>
          <w:lang w:val="en-GB" w:bidi="he-IL"/>
        </w:rPr>
      </w:pPr>
      <w:r w:rsidRPr="00A4211C">
        <w:rPr>
          <w:b/>
          <w:bCs/>
          <w:sz w:val="28"/>
          <w:szCs w:val="28"/>
          <w:lang w:val="en-GB" w:bidi="he-IL"/>
        </w:rPr>
        <w:t>Recommendations</w:t>
      </w:r>
    </w:p>
    <w:p w14:paraId="0055BE4E" w14:textId="77777777" w:rsidR="006A0963" w:rsidRPr="006A0963" w:rsidRDefault="006A0963" w:rsidP="006A0963">
      <w:pPr>
        <w:jc w:val="center"/>
        <w:rPr>
          <w:b/>
          <w:bCs/>
          <w:sz w:val="28"/>
          <w:szCs w:val="28"/>
          <w:lang w:val="en-GB" w:bidi="he-IL"/>
        </w:rPr>
      </w:pPr>
    </w:p>
    <w:bookmarkEnd w:id="19" w:displacedByCustomXml="next"/>
    <w:bookmarkStart w:id="28" w:name="_Toc78718120" w:displacedByCustomXml="next"/>
    <w:sdt>
      <w:sdtPr>
        <w:id w:val="-1013681661"/>
        <w:placeholder>
          <w:docPart w:val="23B7249CF7774CAFBAD35AB9C4B120FB"/>
        </w:placeholder>
      </w:sdtPr>
      <w:sdtContent>
        <w:p w14:paraId="33C51844" w14:textId="561E0DBF" w:rsidR="00BD403D" w:rsidRDefault="00625FE8" w:rsidP="00C00925">
          <w:pPr>
            <w:pStyle w:val="Heading1"/>
          </w:pPr>
          <w:r>
            <w:t xml:space="preserve">7. </w:t>
          </w:r>
          <w:r w:rsidR="00AB426A" w:rsidRPr="00A4211C">
            <w:t>References</w:t>
          </w:r>
        </w:p>
      </w:sdtContent>
    </w:sdt>
    <w:bookmarkEnd w:id="28" w:displacedByCustomXml="prev"/>
    <w:p w14:paraId="03339D39" w14:textId="77777777" w:rsidR="00827AD3" w:rsidRPr="00685A74" w:rsidRDefault="00827AD3" w:rsidP="0027302D">
      <w:pPr>
        <w:spacing w:after="100" w:afterAutospacing="1"/>
        <w:ind w:left="596" w:hanging="20"/>
        <w:rPr>
          <w:rFonts w:ascii="Times New Roman" w:hAnsi="Times New Roman" w:cs="Times New Roman"/>
          <w:sz w:val="24"/>
          <w:szCs w:val="24"/>
        </w:rPr>
      </w:pPr>
      <w:bookmarkStart w:id="29" w:name="_Toc78718121"/>
      <w:r w:rsidRPr="00685A74">
        <w:rPr>
          <w:rFonts w:ascii="Times New Roman" w:hAnsi="Times New Roman" w:cs="Times New Roman"/>
          <w:sz w:val="24"/>
          <w:szCs w:val="24"/>
        </w:rPr>
        <w:t xml:space="preserve">Geng, L., Che, T., Ma, M., Tan, J., &amp; Wang, H. (2021). Corn biomass estimation by integrating remote sensing and long-term observation data based on machine learning techniques. </w:t>
      </w:r>
      <w:r w:rsidRPr="00685A74">
        <w:rPr>
          <w:rFonts w:ascii="Times New Roman" w:hAnsi="Times New Roman" w:cs="Times New Roman"/>
          <w:i/>
          <w:sz w:val="24"/>
          <w:szCs w:val="24"/>
        </w:rPr>
        <w:t>Remote Sensing</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13</w:t>
      </w:r>
      <w:r w:rsidRPr="00685A74">
        <w:rPr>
          <w:rFonts w:ascii="Times New Roman" w:hAnsi="Times New Roman" w:cs="Times New Roman"/>
          <w:sz w:val="24"/>
          <w:szCs w:val="24"/>
        </w:rPr>
        <w:t xml:space="preserve">(12), 2352. </w:t>
      </w:r>
      <w:hyperlink r:id="rId39">
        <w:r w:rsidRPr="00685A74">
          <w:rPr>
            <w:rFonts w:ascii="Times New Roman" w:hAnsi="Times New Roman" w:cs="Times New Roman"/>
            <w:color w:val="1155CC"/>
            <w:sz w:val="24"/>
            <w:szCs w:val="24"/>
            <w:u w:val="single"/>
          </w:rPr>
          <w:t>https://doi.org/10.3390/rs13122352</w:t>
        </w:r>
      </w:hyperlink>
      <w:r w:rsidRPr="00685A74">
        <w:rPr>
          <w:rFonts w:ascii="Times New Roman" w:hAnsi="Times New Roman" w:cs="Times New Roman"/>
          <w:sz w:val="24"/>
          <w:szCs w:val="24"/>
        </w:rPr>
        <w:t xml:space="preserve"> </w:t>
      </w:r>
    </w:p>
    <w:p w14:paraId="6E233738"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Mountrakis, G., </w:t>
      </w:r>
      <w:proofErr w:type="spellStart"/>
      <w:r w:rsidRPr="00685A74">
        <w:rPr>
          <w:rFonts w:ascii="Times New Roman" w:hAnsi="Times New Roman" w:cs="Times New Roman"/>
          <w:sz w:val="24"/>
          <w:szCs w:val="24"/>
        </w:rPr>
        <w:t>Im</w:t>
      </w:r>
      <w:proofErr w:type="spellEnd"/>
      <w:r w:rsidRPr="00685A74">
        <w:rPr>
          <w:rFonts w:ascii="Times New Roman" w:hAnsi="Times New Roman" w:cs="Times New Roman"/>
          <w:sz w:val="24"/>
          <w:szCs w:val="24"/>
        </w:rPr>
        <w:t xml:space="preserve">, J., &amp; </w:t>
      </w:r>
      <w:proofErr w:type="spellStart"/>
      <w:r w:rsidRPr="00685A74">
        <w:rPr>
          <w:rFonts w:ascii="Times New Roman" w:hAnsi="Times New Roman" w:cs="Times New Roman"/>
          <w:sz w:val="24"/>
          <w:szCs w:val="24"/>
        </w:rPr>
        <w:t>Ogole</w:t>
      </w:r>
      <w:proofErr w:type="spellEnd"/>
      <w:r w:rsidRPr="00685A74">
        <w:rPr>
          <w:rFonts w:ascii="Times New Roman" w:hAnsi="Times New Roman" w:cs="Times New Roman"/>
          <w:sz w:val="24"/>
          <w:szCs w:val="24"/>
        </w:rPr>
        <w:t xml:space="preserve">, C. (2011). Support Vector Machines in remote sensing: A Review. </w:t>
      </w:r>
      <w:r w:rsidRPr="00685A74">
        <w:rPr>
          <w:rFonts w:ascii="Times New Roman" w:hAnsi="Times New Roman" w:cs="Times New Roman"/>
          <w:i/>
          <w:sz w:val="24"/>
          <w:szCs w:val="24"/>
        </w:rPr>
        <w:t>ISPRS Journal of Photogrammetry and Remote Sensing</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66</w:t>
      </w:r>
      <w:r w:rsidRPr="00685A74">
        <w:rPr>
          <w:rFonts w:ascii="Times New Roman" w:hAnsi="Times New Roman" w:cs="Times New Roman"/>
          <w:sz w:val="24"/>
          <w:szCs w:val="24"/>
        </w:rPr>
        <w:t xml:space="preserve">(3), 247–259. </w:t>
      </w:r>
      <w:hyperlink r:id="rId40">
        <w:r w:rsidRPr="00685A74">
          <w:rPr>
            <w:rFonts w:ascii="Times New Roman" w:hAnsi="Times New Roman" w:cs="Times New Roman"/>
            <w:color w:val="1155CC"/>
            <w:sz w:val="24"/>
            <w:szCs w:val="24"/>
            <w:u w:val="single"/>
          </w:rPr>
          <w:t>https://doi.org/10.1016/j.isprsjprs.2010.11.001</w:t>
        </w:r>
      </w:hyperlink>
      <w:r w:rsidRPr="00685A74">
        <w:rPr>
          <w:rFonts w:ascii="Times New Roman" w:hAnsi="Times New Roman" w:cs="Times New Roman"/>
          <w:sz w:val="24"/>
          <w:szCs w:val="24"/>
        </w:rPr>
        <w:t xml:space="preserve"> </w:t>
      </w:r>
    </w:p>
    <w:p w14:paraId="21902012" w14:textId="3BADF655"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Xu, L., Yu, H., Chen, Z., Du, W., Chen, N., &amp; Huang, M. (2023). Hybrid deep learning and S2S model for improved sub-seasonal surface and root-zone soil moisture forecasting. </w:t>
      </w:r>
      <w:r w:rsidRPr="00685A74">
        <w:rPr>
          <w:rFonts w:ascii="Times New Roman" w:hAnsi="Times New Roman" w:cs="Times New Roman"/>
          <w:i/>
          <w:sz w:val="24"/>
          <w:szCs w:val="24"/>
        </w:rPr>
        <w:t>Remote Sensing</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15</w:t>
      </w:r>
      <w:r w:rsidRPr="00685A74">
        <w:rPr>
          <w:rFonts w:ascii="Times New Roman" w:hAnsi="Times New Roman" w:cs="Times New Roman"/>
          <w:sz w:val="24"/>
          <w:szCs w:val="24"/>
        </w:rPr>
        <w:t xml:space="preserve">(13), 3410. </w:t>
      </w:r>
      <w:hyperlink r:id="rId41">
        <w:r w:rsidRPr="00685A74">
          <w:rPr>
            <w:rFonts w:ascii="Times New Roman" w:hAnsi="Times New Roman" w:cs="Times New Roman"/>
            <w:color w:val="1155CC"/>
            <w:sz w:val="24"/>
            <w:szCs w:val="24"/>
            <w:u w:val="single"/>
          </w:rPr>
          <w:t>https://doi.org/10.3390/rs15133410</w:t>
        </w:r>
      </w:hyperlink>
      <w:r w:rsidRPr="00685A74">
        <w:rPr>
          <w:rFonts w:ascii="Times New Roman" w:hAnsi="Times New Roman" w:cs="Times New Roman"/>
          <w:sz w:val="24"/>
          <w:szCs w:val="24"/>
        </w:rPr>
        <w:t xml:space="preserve"> </w:t>
      </w:r>
    </w:p>
    <w:p w14:paraId="5CC31FE8" w14:textId="1BCFE775" w:rsidR="00827AD3" w:rsidRPr="00685A74" w:rsidRDefault="00827AD3" w:rsidP="0027302D">
      <w:pPr>
        <w:ind w:left="720"/>
        <w:rPr>
          <w:rFonts w:ascii="Times New Roman" w:hAnsi="Times New Roman" w:cs="Times New Roman"/>
          <w:sz w:val="24"/>
          <w:szCs w:val="24"/>
        </w:rPr>
      </w:pPr>
      <w:r w:rsidRPr="00685A74">
        <w:rPr>
          <w:rFonts w:ascii="Times New Roman" w:hAnsi="Times New Roman" w:cs="Times New Roman"/>
          <w:sz w:val="24"/>
          <w:szCs w:val="24"/>
        </w:rPr>
        <w:t xml:space="preserve">Pedregosa, F., </w:t>
      </w:r>
      <w:proofErr w:type="spellStart"/>
      <w:r w:rsidRPr="00685A74">
        <w:rPr>
          <w:rFonts w:ascii="Times New Roman" w:hAnsi="Times New Roman" w:cs="Times New Roman"/>
          <w:sz w:val="24"/>
          <w:szCs w:val="24"/>
        </w:rPr>
        <w:t>Varoquaux</w:t>
      </w:r>
      <w:proofErr w:type="spellEnd"/>
      <w:r w:rsidRPr="00685A74">
        <w:rPr>
          <w:rFonts w:ascii="Times New Roman" w:hAnsi="Times New Roman" w:cs="Times New Roman"/>
          <w:sz w:val="24"/>
          <w:szCs w:val="24"/>
        </w:rPr>
        <w:t xml:space="preserve">, G., </w:t>
      </w:r>
      <w:proofErr w:type="spellStart"/>
      <w:r w:rsidRPr="00685A74">
        <w:rPr>
          <w:rFonts w:ascii="Times New Roman" w:hAnsi="Times New Roman" w:cs="Times New Roman"/>
          <w:sz w:val="24"/>
          <w:szCs w:val="24"/>
        </w:rPr>
        <w:t>Gramfort</w:t>
      </w:r>
      <w:proofErr w:type="spellEnd"/>
      <w:r w:rsidRPr="00685A74">
        <w:rPr>
          <w:rFonts w:ascii="Times New Roman" w:hAnsi="Times New Roman" w:cs="Times New Roman"/>
          <w:sz w:val="24"/>
          <w:szCs w:val="24"/>
        </w:rPr>
        <w:t>, A., Michel, V., Thirion, B., Grisel, O., Blondel, M.,</w:t>
      </w:r>
      <w:proofErr w:type="spellStart"/>
      <w:r w:rsidRPr="00685A74">
        <w:rPr>
          <w:rFonts w:ascii="Times New Roman" w:hAnsi="Times New Roman" w:cs="Times New Roman"/>
          <w:sz w:val="24"/>
          <w:szCs w:val="24"/>
        </w:rPr>
        <w:t>Prettenhofer</w:t>
      </w:r>
      <w:proofErr w:type="spellEnd"/>
      <w:r w:rsidRPr="00685A74">
        <w:rPr>
          <w:rFonts w:ascii="Times New Roman" w:hAnsi="Times New Roman" w:cs="Times New Roman"/>
          <w:sz w:val="24"/>
          <w:szCs w:val="24"/>
        </w:rPr>
        <w:t xml:space="preserve">, P., Weiss, R., Dubourg, V., Vanderplas, J., Passos, A., </w:t>
      </w:r>
      <w:proofErr w:type="spellStart"/>
      <w:r w:rsidRPr="00685A74">
        <w:rPr>
          <w:rFonts w:ascii="Times New Roman" w:hAnsi="Times New Roman" w:cs="Times New Roman"/>
          <w:sz w:val="24"/>
          <w:szCs w:val="24"/>
        </w:rPr>
        <w:t>Cournapeau</w:t>
      </w:r>
      <w:proofErr w:type="spellEnd"/>
      <w:r w:rsidRPr="00685A74">
        <w:rPr>
          <w:rFonts w:ascii="Times New Roman" w:hAnsi="Times New Roman" w:cs="Times New Roman"/>
          <w:sz w:val="24"/>
          <w:szCs w:val="24"/>
        </w:rPr>
        <w:t xml:space="preserve">, D., Brucher, M., Perrot, M., &amp; </w:t>
      </w:r>
      <w:proofErr w:type="spellStart"/>
      <w:r w:rsidRPr="00685A74">
        <w:rPr>
          <w:rFonts w:ascii="Times New Roman" w:hAnsi="Times New Roman" w:cs="Times New Roman"/>
          <w:sz w:val="24"/>
          <w:szCs w:val="24"/>
        </w:rPr>
        <w:t>Duchesnay</w:t>
      </w:r>
      <w:proofErr w:type="spellEnd"/>
      <w:r w:rsidRPr="00685A74">
        <w:rPr>
          <w:rFonts w:ascii="Times New Roman" w:hAnsi="Times New Roman" w:cs="Times New Roman"/>
          <w:sz w:val="24"/>
          <w:szCs w:val="24"/>
        </w:rPr>
        <w:t>, E. (2011). Scikit-learn: Machine Learning in Python. Journal of Machine Learning Research, 12, 2825–2830.</w:t>
      </w:r>
    </w:p>
    <w:p w14:paraId="44ABE2B2"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Cemek, B., Tasan, S., </w:t>
      </w:r>
      <w:proofErr w:type="spellStart"/>
      <w:r w:rsidRPr="00685A74">
        <w:rPr>
          <w:rFonts w:ascii="Times New Roman" w:hAnsi="Times New Roman" w:cs="Times New Roman"/>
          <w:sz w:val="24"/>
          <w:szCs w:val="24"/>
        </w:rPr>
        <w:t>Canturk</w:t>
      </w:r>
      <w:proofErr w:type="spellEnd"/>
      <w:r w:rsidRPr="00685A74">
        <w:rPr>
          <w:rFonts w:ascii="Times New Roman" w:hAnsi="Times New Roman" w:cs="Times New Roman"/>
          <w:sz w:val="24"/>
          <w:szCs w:val="24"/>
        </w:rPr>
        <w:t xml:space="preserve">, A., Tasan, M., &amp; Simsek, H. (2023). Machine learning techniques in estimation of eggplant crop evapotranspiration. </w:t>
      </w:r>
      <w:r w:rsidRPr="00685A74">
        <w:rPr>
          <w:rFonts w:ascii="Times New Roman" w:hAnsi="Times New Roman" w:cs="Times New Roman"/>
          <w:i/>
          <w:sz w:val="24"/>
          <w:szCs w:val="24"/>
        </w:rPr>
        <w:t>Applied Water Science</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13</w:t>
      </w:r>
      <w:r w:rsidRPr="00685A74">
        <w:rPr>
          <w:rFonts w:ascii="Times New Roman" w:hAnsi="Times New Roman" w:cs="Times New Roman"/>
          <w:sz w:val="24"/>
          <w:szCs w:val="24"/>
        </w:rPr>
        <w:t xml:space="preserve">(6). </w:t>
      </w:r>
      <w:hyperlink r:id="rId42">
        <w:r w:rsidRPr="00685A74">
          <w:rPr>
            <w:rFonts w:ascii="Times New Roman" w:hAnsi="Times New Roman" w:cs="Times New Roman"/>
            <w:color w:val="1155CC"/>
            <w:sz w:val="24"/>
            <w:szCs w:val="24"/>
            <w:u w:val="single"/>
          </w:rPr>
          <w:t>https://doi.org/10.1007/s13201-023-01942-1</w:t>
        </w:r>
      </w:hyperlink>
      <w:r w:rsidRPr="00685A74">
        <w:rPr>
          <w:rFonts w:ascii="Times New Roman" w:hAnsi="Times New Roman" w:cs="Times New Roman"/>
          <w:sz w:val="24"/>
          <w:szCs w:val="24"/>
        </w:rPr>
        <w:t xml:space="preserve"> </w:t>
      </w:r>
    </w:p>
    <w:p w14:paraId="11249139"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Gebremedhin, M. A., </w:t>
      </w:r>
      <w:proofErr w:type="spellStart"/>
      <w:r w:rsidRPr="00685A74">
        <w:rPr>
          <w:rFonts w:ascii="Times New Roman" w:hAnsi="Times New Roman" w:cs="Times New Roman"/>
          <w:sz w:val="24"/>
          <w:szCs w:val="24"/>
        </w:rPr>
        <w:t>Lubczynski</w:t>
      </w:r>
      <w:proofErr w:type="spellEnd"/>
      <w:r w:rsidRPr="00685A74">
        <w:rPr>
          <w:rFonts w:ascii="Times New Roman" w:hAnsi="Times New Roman" w:cs="Times New Roman"/>
          <w:sz w:val="24"/>
          <w:szCs w:val="24"/>
        </w:rPr>
        <w:t xml:space="preserve">, M. W., </w:t>
      </w:r>
      <w:proofErr w:type="spellStart"/>
      <w:r w:rsidRPr="00685A74">
        <w:rPr>
          <w:rFonts w:ascii="Times New Roman" w:hAnsi="Times New Roman" w:cs="Times New Roman"/>
          <w:sz w:val="24"/>
          <w:szCs w:val="24"/>
        </w:rPr>
        <w:t>Maathuis</w:t>
      </w:r>
      <w:proofErr w:type="spellEnd"/>
      <w:r w:rsidRPr="00685A74">
        <w:rPr>
          <w:rFonts w:ascii="Times New Roman" w:hAnsi="Times New Roman" w:cs="Times New Roman"/>
          <w:sz w:val="24"/>
          <w:szCs w:val="24"/>
        </w:rPr>
        <w:t xml:space="preserve">, B. H. P., &amp; Teka, D. (2022). Deriving potential evapotranspiration from satellite-based reference evapotranspiration, Upper </w:t>
      </w:r>
      <w:proofErr w:type="spellStart"/>
      <w:r w:rsidRPr="00685A74">
        <w:rPr>
          <w:rFonts w:ascii="Times New Roman" w:hAnsi="Times New Roman" w:cs="Times New Roman"/>
          <w:sz w:val="24"/>
          <w:szCs w:val="24"/>
        </w:rPr>
        <w:t>Tekeze</w:t>
      </w:r>
      <w:proofErr w:type="spellEnd"/>
      <w:r w:rsidRPr="00685A74">
        <w:rPr>
          <w:rFonts w:ascii="Times New Roman" w:hAnsi="Times New Roman" w:cs="Times New Roman"/>
          <w:sz w:val="24"/>
          <w:szCs w:val="24"/>
        </w:rPr>
        <w:t xml:space="preserve"> Basin, northern Ethiopia. </w:t>
      </w:r>
      <w:r w:rsidRPr="00685A74">
        <w:rPr>
          <w:rFonts w:ascii="Times New Roman" w:hAnsi="Times New Roman" w:cs="Times New Roman"/>
          <w:i/>
          <w:sz w:val="24"/>
          <w:szCs w:val="24"/>
        </w:rPr>
        <w:t>Journal of Hydrology: Regional Studies</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41</w:t>
      </w:r>
      <w:r w:rsidRPr="00685A74">
        <w:rPr>
          <w:rFonts w:ascii="Times New Roman" w:hAnsi="Times New Roman" w:cs="Times New Roman"/>
          <w:sz w:val="24"/>
          <w:szCs w:val="24"/>
        </w:rPr>
        <w:t xml:space="preserve">, 101059. </w:t>
      </w:r>
      <w:hyperlink r:id="rId43">
        <w:r w:rsidRPr="00685A74">
          <w:rPr>
            <w:rFonts w:ascii="Times New Roman" w:hAnsi="Times New Roman" w:cs="Times New Roman"/>
            <w:color w:val="1155CC"/>
            <w:sz w:val="24"/>
            <w:szCs w:val="24"/>
            <w:u w:val="single"/>
          </w:rPr>
          <w:t>https://doi.org/10.1016/j.ejrh.2022.101059</w:t>
        </w:r>
      </w:hyperlink>
      <w:r w:rsidRPr="00685A74">
        <w:rPr>
          <w:rFonts w:ascii="Times New Roman" w:hAnsi="Times New Roman" w:cs="Times New Roman"/>
          <w:sz w:val="24"/>
          <w:szCs w:val="24"/>
        </w:rPr>
        <w:t xml:space="preserve"> </w:t>
      </w:r>
    </w:p>
    <w:p w14:paraId="42E3E0EB"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Wang, Q.-Q., Geng, C.-X., Wang, L., Zheng, T.-T., Jiang, Q.-H., Yang, T., Liu, Y.-Q., &amp; Wang, Z. (2023). Water conservation and ecological water requirement prediction of mining area in arid region based on RS-GIS and invest: A case study of bayan obo mine in Baotou, China. </w:t>
      </w:r>
      <w:r w:rsidRPr="00685A74">
        <w:rPr>
          <w:rFonts w:ascii="Times New Roman" w:hAnsi="Times New Roman" w:cs="Times New Roman"/>
          <w:i/>
          <w:sz w:val="24"/>
          <w:szCs w:val="24"/>
        </w:rPr>
        <w:t>Sustainability</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15</w:t>
      </w:r>
      <w:r w:rsidRPr="00685A74">
        <w:rPr>
          <w:rFonts w:ascii="Times New Roman" w:hAnsi="Times New Roman" w:cs="Times New Roman"/>
          <w:sz w:val="24"/>
          <w:szCs w:val="24"/>
        </w:rPr>
        <w:t xml:space="preserve">(5), 4238. </w:t>
      </w:r>
      <w:hyperlink r:id="rId44">
        <w:r w:rsidRPr="00685A74">
          <w:rPr>
            <w:rFonts w:ascii="Times New Roman" w:hAnsi="Times New Roman" w:cs="Times New Roman"/>
            <w:color w:val="1155CC"/>
            <w:sz w:val="24"/>
            <w:szCs w:val="24"/>
            <w:u w:val="single"/>
          </w:rPr>
          <w:t>https://doi.org/10.3390/su15054238</w:t>
        </w:r>
      </w:hyperlink>
      <w:r w:rsidRPr="00685A74">
        <w:rPr>
          <w:rFonts w:ascii="Times New Roman" w:hAnsi="Times New Roman" w:cs="Times New Roman"/>
          <w:sz w:val="24"/>
          <w:szCs w:val="24"/>
        </w:rPr>
        <w:t xml:space="preserve"> </w:t>
      </w:r>
    </w:p>
    <w:p w14:paraId="3B386D77" w14:textId="77777777" w:rsidR="00827AD3" w:rsidRPr="00685A74" w:rsidRDefault="00827AD3" w:rsidP="0027302D">
      <w:pPr>
        <w:spacing w:after="240"/>
        <w:ind w:left="580" w:hanging="20"/>
        <w:rPr>
          <w:rFonts w:ascii="Times New Roman" w:hAnsi="Times New Roman" w:cs="Times New Roman"/>
          <w:sz w:val="24"/>
          <w:szCs w:val="24"/>
        </w:rPr>
      </w:pPr>
      <w:proofErr w:type="spellStart"/>
      <w:r w:rsidRPr="00685A74">
        <w:rPr>
          <w:rFonts w:ascii="Times New Roman" w:hAnsi="Times New Roman" w:cs="Times New Roman"/>
          <w:sz w:val="24"/>
          <w:szCs w:val="24"/>
        </w:rPr>
        <w:t>Laipelt</w:t>
      </w:r>
      <w:proofErr w:type="spellEnd"/>
      <w:r w:rsidRPr="00685A74">
        <w:rPr>
          <w:rFonts w:ascii="Times New Roman" w:hAnsi="Times New Roman" w:cs="Times New Roman"/>
          <w:sz w:val="24"/>
          <w:szCs w:val="24"/>
        </w:rPr>
        <w:t xml:space="preserve">, L., Henrique Bloedow Kayser, R., Santos Fleischmann, A., Ruhoff, A., Bastiaanssen, W., Erickson, T. A., &amp; Melton, F. (2021). Long-term monitoring of evapotranspiration using the SEBAL algorithm and Google Earth Engine Cloud Computing. </w:t>
      </w:r>
      <w:r w:rsidRPr="00685A74">
        <w:rPr>
          <w:rFonts w:ascii="Times New Roman" w:hAnsi="Times New Roman" w:cs="Times New Roman"/>
          <w:i/>
          <w:sz w:val="24"/>
          <w:szCs w:val="24"/>
        </w:rPr>
        <w:t>ISPRS Journal of Photogrammetry and Remote Sensing</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178</w:t>
      </w:r>
      <w:r w:rsidRPr="00685A74">
        <w:rPr>
          <w:rFonts w:ascii="Times New Roman" w:hAnsi="Times New Roman" w:cs="Times New Roman"/>
          <w:sz w:val="24"/>
          <w:szCs w:val="24"/>
        </w:rPr>
        <w:t xml:space="preserve">, 81–96. </w:t>
      </w:r>
      <w:hyperlink r:id="rId45">
        <w:r w:rsidRPr="00685A74">
          <w:rPr>
            <w:rFonts w:ascii="Times New Roman" w:hAnsi="Times New Roman" w:cs="Times New Roman"/>
            <w:color w:val="1155CC"/>
            <w:sz w:val="24"/>
            <w:szCs w:val="24"/>
            <w:u w:val="single"/>
          </w:rPr>
          <w:t>https://doi.org/10.1016/j.isprsjprs.2021.05.018</w:t>
        </w:r>
      </w:hyperlink>
      <w:r w:rsidRPr="00685A74">
        <w:rPr>
          <w:rFonts w:ascii="Times New Roman" w:hAnsi="Times New Roman" w:cs="Times New Roman"/>
          <w:sz w:val="24"/>
          <w:szCs w:val="24"/>
        </w:rPr>
        <w:t xml:space="preserve"> </w:t>
      </w:r>
    </w:p>
    <w:p w14:paraId="7ECC3CC0"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Jaafar, H. H., &amp; Ahmad, F. A. (2020). Time series trends of </w:t>
      </w:r>
      <w:proofErr w:type="spellStart"/>
      <w:r w:rsidRPr="00685A74">
        <w:rPr>
          <w:rFonts w:ascii="Times New Roman" w:hAnsi="Times New Roman" w:cs="Times New Roman"/>
          <w:sz w:val="24"/>
          <w:szCs w:val="24"/>
        </w:rPr>
        <w:t>landsat</w:t>
      </w:r>
      <w:proofErr w:type="spellEnd"/>
      <w:r w:rsidRPr="00685A74">
        <w:rPr>
          <w:rFonts w:ascii="Times New Roman" w:hAnsi="Times New Roman" w:cs="Times New Roman"/>
          <w:sz w:val="24"/>
          <w:szCs w:val="24"/>
        </w:rPr>
        <w:t xml:space="preserve">-based ET using automated calibration in metric and SEBAL: The </w:t>
      </w:r>
      <w:proofErr w:type="spellStart"/>
      <w:r w:rsidRPr="00685A74">
        <w:rPr>
          <w:rFonts w:ascii="Times New Roman" w:hAnsi="Times New Roman" w:cs="Times New Roman"/>
          <w:sz w:val="24"/>
          <w:szCs w:val="24"/>
        </w:rPr>
        <w:t>Bekaa</w:t>
      </w:r>
      <w:proofErr w:type="spellEnd"/>
      <w:r w:rsidRPr="00685A74">
        <w:rPr>
          <w:rFonts w:ascii="Times New Roman" w:hAnsi="Times New Roman" w:cs="Times New Roman"/>
          <w:sz w:val="24"/>
          <w:szCs w:val="24"/>
        </w:rPr>
        <w:t xml:space="preserve"> Valley, Lebanon. </w:t>
      </w:r>
      <w:r w:rsidRPr="00685A74">
        <w:rPr>
          <w:rFonts w:ascii="Times New Roman" w:hAnsi="Times New Roman" w:cs="Times New Roman"/>
          <w:i/>
          <w:sz w:val="24"/>
          <w:szCs w:val="24"/>
        </w:rPr>
        <w:t>Remote Sensing of Environment</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238</w:t>
      </w:r>
      <w:r w:rsidRPr="00685A74">
        <w:rPr>
          <w:rFonts w:ascii="Times New Roman" w:hAnsi="Times New Roman" w:cs="Times New Roman"/>
          <w:sz w:val="24"/>
          <w:szCs w:val="24"/>
        </w:rPr>
        <w:t xml:space="preserve">, 111034. </w:t>
      </w:r>
      <w:hyperlink r:id="rId46">
        <w:r w:rsidRPr="00685A74">
          <w:rPr>
            <w:rFonts w:ascii="Times New Roman" w:hAnsi="Times New Roman" w:cs="Times New Roman"/>
            <w:color w:val="1155CC"/>
            <w:sz w:val="24"/>
            <w:szCs w:val="24"/>
            <w:u w:val="single"/>
          </w:rPr>
          <w:t>https://doi.org/10.1016/j.rse.2018.12.033</w:t>
        </w:r>
      </w:hyperlink>
      <w:r w:rsidRPr="00685A74">
        <w:rPr>
          <w:rFonts w:ascii="Times New Roman" w:hAnsi="Times New Roman" w:cs="Times New Roman"/>
          <w:sz w:val="24"/>
          <w:szCs w:val="24"/>
        </w:rPr>
        <w:t xml:space="preserve"> </w:t>
      </w:r>
    </w:p>
    <w:p w14:paraId="7C439FBC" w14:textId="77777777" w:rsidR="00827AD3" w:rsidRPr="00685A74" w:rsidRDefault="00827AD3" w:rsidP="0027302D">
      <w:pPr>
        <w:spacing w:after="240"/>
        <w:ind w:left="580" w:hanging="20"/>
        <w:rPr>
          <w:rFonts w:ascii="Times New Roman" w:hAnsi="Times New Roman" w:cs="Times New Roman"/>
          <w:sz w:val="24"/>
          <w:szCs w:val="24"/>
        </w:rPr>
      </w:pPr>
      <w:proofErr w:type="spellStart"/>
      <w:r w:rsidRPr="00685A74">
        <w:rPr>
          <w:rFonts w:ascii="Times New Roman" w:hAnsi="Times New Roman" w:cs="Times New Roman"/>
          <w:sz w:val="24"/>
          <w:szCs w:val="24"/>
        </w:rPr>
        <w:t>Tasumi</w:t>
      </w:r>
      <w:proofErr w:type="spellEnd"/>
      <w:r w:rsidRPr="00685A74">
        <w:rPr>
          <w:rFonts w:ascii="Times New Roman" w:hAnsi="Times New Roman" w:cs="Times New Roman"/>
          <w:sz w:val="24"/>
          <w:szCs w:val="24"/>
        </w:rPr>
        <w:t xml:space="preserve">, M., Allen, R. G., &amp; Trezza, R. (2008). At-surface reflectance and albedo from satellite for operational calculation of Land Surface Energy Balance. </w:t>
      </w:r>
      <w:r w:rsidRPr="00685A74">
        <w:rPr>
          <w:rFonts w:ascii="Times New Roman" w:hAnsi="Times New Roman" w:cs="Times New Roman"/>
          <w:i/>
          <w:sz w:val="24"/>
          <w:szCs w:val="24"/>
        </w:rPr>
        <w:t>Journal of Hydrologic Engineering</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13</w:t>
      </w:r>
      <w:r w:rsidRPr="00685A74">
        <w:rPr>
          <w:rFonts w:ascii="Times New Roman" w:hAnsi="Times New Roman" w:cs="Times New Roman"/>
          <w:sz w:val="24"/>
          <w:szCs w:val="24"/>
        </w:rPr>
        <w:t xml:space="preserve">(2), 51–63. </w:t>
      </w:r>
      <w:hyperlink r:id="rId47">
        <w:r w:rsidRPr="00685A74">
          <w:rPr>
            <w:rFonts w:ascii="Times New Roman" w:hAnsi="Times New Roman" w:cs="Times New Roman"/>
            <w:color w:val="1155CC"/>
            <w:sz w:val="24"/>
            <w:szCs w:val="24"/>
            <w:u w:val="single"/>
          </w:rPr>
          <w:t>https://doi.org/10.1061/(asce)1084-0699(2008)13:2(51)</w:t>
        </w:r>
      </w:hyperlink>
      <w:r w:rsidRPr="00685A74">
        <w:rPr>
          <w:rFonts w:ascii="Times New Roman" w:hAnsi="Times New Roman" w:cs="Times New Roman"/>
          <w:sz w:val="24"/>
          <w:szCs w:val="24"/>
        </w:rPr>
        <w:t xml:space="preserve"> </w:t>
      </w:r>
    </w:p>
    <w:p w14:paraId="354E4548" w14:textId="11EF3F69"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Gonçalves, I. Z., Ruhoff, A., </w:t>
      </w:r>
      <w:proofErr w:type="spellStart"/>
      <w:r w:rsidRPr="00685A74">
        <w:rPr>
          <w:rFonts w:ascii="Times New Roman" w:hAnsi="Times New Roman" w:cs="Times New Roman"/>
          <w:sz w:val="24"/>
          <w:szCs w:val="24"/>
        </w:rPr>
        <w:t>Laipelt</w:t>
      </w:r>
      <w:proofErr w:type="spellEnd"/>
      <w:r w:rsidRPr="00685A74">
        <w:rPr>
          <w:rFonts w:ascii="Times New Roman" w:hAnsi="Times New Roman" w:cs="Times New Roman"/>
          <w:sz w:val="24"/>
          <w:szCs w:val="24"/>
        </w:rPr>
        <w:t xml:space="preserve">, L., Bispo, R. C., Hernandez, F. B. T., Neale, C. M. U., Teixeira, A. H. C., &amp; Marin, F. R. (2022). Remote Sensing-based evapotranspiration modeling using </w:t>
      </w:r>
      <w:proofErr w:type="spellStart"/>
      <w:r w:rsidRPr="00685A74">
        <w:rPr>
          <w:rFonts w:ascii="Times New Roman" w:hAnsi="Times New Roman" w:cs="Times New Roman"/>
          <w:sz w:val="24"/>
          <w:szCs w:val="24"/>
        </w:rPr>
        <w:t>geesebal</w:t>
      </w:r>
      <w:proofErr w:type="spellEnd"/>
      <w:r w:rsidRPr="00685A74">
        <w:rPr>
          <w:rFonts w:ascii="Times New Roman" w:hAnsi="Times New Roman" w:cs="Times New Roman"/>
          <w:sz w:val="24"/>
          <w:szCs w:val="24"/>
        </w:rPr>
        <w:t xml:space="preserve"> for sugarcane irrigation management in Brazil. </w:t>
      </w:r>
      <w:r w:rsidRPr="00685A74">
        <w:rPr>
          <w:rFonts w:ascii="Times New Roman" w:hAnsi="Times New Roman" w:cs="Times New Roman"/>
          <w:i/>
          <w:sz w:val="24"/>
          <w:szCs w:val="24"/>
        </w:rPr>
        <w:t>Agricultural Water Management</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274</w:t>
      </w:r>
      <w:r w:rsidRPr="00685A74">
        <w:rPr>
          <w:rFonts w:ascii="Times New Roman" w:hAnsi="Times New Roman" w:cs="Times New Roman"/>
          <w:sz w:val="24"/>
          <w:szCs w:val="24"/>
        </w:rPr>
        <w:t xml:space="preserve">, 107965. </w:t>
      </w:r>
      <w:hyperlink r:id="rId48">
        <w:r w:rsidRPr="00685A74">
          <w:rPr>
            <w:rFonts w:ascii="Times New Roman" w:hAnsi="Times New Roman" w:cs="Times New Roman"/>
            <w:color w:val="1155CC"/>
            <w:sz w:val="24"/>
            <w:szCs w:val="24"/>
            <w:u w:val="single"/>
          </w:rPr>
          <w:t>https://doi.org/10.1016/j.agwat.2022.107965</w:t>
        </w:r>
      </w:hyperlink>
      <w:r w:rsidRPr="00685A74">
        <w:rPr>
          <w:rFonts w:ascii="Times New Roman" w:hAnsi="Times New Roman" w:cs="Times New Roman"/>
          <w:sz w:val="24"/>
          <w:szCs w:val="24"/>
        </w:rPr>
        <w:t xml:space="preserve"> </w:t>
      </w:r>
    </w:p>
    <w:p w14:paraId="16C4A470" w14:textId="744E8E89"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Huang, L. </w:t>
      </w:r>
      <w:r w:rsidRPr="00685A74">
        <w:rPr>
          <w:rFonts w:ascii="Times New Roman" w:hAnsi="Times New Roman" w:cs="Times New Roman"/>
          <w:i/>
          <w:sz w:val="24"/>
          <w:szCs w:val="24"/>
        </w:rPr>
        <w:t>et al.</w:t>
      </w:r>
      <w:r w:rsidRPr="00685A74">
        <w:rPr>
          <w:rFonts w:ascii="Times New Roman" w:hAnsi="Times New Roman" w:cs="Times New Roman"/>
          <w:sz w:val="24"/>
          <w:szCs w:val="24"/>
        </w:rPr>
        <w:t xml:space="preserve"> (2022) ‘A two-stage light-use efficiency model for improving gross primary production estimation in Agroecosystems’, </w:t>
      </w:r>
      <w:r w:rsidRPr="00685A74">
        <w:rPr>
          <w:rFonts w:ascii="Times New Roman" w:hAnsi="Times New Roman" w:cs="Times New Roman"/>
          <w:i/>
          <w:sz w:val="24"/>
          <w:szCs w:val="24"/>
        </w:rPr>
        <w:t>Environmental Research Letters</w:t>
      </w:r>
      <w:r w:rsidRPr="00685A74">
        <w:rPr>
          <w:rFonts w:ascii="Times New Roman" w:hAnsi="Times New Roman" w:cs="Times New Roman"/>
          <w:sz w:val="24"/>
          <w:szCs w:val="24"/>
        </w:rPr>
        <w:t xml:space="preserve">, 17(10), p. 104021. </w:t>
      </w:r>
      <w:hyperlink r:id="rId49">
        <w:r w:rsidRPr="00685A74">
          <w:rPr>
            <w:rFonts w:ascii="Times New Roman" w:hAnsi="Times New Roman" w:cs="Times New Roman"/>
            <w:color w:val="1155CC"/>
            <w:sz w:val="24"/>
            <w:szCs w:val="24"/>
            <w:u w:val="single"/>
          </w:rPr>
          <w:t>https://doi.org/10.1088/1748-9326/ac8b98</w:t>
        </w:r>
      </w:hyperlink>
      <w:r w:rsidRPr="00685A74">
        <w:rPr>
          <w:rFonts w:ascii="Times New Roman" w:hAnsi="Times New Roman" w:cs="Times New Roman"/>
          <w:sz w:val="24"/>
          <w:szCs w:val="24"/>
        </w:rPr>
        <w:t xml:space="preserve"> </w:t>
      </w:r>
    </w:p>
    <w:p w14:paraId="10E528E5"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Bastiaanssen, W.G.M. and Ali, S. (2003) ‘A new crop yield forecasting model based on satellite measurements applied across the Indus Basin, Pakistan’, </w:t>
      </w:r>
      <w:r w:rsidRPr="00685A74">
        <w:rPr>
          <w:rFonts w:ascii="Times New Roman" w:hAnsi="Times New Roman" w:cs="Times New Roman"/>
          <w:i/>
          <w:sz w:val="24"/>
          <w:szCs w:val="24"/>
        </w:rPr>
        <w:t>Agriculture, Ecosystems &amp;amp; Environment</w:t>
      </w:r>
      <w:r w:rsidRPr="00685A74">
        <w:rPr>
          <w:rFonts w:ascii="Times New Roman" w:hAnsi="Times New Roman" w:cs="Times New Roman"/>
          <w:sz w:val="24"/>
          <w:szCs w:val="24"/>
        </w:rPr>
        <w:t xml:space="preserve">, 94(3), pp. 321–340. </w:t>
      </w:r>
      <w:hyperlink r:id="rId50">
        <w:r w:rsidRPr="00685A74">
          <w:rPr>
            <w:rFonts w:ascii="Times New Roman" w:hAnsi="Times New Roman" w:cs="Times New Roman"/>
            <w:color w:val="1155CC"/>
            <w:sz w:val="24"/>
            <w:szCs w:val="24"/>
            <w:u w:val="single"/>
          </w:rPr>
          <w:t>https://doi.org/10.1016/s0167-8809(02)00034-8</w:t>
        </w:r>
      </w:hyperlink>
      <w:r w:rsidRPr="00685A74">
        <w:rPr>
          <w:rFonts w:ascii="Times New Roman" w:hAnsi="Times New Roman" w:cs="Times New Roman"/>
          <w:sz w:val="24"/>
          <w:szCs w:val="24"/>
        </w:rPr>
        <w:t xml:space="preserve">. </w:t>
      </w:r>
    </w:p>
    <w:p w14:paraId="425E8241" w14:textId="77777777" w:rsidR="00827AD3" w:rsidRPr="00685A74" w:rsidRDefault="00827AD3" w:rsidP="0027302D">
      <w:pPr>
        <w:spacing w:after="240"/>
        <w:ind w:left="580" w:hanging="20"/>
        <w:rPr>
          <w:rFonts w:ascii="Times New Roman" w:hAnsi="Times New Roman" w:cs="Times New Roman"/>
          <w:sz w:val="24"/>
          <w:szCs w:val="24"/>
        </w:rPr>
      </w:pPr>
      <w:proofErr w:type="spellStart"/>
      <w:r w:rsidRPr="00685A74">
        <w:rPr>
          <w:rFonts w:ascii="Times New Roman" w:hAnsi="Times New Roman" w:cs="Times New Roman"/>
          <w:sz w:val="24"/>
          <w:szCs w:val="24"/>
        </w:rPr>
        <w:t>Moriondo</w:t>
      </w:r>
      <w:proofErr w:type="spellEnd"/>
      <w:r w:rsidRPr="00685A74">
        <w:rPr>
          <w:rFonts w:ascii="Times New Roman" w:hAnsi="Times New Roman" w:cs="Times New Roman"/>
          <w:sz w:val="24"/>
          <w:szCs w:val="24"/>
        </w:rPr>
        <w:t xml:space="preserve">, M., Maselli, F. and Bindi, M. (2007) ‘A simple model of regional wheat yield based on NDVI data’, </w:t>
      </w:r>
      <w:r w:rsidRPr="00685A74">
        <w:rPr>
          <w:rFonts w:ascii="Times New Roman" w:hAnsi="Times New Roman" w:cs="Times New Roman"/>
          <w:i/>
          <w:sz w:val="24"/>
          <w:szCs w:val="24"/>
        </w:rPr>
        <w:t>European Journal of Agronomy</w:t>
      </w:r>
      <w:r w:rsidRPr="00685A74">
        <w:rPr>
          <w:rFonts w:ascii="Times New Roman" w:hAnsi="Times New Roman" w:cs="Times New Roman"/>
          <w:sz w:val="24"/>
          <w:szCs w:val="24"/>
        </w:rPr>
        <w:t xml:space="preserve">, 26(3), pp. 266–274. </w:t>
      </w:r>
      <w:hyperlink r:id="rId51">
        <w:r w:rsidRPr="00685A74">
          <w:rPr>
            <w:rFonts w:ascii="Times New Roman" w:hAnsi="Times New Roman" w:cs="Times New Roman"/>
            <w:color w:val="1155CC"/>
            <w:sz w:val="24"/>
            <w:szCs w:val="24"/>
            <w:u w:val="single"/>
          </w:rPr>
          <w:t>https://doi.org/10.1016/j.eja.2006.10.007</w:t>
        </w:r>
      </w:hyperlink>
      <w:r w:rsidRPr="00685A74">
        <w:rPr>
          <w:rFonts w:ascii="Times New Roman" w:hAnsi="Times New Roman" w:cs="Times New Roman"/>
          <w:sz w:val="24"/>
          <w:szCs w:val="24"/>
        </w:rPr>
        <w:t xml:space="preserve"> .</w:t>
      </w:r>
    </w:p>
    <w:p w14:paraId="3EB7BFC5"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Dhau, I., Dube, T., &amp; Mushore, T. D. (2019). Examining the prospects of sentinel-2 multispectral data in detecting and mapping maize streak virus severity in smallholder </w:t>
      </w:r>
      <w:proofErr w:type="spellStart"/>
      <w:r w:rsidRPr="00685A74">
        <w:rPr>
          <w:rFonts w:ascii="Times New Roman" w:hAnsi="Times New Roman" w:cs="Times New Roman"/>
          <w:sz w:val="24"/>
          <w:szCs w:val="24"/>
        </w:rPr>
        <w:t>Ofcolaco</w:t>
      </w:r>
      <w:proofErr w:type="spellEnd"/>
      <w:r w:rsidRPr="00685A74">
        <w:rPr>
          <w:rFonts w:ascii="Times New Roman" w:hAnsi="Times New Roman" w:cs="Times New Roman"/>
          <w:sz w:val="24"/>
          <w:szCs w:val="24"/>
        </w:rPr>
        <w:t xml:space="preserve"> farms, South Africa. </w:t>
      </w:r>
      <w:proofErr w:type="spellStart"/>
      <w:r w:rsidRPr="00685A74">
        <w:rPr>
          <w:rFonts w:ascii="Times New Roman" w:hAnsi="Times New Roman" w:cs="Times New Roman"/>
          <w:i/>
          <w:sz w:val="24"/>
          <w:szCs w:val="24"/>
        </w:rPr>
        <w:t>Geocarto</w:t>
      </w:r>
      <w:proofErr w:type="spellEnd"/>
      <w:r w:rsidRPr="00685A74">
        <w:rPr>
          <w:rFonts w:ascii="Times New Roman" w:hAnsi="Times New Roman" w:cs="Times New Roman"/>
          <w:i/>
          <w:sz w:val="24"/>
          <w:szCs w:val="24"/>
        </w:rPr>
        <w:t xml:space="preserve"> International</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36</w:t>
      </w:r>
      <w:r w:rsidRPr="00685A74">
        <w:rPr>
          <w:rFonts w:ascii="Times New Roman" w:hAnsi="Times New Roman" w:cs="Times New Roman"/>
          <w:sz w:val="24"/>
          <w:szCs w:val="24"/>
        </w:rPr>
        <w:t xml:space="preserve">(16), 1873–1883. </w:t>
      </w:r>
      <w:hyperlink r:id="rId52">
        <w:r w:rsidRPr="00685A74">
          <w:rPr>
            <w:rFonts w:ascii="Times New Roman" w:hAnsi="Times New Roman" w:cs="Times New Roman"/>
            <w:color w:val="1155CC"/>
            <w:sz w:val="24"/>
            <w:szCs w:val="24"/>
            <w:u w:val="single"/>
          </w:rPr>
          <w:t>https://doi.org/10.1080/10106049.2019.1669724</w:t>
        </w:r>
      </w:hyperlink>
      <w:r w:rsidRPr="00685A74">
        <w:rPr>
          <w:rFonts w:ascii="Times New Roman" w:hAnsi="Times New Roman" w:cs="Times New Roman"/>
          <w:sz w:val="24"/>
          <w:szCs w:val="24"/>
        </w:rPr>
        <w:t xml:space="preserve"> </w:t>
      </w:r>
    </w:p>
    <w:p w14:paraId="2A44BF56" w14:textId="77777777" w:rsidR="00827AD3" w:rsidRPr="00685A74" w:rsidRDefault="00827AD3" w:rsidP="0027302D">
      <w:pPr>
        <w:spacing w:before="240" w:after="240"/>
        <w:ind w:left="580" w:hanging="20"/>
        <w:rPr>
          <w:rFonts w:ascii="Times New Roman" w:hAnsi="Times New Roman" w:cs="Times New Roman"/>
          <w:sz w:val="24"/>
          <w:szCs w:val="24"/>
        </w:rPr>
      </w:pPr>
      <w:proofErr w:type="spellStart"/>
      <w:r w:rsidRPr="00685A74">
        <w:rPr>
          <w:rFonts w:ascii="Times New Roman" w:hAnsi="Times New Roman" w:cs="Times New Roman"/>
          <w:sz w:val="24"/>
          <w:szCs w:val="24"/>
        </w:rPr>
        <w:t>Laonamsai</w:t>
      </w:r>
      <w:proofErr w:type="spellEnd"/>
      <w:r w:rsidRPr="00685A74">
        <w:rPr>
          <w:rFonts w:ascii="Times New Roman" w:hAnsi="Times New Roman" w:cs="Times New Roman"/>
          <w:sz w:val="24"/>
          <w:szCs w:val="24"/>
        </w:rPr>
        <w:t xml:space="preserve">, J., </w:t>
      </w:r>
      <w:proofErr w:type="spellStart"/>
      <w:r w:rsidRPr="00685A74">
        <w:rPr>
          <w:rFonts w:ascii="Times New Roman" w:hAnsi="Times New Roman" w:cs="Times New Roman"/>
          <w:sz w:val="24"/>
          <w:szCs w:val="24"/>
        </w:rPr>
        <w:t>Julphunthong</w:t>
      </w:r>
      <w:proofErr w:type="spellEnd"/>
      <w:r w:rsidRPr="00685A74">
        <w:rPr>
          <w:rFonts w:ascii="Times New Roman" w:hAnsi="Times New Roman" w:cs="Times New Roman"/>
          <w:sz w:val="24"/>
          <w:szCs w:val="24"/>
        </w:rPr>
        <w:t xml:space="preserve">, P., </w:t>
      </w:r>
      <w:proofErr w:type="spellStart"/>
      <w:r w:rsidRPr="00685A74">
        <w:rPr>
          <w:rFonts w:ascii="Times New Roman" w:hAnsi="Times New Roman" w:cs="Times New Roman"/>
          <w:sz w:val="24"/>
          <w:szCs w:val="24"/>
        </w:rPr>
        <w:t>Saprathet</w:t>
      </w:r>
      <w:proofErr w:type="spellEnd"/>
      <w:r w:rsidRPr="00685A74">
        <w:rPr>
          <w:rFonts w:ascii="Times New Roman" w:hAnsi="Times New Roman" w:cs="Times New Roman"/>
          <w:sz w:val="24"/>
          <w:szCs w:val="24"/>
        </w:rPr>
        <w:t xml:space="preserve">, T., </w:t>
      </w:r>
      <w:proofErr w:type="spellStart"/>
      <w:r w:rsidRPr="00685A74">
        <w:rPr>
          <w:rFonts w:ascii="Times New Roman" w:hAnsi="Times New Roman" w:cs="Times New Roman"/>
          <w:sz w:val="24"/>
          <w:szCs w:val="24"/>
        </w:rPr>
        <w:t>Kimmany</w:t>
      </w:r>
      <w:proofErr w:type="spellEnd"/>
      <w:r w:rsidRPr="00685A74">
        <w:rPr>
          <w:rFonts w:ascii="Times New Roman" w:hAnsi="Times New Roman" w:cs="Times New Roman"/>
          <w:sz w:val="24"/>
          <w:szCs w:val="24"/>
        </w:rPr>
        <w:t xml:space="preserve">, B., </w:t>
      </w:r>
      <w:proofErr w:type="spellStart"/>
      <w:r w:rsidRPr="00685A74">
        <w:rPr>
          <w:rFonts w:ascii="Times New Roman" w:hAnsi="Times New Roman" w:cs="Times New Roman"/>
          <w:sz w:val="24"/>
          <w:szCs w:val="24"/>
        </w:rPr>
        <w:t>Ganchanasuragit</w:t>
      </w:r>
      <w:proofErr w:type="spellEnd"/>
      <w:r w:rsidRPr="00685A74">
        <w:rPr>
          <w:rFonts w:ascii="Times New Roman" w:hAnsi="Times New Roman" w:cs="Times New Roman"/>
          <w:sz w:val="24"/>
          <w:szCs w:val="24"/>
        </w:rPr>
        <w:t xml:space="preserve">, T., </w:t>
      </w:r>
      <w:proofErr w:type="spellStart"/>
      <w:r w:rsidRPr="00685A74">
        <w:rPr>
          <w:rFonts w:ascii="Times New Roman" w:hAnsi="Times New Roman" w:cs="Times New Roman"/>
          <w:sz w:val="24"/>
          <w:szCs w:val="24"/>
        </w:rPr>
        <w:t>Chomcheawchan</w:t>
      </w:r>
      <w:proofErr w:type="spellEnd"/>
      <w:r w:rsidRPr="00685A74">
        <w:rPr>
          <w:rFonts w:ascii="Times New Roman" w:hAnsi="Times New Roman" w:cs="Times New Roman"/>
          <w:sz w:val="24"/>
          <w:szCs w:val="24"/>
        </w:rPr>
        <w:t xml:space="preserve">, P., &amp; Tomun, N. (2023). Utilizing NDWI, MNDWI, Savi, WRI, and </w:t>
      </w:r>
      <w:proofErr w:type="spellStart"/>
      <w:r w:rsidRPr="00685A74">
        <w:rPr>
          <w:rFonts w:ascii="Times New Roman" w:hAnsi="Times New Roman" w:cs="Times New Roman"/>
          <w:sz w:val="24"/>
          <w:szCs w:val="24"/>
        </w:rPr>
        <w:t>Awei</w:t>
      </w:r>
      <w:proofErr w:type="spellEnd"/>
      <w:r w:rsidRPr="00685A74">
        <w:rPr>
          <w:rFonts w:ascii="Times New Roman" w:hAnsi="Times New Roman" w:cs="Times New Roman"/>
          <w:sz w:val="24"/>
          <w:szCs w:val="24"/>
        </w:rPr>
        <w:t xml:space="preserve"> for estimating erosion and deposition in Ping River in Thailand. </w:t>
      </w:r>
      <w:r w:rsidRPr="00685A74">
        <w:rPr>
          <w:rFonts w:ascii="Times New Roman" w:hAnsi="Times New Roman" w:cs="Times New Roman"/>
          <w:i/>
          <w:sz w:val="24"/>
          <w:szCs w:val="24"/>
        </w:rPr>
        <w:t>Hydrology</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10</w:t>
      </w:r>
      <w:r w:rsidRPr="00685A74">
        <w:rPr>
          <w:rFonts w:ascii="Times New Roman" w:hAnsi="Times New Roman" w:cs="Times New Roman"/>
          <w:sz w:val="24"/>
          <w:szCs w:val="24"/>
        </w:rPr>
        <w:t xml:space="preserve">(3), 70. </w:t>
      </w:r>
      <w:hyperlink r:id="rId53">
        <w:r w:rsidRPr="00685A74">
          <w:rPr>
            <w:rFonts w:ascii="Times New Roman" w:hAnsi="Times New Roman" w:cs="Times New Roman"/>
            <w:color w:val="1155CC"/>
            <w:sz w:val="24"/>
            <w:szCs w:val="24"/>
            <w:u w:val="single"/>
          </w:rPr>
          <w:t>https://doi.org/10.3390/hydrology10030070</w:t>
        </w:r>
      </w:hyperlink>
      <w:r w:rsidRPr="00685A74">
        <w:rPr>
          <w:rFonts w:ascii="Times New Roman" w:hAnsi="Times New Roman" w:cs="Times New Roman"/>
          <w:sz w:val="24"/>
          <w:szCs w:val="24"/>
        </w:rPr>
        <w:t xml:space="preserve"> </w:t>
      </w:r>
    </w:p>
    <w:p w14:paraId="2A6D06C2" w14:textId="77777777" w:rsidR="00827AD3" w:rsidRPr="00685A74" w:rsidRDefault="00827AD3" w:rsidP="0027302D">
      <w:pPr>
        <w:spacing w:before="240" w:after="240"/>
        <w:ind w:left="580" w:hanging="20"/>
        <w:rPr>
          <w:rFonts w:ascii="Times New Roman" w:hAnsi="Times New Roman" w:cs="Times New Roman"/>
          <w:sz w:val="24"/>
          <w:szCs w:val="24"/>
        </w:rPr>
      </w:pPr>
      <w:proofErr w:type="spellStart"/>
      <w:r w:rsidRPr="00685A74">
        <w:rPr>
          <w:rFonts w:ascii="Times New Roman" w:hAnsi="Times New Roman" w:cs="Times New Roman"/>
          <w:sz w:val="24"/>
          <w:szCs w:val="24"/>
        </w:rPr>
        <w:t>Bolfe</w:t>
      </w:r>
      <w:proofErr w:type="spellEnd"/>
      <w:r w:rsidRPr="00685A74">
        <w:rPr>
          <w:rFonts w:ascii="Times New Roman" w:hAnsi="Times New Roman" w:cs="Times New Roman"/>
          <w:sz w:val="24"/>
          <w:szCs w:val="24"/>
        </w:rPr>
        <w:t xml:space="preserve">, É. L., </w:t>
      </w:r>
      <w:proofErr w:type="spellStart"/>
      <w:r w:rsidRPr="00685A74">
        <w:rPr>
          <w:rFonts w:ascii="Times New Roman" w:hAnsi="Times New Roman" w:cs="Times New Roman"/>
          <w:sz w:val="24"/>
          <w:szCs w:val="24"/>
        </w:rPr>
        <w:t>Parreiras</w:t>
      </w:r>
      <w:proofErr w:type="spellEnd"/>
      <w:r w:rsidRPr="00685A74">
        <w:rPr>
          <w:rFonts w:ascii="Times New Roman" w:hAnsi="Times New Roman" w:cs="Times New Roman"/>
          <w:sz w:val="24"/>
          <w:szCs w:val="24"/>
        </w:rPr>
        <w:t xml:space="preserve">, T. C., Silva, L. A., Sano, E. E., </w:t>
      </w:r>
      <w:proofErr w:type="spellStart"/>
      <w:r w:rsidRPr="00685A74">
        <w:rPr>
          <w:rFonts w:ascii="Times New Roman" w:hAnsi="Times New Roman" w:cs="Times New Roman"/>
          <w:sz w:val="24"/>
          <w:szCs w:val="24"/>
        </w:rPr>
        <w:t>Bettiol</w:t>
      </w:r>
      <w:proofErr w:type="spellEnd"/>
      <w:r w:rsidRPr="00685A74">
        <w:rPr>
          <w:rFonts w:ascii="Times New Roman" w:hAnsi="Times New Roman" w:cs="Times New Roman"/>
          <w:sz w:val="24"/>
          <w:szCs w:val="24"/>
        </w:rPr>
        <w:t xml:space="preserve">, G. M., Victoria, D. de, Sanches, I. D., &amp; Vicente, L. E. (2023). Mapping agricultural intensification in the Brazilian savanna: A machine learning approach using harmonized data from Landsat Sentinel-2. </w:t>
      </w:r>
      <w:r w:rsidRPr="00685A74">
        <w:rPr>
          <w:rFonts w:ascii="Times New Roman" w:hAnsi="Times New Roman" w:cs="Times New Roman"/>
          <w:i/>
          <w:sz w:val="24"/>
          <w:szCs w:val="24"/>
        </w:rPr>
        <w:t>ISPRS International Journal of Geo-Information</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12</w:t>
      </w:r>
      <w:r w:rsidRPr="00685A74">
        <w:rPr>
          <w:rFonts w:ascii="Times New Roman" w:hAnsi="Times New Roman" w:cs="Times New Roman"/>
          <w:sz w:val="24"/>
          <w:szCs w:val="24"/>
        </w:rPr>
        <w:t xml:space="preserve">(7), 263. </w:t>
      </w:r>
      <w:hyperlink r:id="rId54">
        <w:r w:rsidRPr="00685A74">
          <w:rPr>
            <w:rFonts w:ascii="Times New Roman" w:hAnsi="Times New Roman" w:cs="Times New Roman"/>
            <w:color w:val="1155CC"/>
            <w:sz w:val="24"/>
            <w:szCs w:val="24"/>
            <w:u w:val="single"/>
          </w:rPr>
          <w:t>https://doi.org/10.3390/ijgi12070263</w:t>
        </w:r>
      </w:hyperlink>
      <w:r w:rsidRPr="00685A74">
        <w:rPr>
          <w:rFonts w:ascii="Times New Roman" w:hAnsi="Times New Roman" w:cs="Times New Roman"/>
          <w:sz w:val="24"/>
          <w:szCs w:val="24"/>
        </w:rPr>
        <w:t xml:space="preserve"> </w:t>
      </w:r>
    </w:p>
    <w:p w14:paraId="33A90304" w14:textId="77777777" w:rsidR="00827AD3" w:rsidRPr="00685A74" w:rsidRDefault="00827AD3" w:rsidP="0027302D">
      <w:pPr>
        <w:spacing w:after="240"/>
        <w:ind w:left="580" w:hanging="20"/>
        <w:rPr>
          <w:rFonts w:ascii="Times New Roman" w:hAnsi="Times New Roman" w:cs="Times New Roman"/>
          <w:sz w:val="24"/>
          <w:szCs w:val="24"/>
        </w:rPr>
      </w:pPr>
      <w:proofErr w:type="spellStart"/>
      <w:r w:rsidRPr="00685A74">
        <w:rPr>
          <w:rFonts w:ascii="Times New Roman" w:hAnsi="Times New Roman" w:cs="Times New Roman"/>
          <w:sz w:val="24"/>
          <w:szCs w:val="24"/>
        </w:rPr>
        <w:t>Agilandeeswari</w:t>
      </w:r>
      <w:proofErr w:type="spellEnd"/>
      <w:r w:rsidRPr="00685A74">
        <w:rPr>
          <w:rFonts w:ascii="Times New Roman" w:hAnsi="Times New Roman" w:cs="Times New Roman"/>
          <w:sz w:val="24"/>
          <w:szCs w:val="24"/>
        </w:rPr>
        <w:t xml:space="preserve">, L., </w:t>
      </w:r>
      <w:proofErr w:type="spellStart"/>
      <w:r w:rsidRPr="00685A74">
        <w:rPr>
          <w:rFonts w:ascii="Times New Roman" w:hAnsi="Times New Roman" w:cs="Times New Roman"/>
          <w:sz w:val="24"/>
          <w:szCs w:val="24"/>
        </w:rPr>
        <w:t>Prabukumar</w:t>
      </w:r>
      <w:proofErr w:type="spellEnd"/>
      <w:r w:rsidRPr="00685A74">
        <w:rPr>
          <w:rFonts w:ascii="Times New Roman" w:hAnsi="Times New Roman" w:cs="Times New Roman"/>
          <w:sz w:val="24"/>
          <w:szCs w:val="24"/>
        </w:rPr>
        <w:t xml:space="preserve">, M., </w:t>
      </w:r>
      <w:proofErr w:type="spellStart"/>
      <w:r w:rsidRPr="00685A74">
        <w:rPr>
          <w:rFonts w:ascii="Times New Roman" w:hAnsi="Times New Roman" w:cs="Times New Roman"/>
          <w:sz w:val="24"/>
          <w:szCs w:val="24"/>
        </w:rPr>
        <w:t>Radhesyam</w:t>
      </w:r>
      <w:proofErr w:type="spellEnd"/>
      <w:r w:rsidRPr="00685A74">
        <w:rPr>
          <w:rFonts w:ascii="Times New Roman" w:hAnsi="Times New Roman" w:cs="Times New Roman"/>
          <w:sz w:val="24"/>
          <w:szCs w:val="24"/>
        </w:rPr>
        <w:t xml:space="preserve">, V., Phaneendra, K. L., &amp; Farhan, A. (2022). Crop classification for agricultural applications in hyperspectral remote sensing images. </w:t>
      </w:r>
      <w:r w:rsidRPr="00685A74">
        <w:rPr>
          <w:rFonts w:ascii="Times New Roman" w:hAnsi="Times New Roman" w:cs="Times New Roman"/>
          <w:i/>
          <w:sz w:val="24"/>
          <w:szCs w:val="24"/>
        </w:rPr>
        <w:t>Applied Sciences</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12</w:t>
      </w:r>
      <w:r w:rsidRPr="00685A74">
        <w:rPr>
          <w:rFonts w:ascii="Times New Roman" w:hAnsi="Times New Roman" w:cs="Times New Roman"/>
          <w:sz w:val="24"/>
          <w:szCs w:val="24"/>
        </w:rPr>
        <w:t xml:space="preserve">(3), 1670. </w:t>
      </w:r>
      <w:hyperlink r:id="rId55">
        <w:r w:rsidRPr="00685A74">
          <w:rPr>
            <w:rFonts w:ascii="Times New Roman" w:hAnsi="Times New Roman" w:cs="Times New Roman"/>
            <w:color w:val="1155CC"/>
            <w:sz w:val="24"/>
            <w:szCs w:val="24"/>
            <w:u w:val="single"/>
          </w:rPr>
          <w:t>https://doi.org/10.3390/app12031670</w:t>
        </w:r>
      </w:hyperlink>
      <w:r w:rsidRPr="00685A74">
        <w:rPr>
          <w:rFonts w:ascii="Times New Roman" w:hAnsi="Times New Roman" w:cs="Times New Roman"/>
          <w:sz w:val="24"/>
          <w:szCs w:val="24"/>
        </w:rPr>
        <w:t xml:space="preserve"> </w:t>
      </w:r>
    </w:p>
    <w:p w14:paraId="75E56F51"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Khan, M. I., Liu, D., Fu, Q., &amp; Faiz, M. A. (2017). Detecting the persistence of drying trends under changing climate conditions using four meteorological drought indices. </w:t>
      </w:r>
      <w:r w:rsidRPr="00685A74">
        <w:rPr>
          <w:rFonts w:ascii="Times New Roman" w:hAnsi="Times New Roman" w:cs="Times New Roman"/>
          <w:i/>
          <w:sz w:val="24"/>
          <w:szCs w:val="24"/>
        </w:rPr>
        <w:t>Meteorological Applications</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25</w:t>
      </w:r>
      <w:r w:rsidRPr="00685A74">
        <w:rPr>
          <w:rFonts w:ascii="Times New Roman" w:hAnsi="Times New Roman" w:cs="Times New Roman"/>
          <w:sz w:val="24"/>
          <w:szCs w:val="24"/>
        </w:rPr>
        <w:t xml:space="preserve">(2), 184–194. </w:t>
      </w:r>
      <w:hyperlink r:id="rId56">
        <w:r w:rsidRPr="00685A74">
          <w:rPr>
            <w:rFonts w:ascii="Times New Roman" w:hAnsi="Times New Roman" w:cs="Times New Roman"/>
            <w:color w:val="1155CC"/>
            <w:sz w:val="24"/>
            <w:szCs w:val="24"/>
            <w:u w:val="single"/>
          </w:rPr>
          <w:t>https://doi.org/10.1002/met.1680</w:t>
        </w:r>
      </w:hyperlink>
      <w:r w:rsidRPr="00685A74">
        <w:rPr>
          <w:rFonts w:ascii="Times New Roman" w:hAnsi="Times New Roman" w:cs="Times New Roman"/>
          <w:sz w:val="24"/>
          <w:szCs w:val="24"/>
        </w:rPr>
        <w:t xml:space="preserve"> </w:t>
      </w:r>
    </w:p>
    <w:p w14:paraId="7DEC5F79"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Sánchez, N., González-Zamora, Á., Piles, M., &amp; Martínez-Fernández, J. (2016). A new soil moisture agricultural drought index (SMADI) integrating Modis and </w:t>
      </w:r>
      <w:proofErr w:type="spellStart"/>
      <w:r w:rsidRPr="00685A74">
        <w:rPr>
          <w:rFonts w:ascii="Times New Roman" w:hAnsi="Times New Roman" w:cs="Times New Roman"/>
          <w:sz w:val="24"/>
          <w:szCs w:val="24"/>
        </w:rPr>
        <w:t>smos</w:t>
      </w:r>
      <w:proofErr w:type="spellEnd"/>
      <w:r w:rsidRPr="00685A74">
        <w:rPr>
          <w:rFonts w:ascii="Times New Roman" w:hAnsi="Times New Roman" w:cs="Times New Roman"/>
          <w:sz w:val="24"/>
          <w:szCs w:val="24"/>
        </w:rPr>
        <w:t xml:space="preserve"> products: A case of study over the Iberian Peninsula. </w:t>
      </w:r>
      <w:r w:rsidRPr="00685A74">
        <w:rPr>
          <w:rFonts w:ascii="Times New Roman" w:hAnsi="Times New Roman" w:cs="Times New Roman"/>
          <w:i/>
          <w:sz w:val="24"/>
          <w:szCs w:val="24"/>
        </w:rPr>
        <w:t>Remote Sensing</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8</w:t>
      </w:r>
      <w:r w:rsidRPr="00685A74">
        <w:rPr>
          <w:rFonts w:ascii="Times New Roman" w:hAnsi="Times New Roman" w:cs="Times New Roman"/>
          <w:sz w:val="24"/>
          <w:szCs w:val="24"/>
        </w:rPr>
        <w:t xml:space="preserve">(4), 287. </w:t>
      </w:r>
      <w:hyperlink r:id="rId57">
        <w:r w:rsidRPr="00685A74">
          <w:rPr>
            <w:rFonts w:ascii="Times New Roman" w:hAnsi="Times New Roman" w:cs="Times New Roman"/>
            <w:color w:val="1155CC"/>
            <w:sz w:val="24"/>
            <w:szCs w:val="24"/>
            <w:u w:val="single"/>
          </w:rPr>
          <w:t>https://doi.org/10.3390/rs8040287</w:t>
        </w:r>
      </w:hyperlink>
      <w:r w:rsidRPr="00685A74">
        <w:rPr>
          <w:rFonts w:ascii="Times New Roman" w:hAnsi="Times New Roman" w:cs="Times New Roman"/>
          <w:sz w:val="24"/>
          <w:szCs w:val="24"/>
        </w:rPr>
        <w:t xml:space="preserve"> </w:t>
      </w:r>
    </w:p>
    <w:p w14:paraId="70179845"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Zhao, Y., Zhang, J., Bai, Y., Zhang, S., Yang, S., </w:t>
      </w:r>
      <w:proofErr w:type="spellStart"/>
      <w:r w:rsidRPr="00685A74">
        <w:rPr>
          <w:rFonts w:ascii="Times New Roman" w:hAnsi="Times New Roman" w:cs="Times New Roman"/>
          <w:sz w:val="24"/>
          <w:szCs w:val="24"/>
        </w:rPr>
        <w:t>Henchiri</w:t>
      </w:r>
      <w:proofErr w:type="spellEnd"/>
      <w:r w:rsidRPr="00685A74">
        <w:rPr>
          <w:rFonts w:ascii="Times New Roman" w:hAnsi="Times New Roman" w:cs="Times New Roman"/>
          <w:sz w:val="24"/>
          <w:szCs w:val="24"/>
        </w:rPr>
        <w:t xml:space="preserve">, M., Seka, A. M., &amp; </w:t>
      </w:r>
      <w:proofErr w:type="spellStart"/>
      <w:r w:rsidRPr="00685A74">
        <w:rPr>
          <w:rFonts w:ascii="Times New Roman" w:hAnsi="Times New Roman" w:cs="Times New Roman"/>
          <w:sz w:val="24"/>
          <w:szCs w:val="24"/>
        </w:rPr>
        <w:t>Nanzad</w:t>
      </w:r>
      <w:proofErr w:type="spellEnd"/>
      <w:r w:rsidRPr="00685A74">
        <w:rPr>
          <w:rFonts w:ascii="Times New Roman" w:hAnsi="Times New Roman" w:cs="Times New Roman"/>
          <w:sz w:val="24"/>
          <w:szCs w:val="24"/>
        </w:rPr>
        <w:t xml:space="preserve">, L. (2022). Drought monitoring and performance evaluation based on machine learning fusion of multi-source remote sensing drought factors. </w:t>
      </w:r>
      <w:r w:rsidRPr="00685A74">
        <w:rPr>
          <w:rFonts w:ascii="Times New Roman" w:hAnsi="Times New Roman" w:cs="Times New Roman"/>
          <w:i/>
          <w:sz w:val="24"/>
          <w:szCs w:val="24"/>
        </w:rPr>
        <w:t>Remote Sensing</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14</w:t>
      </w:r>
      <w:r w:rsidRPr="00685A74">
        <w:rPr>
          <w:rFonts w:ascii="Times New Roman" w:hAnsi="Times New Roman" w:cs="Times New Roman"/>
          <w:sz w:val="24"/>
          <w:szCs w:val="24"/>
        </w:rPr>
        <w:t xml:space="preserve">(24), 6398. </w:t>
      </w:r>
      <w:hyperlink r:id="rId58">
        <w:r w:rsidRPr="00685A74">
          <w:rPr>
            <w:rFonts w:ascii="Times New Roman" w:hAnsi="Times New Roman" w:cs="Times New Roman"/>
            <w:color w:val="1155CC"/>
            <w:sz w:val="24"/>
            <w:szCs w:val="24"/>
            <w:u w:val="single"/>
          </w:rPr>
          <w:t>https://doi.org/10.3390/rs14246398</w:t>
        </w:r>
      </w:hyperlink>
      <w:r w:rsidRPr="00685A74">
        <w:rPr>
          <w:rFonts w:ascii="Times New Roman" w:hAnsi="Times New Roman" w:cs="Times New Roman"/>
          <w:sz w:val="24"/>
          <w:szCs w:val="24"/>
        </w:rPr>
        <w:t xml:space="preserve"> </w:t>
      </w:r>
    </w:p>
    <w:p w14:paraId="54397DE2"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Gao, F., Hilker, T., Zhu, X., Anderson, M., Masek, J., Wang, P., &amp; Yang, Y. (2015). Fusing Landsat and Modis data for vegetation monitoring. </w:t>
      </w:r>
      <w:r w:rsidRPr="00685A74">
        <w:rPr>
          <w:rFonts w:ascii="Times New Roman" w:hAnsi="Times New Roman" w:cs="Times New Roman"/>
          <w:i/>
          <w:sz w:val="24"/>
          <w:szCs w:val="24"/>
        </w:rPr>
        <w:t>IEEE Geoscience and Remote Sensing Magazine</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3</w:t>
      </w:r>
      <w:r w:rsidRPr="00685A74">
        <w:rPr>
          <w:rFonts w:ascii="Times New Roman" w:hAnsi="Times New Roman" w:cs="Times New Roman"/>
          <w:sz w:val="24"/>
          <w:szCs w:val="24"/>
        </w:rPr>
        <w:t xml:space="preserve">(3), 47–60. </w:t>
      </w:r>
      <w:hyperlink r:id="rId59">
        <w:r w:rsidRPr="00685A74">
          <w:rPr>
            <w:rFonts w:ascii="Times New Roman" w:hAnsi="Times New Roman" w:cs="Times New Roman"/>
            <w:color w:val="1155CC"/>
            <w:sz w:val="24"/>
            <w:szCs w:val="24"/>
            <w:u w:val="single"/>
          </w:rPr>
          <w:t>https://doi.org/10.1109/mgrs.2015.2434351</w:t>
        </w:r>
      </w:hyperlink>
      <w:r w:rsidRPr="00685A74">
        <w:rPr>
          <w:rFonts w:ascii="Times New Roman" w:hAnsi="Times New Roman" w:cs="Times New Roman"/>
          <w:sz w:val="24"/>
          <w:szCs w:val="24"/>
        </w:rPr>
        <w:t xml:space="preserve"> </w:t>
      </w:r>
    </w:p>
    <w:p w14:paraId="3C9F39D1" w14:textId="77777777" w:rsidR="00827AD3" w:rsidRPr="00685A74" w:rsidRDefault="00827AD3" w:rsidP="0027302D">
      <w:pPr>
        <w:spacing w:before="240"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Wu, M., Huang, W., Niu, Z., Wang, C., Li, W., &amp; Yu, B. (2018). Validation of Synthetic Daily Landsat NDVI time series data generated by the improved spatial and temporal data fusion approach. </w:t>
      </w:r>
      <w:r w:rsidRPr="00685A74">
        <w:rPr>
          <w:rFonts w:ascii="Times New Roman" w:hAnsi="Times New Roman" w:cs="Times New Roman"/>
          <w:i/>
          <w:sz w:val="24"/>
          <w:szCs w:val="24"/>
        </w:rPr>
        <w:t>Information Fusion</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40</w:t>
      </w:r>
      <w:r w:rsidRPr="00685A74">
        <w:rPr>
          <w:rFonts w:ascii="Times New Roman" w:hAnsi="Times New Roman" w:cs="Times New Roman"/>
          <w:sz w:val="24"/>
          <w:szCs w:val="24"/>
        </w:rPr>
        <w:t xml:space="preserve">, 34–44. </w:t>
      </w:r>
      <w:hyperlink r:id="rId60">
        <w:r w:rsidRPr="00685A74">
          <w:rPr>
            <w:rFonts w:ascii="Times New Roman" w:hAnsi="Times New Roman" w:cs="Times New Roman"/>
            <w:color w:val="1155CC"/>
            <w:sz w:val="24"/>
            <w:szCs w:val="24"/>
            <w:u w:val="single"/>
          </w:rPr>
          <w:t>https://doi.org/10.1016/j.inffus.2017.06.005</w:t>
        </w:r>
      </w:hyperlink>
      <w:r w:rsidRPr="00685A74">
        <w:rPr>
          <w:rFonts w:ascii="Times New Roman" w:hAnsi="Times New Roman" w:cs="Times New Roman"/>
          <w:sz w:val="24"/>
          <w:szCs w:val="24"/>
        </w:rPr>
        <w:t xml:space="preserve"> </w:t>
      </w:r>
    </w:p>
    <w:p w14:paraId="4379E449"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Luo, Y., Guan, K., Peng, J., Wang, S., &amp; Huang, Y. (2020). Stair 2.0: A generic and automatic algorithm to Fuse Modis, </w:t>
      </w:r>
      <w:proofErr w:type="spellStart"/>
      <w:r w:rsidRPr="00685A74">
        <w:rPr>
          <w:rFonts w:ascii="Times New Roman" w:hAnsi="Times New Roman" w:cs="Times New Roman"/>
          <w:sz w:val="24"/>
          <w:szCs w:val="24"/>
        </w:rPr>
        <w:t>landsat</w:t>
      </w:r>
      <w:proofErr w:type="spellEnd"/>
      <w:r w:rsidRPr="00685A74">
        <w:rPr>
          <w:rFonts w:ascii="Times New Roman" w:hAnsi="Times New Roman" w:cs="Times New Roman"/>
          <w:sz w:val="24"/>
          <w:szCs w:val="24"/>
        </w:rPr>
        <w:t xml:space="preserve">, and sentinel-2 to generate 10 m, daily, and cloud-/gap-free surface reflectance product. </w:t>
      </w:r>
      <w:r w:rsidRPr="00685A74">
        <w:rPr>
          <w:rFonts w:ascii="Times New Roman" w:hAnsi="Times New Roman" w:cs="Times New Roman"/>
          <w:i/>
          <w:sz w:val="24"/>
          <w:szCs w:val="24"/>
        </w:rPr>
        <w:t>Remote Sensing</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12</w:t>
      </w:r>
      <w:r w:rsidRPr="00685A74">
        <w:rPr>
          <w:rFonts w:ascii="Times New Roman" w:hAnsi="Times New Roman" w:cs="Times New Roman"/>
          <w:sz w:val="24"/>
          <w:szCs w:val="24"/>
        </w:rPr>
        <w:t xml:space="preserve">(19), 3209. </w:t>
      </w:r>
      <w:hyperlink r:id="rId61">
        <w:r w:rsidRPr="00685A74">
          <w:rPr>
            <w:rFonts w:ascii="Times New Roman" w:hAnsi="Times New Roman" w:cs="Times New Roman"/>
            <w:color w:val="1155CC"/>
            <w:sz w:val="24"/>
            <w:szCs w:val="24"/>
            <w:u w:val="single"/>
          </w:rPr>
          <w:t>https://doi.org/10.3390/rs12193209</w:t>
        </w:r>
      </w:hyperlink>
      <w:r w:rsidRPr="00685A74">
        <w:rPr>
          <w:rFonts w:ascii="Times New Roman" w:hAnsi="Times New Roman" w:cs="Times New Roman"/>
          <w:sz w:val="24"/>
          <w:szCs w:val="24"/>
        </w:rPr>
        <w:t xml:space="preserve"> </w:t>
      </w:r>
    </w:p>
    <w:p w14:paraId="3637AACC"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Dhillon, M. S., </w:t>
      </w:r>
      <w:proofErr w:type="spellStart"/>
      <w:r w:rsidRPr="00685A74">
        <w:rPr>
          <w:rFonts w:ascii="Times New Roman" w:hAnsi="Times New Roman" w:cs="Times New Roman"/>
          <w:sz w:val="24"/>
          <w:szCs w:val="24"/>
        </w:rPr>
        <w:t>Kübert</w:t>
      </w:r>
      <w:proofErr w:type="spellEnd"/>
      <w:r w:rsidRPr="00685A74">
        <w:rPr>
          <w:rFonts w:ascii="Times New Roman" w:hAnsi="Times New Roman" w:cs="Times New Roman"/>
          <w:sz w:val="24"/>
          <w:szCs w:val="24"/>
        </w:rPr>
        <w:t>-Flock, C., Dahms, T., Rummler, T., Arnault, J., Steffan-</w:t>
      </w:r>
      <w:proofErr w:type="spellStart"/>
      <w:r w:rsidRPr="00685A74">
        <w:rPr>
          <w:rFonts w:ascii="Times New Roman" w:hAnsi="Times New Roman" w:cs="Times New Roman"/>
          <w:sz w:val="24"/>
          <w:szCs w:val="24"/>
        </w:rPr>
        <w:t>Dewenter</w:t>
      </w:r>
      <w:proofErr w:type="spellEnd"/>
      <w:r w:rsidRPr="00685A74">
        <w:rPr>
          <w:rFonts w:ascii="Times New Roman" w:hAnsi="Times New Roman" w:cs="Times New Roman"/>
          <w:sz w:val="24"/>
          <w:szCs w:val="24"/>
        </w:rPr>
        <w:t xml:space="preserve">, I., &amp; Ullmann, T. (2023). Evaluation of </w:t>
      </w:r>
      <w:proofErr w:type="spellStart"/>
      <w:r w:rsidRPr="00685A74">
        <w:rPr>
          <w:rFonts w:ascii="Times New Roman" w:hAnsi="Times New Roman" w:cs="Times New Roman"/>
          <w:sz w:val="24"/>
          <w:szCs w:val="24"/>
        </w:rPr>
        <w:t>modis</w:t>
      </w:r>
      <w:proofErr w:type="spellEnd"/>
      <w:r w:rsidRPr="00685A74">
        <w:rPr>
          <w:rFonts w:ascii="Times New Roman" w:hAnsi="Times New Roman" w:cs="Times New Roman"/>
          <w:sz w:val="24"/>
          <w:szCs w:val="24"/>
        </w:rPr>
        <w:t xml:space="preserve">, Landsat 8 and sentinel-2 data for accurate crop yield predictions: A case study using STARFM NDVI in Bavaria, Germany. </w:t>
      </w:r>
      <w:r w:rsidRPr="00685A74">
        <w:rPr>
          <w:rFonts w:ascii="Times New Roman" w:hAnsi="Times New Roman" w:cs="Times New Roman"/>
          <w:i/>
          <w:sz w:val="24"/>
          <w:szCs w:val="24"/>
        </w:rPr>
        <w:t>Remote Sensing</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15</w:t>
      </w:r>
      <w:r w:rsidRPr="00685A74">
        <w:rPr>
          <w:rFonts w:ascii="Times New Roman" w:hAnsi="Times New Roman" w:cs="Times New Roman"/>
          <w:sz w:val="24"/>
          <w:szCs w:val="24"/>
        </w:rPr>
        <w:t xml:space="preserve">(7), 1830. </w:t>
      </w:r>
      <w:hyperlink r:id="rId62">
        <w:r w:rsidRPr="00685A74">
          <w:rPr>
            <w:rFonts w:ascii="Times New Roman" w:hAnsi="Times New Roman" w:cs="Times New Roman"/>
            <w:color w:val="1155CC"/>
            <w:sz w:val="24"/>
            <w:szCs w:val="24"/>
            <w:u w:val="single"/>
          </w:rPr>
          <w:t>https://doi.org/10.3390/rs15071830</w:t>
        </w:r>
      </w:hyperlink>
      <w:r w:rsidRPr="00685A74">
        <w:rPr>
          <w:rFonts w:ascii="Times New Roman" w:hAnsi="Times New Roman" w:cs="Times New Roman"/>
          <w:sz w:val="24"/>
          <w:szCs w:val="24"/>
        </w:rPr>
        <w:t xml:space="preserve"> </w:t>
      </w:r>
    </w:p>
    <w:p w14:paraId="10A02BA1" w14:textId="39C67A66"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Pelosi, A., Belfiore, O. R., D’Urso, G., &amp; Chirico, G. B. (2022). Assessing crop water requirement and y</w:t>
      </w:r>
      <w:r w:rsidR="007B6B28">
        <w:rPr>
          <w:rFonts w:ascii="Times New Roman" w:hAnsi="Times New Roman" w:cs="Times New Roman"/>
          <w:sz w:val="24"/>
          <w:szCs w:val="24"/>
        </w:rPr>
        <w:t>9</w:t>
      </w:r>
      <w:r w:rsidRPr="00685A74">
        <w:rPr>
          <w:rFonts w:ascii="Times New Roman" w:hAnsi="Times New Roman" w:cs="Times New Roman"/>
          <w:sz w:val="24"/>
          <w:szCs w:val="24"/>
        </w:rPr>
        <w:t xml:space="preserve">ield by combining ERA5-land reanalysis data with CM-SAF satellite-based Radiation Data and sentinel-2 satellite imagery. </w:t>
      </w:r>
      <w:r w:rsidRPr="00685A74">
        <w:rPr>
          <w:rFonts w:ascii="Times New Roman" w:hAnsi="Times New Roman" w:cs="Times New Roman"/>
          <w:i/>
          <w:sz w:val="24"/>
          <w:szCs w:val="24"/>
        </w:rPr>
        <w:t>Remote Sensing</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14</w:t>
      </w:r>
      <w:r w:rsidRPr="00685A74">
        <w:rPr>
          <w:rFonts w:ascii="Times New Roman" w:hAnsi="Times New Roman" w:cs="Times New Roman"/>
          <w:sz w:val="24"/>
          <w:szCs w:val="24"/>
        </w:rPr>
        <w:t xml:space="preserve">(24), 6233. </w:t>
      </w:r>
      <w:hyperlink r:id="rId63">
        <w:r w:rsidRPr="00685A74">
          <w:rPr>
            <w:rFonts w:ascii="Times New Roman" w:hAnsi="Times New Roman" w:cs="Times New Roman"/>
            <w:color w:val="1155CC"/>
            <w:sz w:val="24"/>
            <w:szCs w:val="24"/>
            <w:u w:val="single"/>
          </w:rPr>
          <w:t>https://doi.org/10.3390/rs14246233</w:t>
        </w:r>
      </w:hyperlink>
      <w:r w:rsidRPr="00685A74">
        <w:rPr>
          <w:rFonts w:ascii="Times New Roman" w:hAnsi="Times New Roman" w:cs="Times New Roman"/>
          <w:sz w:val="24"/>
          <w:szCs w:val="24"/>
        </w:rPr>
        <w:t xml:space="preserve"> </w:t>
      </w:r>
    </w:p>
    <w:p w14:paraId="6BB678F5"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Copernicus, E. (2018, June 14). </w:t>
      </w:r>
      <w:r w:rsidRPr="00685A74">
        <w:rPr>
          <w:rFonts w:ascii="Times New Roman" w:hAnsi="Times New Roman" w:cs="Times New Roman"/>
          <w:i/>
          <w:sz w:val="24"/>
          <w:szCs w:val="24"/>
        </w:rPr>
        <w:t>Copernicus Climate Data Store</w:t>
      </w:r>
      <w:r w:rsidRPr="00685A74">
        <w:rPr>
          <w:rFonts w:ascii="Times New Roman" w:hAnsi="Times New Roman" w:cs="Times New Roman"/>
          <w:sz w:val="24"/>
          <w:szCs w:val="24"/>
        </w:rPr>
        <w:t xml:space="preserve">. Copernicus Climate Data Store |. </w:t>
      </w:r>
      <w:hyperlink r:id="rId64" w:anchor="!/dataset/reanalysis-era5-single-levels?tab=overview">
        <w:r w:rsidRPr="00685A74">
          <w:rPr>
            <w:rFonts w:ascii="Times New Roman" w:hAnsi="Times New Roman" w:cs="Times New Roman"/>
            <w:color w:val="1155CC"/>
            <w:sz w:val="24"/>
            <w:szCs w:val="24"/>
            <w:u w:val="single"/>
          </w:rPr>
          <w:t>https://cds.climate.copernicus.eu/cdsapp#!/dataset/reanalysis-era5-single-levels?tab=overview</w:t>
        </w:r>
      </w:hyperlink>
      <w:r w:rsidRPr="00685A74">
        <w:rPr>
          <w:rFonts w:ascii="Times New Roman" w:hAnsi="Times New Roman" w:cs="Times New Roman"/>
          <w:sz w:val="24"/>
          <w:szCs w:val="24"/>
        </w:rPr>
        <w:t>.</w:t>
      </w:r>
    </w:p>
    <w:p w14:paraId="524B350E"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Thapa, B., Lovell, S., &amp; Wilson, J. (2023). Remote Sensing and machine learning applications for aboveground biomass estimation in agroforestry systems: A Review. </w:t>
      </w:r>
      <w:r w:rsidRPr="00685A74">
        <w:rPr>
          <w:rFonts w:ascii="Times New Roman" w:hAnsi="Times New Roman" w:cs="Times New Roman"/>
          <w:i/>
          <w:sz w:val="24"/>
          <w:szCs w:val="24"/>
        </w:rPr>
        <w:t>Agroforestry Systems</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97</w:t>
      </w:r>
      <w:r w:rsidRPr="00685A74">
        <w:rPr>
          <w:rFonts w:ascii="Times New Roman" w:hAnsi="Times New Roman" w:cs="Times New Roman"/>
          <w:sz w:val="24"/>
          <w:szCs w:val="24"/>
        </w:rPr>
        <w:t xml:space="preserve">(6), 1097–1111. </w:t>
      </w:r>
      <w:hyperlink r:id="rId65">
        <w:r w:rsidRPr="00685A74">
          <w:rPr>
            <w:rFonts w:ascii="Times New Roman" w:hAnsi="Times New Roman" w:cs="Times New Roman"/>
            <w:color w:val="1155CC"/>
            <w:sz w:val="24"/>
            <w:szCs w:val="24"/>
            <w:u w:val="single"/>
          </w:rPr>
          <w:t>https://doi.org/10.1007/s10457-023-00850-2</w:t>
        </w:r>
      </w:hyperlink>
      <w:r w:rsidRPr="00685A74">
        <w:rPr>
          <w:rFonts w:ascii="Times New Roman" w:hAnsi="Times New Roman" w:cs="Times New Roman"/>
          <w:sz w:val="24"/>
          <w:szCs w:val="24"/>
        </w:rPr>
        <w:t xml:space="preserve"> </w:t>
      </w:r>
    </w:p>
    <w:p w14:paraId="2A3F4336" w14:textId="77777777" w:rsidR="00827AD3" w:rsidRPr="00685A74" w:rsidRDefault="00827AD3" w:rsidP="0027302D">
      <w:pPr>
        <w:spacing w:before="240"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Emami, M., Ahmadi, A., </w:t>
      </w:r>
      <w:proofErr w:type="spellStart"/>
      <w:r w:rsidRPr="00685A74">
        <w:rPr>
          <w:rFonts w:ascii="Times New Roman" w:hAnsi="Times New Roman" w:cs="Times New Roman"/>
          <w:sz w:val="24"/>
          <w:szCs w:val="24"/>
        </w:rPr>
        <w:t>Daccache</w:t>
      </w:r>
      <w:proofErr w:type="spellEnd"/>
      <w:r w:rsidRPr="00685A74">
        <w:rPr>
          <w:rFonts w:ascii="Times New Roman" w:hAnsi="Times New Roman" w:cs="Times New Roman"/>
          <w:sz w:val="24"/>
          <w:szCs w:val="24"/>
        </w:rPr>
        <w:t xml:space="preserve">, A., Nazif, S., Mousavi, S.-F., &amp; Karami, H. (2022). County-level irrigation water demand estimation using Machine Learning: Case Study of California. </w:t>
      </w:r>
      <w:r w:rsidRPr="00685A74">
        <w:rPr>
          <w:rFonts w:ascii="Times New Roman" w:hAnsi="Times New Roman" w:cs="Times New Roman"/>
          <w:i/>
          <w:sz w:val="24"/>
          <w:szCs w:val="24"/>
        </w:rPr>
        <w:t>Water</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14</w:t>
      </w:r>
      <w:r w:rsidRPr="00685A74">
        <w:rPr>
          <w:rFonts w:ascii="Times New Roman" w:hAnsi="Times New Roman" w:cs="Times New Roman"/>
          <w:sz w:val="24"/>
          <w:szCs w:val="24"/>
        </w:rPr>
        <w:t xml:space="preserve">(12), 1937. </w:t>
      </w:r>
      <w:hyperlink r:id="rId66">
        <w:r w:rsidRPr="00685A74">
          <w:rPr>
            <w:rFonts w:ascii="Times New Roman" w:hAnsi="Times New Roman" w:cs="Times New Roman"/>
            <w:color w:val="1155CC"/>
            <w:sz w:val="24"/>
            <w:szCs w:val="24"/>
            <w:u w:val="single"/>
          </w:rPr>
          <w:t>https://doi.org/10.3390/w14121937</w:t>
        </w:r>
      </w:hyperlink>
      <w:r w:rsidRPr="00685A74">
        <w:rPr>
          <w:rFonts w:ascii="Times New Roman" w:hAnsi="Times New Roman" w:cs="Times New Roman"/>
          <w:sz w:val="24"/>
          <w:szCs w:val="24"/>
        </w:rPr>
        <w:t xml:space="preserve"> </w:t>
      </w:r>
    </w:p>
    <w:p w14:paraId="58024263" w14:textId="77777777" w:rsidR="00827AD3" w:rsidRPr="00685A74" w:rsidRDefault="00827AD3" w:rsidP="0027302D">
      <w:pPr>
        <w:spacing w:before="240"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Ashwitha, A., &amp; Latha, C. A. (2022). Crop recommendation and yield estimation using machine learning. </w:t>
      </w:r>
      <w:r w:rsidRPr="00685A74">
        <w:rPr>
          <w:rFonts w:ascii="Times New Roman" w:hAnsi="Times New Roman" w:cs="Times New Roman"/>
          <w:i/>
          <w:sz w:val="24"/>
          <w:szCs w:val="24"/>
        </w:rPr>
        <w:t>Journal of Mobile Multimedia</w:t>
      </w:r>
      <w:r w:rsidRPr="00685A74">
        <w:rPr>
          <w:rFonts w:ascii="Times New Roman" w:hAnsi="Times New Roman" w:cs="Times New Roman"/>
          <w:sz w:val="24"/>
          <w:szCs w:val="24"/>
        </w:rPr>
        <w:t xml:space="preserve">. </w:t>
      </w:r>
      <w:hyperlink r:id="rId67">
        <w:r w:rsidRPr="00685A74">
          <w:rPr>
            <w:rFonts w:ascii="Times New Roman" w:hAnsi="Times New Roman" w:cs="Times New Roman"/>
            <w:color w:val="1155CC"/>
            <w:sz w:val="24"/>
            <w:szCs w:val="24"/>
            <w:u w:val="single"/>
          </w:rPr>
          <w:t>https://doi.org/10.13052/jmm1550-4646.18320</w:t>
        </w:r>
      </w:hyperlink>
      <w:r w:rsidRPr="00685A74">
        <w:rPr>
          <w:rFonts w:ascii="Times New Roman" w:hAnsi="Times New Roman" w:cs="Times New Roman"/>
          <w:sz w:val="24"/>
          <w:szCs w:val="24"/>
        </w:rPr>
        <w:t xml:space="preserve"> </w:t>
      </w:r>
    </w:p>
    <w:p w14:paraId="69B9ACA6"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Holzman, M. E., &amp; Rivas, R. E. (2016). Early maize yield forecasting from remotely sensed temperature/vegetation index measurements. </w:t>
      </w:r>
      <w:r w:rsidRPr="00685A74">
        <w:rPr>
          <w:rFonts w:ascii="Times New Roman" w:hAnsi="Times New Roman" w:cs="Times New Roman"/>
          <w:i/>
          <w:sz w:val="24"/>
          <w:szCs w:val="24"/>
        </w:rPr>
        <w:t>IEEE Journal of Selected Topics in Applied Earth Observations and Remote Sensing</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9</w:t>
      </w:r>
      <w:r w:rsidRPr="00685A74">
        <w:rPr>
          <w:rFonts w:ascii="Times New Roman" w:hAnsi="Times New Roman" w:cs="Times New Roman"/>
          <w:sz w:val="24"/>
          <w:szCs w:val="24"/>
        </w:rPr>
        <w:t xml:space="preserve">(1), 507–519. </w:t>
      </w:r>
      <w:hyperlink r:id="rId68">
        <w:r w:rsidRPr="00685A74">
          <w:rPr>
            <w:rFonts w:ascii="Times New Roman" w:hAnsi="Times New Roman" w:cs="Times New Roman"/>
            <w:color w:val="1155CC"/>
            <w:sz w:val="24"/>
            <w:szCs w:val="24"/>
            <w:u w:val="single"/>
          </w:rPr>
          <w:t>https://doi.org/10.1109/jstars.2015.2504262</w:t>
        </w:r>
      </w:hyperlink>
      <w:r w:rsidRPr="00685A74">
        <w:rPr>
          <w:rFonts w:ascii="Times New Roman" w:hAnsi="Times New Roman" w:cs="Times New Roman"/>
          <w:sz w:val="24"/>
          <w:szCs w:val="24"/>
        </w:rPr>
        <w:t xml:space="preserve"> </w:t>
      </w:r>
    </w:p>
    <w:p w14:paraId="13215099" w14:textId="77777777" w:rsidR="00827AD3" w:rsidRPr="00685A74" w:rsidRDefault="00827AD3" w:rsidP="0027302D">
      <w:pPr>
        <w:spacing w:before="240"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Wang, Z., Shu, Y., Zhang, S., Li, H., &amp; Lei, Y. (2009). Evaluating crop land productivity using </w:t>
      </w:r>
      <w:proofErr w:type="spellStart"/>
      <w:r w:rsidRPr="00685A74">
        <w:rPr>
          <w:rFonts w:ascii="Times New Roman" w:hAnsi="Times New Roman" w:cs="Times New Roman"/>
          <w:sz w:val="24"/>
          <w:szCs w:val="24"/>
        </w:rPr>
        <w:t>modis</w:t>
      </w:r>
      <w:proofErr w:type="spellEnd"/>
      <w:r w:rsidRPr="00685A74">
        <w:rPr>
          <w:rFonts w:ascii="Times New Roman" w:hAnsi="Times New Roman" w:cs="Times New Roman"/>
          <w:sz w:val="24"/>
          <w:szCs w:val="24"/>
        </w:rPr>
        <w:t xml:space="preserve"> derived time serious field greenness and water index in North China Plain. </w:t>
      </w:r>
      <w:r w:rsidRPr="00685A74">
        <w:rPr>
          <w:rFonts w:ascii="Times New Roman" w:hAnsi="Times New Roman" w:cs="Times New Roman"/>
          <w:i/>
          <w:sz w:val="24"/>
          <w:szCs w:val="24"/>
        </w:rPr>
        <w:t>SPIE Proceedings</w:t>
      </w:r>
      <w:r w:rsidRPr="00685A74">
        <w:rPr>
          <w:rFonts w:ascii="Times New Roman" w:hAnsi="Times New Roman" w:cs="Times New Roman"/>
          <w:sz w:val="24"/>
          <w:szCs w:val="24"/>
        </w:rPr>
        <w:t xml:space="preserve">. </w:t>
      </w:r>
      <w:hyperlink r:id="rId69">
        <w:r w:rsidRPr="00685A74">
          <w:rPr>
            <w:rFonts w:ascii="Times New Roman" w:hAnsi="Times New Roman" w:cs="Times New Roman"/>
            <w:color w:val="1155CC"/>
            <w:sz w:val="24"/>
            <w:szCs w:val="24"/>
            <w:u w:val="single"/>
          </w:rPr>
          <w:t>https://doi.org/10.1117/12.830775</w:t>
        </w:r>
      </w:hyperlink>
      <w:r w:rsidRPr="00685A74">
        <w:rPr>
          <w:rFonts w:ascii="Times New Roman" w:hAnsi="Times New Roman" w:cs="Times New Roman"/>
          <w:sz w:val="24"/>
          <w:szCs w:val="24"/>
        </w:rPr>
        <w:t xml:space="preserve"> </w:t>
      </w:r>
    </w:p>
    <w:p w14:paraId="001DAD77"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Singh, P., Singh, A., &amp; Kumar Upadhyay, R. (2021). A web based Google Earth engine approach for irrigation scheduling in Uttar Pradesh India using Crop Water Stress Index. </w:t>
      </w:r>
      <w:r w:rsidRPr="00685A74">
        <w:rPr>
          <w:rFonts w:ascii="Times New Roman" w:hAnsi="Times New Roman" w:cs="Times New Roman"/>
          <w:i/>
          <w:sz w:val="24"/>
          <w:szCs w:val="24"/>
        </w:rPr>
        <w:t>American Journal of Remote Sensing</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9</w:t>
      </w:r>
      <w:r w:rsidRPr="00685A74">
        <w:rPr>
          <w:rFonts w:ascii="Times New Roman" w:hAnsi="Times New Roman" w:cs="Times New Roman"/>
          <w:sz w:val="24"/>
          <w:szCs w:val="24"/>
        </w:rPr>
        <w:t xml:space="preserve">(1), 42. </w:t>
      </w:r>
      <w:hyperlink r:id="rId70">
        <w:r w:rsidRPr="00685A74">
          <w:rPr>
            <w:rFonts w:ascii="Times New Roman" w:hAnsi="Times New Roman" w:cs="Times New Roman"/>
            <w:color w:val="1155CC"/>
            <w:sz w:val="24"/>
            <w:szCs w:val="24"/>
            <w:u w:val="single"/>
          </w:rPr>
          <w:t>https://doi.org/10.11648/j.ajrs.20210901.15</w:t>
        </w:r>
      </w:hyperlink>
      <w:r w:rsidRPr="00685A74">
        <w:rPr>
          <w:rFonts w:ascii="Times New Roman" w:hAnsi="Times New Roman" w:cs="Times New Roman"/>
          <w:sz w:val="24"/>
          <w:szCs w:val="24"/>
        </w:rPr>
        <w:t xml:space="preserve"> </w:t>
      </w:r>
    </w:p>
    <w:p w14:paraId="0D946455" w14:textId="77777777" w:rsidR="00827AD3" w:rsidRPr="00685A74" w:rsidRDefault="00827AD3" w:rsidP="0027302D">
      <w:pPr>
        <w:spacing w:before="240"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Tang, X., Li, H., Griffis, T., Xu, X., Ding, Z., &amp; Liu, G. (2015). Tracking ecosystem water use efficiency of cropland by exclusive use of Modis Evi Data. </w:t>
      </w:r>
      <w:r w:rsidRPr="00685A74">
        <w:rPr>
          <w:rFonts w:ascii="Times New Roman" w:hAnsi="Times New Roman" w:cs="Times New Roman"/>
          <w:i/>
          <w:sz w:val="24"/>
          <w:szCs w:val="24"/>
        </w:rPr>
        <w:t>Remote Sensing</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7</w:t>
      </w:r>
      <w:r w:rsidRPr="00685A74">
        <w:rPr>
          <w:rFonts w:ascii="Times New Roman" w:hAnsi="Times New Roman" w:cs="Times New Roman"/>
          <w:sz w:val="24"/>
          <w:szCs w:val="24"/>
        </w:rPr>
        <w:t xml:space="preserve">(9), 11016–11035. </w:t>
      </w:r>
      <w:hyperlink r:id="rId71">
        <w:r w:rsidRPr="00685A74">
          <w:rPr>
            <w:rFonts w:ascii="Times New Roman" w:hAnsi="Times New Roman" w:cs="Times New Roman"/>
            <w:color w:val="1155CC"/>
            <w:sz w:val="24"/>
            <w:szCs w:val="24"/>
            <w:u w:val="single"/>
          </w:rPr>
          <w:t>https://doi.org/10.3390/rs70911016</w:t>
        </w:r>
      </w:hyperlink>
      <w:r w:rsidRPr="00685A74">
        <w:rPr>
          <w:rFonts w:ascii="Times New Roman" w:hAnsi="Times New Roman" w:cs="Times New Roman"/>
          <w:sz w:val="24"/>
          <w:szCs w:val="24"/>
        </w:rPr>
        <w:t xml:space="preserve"> </w:t>
      </w:r>
    </w:p>
    <w:p w14:paraId="10D9C9E7" w14:textId="77777777" w:rsidR="00827AD3" w:rsidRPr="00685A74" w:rsidRDefault="00827AD3" w:rsidP="0027302D">
      <w:pPr>
        <w:spacing w:before="240" w:after="240"/>
        <w:ind w:left="560"/>
        <w:rPr>
          <w:rFonts w:ascii="Times New Roman" w:hAnsi="Times New Roman" w:cs="Times New Roman"/>
          <w:sz w:val="24"/>
          <w:szCs w:val="24"/>
        </w:rPr>
      </w:pPr>
      <w:r w:rsidRPr="00685A74">
        <w:rPr>
          <w:rFonts w:ascii="Times New Roman" w:hAnsi="Times New Roman" w:cs="Times New Roman"/>
          <w:sz w:val="24"/>
          <w:szCs w:val="24"/>
        </w:rPr>
        <w:t xml:space="preserve">Jaafar, H. H., &amp; Ahmad, F. A. (2015). Crop yield prediction from remotely sensed vegetation indices and primary productivity in arid and semi-arid lands. </w:t>
      </w:r>
      <w:r w:rsidRPr="00685A74">
        <w:rPr>
          <w:rFonts w:ascii="Times New Roman" w:hAnsi="Times New Roman" w:cs="Times New Roman"/>
          <w:i/>
          <w:sz w:val="24"/>
          <w:szCs w:val="24"/>
        </w:rPr>
        <w:t>International Journal of Remote Sensing</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36</w:t>
      </w:r>
      <w:r w:rsidRPr="00685A74">
        <w:rPr>
          <w:rFonts w:ascii="Times New Roman" w:hAnsi="Times New Roman" w:cs="Times New Roman"/>
          <w:sz w:val="24"/>
          <w:szCs w:val="24"/>
        </w:rPr>
        <w:t xml:space="preserve">(18), 4570–4589. </w:t>
      </w:r>
      <w:hyperlink r:id="rId72">
        <w:r w:rsidRPr="00685A74">
          <w:rPr>
            <w:rFonts w:ascii="Times New Roman" w:hAnsi="Times New Roman" w:cs="Times New Roman"/>
            <w:color w:val="1155CC"/>
            <w:sz w:val="24"/>
            <w:szCs w:val="24"/>
            <w:u w:val="single"/>
          </w:rPr>
          <w:t>https://doi.org/10.1080/01431161.2015.1084434</w:t>
        </w:r>
      </w:hyperlink>
      <w:r w:rsidRPr="00685A74">
        <w:rPr>
          <w:rFonts w:ascii="Times New Roman" w:hAnsi="Times New Roman" w:cs="Times New Roman"/>
          <w:sz w:val="24"/>
          <w:szCs w:val="24"/>
        </w:rPr>
        <w:t xml:space="preserve"> </w:t>
      </w:r>
    </w:p>
    <w:p w14:paraId="0E236D88"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Farrell, M., Gili, A., &amp; </w:t>
      </w:r>
      <w:proofErr w:type="spellStart"/>
      <w:r w:rsidRPr="00685A74">
        <w:rPr>
          <w:rFonts w:ascii="Times New Roman" w:hAnsi="Times New Roman" w:cs="Times New Roman"/>
          <w:sz w:val="24"/>
          <w:szCs w:val="24"/>
        </w:rPr>
        <w:t>Noellemeyer</w:t>
      </w:r>
      <w:proofErr w:type="spellEnd"/>
      <w:r w:rsidRPr="00685A74">
        <w:rPr>
          <w:rFonts w:ascii="Times New Roman" w:hAnsi="Times New Roman" w:cs="Times New Roman"/>
          <w:sz w:val="24"/>
          <w:szCs w:val="24"/>
        </w:rPr>
        <w:t xml:space="preserve">, E. (2018). Spectral indices from aerial images and their relationship with properties of a corn crop. </w:t>
      </w:r>
      <w:r w:rsidRPr="00685A74">
        <w:rPr>
          <w:rFonts w:ascii="Times New Roman" w:hAnsi="Times New Roman" w:cs="Times New Roman"/>
          <w:i/>
          <w:sz w:val="24"/>
          <w:szCs w:val="24"/>
        </w:rPr>
        <w:t>Precision Agriculture</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19</w:t>
      </w:r>
      <w:r w:rsidRPr="00685A74">
        <w:rPr>
          <w:rFonts w:ascii="Times New Roman" w:hAnsi="Times New Roman" w:cs="Times New Roman"/>
          <w:sz w:val="24"/>
          <w:szCs w:val="24"/>
        </w:rPr>
        <w:t xml:space="preserve">(6), 1127–1137. </w:t>
      </w:r>
      <w:hyperlink r:id="rId73">
        <w:r w:rsidRPr="00685A74">
          <w:rPr>
            <w:rFonts w:ascii="Times New Roman" w:hAnsi="Times New Roman" w:cs="Times New Roman"/>
            <w:color w:val="1155CC"/>
            <w:sz w:val="24"/>
            <w:szCs w:val="24"/>
            <w:u w:val="single"/>
          </w:rPr>
          <w:t>https://doi.org/10.1007/s11119-018-9570-9</w:t>
        </w:r>
      </w:hyperlink>
      <w:r w:rsidRPr="00685A74">
        <w:rPr>
          <w:rFonts w:ascii="Times New Roman" w:hAnsi="Times New Roman" w:cs="Times New Roman"/>
          <w:sz w:val="24"/>
          <w:szCs w:val="24"/>
        </w:rPr>
        <w:t xml:space="preserve"> </w:t>
      </w:r>
    </w:p>
    <w:p w14:paraId="002DB270" w14:textId="77777777" w:rsidR="00827AD3" w:rsidRPr="00685A74" w:rsidRDefault="00827AD3" w:rsidP="0027302D">
      <w:pPr>
        <w:spacing w:before="240"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Pandya, U., Mudaliar, A., &amp; Gaikwad, A. (2023). Forecasting of banana crop productivity using geospatial approach: A case study of </w:t>
      </w:r>
      <w:proofErr w:type="spellStart"/>
      <w:r w:rsidRPr="00685A74">
        <w:rPr>
          <w:rFonts w:ascii="Times New Roman" w:hAnsi="Times New Roman" w:cs="Times New Roman"/>
          <w:sz w:val="24"/>
          <w:szCs w:val="24"/>
        </w:rPr>
        <w:t>anand</w:t>
      </w:r>
      <w:proofErr w:type="spellEnd"/>
      <w:r w:rsidRPr="00685A74">
        <w:rPr>
          <w:rFonts w:ascii="Times New Roman" w:hAnsi="Times New Roman" w:cs="Times New Roman"/>
          <w:sz w:val="24"/>
          <w:szCs w:val="24"/>
        </w:rPr>
        <w:t xml:space="preserve"> district. </w:t>
      </w:r>
      <w:r w:rsidRPr="00685A74">
        <w:rPr>
          <w:rFonts w:ascii="Times New Roman" w:hAnsi="Times New Roman" w:cs="Times New Roman"/>
          <w:i/>
          <w:sz w:val="24"/>
          <w:szCs w:val="24"/>
        </w:rPr>
        <w:t>ECWS-7 2023</w:t>
      </w:r>
      <w:r w:rsidRPr="00685A74">
        <w:rPr>
          <w:rFonts w:ascii="Times New Roman" w:hAnsi="Times New Roman" w:cs="Times New Roman"/>
          <w:sz w:val="24"/>
          <w:szCs w:val="24"/>
        </w:rPr>
        <w:t xml:space="preserve">. </w:t>
      </w:r>
      <w:hyperlink r:id="rId74">
        <w:r w:rsidRPr="00685A74">
          <w:rPr>
            <w:rFonts w:ascii="Times New Roman" w:hAnsi="Times New Roman" w:cs="Times New Roman"/>
            <w:color w:val="1155CC"/>
            <w:sz w:val="24"/>
            <w:szCs w:val="24"/>
            <w:u w:val="single"/>
          </w:rPr>
          <w:t>https://doi.org/10.3390/ecws-7-14248</w:t>
        </w:r>
      </w:hyperlink>
      <w:r w:rsidRPr="00685A74">
        <w:rPr>
          <w:rFonts w:ascii="Times New Roman" w:hAnsi="Times New Roman" w:cs="Times New Roman"/>
          <w:sz w:val="24"/>
          <w:szCs w:val="24"/>
        </w:rPr>
        <w:t xml:space="preserve"> </w:t>
      </w:r>
    </w:p>
    <w:p w14:paraId="742328EA" w14:textId="77777777" w:rsidR="00827AD3" w:rsidRPr="00685A74" w:rsidRDefault="00827AD3" w:rsidP="0027302D">
      <w:pPr>
        <w:spacing w:before="240" w:after="240"/>
        <w:ind w:left="560"/>
        <w:rPr>
          <w:rFonts w:ascii="Times New Roman" w:hAnsi="Times New Roman" w:cs="Times New Roman"/>
          <w:sz w:val="24"/>
          <w:szCs w:val="24"/>
        </w:rPr>
      </w:pPr>
      <w:proofErr w:type="spellStart"/>
      <w:r w:rsidRPr="00685A74">
        <w:rPr>
          <w:rFonts w:ascii="Times New Roman" w:hAnsi="Times New Roman" w:cs="Times New Roman"/>
          <w:sz w:val="24"/>
          <w:szCs w:val="24"/>
        </w:rPr>
        <w:t>Mohanasundaram</w:t>
      </w:r>
      <w:proofErr w:type="spellEnd"/>
      <w:r w:rsidRPr="00685A74">
        <w:rPr>
          <w:rFonts w:ascii="Times New Roman" w:hAnsi="Times New Roman" w:cs="Times New Roman"/>
          <w:sz w:val="24"/>
          <w:szCs w:val="24"/>
        </w:rPr>
        <w:t xml:space="preserve">, S., </w:t>
      </w:r>
      <w:proofErr w:type="spellStart"/>
      <w:r w:rsidRPr="00685A74">
        <w:rPr>
          <w:rFonts w:ascii="Times New Roman" w:hAnsi="Times New Roman" w:cs="Times New Roman"/>
          <w:sz w:val="24"/>
          <w:szCs w:val="24"/>
        </w:rPr>
        <w:t>Kasiviswanathan</w:t>
      </w:r>
      <w:proofErr w:type="spellEnd"/>
      <w:r w:rsidRPr="00685A74">
        <w:rPr>
          <w:rFonts w:ascii="Times New Roman" w:hAnsi="Times New Roman" w:cs="Times New Roman"/>
          <w:sz w:val="24"/>
          <w:szCs w:val="24"/>
        </w:rPr>
        <w:t xml:space="preserve">, K. S., </w:t>
      </w:r>
      <w:proofErr w:type="spellStart"/>
      <w:r w:rsidRPr="00685A74">
        <w:rPr>
          <w:rFonts w:ascii="Times New Roman" w:hAnsi="Times New Roman" w:cs="Times New Roman"/>
          <w:sz w:val="24"/>
          <w:szCs w:val="24"/>
        </w:rPr>
        <w:t>Purnanjali</w:t>
      </w:r>
      <w:proofErr w:type="spellEnd"/>
      <w:r w:rsidRPr="00685A74">
        <w:rPr>
          <w:rFonts w:ascii="Times New Roman" w:hAnsi="Times New Roman" w:cs="Times New Roman"/>
          <w:sz w:val="24"/>
          <w:szCs w:val="24"/>
        </w:rPr>
        <w:t xml:space="preserve">, C., Santikayasa, I. P., &amp; Singh, S. (2022). Downscaling global gridded crop yield data products and crop water productivity mapping using remote sensing derived variables in the South Asia. </w:t>
      </w:r>
      <w:r w:rsidRPr="00685A74">
        <w:rPr>
          <w:rFonts w:ascii="Times New Roman" w:hAnsi="Times New Roman" w:cs="Times New Roman"/>
          <w:i/>
          <w:sz w:val="24"/>
          <w:szCs w:val="24"/>
        </w:rPr>
        <w:t>International Journal of Plant Production</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17</w:t>
      </w:r>
      <w:r w:rsidRPr="00685A74">
        <w:rPr>
          <w:rFonts w:ascii="Times New Roman" w:hAnsi="Times New Roman" w:cs="Times New Roman"/>
          <w:sz w:val="24"/>
          <w:szCs w:val="24"/>
        </w:rPr>
        <w:t xml:space="preserve">(1), 1–16. </w:t>
      </w:r>
      <w:hyperlink r:id="rId75">
        <w:r w:rsidRPr="00685A74">
          <w:rPr>
            <w:rFonts w:ascii="Times New Roman" w:hAnsi="Times New Roman" w:cs="Times New Roman"/>
            <w:color w:val="1155CC"/>
            <w:sz w:val="24"/>
            <w:szCs w:val="24"/>
            <w:u w:val="single"/>
          </w:rPr>
          <w:t>https://doi.org/10.1007/s42106-022-00223-2</w:t>
        </w:r>
      </w:hyperlink>
      <w:r w:rsidRPr="00685A74">
        <w:rPr>
          <w:rFonts w:ascii="Times New Roman" w:hAnsi="Times New Roman" w:cs="Times New Roman"/>
          <w:sz w:val="24"/>
          <w:szCs w:val="24"/>
        </w:rPr>
        <w:t xml:space="preserve"> </w:t>
      </w:r>
    </w:p>
    <w:p w14:paraId="03E58E2F"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Spiliotopoulos, M., </w:t>
      </w:r>
      <w:proofErr w:type="spellStart"/>
      <w:r w:rsidRPr="00685A74">
        <w:rPr>
          <w:rFonts w:ascii="Times New Roman" w:hAnsi="Times New Roman" w:cs="Times New Roman"/>
          <w:sz w:val="24"/>
          <w:szCs w:val="24"/>
        </w:rPr>
        <w:t>Alpanakis</w:t>
      </w:r>
      <w:proofErr w:type="spellEnd"/>
      <w:r w:rsidRPr="00685A74">
        <w:rPr>
          <w:rFonts w:ascii="Times New Roman" w:hAnsi="Times New Roman" w:cs="Times New Roman"/>
          <w:sz w:val="24"/>
          <w:szCs w:val="24"/>
        </w:rPr>
        <w:t xml:space="preserve">, N., </w:t>
      </w:r>
      <w:proofErr w:type="spellStart"/>
      <w:r w:rsidRPr="00685A74">
        <w:rPr>
          <w:rFonts w:ascii="Times New Roman" w:hAnsi="Times New Roman" w:cs="Times New Roman"/>
          <w:sz w:val="24"/>
          <w:szCs w:val="24"/>
        </w:rPr>
        <w:t>Tziatzios</w:t>
      </w:r>
      <w:proofErr w:type="spellEnd"/>
      <w:r w:rsidRPr="00685A74">
        <w:rPr>
          <w:rFonts w:ascii="Times New Roman" w:hAnsi="Times New Roman" w:cs="Times New Roman"/>
          <w:sz w:val="24"/>
          <w:szCs w:val="24"/>
        </w:rPr>
        <w:t xml:space="preserve">, G. A., </w:t>
      </w:r>
      <w:proofErr w:type="spellStart"/>
      <w:r w:rsidRPr="00685A74">
        <w:rPr>
          <w:rFonts w:ascii="Times New Roman" w:hAnsi="Times New Roman" w:cs="Times New Roman"/>
          <w:sz w:val="24"/>
          <w:szCs w:val="24"/>
        </w:rPr>
        <w:t>Faraslis</w:t>
      </w:r>
      <w:proofErr w:type="spellEnd"/>
      <w:r w:rsidRPr="00685A74">
        <w:rPr>
          <w:rFonts w:ascii="Times New Roman" w:hAnsi="Times New Roman" w:cs="Times New Roman"/>
          <w:sz w:val="24"/>
          <w:szCs w:val="24"/>
        </w:rPr>
        <w:t xml:space="preserve">, I., Sidiropoulos, P., Sakellariou, S., Karoutsos, G., Dalezios, N. R., &amp; </w:t>
      </w:r>
      <w:proofErr w:type="spellStart"/>
      <w:r w:rsidRPr="00685A74">
        <w:rPr>
          <w:rFonts w:ascii="Times New Roman" w:hAnsi="Times New Roman" w:cs="Times New Roman"/>
          <w:sz w:val="24"/>
          <w:szCs w:val="24"/>
        </w:rPr>
        <w:t>Dercas</w:t>
      </w:r>
      <w:proofErr w:type="spellEnd"/>
      <w:r w:rsidRPr="00685A74">
        <w:rPr>
          <w:rFonts w:ascii="Times New Roman" w:hAnsi="Times New Roman" w:cs="Times New Roman"/>
          <w:sz w:val="24"/>
          <w:szCs w:val="24"/>
        </w:rPr>
        <w:t xml:space="preserve">, N. (2023a). Estimation of remotely sensed actual evapotranspiration in water-limited Mediterranean agroecosystems for monitoring crop (cotton) water requirements. </w:t>
      </w:r>
      <w:r w:rsidRPr="00685A74">
        <w:rPr>
          <w:rFonts w:ascii="Times New Roman" w:hAnsi="Times New Roman" w:cs="Times New Roman"/>
          <w:i/>
          <w:sz w:val="24"/>
          <w:szCs w:val="24"/>
        </w:rPr>
        <w:t>ECWS-7 2023</w:t>
      </w:r>
      <w:r w:rsidRPr="00685A74">
        <w:rPr>
          <w:rFonts w:ascii="Times New Roman" w:hAnsi="Times New Roman" w:cs="Times New Roman"/>
          <w:sz w:val="24"/>
          <w:szCs w:val="24"/>
        </w:rPr>
        <w:t xml:space="preserve">. </w:t>
      </w:r>
      <w:hyperlink r:id="rId76">
        <w:r w:rsidRPr="00685A74">
          <w:rPr>
            <w:rFonts w:ascii="Times New Roman" w:hAnsi="Times New Roman" w:cs="Times New Roman"/>
            <w:color w:val="1155CC"/>
            <w:sz w:val="24"/>
            <w:szCs w:val="24"/>
            <w:u w:val="single"/>
          </w:rPr>
          <w:t>https://doi.org/10.3390/ecws-7-14200</w:t>
        </w:r>
      </w:hyperlink>
      <w:r w:rsidRPr="00685A74">
        <w:rPr>
          <w:rFonts w:ascii="Times New Roman" w:hAnsi="Times New Roman" w:cs="Times New Roman"/>
          <w:sz w:val="24"/>
          <w:szCs w:val="24"/>
        </w:rPr>
        <w:t xml:space="preserve"> </w:t>
      </w:r>
    </w:p>
    <w:p w14:paraId="188C47D1"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Darwish, M. A., </w:t>
      </w:r>
      <w:proofErr w:type="spellStart"/>
      <w:r w:rsidRPr="00685A74">
        <w:rPr>
          <w:rFonts w:ascii="Times New Roman" w:hAnsi="Times New Roman" w:cs="Times New Roman"/>
          <w:sz w:val="24"/>
          <w:szCs w:val="24"/>
        </w:rPr>
        <w:t>Elkot</w:t>
      </w:r>
      <w:proofErr w:type="spellEnd"/>
      <w:r w:rsidRPr="00685A74">
        <w:rPr>
          <w:rFonts w:ascii="Times New Roman" w:hAnsi="Times New Roman" w:cs="Times New Roman"/>
          <w:sz w:val="24"/>
          <w:szCs w:val="24"/>
        </w:rPr>
        <w:t xml:space="preserve">, A. F., </w:t>
      </w:r>
      <w:proofErr w:type="spellStart"/>
      <w:r w:rsidRPr="00685A74">
        <w:rPr>
          <w:rFonts w:ascii="Times New Roman" w:hAnsi="Times New Roman" w:cs="Times New Roman"/>
          <w:sz w:val="24"/>
          <w:szCs w:val="24"/>
        </w:rPr>
        <w:t>Elfanah</w:t>
      </w:r>
      <w:proofErr w:type="spellEnd"/>
      <w:r w:rsidRPr="00685A74">
        <w:rPr>
          <w:rFonts w:ascii="Times New Roman" w:hAnsi="Times New Roman" w:cs="Times New Roman"/>
          <w:sz w:val="24"/>
          <w:szCs w:val="24"/>
        </w:rPr>
        <w:t xml:space="preserve">, A. M., Selim, A. I., Yassin, M. M., </w:t>
      </w:r>
      <w:proofErr w:type="spellStart"/>
      <w:r w:rsidRPr="00685A74">
        <w:rPr>
          <w:rFonts w:ascii="Times New Roman" w:hAnsi="Times New Roman" w:cs="Times New Roman"/>
          <w:sz w:val="24"/>
          <w:szCs w:val="24"/>
        </w:rPr>
        <w:t>Abomarzoka</w:t>
      </w:r>
      <w:proofErr w:type="spellEnd"/>
      <w:r w:rsidRPr="00685A74">
        <w:rPr>
          <w:rFonts w:ascii="Times New Roman" w:hAnsi="Times New Roman" w:cs="Times New Roman"/>
          <w:sz w:val="24"/>
          <w:szCs w:val="24"/>
        </w:rPr>
        <w:t xml:space="preserve">, E. A., El-Maghraby, M. A., Rebouh, N. Y., &amp; Ali, A. M. (2023). Evaluation of wheat genotypes under water regimes using hyperspectral reflectance and </w:t>
      </w:r>
      <w:proofErr w:type="spellStart"/>
      <w:r w:rsidRPr="00685A74">
        <w:rPr>
          <w:rFonts w:ascii="Times New Roman" w:hAnsi="Times New Roman" w:cs="Times New Roman"/>
          <w:sz w:val="24"/>
          <w:szCs w:val="24"/>
        </w:rPr>
        <w:t>agro</w:t>
      </w:r>
      <w:proofErr w:type="spellEnd"/>
      <w:r w:rsidRPr="00685A74">
        <w:rPr>
          <w:rFonts w:ascii="Times New Roman" w:hAnsi="Times New Roman" w:cs="Times New Roman"/>
          <w:sz w:val="24"/>
          <w:szCs w:val="24"/>
        </w:rPr>
        <w:t xml:space="preserve">-physiological parameters via genotype by yield*trait approaches in Sakha Station, Delta, Egypt. </w:t>
      </w:r>
      <w:r w:rsidRPr="00685A74">
        <w:rPr>
          <w:rFonts w:ascii="Times New Roman" w:hAnsi="Times New Roman" w:cs="Times New Roman"/>
          <w:i/>
          <w:sz w:val="24"/>
          <w:szCs w:val="24"/>
        </w:rPr>
        <w:t>Agriculture</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13</w:t>
      </w:r>
      <w:r w:rsidRPr="00685A74">
        <w:rPr>
          <w:rFonts w:ascii="Times New Roman" w:hAnsi="Times New Roman" w:cs="Times New Roman"/>
          <w:sz w:val="24"/>
          <w:szCs w:val="24"/>
        </w:rPr>
        <w:t xml:space="preserve">(7), 1338. </w:t>
      </w:r>
      <w:hyperlink r:id="rId77">
        <w:r w:rsidRPr="00685A74">
          <w:rPr>
            <w:rFonts w:ascii="Times New Roman" w:hAnsi="Times New Roman" w:cs="Times New Roman"/>
            <w:color w:val="1155CC"/>
            <w:sz w:val="24"/>
            <w:szCs w:val="24"/>
            <w:u w:val="single"/>
          </w:rPr>
          <w:t>https://doi.org/10.3390/agriculture13071338</w:t>
        </w:r>
      </w:hyperlink>
      <w:r w:rsidRPr="00685A74">
        <w:rPr>
          <w:rFonts w:ascii="Times New Roman" w:hAnsi="Times New Roman" w:cs="Times New Roman"/>
          <w:sz w:val="24"/>
          <w:szCs w:val="24"/>
        </w:rPr>
        <w:t xml:space="preserve"> </w:t>
      </w:r>
    </w:p>
    <w:p w14:paraId="58ABCCE1"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Li, H., Zheng, L., Lei, Y., Li, C., Liu, Z., &amp; Zhang, S. (2008). Estimation of water consumption and crop water productivity of winter wheat in north China plain using Remote Sensing Technology. </w:t>
      </w:r>
      <w:r w:rsidRPr="00685A74">
        <w:rPr>
          <w:rFonts w:ascii="Times New Roman" w:hAnsi="Times New Roman" w:cs="Times New Roman"/>
          <w:i/>
          <w:sz w:val="24"/>
          <w:szCs w:val="24"/>
        </w:rPr>
        <w:t>Agricultural Water Management</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95</w:t>
      </w:r>
      <w:r w:rsidRPr="00685A74">
        <w:rPr>
          <w:rFonts w:ascii="Times New Roman" w:hAnsi="Times New Roman" w:cs="Times New Roman"/>
          <w:sz w:val="24"/>
          <w:szCs w:val="24"/>
        </w:rPr>
        <w:t xml:space="preserve">(11), 1271–1278. </w:t>
      </w:r>
      <w:hyperlink r:id="rId78">
        <w:r w:rsidRPr="00685A74">
          <w:rPr>
            <w:rFonts w:ascii="Times New Roman" w:hAnsi="Times New Roman" w:cs="Times New Roman"/>
            <w:color w:val="1155CC"/>
            <w:sz w:val="24"/>
            <w:szCs w:val="24"/>
            <w:u w:val="single"/>
          </w:rPr>
          <w:t>https://doi.org/10.1016/j.agwat.2008.05.003</w:t>
        </w:r>
      </w:hyperlink>
      <w:r w:rsidRPr="00685A74">
        <w:rPr>
          <w:rFonts w:ascii="Times New Roman" w:hAnsi="Times New Roman" w:cs="Times New Roman"/>
          <w:sz w:val="24"/>
          <w:szCs w:val="24"/>
        </w:rPr>
        <w:t xml:space="preserve"> </w:t>
      </w:r>
    </w:p>
    <w:p w14:paraId="51DFB72B"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Dalla Marta, A., </w:t>
      </w:r>
      <w:proofErr w:type="spellStart"/>
      <w:r w:rsidRPr="00685A74">
        <w:rPr>
          <w:rFonts w:ascii="Times New Roman" w:hAnsi="Times New Roman" w:cs="Times New Roman"/>
          <w:sz w:val="24"/>
          <w:szCs w:val="24"/>
        </w:rPr>
        <w:t>Eitzinger</w:t>
      </w:r>
      <w:proofErr w:type="spellEnd"/>
      <w:r w:rsidRPr="00685A74">
        <w:rPr>
          <w:rFonts w:ascii="Times New Roman" w:hAnsi="Times New Roman" w:cs="Times New Roman"/>
          <w:sz w:val="24"/>
          <w:szCs w:val="24"/>
        </w:rPr>
        <w:t xml:space="preserve">, J., </w:t>
      </w:r>
      <w:proofErr w:type="spellStart"/>
      <w:r w:rsidRPr="00685A74">
        <w:rPr>
          <w:rFonts w:ascii="Times New Roman" w:hAnsi="Times New Roman" w:cs="Times New Roman"/>
          <w:sz w:val="24"/>
          <w:szCs w:val="24"/>
        </w:rPr>
        <w:t>Kersebaum</w:t>
      </w:r>
      <w:proofErr w:type="spellEnd"/>
      <w:r w:rsidRPr="00685A74">
        <w:rPr>
          <w:rFonts w:ascii="Times New Roman" w:hAnsi="Times New Roman" w:cs="Times New Roman"/>
          <w:sz w:val="24"/>
          <w:szCs w:val="24"/>
        </w:rPr>
        <w:t xml:space="preserve">, K.-C., Todorovic, M., &amp; Altobelli, F. (2018). Assessment and monitoring of crop water use and productivity in response to climate change. </w:t>
      </w:r>
      <w:r w:rsidRPr="00685A74">
        <w:rPr>
          <w:rFonts w:ascii="Times New Roman" w:hAnsi="Times New Roman" w:cs="Times New Roman"/>
          <w:i/>
          <w:sz w:val="24"/>
          <w:szCs w:val="24"/>
        </w:rPr>
        <w:t>The Journal of Agricultural Science</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156</w:t>
      </w:r>
      <w:r w:rsidRPr="00685A74">
        <w:rPr>
          <w:rFonts w:ascii="Times New Roman" w:hAnsi="Times New Roman" w:cs="Times New Roman"/>
          <w:sz w:val="24"/>
          <w:szCs w:val="24"/>
        </w:rPr>
        <w:t xml:space="preserve">(5), 575–576. </w:t>
      </w:r>
      <w:hyperlink r:id="rId79">
        <w:r w:rsidRPr="00685A74">
          <w:rPr>
            <w:rFonts w:ascii="Times New Roman" w:hAnsi="Times New Roman" w:cs="Times New Roman"/>
            <w:color w:val="1155CC"/>
            <w:sz w:val="24"/>
            <w:szCs w:val="24"/>
            <w:u w:val="single"/>
          </w:rPr>
          <w:t>https://doi.org/10.1017/s002185961800076x</w:t>
        </w:r>
      </w:hyperlink>
      <w:r w:rsidRPr="00685A74">
        <w:rPr>
          <w:rFonts w:ascii="Times New Roman" w:hAnsi="Times New Roman" w:cs="Times New Roman"/>
          <w:sz w:val="24"/>
          <w:szCs w:val="24"/>
        </w:rPr>
        <w:t xml:space="preserve"> </w:t>
      </w:r>
    </w:p>
    <w:p w14:paraId="0E82C7E3" w14:textId="77777777" w:rsidR="00827AD3" w:rsidRPr="00685A74" w:rsidRDefault="00827AD3" w:rsidP="0027302D">
      <w:pPr>
        <w:spacing w:after="240"/>
        <w:ind w:left="580" w:hanging="20"/>
        <w:rPr>
          <w:rFonts w:ascii="Times New Roman" w:hAnsi="Times New Roman" w:cs="Times New Roman"/>
          <w:sz w:val="24"/>
          <w:szCs w:val="24"/>
        </w:rPr>
      </w:pPr>
      <w:proofErr w:type="spellStart"/>
      <w:r w:rsidRPr="00685A74">
        <w:rPr>
          <w:rFonts w:ascii="Times New Roman" w:hAnsi="Times New Roman" w:cs="Times New Roman"/>
          <w:sz w:val="24"/>
          <w:szCs w:val="24"/>
        </w:rPr>
        <w:t>Shoukat</w:t>
      </w:r>
      <w:proofErr w:type="spellEnd"/>
      <w:r w:rsidRPr="00685A74">
        <w:rPr>
          <w:rFonts w:ascii="Times New Roman" w:hAnsi="Times New Roman" w:cs="Times New Roman"/>
          <w:sz w:val="24"/>
          <w:szCs w:val="24"/>
        </w:rPr>
        <w:t xml:space="preserve">, M. R., </w:t>
      </w:r>
      <w:proofErr w:type="spellStart"/>
      <w:r w:rsidRPr="00685A74">
        <w:rPr>
          <w:rFonts w:ascii="Times New Roman" w:hAnsi="Times New Roman" w:cs="Times New Roman"/>
          <w:sz w:val="24"/>
          <w:szCs w:val="24"/>
        </w:rPr>
        <w:t>Shafeeque</w:t>
      </w:r>
      <w:proofErr w:type="spellEnd"/>
      <w:r w:rsidRPr="00685A74">
        <w:rPr>
          <w:rFonts w:ascii="Times New Roman" w:hAnsi="Times New Roman" w:cs="Times New Roman"/>
          <w:sz w:val="24"/>
          <w:szCs w:val="24"/>
        </w:rPr>
        <w:t xml:space="preserve">, M., Sarwar, A., Mehmood, K., &amp; Masud Cheema, M. J. (2021). Investigating effects of deficit irrigation levels and fertilizer rates on water use efficiency and productivity based on field observations and modeling approaches. </w:t>
      </w:r>
      <w:r w:rsidRPr="00685A74">
        <w:rPr>
          <w:rFonts w:ascii="Times New Roman" w:hAnsi="Times New Roman" w:cs="Times New Roman"/>
          <w:i/>
          <w:sz w:val="24"/>
          <w:szCs w:val="24"/>
        </w:rPr>
        <w:t>International Journal of Hydrology</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5</w:t>
      </w:r>
      <w:r w:rsidRPr="00685A74">
        <w:rPr>
          <w:rFonts w:ascii="Times New Roman" w:hAnsi="Times New Roman" w:cs="Times New Roman"/>
          <w:sz w:val="24"/>
          <w:szCs w:val="24"/>
        </w:rPr>
        <w:t xml:space="preserve">(5), 252–263. </w:t>
      </w:r>
      <w:hyperlink r:id="rId80">
        <w:r w:rsidRPr="00685A74">
          <w:rPr>
            <w:rFonts w:ascii="Times New Roman" w:hAnsi="Times New Roman" w:cs="Times New Roman"/>
            <w:color w:val="1155CC"/>
            <w:sz w:val="24"/>
            <w:szCs w:val="24"/>
            <w:u w:val="single"/>
          </w:rPr>
          <w:t>https://doi.org/10.15406/ijh.2021.05.00287</w:t>
        </w:r>
      </w:hyperlink>
      <w:r w:rsidRPr="00685A74">
        <w:rPr>
          <w:rFonts w:ascii="Times New Roman" w:hAnsi="Times New Roman" w:cs="Times New Roman"/>
          <w:sz w:val="24"/>
          <w:szCs w:val="24"/>
        </w:rPr>
        <w:t xml:space="preserve"> </w:t>
      </w:r>
    </w:p>
    <w:p w14:paraId="4A3B0C15"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Abou </w:t>
      </w:r>
      <w:proofErr w:type="spellStart"/>
      <w:r w:rsidRPr="00685A74">
        <w:rPr>
          <w:rFonts w:ascii="Times New Roman" w:hAnsi="Times New Roman" w:cs="Times New Roman"/>
          <w:sz w:val="24"/>
          <w:szCs w:val="24"/>
        </w:rPr>
        <w:t>Zakhem</w:t>
      </w:r>
      <w:proofErr w:type="spellEnd"/>
      <w:r w:rsidRPr="00685A74">
        <w:rPr>
          <w:rFonts w:ascii="Times New Roman" w:hAnsi="Times New Roman" w:cs="Times New Roman"/>
          <w:sz w:val="24"/>
          <w:szCs w:val="24"/>
        </w:rPr>
        <w:t xml:space="preserve">, B., Al Ain, F., &amp; Hafez, R. (2019). Assessment of field water budget components for increasing water productivity under drip irrigation in arid and semi‐arid areas, Syria. </w:t>
      </w:r>
      <w:r w:rsidRPr="00685A74">
        <w:rPr>
          <w:rFonts w:ascii="Times New Roman" w:hAnsi="Times New Roman" w:cs="Times New Roman"/>
          <w:i/>
          <w:sz w:val="24"/>
          <w:szCs w:val="24"/>
        </w:rPr>
        <w:t>Irrigation and Drainage</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68</w:t>
      </w:r>
      <w:r w:rsidRPr="00685A74">
        <w:rPr>
          <w:rFonts w:ascii="Times New Roman" w:hAnsi="Times New Roman" w:cs="Times New Roman"/>
          <w:sz w:val="24"/>
          <w:szCs w:val="24"/>
        </w:rPr>
        <w:t xml:space="preserve">(3), 452–463. </w:t>
      </w:r>
      <w:hyperlink r:id="rId81">
        <w:r w:rsidRPr="00685A74">
          <w:rPr>
            <w:rFonts w:ascii="Times New Roman" w:hAnsi="Times New Roman" w:cs="Times New Roman"/>
            <w:color w:val="1155CC"/>
            <w:sz w:val="24"/>
            <w:szCs w:val="24"/>
            <w:u w:val="single"/>
          </w:rPr>
          <w:t>https://doi.org/10.1002/ird.2286</w:t>
        </w:r>
      </w:hyperlink>
      <w:r w:rsidRPr="00685A74">
        <w:rPr>
          <w:rFonts w:ascii="Times New Roman" w:hAnsi="Times New Roman" w:cs="Times New Roman"/>
          <w:sz w:val="24"/>
          <w:szCs w:val="24"/>
        </w:rPr>
        <w:t xml:space="preserve"> </w:t>
      </w:r>
    </w:p>
    <w:p w14:paraId="564B5972"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Ruhoff, A. L., Paz, A. R., </w:t>
      </w:r>
      <w:proofErr w:type="spellStart"/>
      <w:r w:rsidRPr="00685A74">
        <w:rPr>
          <w:rFonts w:ascii="Times New Roman" w:hAnsi="Times New Roman" w:cs="Times New Roman"/>
          <w:sz w:val="24"/>
          <w:szCs w:val="24"/>
        </w:rPr>
        <w:t>Collischonn</w:t>
      </w:r>
      <w:proofErr w:type="spellEnd"/>
      <w:r w:rsidRPr="00685A74">
        <w:rPr>
          <w:rFonts w:ascii="Times New Roman" w:hAnsi="Times New Roman" w:cs="Times New Roman"/>
          <w:sz w:val="24"/>
          <w:szCs w:val="24"/>
        </w:rPr>
        <w:t xml:space="preserve">, W., Aragao, L. E. O. C., Rocha, H. R., &amp; Malhi, Y. S. (2012). A Modis-based energy balance to estimate evapotranspiration for clear-sky days in Brazilian tropical savannas. </w:t>
      </w:r>
      <w:r w:rsidRPr="00685A74">
        <w:rPr>
          <w:rFonts w:ascii="Times New Roman" w:hAnsi="Times New Roman" w:cs="Times New Roman"/>
          <w:i/>
          <w:sz w:val="24"/>
          <w:szCs w:val="24"/>
        </w:rPr>
        <w:t>Remote Sensing</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4</w:t>
      </w:r>
      <w:r w:rsidRPr="00685A74">
        <w:rPr>
          <w:rFonts w:ascii="Times New Roman" w:hAnsi="Times New Roman" w:cs="Times New Roman"/>
          <w:sz w:val="24"/>
          <w:szCs w:val="24"/>
        </w:rPr>
        <w:t xml:space="preserve">(3), 703–725. </w:t>
      </w:r>
      <w:hyperlink r:id="rId82">
        <w:r w:rsidRPr="00685A74">
          <w:rPr>
            <w:rFonts w:ascii="Times New Roman" w:hAnsi="Times New Roman" w:cs="Times New Roman"/>
            <w:color w:val="1155CC"/>
            <w:sz w:val="24"/>
            <w:szCs w:val="24"/>
            <w:u w:val="single"/>
          </w:rPr>
          <w:t>https://doi.org/10.3390/rs4030703</w:t>
        </w:r>
      </w:hyperlink>
      <w:r w:rsidRPr="00685A74">
        <w:rPr>
          <w:rFonts w:ascii="Times New Roman" w:hAnsi="Times New Roman" w:cs="Times New Roman"/>
          <w:sz w:val="24"/>
          <w:szCs w:val="24"/>
        </w:rPr>
        <w:t xml:space="preserve"> </w:t>
      </w:r>
    </w:p>
    <w:p w14:paraId="23B33FC2" w14:textId="77777777" w:rsidR="00827AD3" w:rsidRPr="00685A74" w:rsidRDefault="00827AD3" w:rsidP="0027302D">
      <w:pPr>
        <w:spacing w:before="240"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Prakash Mohan, M. M., Rajitha, K., &amp; Varma, M. R. (2019). Integration of soil moisture as an auxiliary parameter for the anchor pixel selection process in </w:t>
      </w:r>
      <w:proofErr w:type="spellStart"/>
      <w:r w:rsidRPr="00685A74">
        <w:rPr>
          <w:rFonts w:ascii="Times New Roman" w:hAnsi="Times New Roman" w:cs="Times New Roman"/>
          <w:sz w:val="24"/>
          <w:szCs w:val="24"/>
        </w:rPr>
        <w:t>Sebal</w:t>
      </w:r>
      <w:proofErr w:type="spellEnd"/>
      <w:r w:rsidRPr="00685A74">
        <w:rPr>
          <w:rFonts w:ascii="Times New Roman" w:hAnsi="Times New Roman" w:cs="Times New Roman"/>
          <w:sz w:val="24"/>
          <w:szCs w:val="24"/>
        </w:rPr>
        <w:t xml:space="preserve"> using Landsat 8 and Sentinel - 1A Images. </w:t>
      </w:r>
      <w:r w:rsidRPr="00685A74">
        <w:rPr>
          <w:rFonts w:ascii="Times New Roman" w:hAnsi="Times New Roman" w:cs="Times New Roman"/>
          <w:i/>
          <w:sz w:val="24"/>
          <w:szCs w:val="24"/>
        </w:rPr>
        <w:t>International Journal of Remote Sensing</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41</w:t>
      </w:r>
      <w:r w:rsidRPr="00685A74">
        <w:rPr>
          <w:rFonts w:ascii="Times New Roman" w:hAnsi="Times New Roman" w:cs="Times New Roman"/>
          <w:sz w:val="24"/>
          <w:szCs w:val="24"/>
        </w:rPr>
        <w:t xml:space="preserve">(3), 1214–1231. </w:t>
      </w:r>
      <w:hyperlink r:id="rId83">
        <w:r w:rsidRPr="00685A74">
          <w:rPr>
            <w:rFonts w:ascii="Times New Roman" w:hAnsi="Times New Roman" w:cs="Times New Roman"/>
            <w:color w:val="1155CC"/>
            <w:sz w:val="24"/>
            <w:szCs w:val="24"/>
            <w:u w:val="single"/>
          </w:rPr>
          <w:t>https://doi.org/10.1080/01431161.2019.1658239</w:t>
        </w:r>
      </w:hyperlink>
      <w:r w:rsidRPr="00685A74">
        <w:rPr>
          <w:rFonts w:ascii="Times New Roman" w:hAnsi="Times New Roman" w:cs="Times New Roman"/>
          <w:sz w:val="24"/>
          <w:szCs w:val="24"/>
        </w:rPr>
        <w:t xml:space="preserve"> </w:t>
      </w:r>
    </w:p>
    <w:p w14:paraId="2EA1CB0C" w14:textId="77777777" w:rsidR="00827AD3" w:rsidRPr="00685A74" w:rsidRDefault="00827AD3" w:rsidP="0027302D">
      <w:pPr>
        <w:spacing w:after="240"/>
        <w:ind w:left="580" w:hanging="20"/>
        <w:rPr>
          <w:rFonts w:ascii="Times New Roman" w:hAnsi="Times New Roman" w:cs="Times New Roman"/>
          <w:sz w:val="24"/>
          <w:szCs w:val="24"/>
        </w:rPr>
      </w:pPr>
      <w:proofErr w:type="spellStart"/>
      <w:r w:rsidRPr="00685A74">
        <w:rPr>
          <w:rFonts w:ascii="Times New Roman" w:hAnsi="Times New Roman" w:cs="Times New Roman"/>
          <w:sz w:val="24"/>
          <w:szCs w:val="24"/>
        </w:rPr>
        <w:t>Bansouleh</w:t>
      </w:r>
      <w:proofErr w:type="spellEnd"/>
      <w:r w:rsidRPr="00685A74">
        <w:rPr>
          <w:rFonts w:ascii="Times New Roman" w:hAnsi="Times New Roman" w:cs="Times New Roman"/>
          <w:sz w:val="24"/>
          <w:szCs w:val="24"/>
        </w:rPr>
        <w:t xml:space="preserve">, B., Karimi, A., &amp; </w:t>
      </w:r>
      <w:proofErr w:type="spellStart"/>
      <w:r w:rsidRPr="00685A74">
        <w:rPr>
          <w:rFonts w:ascii="Times New Roman" w:hAnsi="Times New Roman" w:cs="Times New Roman"/>
          <w:sz w:val="24"/>
          <w:szCs w:val="24"/>
        </w:rPr>
        <w:t>Hesadi</w:t>
      </w:r>
      <w:proofErr w:type="spellEnd"/>
      <w:r w:rsidRPr="00685A74">
        <w:rPr>
          <w:rFonts w:ascii="Times New Roman" w:hAnsi="Times New Roman" w:cs="Times New Roman"/>
          <w:sz w:val="24"/>
          <w:szCs w:val="24"/>
        </w:rPr>
        <w:t xml:space="preserve">, H. (2015). Evaluation of </w:t>
      </w:r>
      <w:proofErr w:type="spellStart"/>
      <w:r w:rsidRPr="00685A74">
        <w:rPr>
          <w:rFonts w:ascii="Times New Roman" w:hAnsi="Times New Roman" w:cs="Times New Roman"/>
          <w:sz w:val="24"/>
          <w:szCs w:val="24"/>
        </w:rPr>
        <w:t>sebal</w:t>
      </w:r>
      <w:proofErr w:type="spellEnd"/>
      <w:r w:rsidRPr="00685A74">
        <w:rPr>
          <w:rFonts w:ascii="Times New Roman" w:hAnsi="Times New Roman" w:cs="Times New Roman"/>
          <w:sz w:val="24"/>
          <w:szCs w:val="24"/>
        </w:rPr>
        <w:t xml:space="preserve"> and SEBS algorithms in the estimation of maize evapotranspiration. </w:t>
      </w:r>
      <w:r w:rsidRPr="00685A74">
        <w:rPr>
          <w:rFonts w:ascii="Times New Roman" w:hAnsi="Times New Roman" w:cs="Times New Roman"/>
          <w:i/>
          <w:sz w:val="24"/>
          <w:szCs w:val="24"/>
        </w:rPr>
        <w:t>International Journal of Plant &amp;amp; Soil Science</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6</w:t>
      </w:r>
      <w:r w:rsidRPr="00685A74">
        <w:rPr>
          <w:rFonts w:ascii="Times New Roman" w:hAnsi="Times New Roman" w:cs="Times New Roman"/>
          <w:sz w:val="24"/>
          <w:szCs w:val="24"/>
        </w:rPr>
        <w:t xml:space="preserve">(6), 350–358. </w:t>
      </w:r>
      <w:hyperlink r:id="rId84">
        <w:r w:rsidRPr="00685A74">
          <w:rPr>
            <w:rFonts w:ascii="Times New Roman" w:hAnsi="Times New Roman" w:cs="Times New Roman"/>
            <w:color w:val="1155CC"/>
            <w:sz w:val="24"/>
            <w:szCs w:val="24"/>
            <w:u w:val="single"/>
          </w:rPr>
          <w:t>https://doi.org/10.9734/ijpss/2015/15711</w:t>
        </w:r>
      </w:hyperlink>
      <w:r w:rsidRPr="00685A74">
        <w:rPr>
          <w:rFonts w:ascii="Times New Roman" w:hAnsi="Times New Roman" w:cs="Times New Roman"/>
          <w:sz w:val="24"/>
          <w:szCs w:val="24"/>
        </w:rPr>
        <w:t xml:space="preserve"> </w:t>
      </w:r>
    </w:p>
    <w:p w14:paraId="0FF74F79"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PACHAC HUERTA, Y. C., &amp; CHÁVARRI VELARDE, E. A. (2019). Spatial estimation of maize evapotranspiration (</w:t>
      </w:r>
      <w:proofErr w:type="spellStart"/>
      <w:r w:rsidRPr="00685A74">
        <w:rPr>
          <w:rFonts w:ascii="Times New Roman" w:hAnsi="Times New Roman" w:cs="Times New Roman"/>
          <w:sz w:val="24"/>
          <w:szCs w:val="24"/>
        </w:rPr>
        <w:t>Zea</w:t>
      </w:r>
      <w:proofErr w:type="spellEnd"/>
      <w:r w:rsidRPr="00685A74">
        <w:rPr>
          <w:rFonts w:ascii="Times New Roman" w:hAnsi="Times New Roman" w:cs="Times New Roman"/>
          <w:sz w:val="24"/>
          <w:szCs w:val="24"/>
        </w:rPr>
        <w:t xml:space="preserve"> mays) using the SEBAL algorithm in the valley of </w:t>
      </w:r>
      <w:proofErr w:type="spellStart"/>
      <w:r w:rsidRPr="00685A74">
        <w:rPr>
          <w:rFonts w:ascii="Times New Roman" w:hAnsi="Times New Roman" w:cs="Times New Roman"/>
          <w:sz w:val="24"/>
          <w:szCs w:val="24"/>
        </w:rPr>
        <w:t>Huaylas</w:t>
      </w:r>
      <w:proofErr w:type="spellEnd"/>
      <w:r w:rsidRPr="00685A74">
        <w:rPr>
          <w:rFonts w:ascii="Times New Roman" w:hAnsi="Times New Roman" w:cs="Times New Roman"/>
          <w:sz w:val="24"/>
          <w:szCs w:val="24"/>
        </w:rPr>
        <w:t xml:space="preserve">, Huaraz -Peru, in 2016. </w:t>
      </w:r>
      <w:r w:rsidRPr="00685A74">
        <w:rPr>
          <w:rFonts w:ascii="Times New Roman" w:hAnsi="Times New Roman" w:cs="Times New Roman"/>
          <w:i/>
          <w:sz w:val="24"/>
          <w:szCs w:val="24"/>
        </w:rPr>
        <w:t>38th IAHR World Congress - “Water: Connecting the World.”</w:t>
      </w:r>
      <w:r w:rsidRPr="00685A74">
        <w:rPr>
          <w:rFonts w:ascii="Times New Roman" w:hAnsi="Times New Roman" w:cs="Times New Roman"/>
          <w:sz w:val="24"/>
          <w:szCs w:val="24"/>
        </w:rPr>
        <w:t xml:space="preserve"> </w:t>
      </w:r>
      <w:hyperlink r:id="rId85">
        <w:r w:rsidRPr="00685A74">
          <w:rPr>
            <w:rFonts w:ascii="Times New Roman" w:hAnsi="Times New Roman" w:cs="Times New Roman"/>
            <w:color w:val="1155CC"/>
            <w:sz w:val="24"/>
            <w:szCs w:val="24"/>
            <w:u w:val="single"/>
          </w:rPr>
          <w:t>https://doi.org/10.3850/38wc092019-0321</w:t>
        </w:r>
      </w:hyperlink>
      <w:r w:rsidRPr="00685A74">
        <w:rPr>
          <w:rFonts w:ascii="Times New Roman" w:hAnsi="Times New Roman" w:cs="Times New Roman"/>
          <w:sz w:val="24"/>
          <w:szCs w:val="24"/>
        </w:rPr>
        <w:t xml:space="preserve"> </w:t>
      </w:r>
    </w:p>
    <w:p w14:paraId="1DB08CB5" w14:textId="77777777" w:rsidR="00827AD3" w:rsidRPr="00685A74" w:rsidRDefault="00827AD3" w:rsidP="0027302D">
      <w:pPr>
        <w:spacing w:after="240"/>
        <w:ind w:left="580" w:hanging="20"/>
        <w:rPr>
          <w:rFonts w:ascii="Times New Roman" w:hAnsi="Times New Roman" w:cs="Times New Roman"/>
          <w:sz w:val="24"/>
          <w:szCs w:val="24"/>
        </w:rPr>
      </w:pPr>
      <w:proofErr w:type="spellStart"/>
      <w:r w:rsidRPr="00685A74">
        <w:rPr>
          <w:rFonts w:ascii="Times New Roman" w:hAnsi="Times New Roman" w:cs="Times New Roman"/>
          <w:sz w:val="24"/>
          <w:szCs w:val="24"/>
        </w:rPr>
        <w:t>Kamyab</w:t>
      </w:r>
      <w:proofErr w:type="spellEnd"/>
      <w:r w:rsidRPr="00685A74">
        <w:rPr>
          <w:rFonts w:ascii="Times New Roman" w:hAnsi="Times New Roman" w:cs="Times New Roman"/>
          <w:sz w:val="24"/>
          <w:szCs w:val="24"/>
        </w:rPr>
        <w:t xml:space="preserve">, A. D., Mokhtari, S., &amp; </w:t>
      </w:r>
      <w:proofErr w:type="spellStart"/>
      <w:r w:rsidRPr="00685A74">
        <w:rPr>
          <w:rFonts w:ascii="Times New Roman" w:hAnsi="Times New Roman" w:cs="Times New Roman"/>
          <w:sz w:val="24"/>
          <w:szCs w:val="24"/>
        </w:rPr>
        <w:t>Jafarinia</w:t>
      </w:r>
      <w:proofErr w:type="spellEnd"/>
      <w:r w:rsidRPr="00685A74">
        <w:rPr>
          <w:rFonts w:ascii="Times New Roman" w:hAnsi="Times New Roman" w:cs="Times New Roman"/>
          <w:sz w:val="24"/>
          <w:szCs w:val="24"/>
        </w:rPr>
        <w:t xml:space="preserve">, R. (2022). A comparative study in quantification of maize evapotranspiration for Iranian maize farm using </w:t>
      </w:r>
      <w:proofErr w:type="spellStart"/>
      <w:r w:rsidRPr="00685A74">
        <w:rPr>
          <w:rFonts w:ascii="Times New Roman" w:hAnsi="Times New Roman" w:cs="Times New Roman"/>
          <w:sz w:val="24"/>
          <w:szCs w:val="24"/>
        </w:rPr>
        <w:t>Sebal</w:t>
      </w:r>
      <w:proofErr w:type="spellEnd"/>
      <w:r w:rsidRPr="00685A74">
        <w:rPr>
          <w:rFonts w:ascii="Times New Roman" w:hAnsi="Times New Roman" w:cs="Times New Roman"/>
          <w:sz w:val="24"/>
          <w:szCs w:val="24"/>
        </w:rPr>
        <w:t xml:space="preserve"> and metric-1 EEFLUX algorithms. </w:t>
      </w:r>
      <w:r w:rsidRPr="00685A74">
        <w:rPr>
          <w:rFonts w:ascii="Times New Roman" w:hAnsi="Times New Roman" w:cs="Times New Roman"/>
          <w:i/>
          <w:sz w:val="24"/>
          <w:szCs w:val="24"/>
        </w:rPr>
        <w:t>Acta Geophysica</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70</w:t>
      </w:r>
      <w:r w:rsidRPr="00685A74">
        <w:rPr>
          <w:rFonts w:ascii="Times New Roman" w:hAnsi="Times New Roman" w:cs="Times New Roman"/>
          <w:sz w:val="24"/>
          <w:szCs w:val="24"/>
        </w:rPr>
        <w:t xml:space="preserve">(1), 319–332. </w:t>
      </w:r>
      <w:hyperlink r:id="rId86">
        <w:r w:rsidRPr="00685A74">
          <w:rPr>
            <w:rFonts w:ascii="Times New Roman" w:hAnsi="Times New Roman" w:cs="Times New Roman"/>
            <w:color w:val="1155CC"/>
            <w:sz w:val="24"/>
            <w:szCs w:val="24"/>
            <w:u w:val="single"/>
          </w:rPr>
          <w:t>https://doi.org/10.1007/s11600-021-00704-4</w:t>
        </w:r>
      </w:hyperlink>
      <w:r w:rsidRPr="00685A74">
        <w:rPr>
          <w:rFonts w:ascii="Times New Roman" w:hAnsi="Times New Roman" w:cs="Times New Roman"/>
          <w:sz w:val="24"/>
          <w:szCs w:val="24"/>
        </w:rPr>
        <w:t xml:space="preserve"> </w:t>
      </w:r>
    </w:p>
    <w:p w14:paraId="1912B4A1"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Souza, P. J., Silva, E. R., Silva, B. B., Ferreira, T. R., Sousa, D. de, Luz, D. B., Adami, M., Sousa, A. M., Nunes, H. G., Fernandes, G. S., Pinto, J. V., Farias, V. D., Oliveira, I. A., Silva, S. A., Costa, J. F., Rua, M. L., Costa, D. L., Moura, V. B., Lima, M. J., … Ortega-Farias, S. (2023). Estimation of the evapotranspiration of irrigated açaí (Euterpe oleracea M.), through the surface energy balance algorithm for land—SEBAL, in Eastern Amazonia. </w:t>
      </w:r>
      <w:r w:rsidRPr="00685A74">
        <w:rPr>
          <w:rFonts w:ascii="Times New Roman" w:hAnsi="Times New Roman" w:cs="Times New Roman"/>
          <w:i/>
          <w:sz w:val="24"/>
          <w:szCs w:val="24"/>
        </w:rPr>
        <w:t>Water</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15</w:t>
      </w:r>
      <w:r w:rsidRPr="00685A74">
        <w:rPr>
          <w:rFonts w:ascii="Times New Roman" w:hAnsi="Times New Roman" w:cs="Times New Roman"/>
          <w:sz w:val="24"/>
          <w:szCs w:val="24"/>
        </w:rPr>
        <w:t xml:space="preserve">(6), 1073. </w:t>
      </w:r>
      <w:hyperlink r:id="rId87">
        <w:r w:rsidRPr="00685A74">
          <w:rPr>
            <w:rFonts w:ascii="Times New Roman" w:hAnsi="Times New Roman" w:cs="Times New Roman"/>
            <w:color w:val="1155CC"/>
            <w:sz w:val="24"/>
            <w:szCs w:val="24"/>
            <w:u w:val="single"/>
          </w:rPr>
          <w:t>https://doi.org/10.3390/w15061073</w:t>
        </w:r>
      </w:hyperlink>
      <w:r w:rsidRPr="00685A74">
        <w:rPr>
          <w:rFonts w:ascii="Times New Roman" w:hAnsi="Times New Roman" w:cs="Times New Roman"/>
          <w:sz w:val="24"/>
          <w:szCs w:val="24"/>
        </w:rPr>
        <w:t xml:space="preserve"> </w:t>
      </w:r>
    </w:p>
    <w:p w14:paraId="7DA832CA" w14:textId="77777777" w:rsidR="00827AD3" w:rsidRPr="00685A74" w:rsidRDefault="00827AD3" w:rsidP="0027302D">
      <w:pPr>
        <w:spacing w:after="240"/>
        <w:ind w:left="560"/>
        <w:rPr>
          <w:rFonts w:ascii="Times New Roman" w:hAnsi="Times New Roman" w:cs="Times New Roman"/>
          <w:sz w:val="24"/>
          <w:szCs w:val="24"/>
        </w:rPr>
      </w:pPr>
      <w:r w:rsidRPr="00685A74">
        <w:rPr>
          <w:rFonts w:ascii="Times New Roman" w:hAnsi="Times New Roman" w:cs="Times New Roman"/>
          <w:sz w:val="24"/>
          <w:szCs w:val="24"/>
        </w:rPr>
        <w:t xml:space="preserve">Gibson, L., Jarmain, C., Su, Z., &amp; Eckardt, F. (2013). Review: Estimating evapotranspiration using remote sensing and the Surface Energy Balance System – a South African perspective. </w:t>
      </w:r>
      <w:r w:rsidRPr="00685A74">
        <w:rPr>
          <w:rFonts w:ascii="Times New Roman" w:hAnsi="Times New Roman" w:cs="Times New Roman"/>
          <w:i/>
          <w:sz w:val="24"/>
          <w:szCs w:val="24"/>
        </w:rPr>
        <w:t>Water SA</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39</w:t>
      </w:r>
      <w:r w:rsidRPr="00685A74">
        <w:rPr>
          <w:rFonts w:ascii="Times New Roman" w:hAnsi="Times New Roman" w:cs="Times New Roman"/>
          <w:sz w:val="24"/>
          <w:szCs w:val="24"/>
        </w:rPr>
        <w:t xml:space="preserve">(4). </w:t>
      </w:r>
      <w:hyperlink r:id="rId88">
        <w:r w:rsidRPr="00685A74">
          <w:rPr>
            <w:rFonts w:ascii="Times New Roman" w:hAnsi="Times New Roman" w:cs="Times New Roman"/>
            <w:color w:val="1155CC"/>
            <w:sz w:val="24"/>
            <w:szCs w:val="24"/>
            <w:u w:val="single"/>
          </w:rPr>
          <w:t>https://doi.org/10.4314/wsa.v39i4.5</w:t>
        </w:r>
      </w:hyperlink>
      <w:r w:rsidRPr="00685A74">
        <w:rPr>
          <w:rFonts w:ascii="Times New Roman" w:hAnsi="Times New Roman" w:cs="Times New Roman"/>
          <w:sz w:val="24"/>
          <w:szCs w:val="24"/>
        </w:rPr>
        <w:t xml:space="preserve"> </w:t>
      </w:r>
    </w:p>
    <w:p w14:paraId="38B17954"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Hassan, D., </w:t>
      </w:r>
      <w:proofErr w:type="spellStart"/>
      <w:r w:rsidRPr="00685A74">
        <w:rPr>
          <w:rFonts w:ascii="Times New Roman" w:hAnsi="Times New Roman" w:cs="Times New Roman"/>
          <w:sz w:val="24"/>
          <w:szCs w:val="24"/>
        </w:rPr>
        <w:t>Abdalkadhum</w:t>
      </w:r>
      <w:proofErr w:type="spellEnd"/>
      <w:r w:rsidRPr="00685A74">
        <w:rPr>
          <w:rFonts w:ascii="Times New Roman" w:hAnsi="Times New Roman" w:cs="Times New Roman"/>
          <w:sz w:val="24"/>
          <w:szCs w:val="24"/>
        </w:rPr>
        <w:t xml:space="preserve">, A., Mohammed, R., &amp; Shaban, A. (2022). Integration Remote Sensing and meteorological data to monitoring plant phenology and estimation crop coefficient and evapotranspiration. </w:t>
      </w:r>
      <w:r w:rsidRPr="00685A74">
        <w:rPr>
          <w:rFonts w:ascii="Times New Roman" w:hAnsi="Times New Roman" w:cs="Times New Roman"/>
          <w:i/>
          <w:sz w:val="24"/>
          <w:szCs w:val="24"/>
        </w:rPr>
        <w:t>Journal of Ecological Engineering</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23</w:t>
      </w:r>
      <w:r w:rsidRPr="00685A74">
        <w:rPr>
          <w:rFonts w:ascii="Times New Roman" w:hAnsi="Times New Roman" w:cs="Times New Roman"/>
          <w:sz w:val="24"/>
          <w:szCs w:val="24"/>
        </w:rPr>
        <w:t xml:space="preserve">(4), 325–335. </w:t>
      </w:r>
      <w:hyperlink r:id="rId89">
        <w:r w:rsidRPr="00685A74">
          <w:rPr>
            <w:rFonts w:ascii="Times New Roman" w:hAnsi="Times New Roman" w:cs="Times New Roman"/>
            <w:color w:val="1155CC"/>
            <w:sz w:val="24"/>
            <w:szCs w:val="24"/>
            <w:u w:val="single"/>
          </w:rPr>
          <w:t>https://doi.org/10.12911/22998993/146267</w:t>
        </w:r>
      </w:hyperlink>
      <w:r w:rsidRPr="00685A74">
        <w:rPr>
          <w:rFonts w:ascii="Times New Roman" w:hAnsi="Times New Roman" w:cs="Times New Roman"/>
          <w:sz w:val="24"/>
          <w:szCs w:val="24"/>
        </w:rPr>
        <w:t xml:space="preserve"> </w:t>
      </w:r>
    </w:p>
    <w:p w14:paraId="0B884E6E"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Wang, Q.-Q., Geng, C.-X., Wang, L., Zheng, T.-T., Jiang, Q.-H., Yang, T., Liu, Y.-Q., &amp; Wang, Z. (2023). Water conservation and ecological water requirement prediction of mining area in arid region based on RS-GIS and invest: A case study of bayan obo mine in Baotou, China. </w:t>
      </w:r>
      <w:r w:rsidRPr="00685A74">
        <w:rPr>
          <w:rFonts w:ascii="Times New Roman" w:hAnsi="Times New Roman" w:cs="Times New Roman"/>
          <w:i/>
          <w:sz w:val="24"/>
          <w:szCs w:val="24"/>
        </w:rPr>
        <w:t>Sustainability</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15</w:t>
      </w:r>
      <w:r w:rsidRPr="00685A74">
        <w:rPr>
          <w:rFonts w:ascii="Times New Roman" w:hAnsi="Times New Roman" w:cs="Times New Roman"/>
          <w:sz w:val="24"/>
          <w:szCs w:val="24"/>
        </w:rPr>
        <w:t xml:space="preserve">(5), 4238. </w:t>
      </w:r>
      <w:hyperlink r:id="rId90">
        <w:r w:rsidRPr="00685A74">
          <w:rPr>
            <w:rFonts w:ascii="Times New Roman" w:hAnsi="Times New Roman" w:cs="Times New Roman"/>
            <w:color w:val="1155CC"/>
            <w:sz w:val="24"/>
            <w:szCs w:val="24"/>
            <w:u w:val="single"/>
          </w:rPr>
          <w:t>https://doi.org/10.3390/su15054238</w:t>
        </w:r>
      </w:hyperlink>
      <w:r w:rsidRPr="00685A74">
        <w:rPr>
          <w:rFonts w:ascii="Times New Roman" w:hAnsi="Times New Roman" w:cs="Times New Roman"/>
          <w:sz w:val="24"/>
          <w:szCs w:val="24"/>
        </w:rPr>
        <w:t xml:space="preserve"> </w:t>
      </w:r>
    </w:p>
    <w:p w14:paraId="07358D4F" w14:textId="77777777" w:rsidR="00827AD3" w:rsidRPr="00685A74" w:rsidRDefault="00827AD3" w:rsidP="0027302D">
      <w:pPr>
        <w:spacing w:after="240"/>
        <w:ind w:left="580" w:hanging="20"/>
        <w:rPr>
          <w:rFonts w:ascii="Times New Roman" w:hAnsi="Times New Roman" w:cs="Times New Roman"/>
          <w:sz w:val="24"/>
          <w:szCs w:val="24"/>
        </w:rPr>
      </w:pPr>
      <w:proofErr w:type="spellStart"/>
      <w:r w:rsidRPr="00685A74">
        <w:rPr>
          <w:rFonts w:ascii="Times New Roman" w:hAnsi="Times New Roman" w:cs="Times New Roman"/>
          <w:sz w:val="24"/>
          <w:szCs w:val="24"/>
        </w:rPr>
        <w:t>Yihun</w:t>
      </w:r>
      <w:proofErr w:type="spellEnd"/>
      <w:r w:rsidRPr="00685A74">
        <w:rPr>
          <w:rFonts w:ascii="Times New Roman" w:hAnsi="Times New Roman" w:cs="Times New Roman"/>
          <w:sz w:val="24"/>
          <w:szCs w:val="24"/>
        </w:rPr>
        <w:t xml:space="preserve">, Y. M., Haile, A. M., Schultz, B., &amp; </w:t>
      </w:r>
      <w:proofErr w:type="spellStart"/>
      <w:r w:rsidRPr="00685A74">
        <w:rPr>
          <w:rFonts w:ascii="Times New Roman" w:hAnsi="Times New Roman" w:cs="Times New Roman"/>
          <w:sz w:val="24"/>
          <w:szCs w:val="24"/>
        </w:rPr>
        <w:t>Erkossa</w:t>
      </w:r>
      <w:proofErr w:type="spellEnd"/>
      <w:r w:rsidRPr="00685A74">
        <w:rPr>
          <w:rFonts w:ascii="Times New Roman" w:hAnsi="Times New Roman" w:cs="Times New Roman"/>
          <w:sz w:val="24"/>
          <w:szCs w:val="24"/>
        </w:rPr>
        <w:t xml:space="preserve">, T. (2013). Crop water productivity of irrigated teff in a water stressed region. </w:t>
      </w:r>
      <w:r w:rsidRPr="00685A74">
        <w:rPr>
          <w:rFonts w:ascii="Times New Roman" w:hAnsi="Times New Roman" w:cs="Times New Roman"/>
          <w:i/>
          <w:sz w:val="24"/>
          <w:szCs w:val="24"/>
        </w:rPr>
        <w:t>Water Resources Management</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27</w:t>
      </w:r>
      <w:r w:rsidRPr="00685A74">
        <w:rPr>
          <w:rFonts w:ascii="Times New Roman" w:hAnsi="Times New Roman" w:cs="Times New Roman"/>
          <w:sz w:val="24"/>
          <w:szCs w:val="24"/>
        </w:rPr>
        <w:t xml:space="preserve">(8), 3115–3125. </w:t>
      </w:r>
      <w:hyperlink r:id="rId91">
        <w:r w:rsidRPr="00685A74">
          <w:rPr>
            <w:rFonts w:ascii="Times New Roman" w:hAnsi="Times New Roman" w:cs="Times New Roman"/>
            <w:color w:val="1155CC"/>
            <w:sz w:val="24"/>
            <w:szCs w:val="24"/>
            <w:u w:val="single"/>
          </w:rPr>
          <w:t>https://doi.org/10.1007/s11269-013-0336-x</w:t>
        </w:r>
      </w:hyperlink>
      <w:r w:rsidRPr="00685A74">
        <w:rPr>
          <w:rFonts w:ascii="Times New Roman" w:hAnsi="Times New Roman" w:cs="Times New Roman"/>
          <w:sz w:val="24"/>
          <w:szCs w:val="24"/>
        </w:rPr>
        <w:t xml:space="preserve"> </w:t>
      </w:r>
    </w:p>
    <w:p w14:paraId="2C7ABDC8"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Lim, C.-H., Kim, S., Choi, Y., </w:t>
      </w:r>
      <w:proofErr w:type="spellStart"/>
      <w:r w:rsidRPr="00685A74">
        <w:rPr>
          <w:rFonts w:ascii="Times New Roman" w:hAnsi="Times New Roman" w:cs="Times New Roman"/>
          <w:sz w:val="24"/>
          <w:szCs w:val="24"/>
        </w:rPr>
        <w:t>Kafatos</w:t>
      </w:r>
      <w:proofErr w:type="spellEnd"/>
      <w:r w:rsidRPr="00685A74">
        <w:rPr>
          <w:rFonts w:ascii="Times New Roman" w:hAnsi="Times New Roman" w:cs="Times New Roman"/>
          <w:sz w:val="24"/>
          <w:szCs w:val="24"/>
        </w:rPr>
        <w:t xml:space="preserve">, M., &amp; Lee, W.-K. (2017). Estimation of the virtual water content of main crops on the Korean peninsula using multiple regional climate models and evapotranspiration methods. </w:t>
      </w:r>
      <w:r w:rsidRPr="00685A74">
        <w:rPr>
          <w:rFonts w:ascii="Times New Roman" w:hAnsi="Times New Roman" w:cs="Times New Roman"/>
          <w:i/>
          <w:sz w:val="24"/>
          <w:szCs w:val="24"/>
        </w:rPr>
        <w:t>Sustainability</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9</w:t>
      </w:r>
      <w:r w:rsidRPr="00685A74">
        <w:rPr>
          <w:rFonts w:ascii="Times New Roman" w:hAnsi="Times New Roman" w:cs="Times New Roman"/>
          <w:sz w:val="24"/>
          <w:szCs w:val="24"/>
        </w:rPr>
        <w:t xml:space="preserve">(7), 1172. </w:t>
      </w:r>
      <w:hyperlink r:id="rId92">
        <w:r w:rsidRPr="00685A74">
          <w:rPr>
            <w:rFonts w:ascii="Times New Roman" w:hAnsi="Times New Roman" w:cs="Times New Roman"/>
            <w:color w:val="1155CC"/>
            <w:sz w:val="24"/>
            <w:szCs w:val="24"/>
            <w:u w:val="single"/>
          </w:rPr>
          <w:t>https://doi.org/10.3390/su9071172</w:t>
        </w:r>
      </w:hyperlink>
      <w:r w:rsidRPr="00685A74">
        <w:rPr>
          <w:rFonts w:ascii="Times New Roman" w:hAnsi="Times New Roman" w:cs="Times New Roman"/>
          <w:sz w:val="24"/>
          <w:szCs w:val="24"/>
        </w:rPr>
        <w:t xml:space="preserve"> </w:t>
      </w:r>
    </w:p>
    <w:p w14:paraId="7BCF7054"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Talpur, Z., Zaidi, A. Z., Ahmed, S., Mengistu, T. D., Choi, S.-J., &amp; Chung, I.-M. (2023). Estimation of crop water productivity using GIS and remote sensing techniques. </w:t>
      </w:r>
      <w:r w:rsidRPr="00685A74">
        <w:rPr>
          <w:rFonts w:ascii="Times New Roman" w:hAnsi="Times New Roman" w:cs="Times New Roman"/>
          <w:i/>
          <w:sz w:val="24"/>
          <w:szCs w:val="24"/>
        </w:rPr>
        <w:t>Sustainability</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15</w:t>
      </w:r>
      <w:r w:rsidRPr="00685A74">
        <w:rPr>
          <w:rFonts w:ascii="Times New Roman" w:hAnsi="Times New Roman" w:cs="Times New Roman"/>
          <w:sz w:val="24"/>
          <w:szCs w:val="24"/>
        </w:rPr>
        <w:t xml:space="preserve">(14), 11154. </w:t>
      </w:r>
      <w:hyperlink r:id="rId93">
        <w:r w:rsidRPr="00685A74">
          <w:rPr>
            <w:rFonts w:ascii="Times New Roman" w:hAnsi="Times New Roman" w:cs="Times New Roman"/>
            <w:color w:val="1155CC"/>
            <w:sz w:val="24"/>
            <w:szCs w:val="24"/>
            <w:u w:val="single"/>
          </w:rPr>
          <w:t>https://doi.org/10.3390/su151411154</w:t>
        </w:r>
      </w:hyperlink>
      <w:r w:rsidRPr="00685A74">
        <w:rPr>
          <w:rFonts w:ascii="Times New Roman" w:hAnsi="Times New Roman" w:cs="Times New Roman"/>
          <w:sz w:val="24"/>
          <w:szCs w:val="24"/>
        </w:rPr>
        <w:t xml:space="preserve"> </w:t>
      </w:r>
    </w:p>
    <w:p w14:paraId="60153C14"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Ahmadpour, A., Farhadi </w:t>
      </w:r>
      <w:proofErr w:type="spellStart"/>
      <w:r w:rsidRPr="00685A74">
        <w:rPr>
          <w:rFonts w:ascii="Times New Roman" w:hAnsi="Times New Roman" w:cs="Times New Roman"/>
          <w:sz w:val="24"/>
          <w:szCs w:val="24"/>
        </w:rPr>
        <w:t>Bansouleh</w:t>
      </w:r>
      <w:proofErr w:type="spellEnd"/>
      <w:r w:rsidRPr="00685A74">
        <w:rPr>
          <w:rFonts w:ascii="Times New Roman" w:hAnsi="Times New Roman" w:cs="Times New Roman"/>
          <w:sz w:val="24"/>
          <w:szCs w:val="24"/>
        </w:rPr>
        <w:t xml:space="preserve">, B., &amp; Azari, A. (2022). Proposing a combined method for the estimation of spatial and temporal variation of crop water productivity under deficit irrigation scenarios based on the AQUACROP model. </w:t>
      </w:r>
      <w:r w:rsidRPr="00685A74">
        <w:rPr>
          <w:rFonts w:ascii="Times New Roman" w:hAnsi="Times New Roman" w:cs="Times New Roman"/>
          <w:i/>
          <w:sz w:val="24"/>
          <w:szCs w:val="24"/>
        </w:rPr>
        <w:t>Applied Water Science</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12</w:t>
      </w:r>
      <w:r w:rsidRPr="00685A74">
        <w:rPr>
          <w:rFonts w:ascii="Times New Roman" w:hAnsi="Times New Roman" w:cs="Times New Roman"/>
          <w:sz w:val="24"/>
          <w:szCs w:val="24"/>
        </w:rPr>
        <w:t xml:space="preserve">(7). </w:t>
      </w:r>
      <w:hyperlink r:id="rId94">
        <w:r w:rsidRPr="00685A74">
          <w:rPr>
            <w:rFonts w:ascii="Times New Roman" w:hAnsi="Times New Roman" w:cs="Times New Roman"/>
            <w:color w:val="1155CC"/>
            <w:sz w:val="24"/>
            <w:szCs w:val="24"/>
            <w:u w:val="single"/>
          </w:rPr>
          <w:t>https://doi.org/10.1007/s13201-022-01666-8</w:t>
        </w:r>
      </w:hyperlink>
      <w:r w:rsidRPr="00685A74">
        <w:rPr>
          <w:rFonts w:ascii="Times New Roman" w:hAnsi="Times New Roman" w:cs="Times New Roman"/>
          <w:sz w:val="24"/>
          <w:szCs w:val="24"/>
        </w:rPr>
        <w:t xml:space="preserve"> </w:t>
      </w:r>
    </w:p>
    <w:p w14:paraId="29AEA4F5"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Shan, Y., Li, G., Tan, S., Su, L., Sun, Y., Mu, W., &amp; Wang, Q. (2023). Optimizing the maize irrigation strategy and yield prediction under future climate scenarios in the Yellow River Delta. </w:t>
      </w:r>
      <w:r w:rsidRPr="00685A74">
        <w:rPr>
          <w:rFonts w:ascii="Times New Roman" w:hAnsi="Times New Roman" w:cs="Times New Roman"/>
          <w:i/>
          <w:sz w:val="24"/>
          <w:szCs w:val="24"/>
        </w:rPr>
        <w:t>Agronomy</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13</w:t>
      </w:r>
      <w:r w:rsidRPr="00685A74">
        <w:rPr>
          <w:rFonts w:ascii="Times New Roman" w:hAnsi="Times New Roman" w:cs="Times New Roman"/>
          <w:sz w:val="24"/>
          <w:szCs w:val="24"/>
        </w:rPr>
        <w:t xml:space="preserve">(4), 960. </w:t>
      </w:r>
      <w:hyperlink r:id="rId95">
        <w:r w:rsidRPr="00685A74">
          <w:rPr>
            <w:rFonts w:ascii="Times New Roman" w:hAnsi="Times New Roman" w:cs="Times New Roman"/>
            <w:color w:val="1155CC"/>
            <w:sz w:val="24"/>
            <w:szCs w:val="24"/>
            <w:u w:val="single"/>
          </w:rPr>
          <w:t>https://doi.org/10.3390/agronomy13040960</w:t>
        </w:r>
      </w:hyperlink>
      <w:r w:rsidRPr="00685A74">
        <w:rPr>
          <w:rFonts w:ascii="Times New Roman" w:hAnsi="Times New Roman" w:cs="Times New Roman"/>
          <w:sz w:val="24"/>
          <w:szCs w:val="24"/>
        </w:rPr>
        <w:t xml:space="preserve"> </w:t>
      </w:r>
    </w:p>
    <w:p w14:paraId="2BFB0EBE"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Mostafa, M., Luo, W., Zou, J., &amp; Salem, A. (2023). Optimizing rice irrigation strategies to maximize water productivity: A simulation study using AQUACROP model for the </w:t>
      </w:r>
      <w:proofErr w:type="spellStart"/>
      <w:r w:rsidRPr="00685A74">
        <w:rPr>
          <w:rFonts w:ascii="Times New Roman" w:hAnsi="Times New Roman" w:cs="Times New Roman"/>
          <w:sz w:val="24"/>
          <w:szCs w:val="24"/>
        </w:rPr>
        <w:t>Yanyun</w:t>
      </w:r>
      <w:proofErr w:type="spellEnd"/>
      <w:r w:rsidRPr="00685A74">
        <w:rPr>
          <w:rFonts w:ascii="Times New Roman" w:hAnsi="Times New Roman" w:cs="Times New Roman"/>
          <w:sz w:val="24"/>
          <w:szCs w:val="24"/>
        </w:rPr>
        <w:t xml:space="preserve"> Irrigation District, Yangzhou, China. </w:t>
      </w:r>
      <w:r w:rsidRPr="00685A74">
        <w:rPr>
          <w:rFonts w:ascii="Times New Roman" w:hAnsi="Times New Roman" w:cs="Times New Roman"/>
          <w:i/>
          <w:sz w:val="24"/>
          <w:szCs w:val="24"/>
        </w:rPr>
        <w:t>Earth</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4</w:t>
      </w:r>
      <w:r w:rsidRPr="00685A74">
        <w:rPr>
          <w:rFonts w:ascii="Times New Roman" w:hAnsi="Times New Roman" w:cs="Times New Roman"/>
          <w:sz w:val="24"/>
          <w:szCs w:val="24"/>
        </w:rPr>
        <w:t xml:space="preserve">(3), 445–460. </w:t>
      </w:r>
      <w:hyperlink r:id="rId96">
        <w:r w:rsidRPr="00685A74">
          <w:rPr>
            <w:rFonts w:ascii="Times New Roman" w:hAnsi="Times New Roman" w:cs="Times New Roman"/>
            <w:color w:val="1155CC"/>
            <w:sz w:val="24"/>
            <w:szCs w:val="24"/>
            <w:u w:val="single"/>
          </w:rPr>
          <w:t>https://doi.org/10.3390/earth4030024</w:t>
        </w:r>
      </w:hyperlink>
      <w:r w:rsidRPr="00685A74">
        <w:rPr>
          <w:rFonts w:ascii="Times New Roman" w:hAnsi="Times New Roman" w:cs="Times New Roman"/>
          <w:sz w:val="24"/>
          <w:szCs w:val="24"/>
        </w:rPr>
        <w:t xml:space="preserve"> </w:t>
      </w:r>
    </w:p>
    <w:p w14:paraId="59714A4A"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Sen, R., </w:t>
      </w:r>
      <w:proofErr w:type="spellStart"/>
      <w:r w:rsidRPr="00685A74">
        <w:rPr>
          <w:rFonts w:ascii="Times New Roman" w:hAnsi="Times New Roman" w:cs="Times New Roman"/>
          <w:sz w:val="24"/>
          <w:szCs w:val="24"/>
        </w:rPr>
        <w:t>Zambreski</w:t>
      </w:r>
      <w:proofErr w:type="spellEnd"/>
      <w:r w:rsidRPr="00685A74">
        <w:rPr>
          <w:rFonts w:ascii="Times New Roman" w:hAnsi="Times New Roman" w:cs="Times New Roman"/>
          <w:sz w:val="24"/>
          <w:szCs w:val="24"/>
        </w:rPr>
        <w:t xml:space="preserve">, Z. T., &amp; Sharda, V. (2023). Impact of spatial soil variability on rainfed maize yield in Kansas under a changing climate. </w:t>
      </w:r>
      <w:r w:rsidRPr="00685A74">
        <w:rPr>
          <w:rFonts w:ascii="Times New Roman" w:hAnsi="Times New Roman" w:cs="Times New Roman"/>
          <w:i/>
          <w:sz w:val="24"/>
          <w:szCs w:val="24"/>
        </w:rPr>
        <w:t>Agronomy</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13</w:t>
      </w:r>
      <w:r w:rsidRPr="00685A74">
        <w:rPr>
          <w:rFonts w:ascii="Times New Roman" w:hAnsi="Times New Roman" w:cs="Times New Roman"/>
          <w:sz w:val="24"/>
          <w:szCs w:val="24"/>
        </w:rPr>
        <w:t>(3), 906. https://doi.org/10.3390/agronomy13030906</w:t>
      </w:r>
    </w:p>
    <w:p w14:paraId="6A3BECB8" w14:textId="77777777" w:rsidR="00827AD3" w:rsidRPr="00685A74" w:rsidRDefault="00827AD3" w:rsidP="0027302D">
      <w:pPr>
        <w:spacing w:after="240"/>
        <w:ind w:left="580" w:hanging="20"/>
        <w:rPr>
          <w:rFonts w:ascii="Times New Roman" w:hAnsi="Times New Roman" w:cs="Times New Roman"/>
          <w:sz w:val="24"/>
          <w:szCs w:val="24"/>
        </w:rPr>
      </w:pPr>
      <w:proofErr w:type="spellStart"/>
      <w:r w:rsidRPr="00685A74">
        <w:rPr>
          <w:rFonts w:ascii="Times New Roman" w:hAnsi="Times New Roman" w:cs="Times New Roman"/>
          <w:sz w:val="24"/>
          <w:szCs w:val="24"/>
        </w:rPr>
        <w:t>Cuculeanu</w:t>
      </w:r>
      <w:proofErr w:type="spellEnd"/>
      <w:r w:rsidRPr="00685A74">
        <w:rPr>
          <w:rFonts w:ascii="Times New Roman" w:hAnsi="Times New Roman" w:cs="Times New Roman"/>
          <w:sz w:val="24"/>
          <w:szCs w:val="24"/>
        </w:rPr>
        <w:t xml:space="preserve">, V., </w:t>
      </w:r>
      <w:proofErr w:type="spellStart"/>
      <w:r w:rsidRPr="00685A74">
        <w:rPr>
          <w:rFonts w:ascii="Times New Roman" w:hAnsi="Times New Roman" w:cs="Times New Roman"/>
          <w:sz w:val="24"/>
          <w:szCs w:val="24"/>
        </w:rPr>
        <w:t>Tuinea</w:t>
      </w:r>
      <w:proofErr w:type="spellEnd"/>
      <w:r w:rsidRPr="00685A74">
        <w:rPr>
          <w:rFonts w:ascii="Times New Roman" w:hAnsi="Times New Roman" w:cs="Times New Roman"/>
          <w:sz w:val="24"/>
          <w:szCs w:val="24"/>
        </w:rPr>
        <w:t xml:space="preserve">, P., &amp; </w:t>
      </w:r>
      <w:proofErr w:type="spellStart"/>
      <w:r w:rsidRPr="00685A74">
        <w:rPr>
          <w:rFonts w:ascii="Times New Roman" w:hAnsi="Times New Roman" w:cs="Times New Roman"/>
          <w:sz w:val="24"/>
          <w:szCs w:val="24"/>
        </w:rPr>
        <w:t>Bălteanu</w:t>
      </w:r>
      <w:proofErr w:type="spellEnd"/>
      <w:r w:rsidRPr="00685A74">
        <w:rPr>
          <w:rFonts w:ascii="Times New Roman" w:hAnsi="Times New Roman" w:cs="Times New Roman"/>
          <w:sz w:val="24"/>
          <w:szCs w:val="24"/>
        </w:rPr>
        <w:t xml:space="preserve">, D. (2002). Climate change impacts in Romania: Vulnerability and adaptation options. </w:t>
      </w:r>
      <w:proofErr w:type="spellStart"/>
      <w:r w:rsidRPr="00685A74">
        <w:rPr>
          <w:rFonts w:ascii="Times New Roman" w:hAnsi="Times New Roman" w:cs="Times New Roman"/>
          <w:i/>
          <w:sz w:val="24"/>
          <w:szCs w:val="24"/>
        </w:rPr>
        <w:t>GeoJournal</w:t>
      </w:r>
      <w:proofErr w:type="spellEnd"/>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57</w:t>
      </w:r>
      <w:r w:rsidRPr="00685A74">
        <w:rPr>
          <w:rFonts w:ascii="Times New Roman" w:hAnsi="Times New Roman" w:cs="Times New Roman"/>
          <w:sz w:val="24"/>
          <w:szCs w:val="24"/>
        </w:rPr>
        <w:t xml:space="preserve">(3), 203–209. </w:t>
      </w:r>
      <w:hyperlink r:id="rId97">
        <w:r w:rsidRPr="00685A74">
          <w:rPr>
            <w:rFonts w:ascii="Times New Roman" w:hAnsi="Times New Roman" w:cs="Times New Roman"/>
            <w:color w:val="1155CC"/>
            <w:sz w:val="24"/>
            <w:szCs w:val="24"/>
            <w:u w:val="single"/>
          </w:rPr>
          <w:t>https://doi.org/10.1023/b:gejo.0000003613.15101.d9</w:t>
        </w:r>
      </w:hyperlink>
      <w:r w:rsidRPr="00685A74">
        <w:rPr>
          <w:rFonts w:ascii="Times New Roman" w:hAnsi="Times New Roman" w:cs="Times New Roman"/>
          <w:sz w:val="24"/>
          <w:szCs w:val="24"/>
        </w:rPr>
        <w:t xml:space="preserve"> </w:t>
      </w:r>
    </w:p>
    <w:p w14:paraId="17F54801" w14:textId="77777777" w:rsidR="00827AD3" w:rsidRPr="00685A74" w:rsidRDefault="00827AD3" w:rsidP="0027302D">
      <w:pPr>
        <w:spacing w:after="240"/>
        <w:ind w:left="580" w:hanging="20"/>
        <w:rPr>
          <w:rFonts w:ascii="Times New Roman" w:hAnsi="Times New Roman" w:cs="Times New Roman"/>
          <w:sz w:val="24"/>
          <w:szCs w:val="24"/>
        </w:rPr>
      </w:pPr>
      <w:proofErr w:type="spellStart"/>
      <w:r w:rsidRPr="00685A74">
        <w:rPr>
          <w:rFonts w:ascii="Times New Roman" w:hAnsi="Times New Roman" w:cs="Times New Roman"/>
          <w:sz w:val="24"/>
          <w:szCs w:val="24"/>
        </w:rPr>
        <w:t>Kisekka</w:t>
      </w:r>
      <w:proofErr w:type="spellEnd"/>
      <w:r w:rsidRPr="00685A74">
        <w:rPr>
          <w:rFonts w:ascii="Times New Roman" w:hAnsi="Times New Roman" w:cs="Times New Roman"/>
          <w:sz w:val="24"/>
          <w:szCs w:val="24"/>
        </w:rPr>
        <w:t xml:space="preserve">, I., Schlegel, A., Ma, L., Gowda, P. H., &amp; Prasad, P. V. V. (2017). Optimizing preplant irrigation for maize under limited water in the High Plains. </w:t>
      </w:r>
      <w:r w:rsidRPr="00685A74">
        <w:rPr>
          <w:rFonts w:ascii="Times New Roman" w:hAnsi="Times New Roman" w:cs="Times New Roman"/>
          <w:i/>
          <w:sz w:val="24"/>
          <w:szCs w:val="24"/>
        </w:rPr>
        <w:t>Agricultural Water Management</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187</w:t>
      </w:r>
      <w:r w:rsidRPr="00685A74">
        <w:rPr>
          <w:rFonts w:ascii="Times New Roman" w:hAnsi="Times New Roman" w:cs="Times New Roman"/>
          <w:sz w:val="24"/>
          <w:szCs w:val="24"/>
        </w:rPr>
        <w:t xml:space="preserve">, 154–163. </w:t>
      </w:r>
      <w:hyperlink r:id="rId98">
        <w:r w:rsidRPr="00685A74">
          <w:rPr>
            <w:rFonts w:ascii="Times New Roman" w:hAnsi="Times New Roman" w:cs="Times New Roman"/>
            <w:color w:val="1155CC"/>
            <w:sz w:val="24"/>
            <w:szCs w:val="24"/>
            <w:u w:val="single"/>
          </w:rPr>
          <w:t>https://doi.org/10.1016/j.agwat.2017.03.023</w:t>
        </w:r>
      </w:hyperlink>
      <w:r w:rsidRPr="00685A74">
        <w:rPr>
          <w:rFonts w:ascii="Times New Roman" w:hAnsi="Times New Roman" w:cs="Times New Roman"/>
          <w:sz w:val="24"/>
          <w:szCs w:val="24"/>
        </w:rPr>
        <w:t xml:space="preserve"> </w:t>
      </w:r>
    </w:p>
    <w:p w14:paraId="37D81D30" w14:textId="77777777" w:rsidR="00827AD3" w:rsidRPr="00685A74" w:rsidRDefault="00827AD3" w:rsidP="0027302D">
      <w:pPr>
        <w:spacing w:after="240"/>
        <w:ind w:left="580" w:hanging="20"/>
        <w:rPr>
          <w:rFonts w:ascii="Times New Roman" w:hAnsi="Times New Roman" w:cs="Times New Roman"/>
          <w:sz w:val="24"/>
          <w:szCs w:val="24"/>
        </w:rPr>
      </w:pPr>
      <w:proofErr w:type="spellStart"/>
      <w:r w:rsidRPr="00685A74">
        <w:rPr>
          <w:rFonts w:ascii="Times New Roman" w:hAnsi="Times New Roman" w:cs="Times New Roman"/>
          <w:sz w:val="24"/>
          <w:szCs w:val="24"/>
        </w:rPr>
        <w:t>Bekchanov</w:t>
      </w:r>
      <w:proofErr w:type="spellEnd"/>
      <w:r w:rsidRPr="00685A74">
        <w:rPr>
          <w:rFonts w:ascii="Times New Roman" w:hAnsi="Times New Roman" w:cs="Times New Roman"/>
          <w:sz w:val="24"/>
          <w:szCs w:val="24"/>
        </w:rPr>
        <w:t xml:space="preserve">, M., Lamers, J. P., Karimov, A., &amp; Müller, M. (2011). Estimation of spatial and temporal variability of crop water productivity with incomplete data. </w:t>
      </w:r>
      <w:r w:rsidRPr="00685A74">
        <w:rPr>
          <w:rFonts w:ascii="Times New Roman" w:hAnsi="Times New Roman" w:cs="Times New Roman"/>
          <w:i/>
          <w:sz w:val="24"/>
          <w:szCs w:val="24"/>
        </w:rPr>
        <w:t xml:space="preserve">Cotton, Water, Salts and </w:t>
      </w:r>
      <w:proofErr w:type="spellStart"/>
      <w:r w:rsidRPr="00685A74">
        <w:rPr>
          <w:rFonts w:ascii="Times New Roman" w:hAnsi="Times New Roman" w:cs="Times New Roman"/>
          <w:i/>
          <w:sz w:val="24"/>
          <w:szCs w:val="24"/>
        </w:rPr>
        <w:t>Soums</w:t>
      </w:r>
      <w:proofErr w:type="spellEnd"/>
      <w:r w:rsidRPr="00685A74">
        <w:rPr>
          <w:rFonts w:ascii="Times New Roman" w:hAnsi="Times New Roman" w:cs="Times New Roman"/>
          <w:sz w:val="24"/>
          <w:szCs w:val="24"/>
        </w:rPr>
        <w:t xml:space="preserve">, 329–344. </w:t>
      </w:r>
      <w:hyperlink r:id="rId99">
        <w:r w:rsidRPr="00685A74">
          <w:rPr>
            <w:rFonts w:ascii="Times New Roman" w:hAnsi="Times New Roman" w:cs="Times New Roman"/>
            <w:color w:val="1155CC"/>
            <w:sz w:val="24"/>
            <w:szCs w:val="24"/>
            <w:u w:val="single"/>
          </w:rPr>
          <w:t>https://doi.org/10.1007/978-94-007-1963-7_20</w:t>
        </w:r>
      </w:hyperlink>
      <w:r w:rsidRPr="00685A74">
        <w:rPr>
          <w:rFonts w:ascii="Times New Roman" w:hAnsi="Times New Roman" w:cs="Times New Roman"/>
          <w:sz w:val="24"/>
          <w:szCs w:val="24"/>
        </w:rPr>
        <w:t xml:space="preserve"> </w:t>
      </w:r>
    </w:p>
    <w:p w14:paraId="78E49792"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International Committee of the Red Cross. (2022, December 5). </w:t>
      </w:r>
      <w:r w:rsidRPr="00685A74">
        <w:rPr>
          <w:rFonts w:ascii="Times New Roman" w:hAnsi="Times New Roman" w:cs="Times New Roman"/>
          <w:i/>
          <w:sz w:val="24"/>
          <w:szCs w:val="24"/>
        </w:rPr>
        <w:t>Kenya drought response: Facts &amp; figures May - November 2022</w:t>
      </w:r>
      <w:r w:rsidRPr="00685A74">
        <w:rPr>
          <w:rFonts w:ascii="Times New Roman" w:hAnsi="Times New Roman" w:cs="Times New Roman"/>
          <w:sz w:val="24"/>
          <w:szCs w:val="24"/>
        </w:rPr>
        <w:t xml:space="preserve">. International Committee of the Red Cross. </w:t>
      </w:r>
      <w:hyperlink r:id="rId100">
        <w:r w:rsidRPr="00685A74">
          <w:rPr>
            <w:rFonts w:ascii="Times New Roman" w:hAnsi="Times New Roman" w:cs="Times New Roman"/>
            <w:color w:val="1155CC"/>
            <w:sz w:val="24"/>
            <w:szCs w:val="24"/>
            <w:u w:val="single"/>
          </w:rPr>
          <w:t>https://www.icrc.org/en/document/kenya-drought-response-facts-figures-may-november-2022</w:t>
        </w:r>
      </w:hyperlink>
      <w:r w:rsidRPr="00685A74">
        <w:rPr>
          <w:rFonts w:ascii="Times New Roman" w:hAnsi="Times New Roman" w:cs="Times New Roman"/>
          <w:sz w:val="24"/>
          <w:szCs w:val="24"/>
        </w:rPr>
        <w:t xml:space="preserve"> </w:t>
      </w:r>
    </w:p>
    <w:p w14:paraId="7497B3C6" w14:textId="77777777" w:rsidR="00827AD3" w:rsidRPr="00685A74" w:rsidRDefault="00827AD3" w:rsidP="0027302D">
      <w:pPr>
        <w:rPr>
          <w:rFonts w:ascii="Times New Roman" w:hAnsi="Times New Roman" w:cs="Times New Roman"/>
          <w:sz w:val="24"/>
          <w:szCs w:val="24"/>
        </w:rPr>
      </w:pPr>
      <w:r w:rsidRPr="00685A74">
        <w:rPr>
          <w:rFonts w:ascii="Times New Roman" w:hAnsi="Times New Roman" w:cs="Times New Roman"/>
          <w:sz w:val="24"/>
          <w:szCs w:val="24"/>
        </w:rPr>
        <w:t xml:space="preserve">         Muigai, D. K., </w:t>
      </w:r>
      <w:proofErr w:type="spellStart"/>
      <w:r w:rsidRPr="00685A74">
        <w:rPr>
          <w:rFonts w:ascii="Times New Roman" w:hAnsi="Times New Roman" w:cs="Times New Roman"/>
          <w:sz w:val="24"/>
          <w:szCs w:val="24"/>
        </w:rPr>
        <w:t>Onwonga</w:t>
      </w:r>
      <w:proofErr w:type="spellEnd"/>
      <w:r w:rsidRPr="00685A74">
        <w:rPr>
          <w:rFonts w:ascii="Times New Roman" w:hAnsi="Times New Roman" w:cs="Times New Roman"/>
          <w:sz w:val="24"/>
          <w:szCs w:val="24"/>
        </w:rPr>
        <w:t xml:space="preserve">, R. N., </w:t>
      </w:r>
      <w:proofErr w:type="spellStart"/>
      <w:r w:rsidRPr="00685A74">
        <w:rPr>
          <w:rFonts w:ascii="Times New Roman" w:hAnsi="Times New Roman" w:cs="Times New Roman"/>
          <w:sz w:val="24"/>
          <w:szCs w:val="24"/>
        </w:rPr>
        <w:t>Karuku</w:t>
      </w:r>
      <w:proofErr w:type="spellEnd"/>
      <w:r w:rsidRPr="00685A74">
        <w:rPr>
          <w:rFonts w:ascii="Times New Roman" w:hAnsi="Times New Roman" w:cs="Times New Roman"/>
          <w:sz w:val="24"/>
          <w:szCs w:val="24"/>
        </w:rPr>
        <w:t>, G. N., and Mohammed, A. Effect of irrigation</w:t>
      </w:r>
    </w:p>
    <w:p w14:paraId="7AD896F5" w14:textId="77777777" w:rsidR="00827AD3" w:rsidRPr="00685A74" w:rsidRDefault="00827AD3" w:rsidP="0027302D">
      <w:pPr>
        <w:rPr>
          <w:rFonts w:ascii="Times New Roman" w:hAnsi="Times New Roman" w:cs="Times New Roman"/>
          <w:sz w:val="24"/>
          <w:szCs w:val="24"/>
        </w:rPr>
      </w:pPr>
      <w:r w:rsidRPr="00685A74">
        <w:rPr>
          <w:rFonts w:ascii="Times New Roman" w:hAnsi="Times New Roman" w:cs="Times New Roman"/>
          <w:sz w:val="24"/>
          <w:szCs w:val="24"/>
        </w:rPr>
        <w:t xml:space="preserve">         schedules on maize (</w:t>
      </w:r>
      <w:proofErr w:type="spellStart"/>
      <w:r w:rsidRPr="00685A74">
        <w:rPr>
          <w:rFonts w:ascii="Times New Roman" w:hAnsi="Times New Roman" w:cs="Times New Roman"/>
          <w:sz w:val="24"/>
          <w:szCs w:val="24"/>
        </w:rPr>
        <w:t>Zea</w:t>
      </w:r>
      <w:proofErr w:type="spellEnd"/>
      <w:r w:rsidRPr="00685A74">
        <w:rPr>
          <w:rFonts w:ascii="Times New Roman" w:hAnsi="Times New Roman" w:cs="Times New Roman"/>
          <w:sz w:val="24"/>
          <w:szCs w:val="24"/>
        </w:rPr>
        <w:t xml:space="preserve"> mays l.) growth and yield in Bura irrigation scheme, Tana</w:t>
      </w:r>
    </w:p>
    <w:p w14:paraId="1F2EA5A1" w14:textId="6DC34B9B" w:rsidR="00827AD3" w:rsidRPr="00685A74" w:rsidRDefault="00827AD3" w:rsidP="0027302D">
      <w:pPr>
        <w:rPr>
          <w:rFonts w:ascii="Times New Roman" w:hAnsi="Times New Roman" w:cs="Times New Roman"/>
          <w:sz w:val="24"/>
          <w:szCs w:val="24"/>
        </w:rPr>
      </w:pPr>
      <w:r w:rsidRPr="00685A74">
        <w:rPr>
          <w:rFonts w:ascii="Times New Roman" w:hAnsi="Times New Roman" w:cs="Times New Roman"/>
          <w:sz w:val="24"/>
          <w:szCs w:val="24"/>
        </w:rPr>
        <w:t xml:space="preserve">         River County.</w:t>
      </w:r>
    </w:p>
    <w:p w14:paraId="5B94C8C9" w14:textId="77777777" w:rsidR="00827AD3" w:rsidRPr="00685A74" w:rsidRDefault="00827AD3" w:rsidP="0027302D">
      <w:pPr>
        <w:spacing w:after="240"/>
        <w:ind w:left="580" w:hanging="20"/>
        <w:rPr>
          <w:rFonts w:ascii="Times New Roman" w:hAnsi="Times New Roman" w:cs="Times New Roman"/>
          <w:sz w:val="24"/>
          <w:szCs w:val="24"/>
        </w:rPr>
      </w:pPr>
      <w:proofErr w:type="spellStart"/>
      <w:r w:rsidRPr="00685A74">
        <w:rPr>
          <w:rFonts w:ascii="Times New Roman" w:hAnsi="Times New Roman" w:cs="Times New Roman"/>
          <w:sz w:val="24"/>
          <w:szCs w:val="24"/>
        </w:rPr>
        <w:t>Mbayaki</w:t>
      </w:r>
      <w:proofErr w:type="spellEnd"/>
      <w:r w:rsidRPr="00685A74">
        <w:rPr>
          <w:rFonts w:ascii="Times New Roman" w:hAnsi="Times New Roman" w:cs="Times New Roman"/>
          <w:sz w:val="24"/>
          <w:szCs w:val="24"/>
        </w:rPr>
        <w:t xml:space="preserve">, C. W. (2021). Performance and water productivity of selected sweet potatoes (Ipomoea Batatas L) varieties intercropped with common beans in </w:t>
      </w:r>
      <w:proofErr w:type="spellStart"/>
      <w:r w:rsidRPr="00685A74">
        <w:rPr>
          <w:rFonts w:ascii="Times New Roman" w:hAnsi="Times New Roman" w:cs="Times New Roman"/>
          <w:sz w:val="24"/>
          <w:szCs w:val="24"/>
        </w:rPr>
        <w:t>Katumani</w:t>
      </w:r>
      <w:proofErr w:type="spellEnd"/>
      <w:r w:rsidRPr="00685A74">
        <w:rPr>
          <w:rFonts w:ascii="Times New Roman" w:hAnsi="Times New Roman" w:cs="Times New Roman"/>
          <w:sz w:val="24"/>
          <w:szCs w:val="24"/>
        </w:rPr>
        <w:t>-Kenya</w:t>
      </w:r>
      <w:r w:rsidRPr="00685A74">
        <w:rPr>
          <w:rFonts w:ascii="Times New Roman" w:hAnsi="Times New Roman" w:cs="Times New Roman"/>
          <w:i/>
          <w:sz w:val="24"/>
          <w:szCs w:val="24"/>
        </w:rPr>
        <w:t>.</w:t>
      </w:r>
      <w:r w:rsidRPr="00685A74">
        <w:rPr>
          <w:rFonts w:ascii="Times New Roman" w:hAnsi="Times New Roman" w:cs="Times New Roman"/>
          <w:sz w:val="24"/>
          <w:szCs w:val="24"/>
        </w:rPr>
        <w:t xml:space="preserve"> </w:t>
      </w:r>
      <w:hyperlink r:id="rId101">
        <w:r w:rsidRPr="00685A74">
          <w:rPr>
            <w:rFonts w:ascii="Times New Roman" w:hAnsi="Times New Roman" w:cs="Times New Roman"/>
            <w:color w:val="1155CC"/>
            <w:sz w:val="24"/>
            <w:szCs w:val="24"/>
            <w:u w:val="single"/>
          </w:rPr>
          <w:t>https://doi.org/http://dx.doi.org/10.13140/RG.2.2.25977.60000</w:t>
        </w:r>
      </w:hyperlink>
      <w:r w:rsidRPr="00685A74">
        <w:rPr>
          <w:rFonts w:ascii="Times New Roman" w:hAnsi="Times New Roman" w:cs="Times New Roman"/>
          <w:sz w:val="24"/>
          <w:szCs w:val="24"/>
        </w:rPr>
        <w:t xml:space="preserve"> </w:t>
      </w:r>
    </w:p>
    <w:p w14:paraId="75E7A2CE"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Fan, M., Shen, J., Yuan, L., Jiang, R., Chen, X., Davies, W. J., &amp; Zhang, F. (2011). Improving crop productivity and resource use efficiency to ensure food security and environmental quality in China. </w:t>
      </w:r>
      <w:r w:rsidRPr="00685A74">
        <w:rPr>
          <w:rFonts w:ascii="Times New Roman" w:hAnsi="Times New Roman" w:cs="Times New Roman"/>
          <w:i/>
          <w:sz w:val="24"/>
          <w:szCs w:val="24"/>
        </w:rPr>
        <w:t>Journal of Experimental Botany</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63</w:t>
      </w:r>
      <w:r w:rsidRPr="00685A74">
        <w:rPr>
          <w:rFonts w:ascii="Times New Roman" w:hAnsi="Times New Roman" w:cs="Times New Roman"/>
          <w:sz w:val="24"/>
          <w:szCs w:val="24"/>
        </w:rPr>
        <w:t xml:space="preserve">(1), 13–24. </w:t>
      </w:r>
      <w:hyperlink r:id="rId102">
        <w:r w:rsidRPr="00685A74">
          <w:rPr>
            <w:rFonts w:ascii="Times New Roman" w:hAnsi="Times New Roman" w:cs="Times New Roman"/>
            <w:color w:val="1155CC"/>
            <w:sz w:val="24"/>
            <w:szCs w:val="24"/>
            <w:u w:val="single"/>
          </w:rPr>
          <w:t>https://doi.org/10.1093/jxb/err248</w:t>
        </w:r>
      </w:hyperlink>
      <w:r w:rsidRPr="00685A74">
        <w:rPr>
          <w:rFonts w:ascii="Times New Roman" w:hAnsi="Times New Roman" w:cs="Times New Roman"/>
          <w:sz w:val="24"/>
          <w:szCs w:val="24"/>
        </w:rPr>
        <w:t xml:space="preserve"> </w:t>
      </w:r>
    </w:p>
    <w:p w14:paraId="525DA63B"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Muli. N., M., R. N., O., G. N., K., V. M., K., &amp; M. O., N. (2015). Simulating soil moisture under different tillage practices, cropping systems and organic fertilizers using </w:t>
      </w:r>
      <w:proofErr w:type="spellStart"/>
      <w:r w:rsidRPr="00685A74">
        <w:rPr>
          <w:rFonts w:ascii="Times New Roman" w:hAnsi="Times New Roman" w:cs="Times New Roman"/>
          <w:sz w:val="24"/>
          <w:szCs w:val="24"/>
        </w:rPr>
        <w:t>CropSyst</w:t>
      </w:r>
      <w:proofErr w:type="spellEnd"/>
      <w:r w:rsidRPr="00685A74">
        <w:rPr>
          <w:rFonts w:ascii="Times New Roman" w:hAnsi="Times New Roman" w:cs="Times New Roman"/>
          <w:sz w:val="24"/>
          <w:szCs w:val="24"/>
        </w:rPr>
        <w:t xml:space="preserve"> model, in Matuu Division, Kenya. </w:t>
      </w:r>
      <w:r w:rsidRPr="00685A74">
        <w:rPr>
          <w:rFonts w:ascii="Times New Roman" w:hAnsi="Times New Roman" w:cs="Times New Roman"/>
          <w:i/>
          <w:sz w:val="24"/>
          <w:szCs w:val="24"/>
        </w:rPr>
        <w:t>Journal of Agricultural Science</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7</w:t>
      </w:r>
      <w:r w:rsidRPr="00685A74">
        <w:rPr>
          <w:rFonts w:ascii="Times New Roman" w:hAnsi="Times New Roman" w:cs="Times New Roman"/>
          <w:sz w:val="24"/>
          <w:szCs w:val="24"/>
        </w:rPr>
        <w:t xml:space="preserve">(2). </w:t>
      </w:r>
      <w:hyperlink r:id="rId103">
        <w:r w:rsidRPr="00685A74">
          <w:rPr>
            <w:rFonts w:ascii="Times New Roman" w:hAnsi="Times New Roman" w:cs="Times New Roman"/>
            <w:color w:val="1155CC"/>
            <w:sz w:val="24"/>
            <w:szCs w:val="24"/>
            <w:u w:val="single"/>
          </w:rPr>
          <w:t>https://doi.org/10.5539/jas.v7n2p26</w:t>
        </w:r>
      </w:hyperlink>
      <w:r w:rsidRPr="00685A74">
        <w:rPr>
          <w:rFonts w:ascii="Times New Roman" w:hAnsi="Times New Roman" w:cs="Times New Roman"/>
          <w:sz w:val="24"/>
          <w:szCs w:val="24"/>
        </w:rPr>
        <w:t xml:space="preserve"> </w:t>
      </w:r>
    </w:p>
    <w:p w14:paraId="6DBF06C3"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Mulwa, F., Li, Z., &amp; </w:t>
      </w:r>
      <w:proofErr w:type="spellStart"/>
      <w:r w:rsidRPr="00685A74">
        <w:rPr>
          <w:rFonts w:ascii="Times New Roman" w:hAnsi="Times New Roman" w:cs="Times New Roman"/>
          <w:sz w:val="24"/>
          <w:szCs w:val="24"/>
        </w:rPr>
        <w:t>Fangninou</w:t>
      </w:r>
      <w:proofErr w:type="spellEnd"/>
      <w:r w:rsidRPr="00685A74">
        <w:rPr>
          <w:rFonts w:ascii="Times New Roman" w:hAnsi="Times New Roman" w:cs="Times New Roman"/>
          <w:sz w:val="24"/>
          <w:szCs w:val="24"/>
        </w:rPr>
        <w:t xml:space="preserve">, F. F. (2021). Water scarcity in Kenya: Current status, challenges and future solutions. </w:t>
      </w:r>
      <w:r w:rsidRPr="00685A74">
        <w:rPr>
          <w:rFonts w:ascii="Times New Roman" w:hAnsi="Times New Roman" w:cs="Times New Roman"/>
          <w:i/>
          <w:sz w:val="24"/>
          <w:szCs w:val="24"/>
        </w:rPr>
        <w:t>OALib</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08</w:t>
      </w:r>
      <w:r w:rsidRPr="00685A74">
        <w:rPr>
          <w:rFonts w:ascii="Times New Roman" w:hAnsi="Times New Roman" w:cs="Times New Roman"/>
          <w:sz w:val="24"/>
          <w:szCs w:val="24"/>
        </w:rPr>
        <w:t xml:space="preserve">(01), 1–15. </w:t>
      </w:r>
      <w:hyperlink r:id="rId104">
        <w:r w:rsidRPr="00685A74">
          <w:rPr>
            <w:rFonts w:ascii="Times New Roman" w:hAnsi="Times New Roman" w:cs="Times New Roman"/>
            <w:color w:val="1155CC"/>
            <w:sz w:val="24"/>
            <w:szCs w:val="24"/>
            <w:u w:val="single"/>
          </w:rPr>
          <w:t>https://doi.org/10.4236/oalib.1107096</w:t>
        </w:r>
      </w:hyperlink>
      <w:r w:rsidRPr="00685A74">
        <w:rPr>
          <w:rFonts w:ascii="Times New Roman" w:hAnsi="Times New Roman" w:cs="Times New Roman"/>
          <w:sz w:val="24"/>
          <w:szCs w:val="24"/>
        </w:rPr>
        <w:t xml:space="preserve"> </w:t>
      </w:r>
    </w:p>
    <w:p w14:paraId="69FD060C" w14:textId="7ED28849"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United Nations. (2022). </w:t>
      </w:r>
      <w:r w:rsidRPr="00685A74">
        <w:rPr>
          <w:rFonts w:ascii="Times New Roman" w:hAnsi="Times New Roman" w:cs="Times New Roman"/>
          <w:i/>
          <w:sz w:val="24"/>
          <w:szCs w:val="24"/>
        </w:rPr>
        <w:t>Goal 6 | Department of Economic and Social Affairs</w:t>
      </w:r>
      <w:r w:rsidRPr="00685A74">
        <w:rPr>
          <w:rFonts w:ascii="Times New Roman" w:hAnsi="Times New Roman" w:cs="Times New Roman"/>
          <w:sz w:val="24"/>
          <w:szCs w:val="24"/>
        </w:rPr>
        <w:t xml:space="preserve">. United Nations. </w:t>
      </w:r>
      <w:hyperlink r:id="rId105">
        <w:r w:rsidRPr="00685A74">
          <w:rPr>
            <w:rFonts w:ascii="Times New Roman" w:hAnsi="Times New Roman" w:cs="Times New Roman"/>
            <w:color w:val="1155CC"/>
            <w:sz w:val="24"/>
            <w:szCs w:val="24"/>
            <w:u w:val="single"/>
          </w:rPr>
          <w:t>https://sdgs.un.org/goals/goal6</w:t>
        </w:r>
      </w:hyperlink>
      <w:r w:rsidRPr="00685A74">
        <w:rPr>
          <w:rFonts w:ascii="Times New Roman" w:hAnsi="Times New Roman" w:cs="Times New Roman"/>
          <w:sz w:val="24"/>
          <w:szCs w:val="24"/>
        </w:rPr>
        <w:t xml:space="preserve"> </w:t>
      </w:r>
    </w:p>
    <w:p w14:paraId="2ADDFBFD"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Sadri, S., Famiglietti, J. S., Pan, M., Beck, H. E., Berg, A., &amp; Wood, E. F. (2022). </w:t>
      </w:r>
      <w:proofErr w:type="spellStart"/>
      <w:r w:rsidRPr="00685A74">
        <w:rPr>
          <w:rFonts w:ascii="Times New Roman" w:hAnsi="Times New Roman" w:cs="Times New Roman"/>
          <w:sz w:val="24"/>
          <w:szCs w:val="24"/>
        </w:rPr>
        <w:t>Farmcan</w:t>
      </w:r>
      <w:proofErr w:type="spellEnd"/>
      <w:r w:rsidRPr="00685A74">
        <w:rPr>
          <w:rFonts w:ascii="Times New Roman" w:hAnsi="Times New Roman" w:cs="Times New Roman"/>
          <w:sz w:val="24"/>
          <w:szCs w:val="24"/>
        </w:rPr>
        <w:t xml:space="preserve">: A physical, statistical, and machine learning model to forecast crop water deficit for farms. </w:t>
      </w:r>
      <w:r w:rsidRPr="00685A74">
        <w:rPr>
          <w:rFonts w:ascii="Times New Roman" w:hAnsi="Times New Roman" w:cs="Times New Roman"/>
          <w:i/>
          <w:sz w:val="24"/>
          <w:szCs w:val="24"/>
        </w:rPr>
        <w:t>Hydrology and Earth System Sciences</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26</w:t>
      </w:r>
      <w:r w:rsidRPr="00685A74">
        <w:rPr>
          <w:rFonts w:ascii="Times New Roman" w:hAnsi="Times New Roman" w:cs="Times New Roman"/>
          <w:sz w:val="24"/>
          <w:szCs w:val="24"/>
        </w:rPr>
        <w:t xml:space="preserve">(20), 5373–5390. </w:t>
      </w:r>
      <w:hyperlink r:id="rId106">
        <w:r w:rsidRPr="00685A74">
          <w:rPr>
            <w:rFonts w:ascii="Times New Roman" w:hAnsi="Times New Roman" w:cs="Times New Roman"/>
            <w:color w:val="1155CC"/>
            <w:sz w:val="24"/>
            <w:szCs w:val="24"/>
            <w:u w:val="single"/>
          </w:rPr>
          <w:t>https://doi.org/10.5194/hess-26-5373-2022</w:t>
        </w:r>
      </w:hyperlink>
      <w:r w:rsidRPr="00685A74">
        <w:rPr>
          <w:rFonts w:ascii="Times New Roman" w:hAnsi="Times New Roman" w:cs="Times New Roman"/>
          <w:sz w:val="24"/>
          <w:szCs w:val="24"/>
        </w:rPr>
        <w:t xml:space="preserve"> </w:t>
      </w:r>
    </w:p>
    <w:p w14:paraId="2118D588"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Saini, R., &amp; Ghosh, S. K. (2018). Crop classification on single date sentinel-2 imagery using random forest and support Vector Machine. </w:t>
      </w:r>
      <w:r w:rsidRPr="00685A74">
        <w:rPr>
          <w:rFonts w:ascii="Times New Roman" w:hAnsi="Times New Roman" w:cs="Times New Roman"/>
          <w:i/>
          <w:sz w:val="24"/>
          <w:szCs w:val="24"/>
        </w:rPr>
        <w:t>The International Archives of the Photogrammetry, Remote Sensing and Spatial Information Sciences</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XLII–5</w:t>
      </w:r>
      <w:r w:rsidRPr="00685A74">
        <w:rPr>
          <w:rFonts w:ascii="Times New Roman" w:hAnsi="Times New Roman" w:cs="Times New Roman"/>
          <w:sz w:val="24"/>
          <w:szCs w:val="24"/>
        </w:rPr>
        <w:t xml:space="preserve">, 683–688. </w:t>
      </w:r>
      <w:hyperlink r:id="rId107">
        <w:r w:rsidRPr="00685A74">
          <w:rPr>
            <w:rFonts w:ascii="Times New Roman" w:hAnsi="Times New Roman" w:cs="Times New Roman"/>
            <w:color w:val="1155CC"/>
            <w:sz w:val="24"/>
            <w:szCs w:val="24"/>
            <w:u w:val="single"/>
          </w:rPr>
          <w:t>https://doi.org/10.5194/isprs-archives-xlii-5-683-2018</w:t>
        </w:r>
      </w:hyperlink>
      <w:r w:rsidRPr="00685A74">
        <w:rPr>
          <w:rFonts w:ascii="Times New Roman" w:hAnsi="Times New Roman" w:cs="Times New Roman"/>
          <w:sz w:val="24"/>
          <w:szCs w:val="24"/>
        </w:rPr>
        <w:t xml:space="preserve"> </w:t>
      </w:r>
    </w:p>
    <w:p w14:paraId="50C473DC" w14:textId="77777777" w:rsidR="00827AD3" w:rsidRPr="00685A74" w:rsidRDefault="00827AD3" w:rsidP="0027302D">
      <w:pPr>
        <w:spacing w:after="240"/>
        <w:ind w:left="580" w:hanging="20"/>
        <w:rPr>
          <w:rFonts w:ascii="Times New Roman" w:hAnsi="Times New Roman" w:cs="Times New Roman"/>
          <w:sz w:val="24"/>
          <w:szCs w:val="24"/>
        </w:rPr>
      </w:pPr>
      <w:proofErr w:type="spellStart"/>
      <w:r w:rsidRPr="00685A74">
        <w:rPr>
          <w:rFonts w:ascii="Times New Roman" w:hAnsi="Times New Roman" w:cs="Times New Roman"/>
          <w:sz w:val="24"/>
          <w:szCs w:val="24"/>
        </w:rPr>
        <w:t>Vergopolan</w:t>
      </w:r>
      <w:proofErr w:type="spellEnd"/>
      <w:r w:rsidRPr="00685A74">
        <w:rPr>
          <w:rFonts w:ascii="Times New Roman" w:hAnsi="Times New Roman" w:cs="Times New Roman"/>
          <w:sz w:val="24"/>
          <w:szCs w:val="24"/>
        </w:rPr>
        <w:t xml:space="preserve">, N., Xiong, S., Estes, L., Wanders, N., Chaney, N. W., Wood, E. F., Konar, M., Caylor, K., Beck, H. E., Gatti, N., Evans, T., &amp; Sheffield, J. (2021). Field-scale soil moisture bridges the spatial-scale gap between drought monitoring and agricultural yields. </w:t>
      </w:r>
      <w:r w:rsidRPr="00685A74">
        <w:rPr>
          <w:rFonts w:ascii="Times New Roman" w:hAnsi="Times New Roman" w:cs="Times New Roman"/>
          <w:i/>
          <w:sz w:val="24"/>
          <w:szCs w:val="24"/>
        </w:rPr>
        <w:t>Hydrology and Earth System Sciences</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25</w:t>
      </w:r>
      <w:r w:rsidRPr="00685A74">
        <w:rPr>
          <w:rFonts w:ascii="Times New Roman" w:hAnsi="Times New Roman" w:cs="Times New Roman"/>
          <w:sz w:val="24"/>
          <w:szCs w:val="24"/>
        </w:rPr>
        <w:t xml:space="preserve">(4), 1827–1847. </w:t>
      </w:r>
      <w:hyperlink r:id="rId108">
        <w:r w:rsidRPr="00685A74">
          <w:rPr>
            <w:rFonts w:ascii="Times New Roman" w:hAnsi="Times New Roman" w:cs="Times New Roman"/>
            <w:color w:val="1155CC"/>
            <w:sz w:val="24"/>
            <w:szCs w:val="24"/>
            <w:u w:val="single"/>
          </w:rPr>
          <w:t>https://doi.org/10.5194/hess-25-1827-2021</w:t>
        </w:r>
      </w:hyperlink>
      <w:r w:rsidRPr="00685A74">
        <w:rPr>
          <w:rFonts w:ascii="Times New Roman" w:hAnsi="Times New Roman" w:cs="Times New Roman"/>
          <w:sz w:val="24"/>
          <w:szCs w:val="24"/>
        </w:rPr>
        <w:t xml:space="preserve"> </w:t>
      </w:r>
    </w:p>
    <w:p w14:paraId="1B9D9445" w14:textId="77777777" w:rsidR="00827AD3" w:rsidRPr="00685A74" w:rsidRDefault="00827AD3" w:rsidP="0027302D">
      <w:pPr>
        <w:spacing w:after="240"/>
        <w:ind w:left="580" w:hanging="20"/>
        <w:rPr>
          <w:rFonts w:ascii="Times New Roman" w:hAnsi="Times New Roman" w:cs="Times New Roman"/>
          <w:sz w:val="24"/>
          <w:szCs w:val="24"/>
        </w:rPr>
      </w:pPr>
      <w:proofErr w:type="spellStart"/>
      <w:r w:rsidRPr="00685A74">
        <w:rPr>
          <w:rFonts w:ascii="Times New Roman" w:hAnsi="Times New Roman" w:cs="Times New Roman"/>
          <w:sz w:val="24"/>
          <w:szCs w:val="24"/>
        </w:rPr>
        <w:t>Virnodkar</w:t>
      </w:r>
      <w:proofErr w:type="spellEnd"/>
      <w:r w:rsidRPr="00685A74">
        <w:rPr>
          <w:rFonts w:ascii="Times New Roman" w:hAnsi="Times New Roman" w:cs="Times New Roman"/>
          <w:sz w:val="24"/>
          <w:szCs w:val="24"/>
        </w:rPr>
        <w:t xml:space="preserve">, S. S., </w:t>
      </w:r>
      <w:proofErr w:type="spellStart"/>
      <w:r w:rsidRPr="00685A74">
        <w:rPr>
          <w:rFonts w:ascii="Times New Roman" w:hAnsi="Times New Roman" w:cs="Times New Roman"/>
          <w:sz w:val="24"/>
          <w:szCs w:val="24"/>
        </w:rPr>
        <w:t>Pachghare</w:t>
      </w:r>
      <w:proofErr w:type="spellEnd"/>
      <w:r w:rsidRPr="00685A74">
        <w:rPr>
          <w:rFonts w:ascii="Times New Roman" w:hAnsi="Times New Roman" w:cs="Times New Roman"/>
          <w:sz w:val="24"/>
          <w:szCs w:val="24"/>
        </w:rPr>
        <w:t xml:space="preserve">, V. K., Patil, V. C., &amp; Jha, S. K. (2020). Remote Sensing and machine learning for crop water stress determination in various crops: A critical review. </w:t>
      </w:r>
      <w:r w:rsidRPr="00685A74">
        <w:rPr>
          <w:rFonts w:ascii="Times New Roman" w:hAnsi="Times New Roman" w:cs="Times New Roman"/>
          <w:i/>
          <w:sz w:val="24"/>
          <w:szCs w:val="24"/>
        </w:rPr>
        <w:t>Precision Agriculture</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21</w:t>
      </w:r>
      <w:r w:rsidRPr="00685A74">
        <w:rPr>
          <w:rFonts w:ascii="Times New Roman" w:hAnsi="Times New Roman" w:cs="Times New Roman"/>
          <w:sz w:val="24"/>
          <w:szCs w:val="24"/>
        </w:rPr>
        <w:t xml:space="preserve">(5), 1121–1155. </w:t>
      </w:r>
      <w:hyperlink r:id="rId109">
        <w:r w:rsidRPr="00685A74">
          <w:rPr>
            <w:rFonts w:ascii="Times New Roman" w:hAnsi="Times New Roman" w:cs="Times New Roman"/>
            <w:color w:val="1155CC"/>
            <w:sz w:val="24"/>
            <w:szCs w:val="24"/>
            <w:u w:val="single"/>
          </w:rPr>
          <w:t>https://doi.org/10.1007/s11119-020-09711-9</w:t>
        </w:r>
      </w:hyperlink>
      <w:r w:rsidRPr="00685A74">
        <w:rPr>
          <w:rFonts w:ascii="Times New Roman" w:hAnsi="Times New Roman" w:cs="Times New Roman"/>
          <w:sz w:val="24"/>
          <w:szCs w:val="24"/>
        </w:rPr>
        <w:t xml:space="preserve"> </w:t>
      </w:r>
    </w:p>
    <w:p w14:paraId="074DCA46"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Patel, A., Singh, P. K., &amp; Tandon, S. (2021). Weather prediction using machine learning. </w:t>
      </w:r>
      <w:r w:rsidRPr="00685A74">
        <w:rPr>
          <w:rFonts w:ascii="Times New Roman" w:hAnsi="Times New Roman" w:cs="Times New Roman"/>
          <w:i/>
          <w:sz w:val="24"/>
          <w:szCs w:val="24"/>
        </w:rPr>
        <w:t>SSRN Electronic Journal</w:t>
      </w:r>
      <w:r w:rsidRPr="00685A74">
        <w:rPr>
          <w:rFonts w:ascii="Times New Roman" w:hAnsi="Times New Roman" w:cs="Times New Roman"/>
          <w:sz w:val="24"/>
          <w:szCs w:val="24"/>
        </w:rPr>
        <w:t xml:space="preserve">. </w:t>
      </w:r>
      <w:hyperlink r:id="rId110">
        <w:r w:rsidRPr="00685A74">
          <w:rPr>
            <w:rFonts w:ascii="Times New Roman" w:hAnsi="Times New Roman" w:cs="Times New Roman"/>
            <w:color w:val="1155CC"/>
            <w:sz w:val="24"/>
            <w:szCs w:val="24"/>
            <w:u w:val="single"/>
          </w:rPr>
          <w:t>https://doi.org/10.2139/ssrn.3836085</w:t>
        </w:r>
      </w:hyperlink>
      <w:r w:rsidRPr="00685A74">
        <w:rPr>
          <w:rFonts w:ascii="Times New Roman" w:hAnsi="Times New Roman" w:cs="Times New Roman"/>
          <w:sz w:val="24"/>
          <w:szCs w:val="24"/>
        </w:rPr>
        <w:t xml:space="preserve"> </w:t>
      </w:r>
    </w:p>
    <w:p w14:paraId="4E55A38A" w14:textId="77777777" w:rsidR="00827AD3" w:rsidRPr="00685A74" w:rsidRDefault="00827AD3" w:rsidP="0027302D">
      <w:pPr>
        <w:rPr>
          <w:rFonts w:ascii="Times New Roman" w:hAnsi="Times New Roman" w:cs="Times New Roman"/>
          <w:sz w:val="24"/>
          <w:szCs w:val="24"/>
        </w:rPr>
      </w:pPr>
    </w:p>
    <w:p w14:paraId="466FC33E"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Islam, M. D., Di, L., Qamer, F. M., Shrestha, S., Guo, L., Lin, L., Mayer, T. J., &amp; Phalke, A. R. (2023). Rapid rice yield estimation using integrated remote sensing and meteorological data and machine learning. </w:t>
      </w:r>
      <w:r w:rsidRPr="00685A74">
        <w:rPr>
          <w:rFonts w:ascii="Times New Roman" w:hAnsi="Times New Roman" w:cs="Times New Roman"/>
          <w:i/>
          <w:sz w:val="24"/>
          <w:szCs w:val="24"/>
        </w:rPr>
        <w:t>Remote Sensing</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15</w:t>
      </w:r>
      <w:r w:rsidRPr="00685A74">
        <w:rPr>
          <w:rFonts w:ascii="Times New Roman" w:hAnsi="Times New Roman" w:cs="Times New Roman"/>
          <w:sz w:val="24"/>
          <w:szCs w:val="24"/>
        </w:rPr>
        <w:t xml:space="preserve">(9), 2374. </w:t>
      </w:r>
      <w:hyperlink r:id="rId111">
        <w:r w:rsidRPr="00685A74">
          <w:rPr>
            <w:rFonts w:ascii="Times New Roman" w:hAnsi="Times New Roman" w:cs="Times New Roman"/>
            <w:color w:val="1155CC"/>
            <w:sz w:val="24"/>
            <w:szCs w:val="24"/>
            <w:u w:val="single"/>
          </w:rPr>
          <w:t>https://doi.org/10.3390/rs15092374</w:t>
        </w:r>
      </w:hyperlink>
      <w:r w:rsidRPr="00685A74">
        <w:rPr>
          <w:rFonts w:ascii="Times New Roman" w:hAnsi="Times New Roman" w:cs="Times New Roman"/>
          <w:sz w:val="24"/>
          <w:szCs w:val="24"/>
        </w:rPr>
        <w:t xml:space="preserve"> </w:t>
      </w:r>
    </w:p>
    <w:p w14:paraId="48A200C2" w14:textId="77777777" w:rsidR="00827AD3" w:rsidRPr="00685A74" w:rsidRDefault="00827AD3" w:rsidP="0027302D">
      <w:pPr>
        <w:spacing w:after="240"/>
        <w:ind w:left="580" w:hanging="20"/>
        <w:rPr>
          <w:rFonts w:ascii="Times New Roman" w:hAnsi="Times New Roman" w:cs="Times New Roman"/>
          <w:sz w:val="24"/>
          <w:szCs w:val="24"/>
        </w:rPr>
      </w:pPr>
      <w:proofErr w:type="spellStart"/>
      <w:r w:rsidRPr="00685A74">
        <w:rPr>
          <w:rFonts w:ascii="Times New Roman" w:hAnsi="Times New Roman" w:cs="Times New Roman"/>
          <w:sz w:val="24"/>
          <w:szCs w:val="24"/>
        </w:rPr>
        <w:t>Elbeltagi</w:t>
      </w:r>
      <w:proofErr w:type="spellEnd"/>
      <w:r w:rsidRPr="00685A74">
        <w:rPr>
          <w:rFonts w:ascii="Times New Roman" w:hAnsi="Times New Roman" w:cs="Times New Roman"/>
          <w:sz w:val="24"/>
          <w:szCs w:val="24"/>
        </w:rPr>
        <w:t xml:space="preserve">, A., Srivastava, A., Kushwaha, N. L., Juhász, C., Tamás, J., &amp; Nagy, A. (2022). Meteorological data fusion approach for modeling crop water productivity based on ensemble machine learning. </w:t>
      </w:r>
      <w:r w:rsidRPr="00685A74">
        <w:rPr>
          <w:rFonts w:ascii="Times New Roman" w:hAnsi="Times New Roman" w:cs="Times New Roman"/>
          <w:i/>
          <w:sz w:val="24"/>
          <w:szCs w:val="24"/>
        </w:rPr>
        <w:t>Water</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15</w:t>
      </w:r>
      <w:r w:rsidRPr="00685A74">
        <w:rPr>
          <w:rFonts w:ascii="Times New Roman" w:hAnsi="Times New Roman" w:cs="Times New Roman"/>
          <w:sz w:val="24"/>
          <w:szCs w:val="24"/>
        </w:rPr>
        <w:t xml:space="preserve">(1), 30. </w:t>
      </w:r>
      <w:hyperlink r:id="rId112">
        <w:r w:rsidRPr="00685A74">
          <w:rPr>
            <w:rFonts w:ascii="Times New Roman" w:hAnsi="Times New Roman" w:cs="Times New Roman"/>
            <w:color w:val="1155CC"/>
            <w:sz w:val="24"/>
            <w:szCs w:val="24"/>
            <w:u w:val="single"/>
          </w:rPr>
          <w:t>https://doi.org/10.3390/w15010030</w:t>
        </w:r>
      </w:hyperlink>
      <w:r w:rsidRPr="00685A74">
        <w:rPr>
          <w:rFonts w:ascii="Times New Roman" w:hAnsi="Times New Roman" w:cs="Times New Roman"/>
          <w:sz w:val="24"/>
          <w:szCs w:val="24"/>
        </w:rPr>
        <w:t xml:space="preserve"> </w:t>
      </w:r>
    </w:p>
    <w:p w14:paraId="0A03E726"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Gao, H., Zhang, X., Wang, X., &amp; Zeng, Y. (2023a). Phenology-based remote sensing assessment of Crop Water Productivity. </w:t>
      </w:r>
      <w:r w:rsidRPr="00685A74">
        <w:rPr>
          <w:rFonts w:ascii="Times New Roman" w:hAnsi="Times New Roman" w:cs="Times New Roman"/>
          <w:i/>
          <w:sz w:val="24"/>
          <w:szCs w:val="24"/>
        </w:rPr>
        <w:t>Water</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15</w:t>
      </w:r>
      <w:r w:rsidRPr="00685A74">
        <w:rPr>
          <w:rFonts w:ascii="Times New Roman" w:hAnsi="Times New Roman" w:cs="Times New Roman"/>
          <w:sz w:val="24"/>
          <w:szCs w:val="24"/>
        </w:rPr>
        <w:t xml:space="preserve">(2), 329. </w:t>
      </w:r>
      <w:hyperlink r:id="rId113">
        <w:r w:rsidRPr="00685A74">
          <w:rPr>
            <w:rFonts w:ascii="Times New Roman" w:hAnsi="Times New Roman" w:cs="Times New Roman"/>
            <w:color w:val="1155CC"/>
            <w:sz w:val="24"/>
            <w:szCs w:val="24"/>
            <w:u w:val="single"/>
          </w:rPr>
          <w:t>https://doi.org/10.3390/w15020329</w:t>
        </w:r>
      </w:hyperlink>
      <w:r w:rsidRPr="00685A74">
        <w:rPr>
          <w:rFonts w:ascii="Times New Roman" w:hAnsi="Times New Roman" w:cs="Times New Roman"/>
          <w:sz w:val="24"/>
          <w:szCs w:val="24"/>
        </w:rPr>
        <w:t xml:space="preserve"> </w:t>
      </w:r>
    </w:p>
    <w:p w14:paraId="52C75A05"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Ghorbanpour, A. K., </w:t>
      </w:r>
      <w:proofErr w:type="spellStart"/>
      <w:r w:rsidRPr="00685A74">
        <w:rPr>
          <w:rFonts w:ascii="Times New Roman" w:hAnsi="Times New Roman" w:cs="Times New Roman"/>
          <w:sz w:val="24"/>
          <w:szCs w:val="24"/>
        </w:rPr>
        <w:t>Kisekka</w:t>
      </w:r>
      <w:proofErr w:type="spellEnd"/>
      <w:r w:rsidRPr="00685A74">
        <w:rPr>
          <w:rFonts w:ascii="Times New Roman" w:hAnsi="Times New Roman" w:cs="Times New Roman"/>
          <w:sz w:val="24"/>
          <w:szCs w:val="24"/>
        </w:rPr>
        <w:t xml:space="preserve">, I., Afshar, A., Hessels, T., Taraghi, M., </w:t>
      </w:r>
      <w:proofErr w:type="spellStart"/>
      <w:r w:rsidRPr="00685A74">
        <w:rPr>
          <w:rFonts w:ascii="Times New Roman" w:hAnsi="Times New Roman" w:cs="Times New Roman"/>
          <w:sz w:val="24"/>
          <w:szCs w:val="24"/>
        </w:rPr>
        <w:t>Hessari</w:t>
      </w:r>
      <w:proofErr w:type="spellEnd"/>
      <w:r w:rsidRPr="00685A74">
        <w:rPr>
          <w:rFonts w:ascii="Times New Roman" w:hAnsi="Times New Roman" w:cs="Times New Roman"/>
          <w:sz w:val="24"/>
          <w:szCs w:val="24"/>
        </w:rPr>
        <w:t xml:space="preserve">, B., Tourian, M. J., &amp; Duan, Z. (2022). Crop water productivity mapping and benchmarking using remote sensing and Google Earth Engine Cloud Computing. </w:t>
      </w:r>
      <w:r w:rsidRPr="00685A74">
        <w:rPr>
          <w:rFonts w:ascii="Times New Roman" w:hAnsi="Times New Roman" w:cs="Times New Roman"/>
          <w:i/>
          <w:sz w:val="24"/>
          <w:szCs w:val="24"/>
        </w:rPr>
        <w:t>Remote Sensing</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14</w:t>
      </w:r>
      <w:r w:rsidRPr="00685A74">
        <w:rPr>
          <w:rFonts w:ascii="Times New Roman" w:hAnsi="Times New Roman" w:cs="Times New Roman"/>
          <w:sz w:val="24"/>
          <w:szCs w:val="24"/>
        </w:rPr>
        <w:t xml:space="preserve">(19), 4934. </w:t>
      </w:r>
      <w:hyperlink r:id="rId114">
        <w:r w:rsidRPr="00685A74">
          <w:rPr>
            <w:rFonts w:ascii="Times New Roman" w:hAnsi="Times New Roman" w:cs="Times New Roman"/>
            <w:color w:val="1155CC"/>
            <w:sz w:val="24"/>
            <w:szCs w:val="24"/>
            <w:u w:val="single"/>
          </w:rPr>
          <w:t>https://doi.org/10.3390/rs14194934</w:t>
        </w:r>
      </w:hyperlink>
      <w:r w:rsidRPr="00685A74">
        <w:rPr>
          <w:rFonts w:ascii="Times New Roman" w:hAnsi="Times New Roman" w:cs="Times New Roman"/>
          <w:sz w:val="24"/>
          <w:szCs w:val="24"/>
        </w:rPr>
        <w:t xml:space="preserve"> </w:t>
      </w:r>
    </w:p>
    <w:p w14:paraId="44D55B04"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Blatchford, M., Karimi, P., Bastiaanssen, W. G. M., &amp; Nouri, H. (2018). From global goals to local gains—a framework for crop water productivity. </w:t>
      </w:r>
      <w:r w:rsidRPr="00685A74">
        <w:rPr>
          <w:rFonts w:ascii="Times New Roman" w:hAnsi="Times New Roman" w:cs="Times New Roman"/>
          <w:i/>
          <w:sz w:val="24"/>
          <w:szCs w:val="24"/>
        </w:rPr>
        <w:t>ISPRS International Journal of Geo-Information</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7</w:t>
      </w:r>
      <w:r w:rsidRPr="00685A74">
        <w:rPr>
          <w:rFonts w:ascii="Times New Roman" w:hAnsi="Times New Roman" w:cs="Times New Roman"/>
          <w:sz w:val="24"/>
          <w:szCs w:val="24"/>
        </w:rPr>
        <w:t xml:space="preserve">(11), 414. </w:t>
      </w:r>
      <w:hyperlink r:id="rId115">
        <w:r w:rsidRPr="00685A74">
          <w:rPr>
            <w:rFonts w:ascii="Times New Roman" w:hAnsi="Times New Roman" w:cs="Times New Roman"/>
            <w:color w:val="1155CC"/>
            <w:sz w:val="24"/>
            <w:szCs w:val="24"/>
            <w:u w:val="single"/>
          </w:rPr>
          <w:t>https://doi.org/10.3390/ijgi7110414</w:t>
        </w:r>
      </w:hyperlink>
      <w:r w:rsidRPr="00685A74">
        <w:rPr>
          <w:rFonts w:ascii="Times New Roman" w:hAnsi="Times New Roman" w:cs="Times New Roman"/>
          <w:sz w:val="24"/>
          <w:szCs w:val="24"/>
        </w:rPr>
        <w:t xml:space="preserve"> </w:t>
      </w:r>
    </w:p>
    <w:p w14:paraId="48118331" w14:textId="77777777" w:rsidR="00827AD3" w:rsidRPr="00685A74" w:rsidRDefault="00827AD3" w:rsidP="0027302D">
      <w:pPr>
        <w:spacing w:after="240"/>
        <w:ind w:left="580" w:hanging="20"/>
        <w:rPr>
          <w:rFonts w:ascii="Times New Roman" w:hAnsi="Times New Roman" w:cs="Times New Roman"/>
          <w:sz w:val="24"/>
          <w:szCs w:val="24"/>
        </w:rPr>
      </w:pPr>
      <w:proofErr w:type="spellStart"/>
      <w:r w:rsidRPr="00685A74">
        <w:rPr>
          <w:rFonts w:ascii="Times New Roman" w:hAnsi="Times New Roman" w:cs="Times New Roman"/>
          <w:sz w:val="24"/>
          <w:szCs w:val="24"/>
        </w:rPr>
        <w:t>Sarshad</w:t>
      </w:r>
      <w:proofErr w:type="spellEnd"/>
      <w:r w:rsidRPr="00685A74">
        <w:rPr>
          <w:rFonts w:ascii="Times New Roman" w:hAnsi="Times New Roman" w:cs="Times New Roman"/>
          <w:sz w:val="24"/>
          <w:szCs w:val="24"/>
        </w:rPr>
        <w:t xml:space="preserve">, A., Talei, D., Torabi, M., </w:t>
      </w:r>
      <w:proofErr w:type="spellStart"/>
      <w:r w:rsidRPr="00685A74">
        <w:rPr>
          <w:rFonts w:ascii="Times New Roman" w:hAnsi="Times New Roman" w:cs="Times New Roman"/>
          <w:sz w:val="24"/>
          <w:szCs w:val="24"/>
        </w:rPr>
        <w:t>Rafiei</w:t>
      </w:r>
      <w:proofErr w:type="spellEnd"/>
      <w:r w:rsidRPr="00685A74">
        <w:rPr>
          <w:rFonts w:ascii="Times New Roman" w:hAnsi="Times New Roman" w:cs="Times New Roman"/>
          <w:sz w:val="24"/>
          <w:szCs w:val="24"/>
        </w:rPr>
        <w:t xml:space="preserve">, F., &amp; </w:t>
      </w:r>
      <w:proofErr w:type="spellStart"/>
      <w:r w:rsidRPr="00685A74">
        <w:rPr>
          <w:rFonts w:ascii="Times New Roman" w:hAnsi="Times New Roman" w:cs="Times New Roman"/>
          <w:sz w:val="24"/>
          <w:szCs w:val="24"/>
        </w:rPr>
        <w:t>Nejatkhah</w:t>
      </w:r>
      <w:proofErr w:type="spellEnd"/>
      <w:r w:rsidRPr="00685A74">
        <w:rPr>
          <w:rFonts w:ascii="Times New Roman" w:hAnsi="Times New Roman" w:cs="Times New Roman"/>
          <w:sz w:val="24"/>
          <w:szCs w:val="24"/>
        </w:rPr>
        <w:t xml:space="preserve">, P. (2021). Morphological and biochemical responses of sorghum bicolor (L.) </w:t>
      </w:r>
      <w:proofErr w:type="spellStart"/>
      <w:r w:rsidRPr="00685A74">
        <w:rPr>
          <w:rFonts w:ascii="Times New Roman" w:hAnsi="Times New Roman" w:cs="Times New Roman"/>
          <w:sz w:val="24"/>
          <w:szCs w:val="24"/>
        </w:rPr>
        <w:t>moench</w:t>
      </w:r>
      <w:proofErr w:type="spellEnd"/>
      <w:r w:rsidRPr="00685A74">
        <w:rPr>
          <w:rFonts w:ascii="Times New Roman" w:hAnsi="Times New Roman" w:cs="Times New Roman"/>
          <w:sz w:val="24"/>
          <w:szCs w:val="24"/>
        </w:rPr>
        <w:t xml:space="preserve"> under drought stress. </w:t>
      </w:r>
      <w:r w:rsidRPr="00685A74">
        <w:rPr>
          <w:rFonts w:ascii="Times New Roman" w:hAnsi="Times New Roman" w:cs="Times New Roman"/>
          <w:i/>
          <w:sz w:val="24"/>
          <w:szCs w:val="24"/>
        </w:rPr>
        <w:t>SN Applied Sciences</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3</w:t>
      </w:r>
      <w:r w:rsidRPr="00685A74">
        <w:rPr>
          <w:rFonts w:ascii="Times New Roman" w:hAnsi="Times New Roman" w:cs="Times New Roman"/>
          <w:sz w:val="24"/>
          <w:szCs w:val="24"/>
        </w:rPr>
        <w:t xml:space="preserve">(1). </w:t>
      </w:r>
      <w:hyperlink r:id="rId116">
        <w:r w:rsidRPr="00685A74">
          <w:rPr>
            <w:rFonts w:ascii="Times New Roman" w:hAnsi="Times New Roman" w:cs="Times New Roman"/>
            <w:color w:val="1155CC"/>
            <w:sz w:val="24"/>
            <w:szCs w:val="24"/>
            <w:u w:val="single"/>
          </w:rPr>
          <w:t>https://doi.org/10.1007/s42452-020-03977-4</w:t>
        </w:r>
      </w:hyperlink>
      <w:r w:rsidRPr="00685A74">
        <w:rPr>
          <w:rFonts w:ascii="Times New Roman" w:hAnsi="Times New Roman" w:cs="Times New Roman"/>
          <w:sz w:val="24"/>
          <w:szCs w:val="24"/>
        </w:rPr>
        <w:t xml:space="preserve"> </w:t>
      </w:r>
    </w:p>
    <w:p w14:paraId="62E2C75D" w14:textId="77777777" w:rsidR="00827AD3" w:rsidRPr="00685A74" w:rsidRDefault="00827AD3" w:rsidP="0027302D">
      <w:pPr>
        <w:spacing w:after="240"/>
        <w:ind w:left="580" w:hanging="20"/>
        <w:rPr>
          <w:rFonts w:ascii="Times New Roman" w:hAnsi="Times New Roman" w:cs="Times New Roman"/>
          <w:sz w:val="24"/>
          <w:szCs w:val="24"/>
        </w:rPr>
      </w:pPr>
      <w:proofErr w:type="spellStart"/>
      <w:r w:rsidRPr="00685A74">
        <w:rPr>
          <w:rFonts w:ascii="Times New Roman" w:hAnsi="Times New Roman" w:cs="Times New Roman"/>
          <w:sz w:val="24"/>
          <w:szCs w:val="24"/>
        </w:rPr>
        <w:t>Hommadi</w:t>
      </w:r>
      <w:proofErr w:type="spellEnd"/>
      <w:r w:rsidRPr="00685A74">
        <w:rPr>
          <w:rFonts w:ascii="Times New Roman" w:hAnsi="Times New Roman" w:cs="Times New Roman"/>
          <w:sz w:val="24"/>
          <w:szCs w:val="24"/>
        </w:rPr>
        <w:t xml:space="preserve">, A. H., &amp; </w:t>
      </w:r>
      <w:proofErr w:type="spellStart"/>
      <w:r w:rsidRPr="00685A74">
        <w:rPr>
          <w:rFonts w:ascii="Times New Roman" w:hAnsi="Times New Roman" w:cs="Times New Roman"/>
          <w:sz w:val="24"/>
          <w:szCs w:val="24"/>
        </w:rPr>
        <w:t>Almasraf</w:t>
      </w:r>
      <w:proofErr w:type="spellEnd"/>
      <w:r w:rsidRPr="00685A74">
        <w:rPr>
          <w:rFonts w:ascii="Times New Roman" w:hAnsi="Times New Roman" w:cs="Times New Roman"/>
          <w:sz w:val="24"/>
          <w:szCs w:val="24"/>
        </w:rPr>
        <w:t xml:space="preserve">, S. A. (2019). Water retention techniques under crop’s root zone a tool to enhance water use efficiency and economic water productivity for Zucchini. </w:t>
      </w:r>
      <w:r w:rsidRPr="00685A74">
        <w:rPr>
          <w:rFonts w:ascii="Times New Roman" w:hAnsi="Times New Roman" w:cs="Times New Roman"/>
          <w:i/>
          <w:sz w:val="24"/>
          <w:szCs w:val="24"/>
        </w:rPr>
        <w:t>Journal of Engineering</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25</w:t>
      </w:r>
      <w:r w:rsidRPr="00685A74">
        <w:rPr>
          <w:rFonts w:ascii="Times New Roman" w:hAnsi="Times New Roman" w:cs="Times New Roman"/>
          <w:sz w:val="24"/>
          <w:szCs w:val="24"/>
        </w:rPr>
        <w:t xml:space="preserve">(6), 44–52. </w:t>
      </w:r>
      <w:hyperlink r:id="rId117">
        <w:r w:rsidRPr="00685A74">
          <w:rPr>
            <w:rFonts w:ascii="Times New Roman" w:hAnsi="Times New Roman" w:cs="Times New Roman"/>
            <w:color w:val="1155CC"/>
            <w:sz w:val="24"/>
            <w:szCs w:val="24"/>
            <w:u w:val="single"/>
          </w:rPr>
          <w:t>https://doi.org/10.31026/j.eng.2019.06.04</w:t>
        </w:r>
      </w:hyperlink>
      <w:r w:rsidRPr="00685A74">
        <w:rPr>
          <w:rFonts w:ascii="Times New Roman" w:hAnsi="Times New Roman" w:cs="Times New Roman"/>
          <w:sz w:val="24"/>
          <w:szCs w:val="24"/>
        </w:rPr>
        <w:t xml:space="preserve"> </w:t>
      </w:r>
    </w:p>
    <w:p w14:paraId="31072F73" w14:textId="77777777" w:rsidR="00827AD3" w:rsidRPr="00685A74" w:rsidRDefault="00827AD3" w:rsidP="0027302D">
      <w:pPr>
        <w:spacing w:after="240"/>
        <w:ind w:left="580" w:hanging="20"/>
        <w:rPr>
          <w:rFonts w:ascii="Times New Roman" w:hAnsi="Times New Roman" w:cs="Times New Roman"/>
          <w:sz w:val="24"/>
          <w:szCs w:val="24"/>
        </w:rPr>
      </w:pPr>
      <w:r w:rsidRPr="00685A74">
        <w:rPr>
          <w:rFonts w:ascii="Times New Roman" w:hAnsi="Times New Roman" w:cs="Times New Roman"/>
          <w:sz w:val="24"/>
          <w:szCs w:val="24"/>
        </w:rPr>
        <w:t xml:space="preserve">Booker, J. F., &amp; Trees, W. S. (2020). Implications of water scarcity for water productivity and Farm Labor. </w:t>
      </w:r>
      <w:r w:rsidRPr="00685A74">
        <w:rPr>
          <w:rFonts w:ascii="Times New Roman" w:hAnsi="Times New Roman" w:cs="Times New Roman"/>
          <w:i/>
          <w:sz w:val="24"/>
          <w:szCs w:val="24"/>
        </w:rPr>
        <w:t>Water</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12</w:t>
      </w:r>
      <w:r w:rsidRPr="00685A74">
        <w:rPr>
          <w:rFonts w:ascii="Times New Roman" w:hAnsi="Times New Roman" w:cs="Times New Roman"/>
          <w:sz w:val="24"/>
          <w:szCs w:val="24"/>
        </w:rPr>
        <w:t xml:space="preserve">(1), 308. </w:t>
      </w:r>
      <w:hyperlink r:id="rId118">
        <w:r w:rsidRPr="00685A74">
          <w:rPr>
            <w:rFonts w:ascii="Times New Roman" w:hAnsi="Times New Roman" w:cs="Times New Roman"/>
            <w:color w:val="1155CC"/>
            <w:sz w:val="24"/>
            <w:szCs w:val="24"/>
            <w:u w:val="single"/>
          </w:rPr>
          <w:t>https://doi.org/10.3390/w12010308</w:t>
        </w:r>
      </w:hyperlink>
    </w:p>
    <w:p w14:paraId="7BB4217F" w14:textId="77777777" w:rsidR="00827AD3" w:rsidRDefault="00827AD3" w:rsidP="0027302D">
      <w:pPr>
        <w:spacing w:after="240"/>
        <w:ind w:left="580" w:hanging="20"/>
      </w:pPr>
      <w:r w:rsidRPr="00685A74">
        <w:rPr>
          <w:rFonts w:ascii="Times New Roman" w:hAnsi="Times New Roman" w:cs="Times New Roman"/>
          <w:sz w:val="24"/>
          <w:szCs w:val="24"/>
        </w:rPr>
        <w:t xml:space="preserve">Hellegers, P. J., Soppe, R., Perry, C. J., &amp; Bastiaanssen, W. G. (2008). Combining remote sensing and economic analysis to support decisions that affect water productivity. </w:t>
      </w:r>
      <w:r w:rsidRPr="00685A74">
        <w:rPr>
          <w:rFonts w:ascii="Times New Roman" w:hAnsi="Times New Roman" w:cs="Times New Roman"/>
          <w:i/>
          <w:sz w:val="24"/>
          <w:szCs w:val="24"/>
        </w:rPr>
        <w:t>Irrigation Science</w:t>
      </w:r>
      <w:r w:rsidRPr="00685A74">
        <w:rPr>
          <w:rFonts w:ascii="Times New Roman" w:hAnsi="Times New Roman" w:cs="Times New Roman"/>
          <w:sz w:val="24"/>
          <w:szCs w:val="24"/>
        </w:rPr>
        <w:t xml:space="preserve">, </w:t>
      </w:r>
      <w:r w:rsidRPr="00685A74">
        <w:rPr>
          <w:rFonts w:ascii="Times New Roman" w:hAnsi="Times New Roman" w:cs="Times New Roman"/>
          <w:i/>
          <w:sz w:val="24"/>
          <w:szCs w:val="24"/>
        </w:rPr>
        <w:t>27</w:t>
      </w:r>
      <w:r w:rsidRPr="00685A74">
        <w:rPr>
          <w:rFonts w:ascii="Times New Roman" w:hAnsi="Times New Roman" w:cs="Times New Roman"/>
          <w:sz w:val="24"/>
          <w:szCs w:val="24"/>
        </w:rPr>
        <w:t xml:space="preserve">(3), 243–251. </w:t>
      </w:r>
      <w:hyperlink r:id="rId119">
        <w:r w:rsidRPr="00685A74">
          <w:rPr>
            <w:rFonts w:ascii="Times New Roman" w:hAnsi="Times New Roman" w:cs="Times New Roman"/>
            <w:color w:val="1155CC"/>
            <w:sz w:val="24"/>
            <w:szCs w:val="24"/>
            <w:u w:val="single"/>
          </w:rPr>
          <w:t>https://doi.org/10.1007/s00271-008-0139-7</w:t>
        </w:r>
      </w:hyperlink>
    </w:p>
    <w:p w14:paraId="176AEF52" w14:textId="77777777" w:rsidR="00571C36" w:rsidRPr="003A03CA" w:rsidRDefault="00571C36" w:rsidP="008B5FDB">
      <w:pPr>
        <w:rPr>
          <w:rFonts w:ascii="Times New Roman" w:hAnsi="Times New Roman" w:cs="Times New Roman"/>
          <w:sz w:val="24"/>
          <w:szCs w:val="24"/>
        </w:rPr>
      </w:pPr>
    </w:p>
    <w:sdt>
      <w:sdtPr>
        <w:id w:val="1189254148"/>
        <w:placeholder>
          <w:docPart w:val="23B7249CF7774CAFBAD35AB9C4B120FB"/>
        </w:placeholder>
      </w:sdtPr>
      <w:sdtContent>
        <w:p w14:paraId="7513948E" w14:textId="1DCBD815" w:rsidR="00E30597" w:rsidRDefault="002A4BDE" w:rsidP="00E30597">
          <w:pPr>
            <w:pStyle w:val="Heading1"/>
          </w:pPr>
          <w:r>
            <w:t>Appendix</w:t>
          </w:r>
        </w:p>
      </w:sdtContent>
    </w:sdt>
    <w:bookmarkEnd w:id="29" w:displacedByCustomXml="prev"/>
    <w:p w14:paraId="24FE1B82" w14:textId="04144BD5" w:rsidR="00E30597" w:rsidRDefault="00E30597" w:rsidP="00E30597">
      <w:pPr>
        <w:tabs>
          <w:tab w:val="left" w:pos="5485"/>
        </w:tabs>
        <w:rPr>
          <w:rFonts w:eastAsia="Calibri" w:cs="Times New Roman"/>
          <w:b/>
          <w:bCs/>
          <w:sz w:val="28"/>
          <w:szCs w:val="28"/>
          <w:lang w:val="en-GB" w:bidi="he-IL"/>
        </w:rPr>
      </w:pPr>
      <w:r>
        <w:rPr>
          <w:rFonts w:eastAsia="Calibri" w:cs="Times New Roman"/>
          <w:b/>
          <w:bCs/>
          <w:sz w:val="28"/>
          <w:szCs w:val="28"/>
          <w:lang w:val="en-GB" w:bidi="he-IL"/>
        </w:rPr>
        <w:tab/>
      </w:r>
    </w:p>
    <w:p w14:paraId="0BC79E65" w14:textId="77777777" w:rsidR="00E30597" w:rsidRPr="00E30597" w:rsidRDefault="00E30597" w:rsidP="00E30597">
      <w:pPr>
        <w:rPr>
          <w:lang w:val="en-GB" w:bidi="he-IL"/>
        </w:rPr>
      </w:pPr>
    </w:p>
    <w:sectPr w:rsidR="00E30597" w:rsidRPr="00E30597" w:rsidSect="00372108">
      <w:type w:val="oddPage"/>
      <w:pgSz w:w="12240" w:h="15840"/>
      <w:pgMar w:top="1440" w:right="1440" w:bottom="1440" w:left="1440" w:header="720" w:footer="720" w:gutter="0"/>
      <w:pgNumType w:fmt="numberInDash" w:start="1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5AAAD" w14:textId="77777777" w:rsidR="00287DBD" w:rsidRDefault="00287DBD" w:rsidP="00BC71C4">
      <w:pPr>
        <w:spacing w:after="0" w:line="240" w:lineRule="auto"/>
      </w:pPr>
      <w:r>
        <w:separator/>
      </w:r>
    </w:p>
  </w:endnote>
  <w:endnote w:type="continuationSeparator" w:id="0">
    <w:p w14:paraId="24D180AB" w14:textId="77777777" w:rsidR="00287DBD" w:rsidRDefault="00287DBD" w:rsidP="00BC7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630254"/>
      <w:docPartObj>
        <w:docPartGallery w:val="Page Numbers (Bottom of Page)"/>
        <w:docPartUnique/>
      </w:docPartObj>
    </w:sdtPr>
    <w:sdtEndPr>
      <w:rPr>
        <w:noProof/>
      </w:rPr>
    </w:sdtEndPr>
    <w:sdtContent>
      <w:p w14:paraId="4B3F835A" w14:textId="6E77B9DE" w:rsidR="0005239C" w:rsidRDefault="000523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889A4F" w14:textId="0D0DC707" w:rsidR="0099595A" w:rsidRDefault="00995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C59AD" w14:textId="77777777" w:rsidR="00287DBD" w:rsidRDefault="00287DBD" w:rsidP="00BC71C4">
      <w:pPr>
        <w:spacing w:after="0" w:line="240" w:lineRule="auto"/>
      </w:pPr>
      <w:r>
        <w:separator/>
      </w:r>
    </w:p>
  </w:footnote>
  <w:footnote w:type="continuationSeparator" w:id="0">
    <w:p w14:paraId="2CF7D700" w14:textId="77777777" w:rsidR="00287DBD" w:rsidRDefault="00287DBD" w:rsidP="00BC7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1604E" w14:textId="77777777" w:rsidR="0099595A" w:rsidRDefault="0099595A">
    <w:pPr>
      <w:pStyle w:val="Header"/>
    </w:pPr>
    <w:r>
      <w:rPr>
        <w:noProof/>
        <w:lang w:val="en-GB" w:eastAsia="en-GB"/>
      </w:rPr>
      <mc:AlternateContent>
        <mc:Choice Requires="wps">
          <w:drawing>
            <wp:anchor distT="0" distB="0" distL="114300" distR="114300" simplePos="0" relativeHeight="251663360" behindDoc="0" locked="0" layoutInCell="1" allowOverlap="1" wp14:anchorId="52A21440" wp14:editId="2EEFC07B">
              <wp:simplePos x="0" y="0"/>
              <wp:positionH relativeFrom="column">
                <wp:posOffset>0</wp:posOffset>
              </wp:positionH>
              <wp:positionV relativeFrom="paragraph">
                <wp:posOffset>200025</wp:posOffset>
              </wp:positionV>
              <wp:extent cx="5934075" cy="0"/>
              <wp:effectExtent l="0" t="0" r="28575" b="19050"/>
              <wp:wrapNone/>
              <wp:docPr id="13" name="Straight Connector 13"/>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50F184" id="Straight Connector 1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Ns2AEAAA4EAAAOAAAAZHJzL2Uyb0RvYy54bWysU8GO0zAQvSPxD5bvNGmXAhs13UNXywVB&#10;xS4f4HXsxpLtscamSf+esdOmK0BCIC5O7Jn3Zt7zeHM3OsuOCqMB3/LlouZMeQmd8YeWf3t6ePOB&#10;s5iE74QFr1p+UpHfbV+/2gyhUSvowXYKGZH42Ayh5X1KoamqKHvlRFxAUJ6CGtCJRFs8VB2Kgdid&#10;rVZ1/a4aALuAIFWMdHo/Bfm28GutZPqidVSJ2ZZTb6msWNbnvFbbjWgOKEJv5LkN8Q9dOGE8FZ2p&#10;7kUS7DuaX6ickQgRdFpIcBVobaQqGkjNsv5JzWMvgipayJwYZpvi/6OVn497ZKaju7vhzAtHd/SY&#10;UJhDn9gOvCcHARkFyakhxIYAO7/H8y6GPWbZo0aXvySIjcXd0+yuGhOTdLi+vXlbv19zJi+x6goM&#10;GNNHBY7ln5Zb47Nw0Yjjp5ioGKVeUvKx9Wxo+e16tS5ZEazpHoy1OVZmR+0ssqOgW0/jMvdOBC+y&#10;aGc9HWZFk4byl05WTfRflSZXqOvlVCDP45VTSKl8uvBaT9kZpqmDGVj/GXjOz1BVZvVvwDOiVAaf&#10;ZrAzHvB31a9W6Cn/4sCkO1vwDN2p3G6xhoauOHd+IHmqX+4L/PqMtz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J6202z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2336" behindDoc="0" locked="0" layoutInCell="1" allowOverlap="1" wp14:anchorId="3EB7F15F" wp14:editId="31B39650">
              <wp:simplePos x="0" y="0"/>
              <wp:positionH relativeFrom="margin">
                <wp:posOffset>0</wp:posOffset>
              </wp:positionH>
              <wp:positionV relativeFrom="paragraph">
                <wp:posOffset>38100</wp:posOffset>
              </wp:positionV>
              <wp:extent cx="5943600" cy="111760"/>
              <wp:effectExtent l="0" t="0" r="0" b="2540"/>
              <wp:wrapNone/>
              <wp:docPr id="1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52A637E5" id="Rectangle 7" o:spid="_x0000_s1026" style="position:absolute;margin-left:0;margin-top:3pt;width:468pt;height:8.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X/sgEAAEcDAAAOAAAAZHJzL2Uyb0RvYy54bWysUs1u2zAMvg/YOwi6L7azNl2NOMXQoLt0&#10;W9B2D6BIsi1MEgVKjZO3H6U0Wbfehl0EUyI/fz9c3uydZTuN0YDveDOrOdNegjJ+6PiPp7sPnziL&#10;SXglLHjd8YOO/Gb1/t1yCq2ewwhWaWQE4mM7hY6PKYW2qqIctRNxBkF7euwBnUhU4lApFBOhO1vN&#10;63pRTYAqIEgdI92uj498VfD7Xsv0ve+jTsx2nLilcmI5t/msVkvRDijCaOQLDfEPLJwwnn56hlqL&#10;JNgzmjdQzkiECH2aSXAV9L2RumggNU39l5rHUQRdtJA5MZxtiv8PVn7bbZAZRdldcOaFo4weyDXh&#10;B6vZVfZnCrGltsewwawwhnuQPyPzcDtSl/6MCNOohSJWTe6v/hjIRaRRtp2+giJ08ZygWLXv0WVA&#10;MoHtSyKHcyJ6n5iky8vri4+LmoKT9NY0zdWiRFaJ9jQdMKYvGhzLHx1H4l7Qxe4+psxGtKeWwh6s&#10;UXfG2lLgsL21yHaCtuN6vq4vT+jxdZv1udlDHjsi5psiMys7OrQFddjgST6lVX79sll5HV7XZfr3&#10;/q9+AQAA//8DAFBLAwQUAAYACAAAACEAiQqX1NoAAAAFAQAADwAAAGRycy9kb3ducmV2LnhtbEyP&#10;zU7DMBCE70i8g7VI3KhDiwKEbKqqqNzbQLm68TaJsNdR7Pzw9rgnetpZzWrm23w9WyNG6n3rGOFx&#10;kYAgrpxuuUb4LHcPLyB8UKyVcUwIv+RhXdze5CrTbuI9jYdQixjCPlMITQhdJqWvGrLKL1xHHL2z&#10;660Kce1rqXs1xXBr5DJJUmlVy7GhUR1tG6p+DoNFOO50V+63Zjhunj+m81f1/jR+l4j3d/PmDUSg&#10;OfwfwwU/okMRmU5uYO2FQYiPBIQ0jmi+ri7ihLBcpSCLXF7TF38AAAD//wMAUEsBAi0AFAAGAAgA&#10;AAAhALaDOJL+AAAA4QEAABMAAAAAAAAAAAAAAAAAAAAAAFtDb250ZW50X1R5cGVzXS54bWxQSwEC&#10;LQAUAAYACAAAACEAOP0h/9YAAACUAQAACwAAAAAAAAAAAAAAAAAvAQAAX3JlbHMvLnJlbHNQSwEC&#10;LQAUAAYACAAAACEATv1F/7IBAABHAwAADgAAAAAAAAAAAAAAAAAuAgAAZHJzL2Uyb0RvYy54bWxQ&#10;SwECLQAUAAYACAAAACEAiQqX1NoAAAAFAQAADwAAAAAAAAAAAAAAAAAMBAAAZHJzL2Rvd25yZXYu&#10;eG1sUEsFBgAAAAAEAAQA8wAAABMFAAAAAA==&#10;" fillcolor="#92d050" stroked="f">
              <w10:wrap anchorx="margin"/>
            </v:rect>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3752" w14:textId="77777777" w:rsidR="0099595A" w:rsidRDefault="0099595A">
    <w:pPr>
      <w:pStyle w:val="Header"/>
    </w:pPr>
    <w:r>
      <w:rPr>
        <w:noProof/>
        <w:lang w:val="en-GB" w:eastAsia="en-GB"/>
      </w:rPr>
      <mc:AlternateContent>
        <mc:Choice Requires="wps">
          <w:drawing>
            <wp:anchor distT="0" distB="0" distL="114300" distR="114300" simplePos="0" relativeHeight="251669504" behindDoc="0" locked="0" layoutInCell="1" allowOverlap="1" wp14:anchorId="519A5BDE" wp14:editId="29C34790">
              <wp:simplePos x="0" y="0"/>
              <wp:positionH relativeFrom="column">
                <wp:posOffset>0</wp:posOffset>
              </wp:positionH>
              <wp:positionV relativeFrom="paragraph">
                <wp:posOffset>200025</wp:posOffset>
              </wp:positionV>
              <wp:extent cx="59340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C19FF2" id="Straight Connector 22"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1L2AEAAA4EAAAOAAAAZHJzL2Uyb0RvYy54bWysU02P0zAQvSPxHyzfadJAgY2a7qGr5YKg&#10;YuEHeJ1xY8lfGpum/feMnTZdARLaFRcn9sx7M+95vL49WsMOgFF71/HlouYMnPS9dvuO//h+/+Yj&#10;ZzEJ1wvjHXT8BJHfbl6/Wo+hhcYP3vSAjEhcbMfQ8SGl0FZVlANYERc+gKOg8mhFoi3uqx7FSOzW&#10;VE1dv69Gj31ALyFGOr2bgnxT+JUCmb4qFSEx03HqLZUVy/qY12qzFu0eRRi0PLchXtCFFdpR0Znq&#10;TiTBfqL+g8pqiT56lRbS28orpSUUDaRmWf+m5mEQAYoWMieG2ab4/2jll8MOme473jScOWHpjh4S&#10;Cr0fEtt658hBj4yC5NQYYkuArdvheRfDDrPso0KbvySIHYu7p9ldOCYm6XB18/Zd/WHFmbzEqisw&#10;YEyfwFuWfzputMvCRSsOn2OiYpR6ScnHxrGx4zerZlWyoje6v9fG5FiZHdgaZAdBt56Oy9w7ETzJ&#10;op1xdJgVTRrKXzoZmOi/gSJXqOvlVCDP45VTSAkuXXiNo+wMU9TBDKz/DTznZyiUWX0OeEaUyt6l&#10;GWy18/i36lcr1JR/cWDSnS149P2p3G6xhoauOHd+IHmqn+4L/PqMN7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Bc/jUv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8480" behindDoc="0" locked="0" layoutInCell="1" allowOverlap="1" wp14:anchorId="439D3914" wp14:editId="01A37EF9">
              <wp:simplePos x="0" y="0"/>
              <wp:positionH relativeFrom="margin">
                <wp:posOffset>0</wp:posOffset>
              </wp:positionH>
              <wp:positionV relativeFrom="paragraph">
                <wp:posOffset>38100</wp:posOffset>
              </wp:positionV>
              <wp:extent cx="5943600" cy="111760"/>
              <wp:effectExtent l="0" t="0" r="0" b="2540"/>
              <wp:wrapNone/>
              <wp:docPr id="2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1A159801" id="Rectangle 7" o:spid="_x0000_s1026" style="position:absolute;margin-left:0;margin-top:3pt;width:468pt;height:8.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d0swEAAEcDAAAOAAAAZHJzL2Uyb0RvYy54bWysUsFuGyEQvVfqPyDu9e46jdOsvI6qWOkl&#10;ba0k/QAM7C4qMGggXvvvO+DYTZtb1QtihpnHe29mebN3lu00RgO+482s5kx7Ccr4oeM/nu4+fOIs&#10;JuGVsOB1xw868pvV+3fLKbR6DiNYpZERiI/tFDo+phTaqopy1E7EGQTt6bEHdCJRiEOlUEyE7mw1&#10;r+tFNQGqgCB1jJRdHx/5quD3vZbpe99HnZjtOHFL5cRybvNZrZaiHVCE0cgXGuIfWDhhPH16hlqL&#10;JNgzmjdQzkiECH2aSXAV9L2RumggNU39l5rHUQRdtJA5MZxtiv8PVn7bbZAZ1fH5BWdeOJrRA7km&#10;/GA1u8r+TCG2VPYYNpgVxnAP8mdkHm5HqtKfEWEatVDEqsn11R8NOYjUyrbTV1CELp4TFKv2PboM&#10;SCawfZnI4TwRvU9MUvLy+uPFoqbBSXprmuZqUUZWifbUHTCmLxocy5eOI3Ev6GJ3H1NmI9pTSWEP&#10;1qg7Y20JcNjeWmQ7QdtxPV/Xlyf0+LrM+lzsIbcdEXOmyMzKjg5tQR02eJJP0ypfv2xWXofXcen+&#10;vf+rXwAAAP//AwBQSwMEFAAGAAgAAAAhAIkKl9TaAAAABQEAAA8AAABkcnMvZG93bnJldi54bWxM&#10;j81OwzAQhO9IvIO1SNyoQ4sChGyqqqjc20C5uvE2ibDXUez88Pa4J3raWc1q5tt8PVsjRup96xjh&#10;cZGAIK6cbrlG+Cx3Dy8gfFCslXFMCL/kYV3c3uQq027iPY2HUIsYwj5TCE0IXSalrxqyyi9cRxy9&#10;s+utCnHta6l7NcVwa+QySVJpVcuxoVEdbRuqfg6DRTjudFfut2Y4bp4/pvNX9f40fpeI93fz5g1E&#10;oDn8H8MFP6JDEZlObmDthUGIjwSENI5ovq4u4oSwXKUgi1xe0xd/AAAA//8DAFBLAQItABQABgAI&#10;AAAAIQC2gziS/gAAAOEBAAATAAAAAAAAAAAAAAAAAAAAAABbQ29udGVudF9UeXBlc10ueG1sUEsB&#10;Ai0AFAAGAAgAAAAhADj9If/WAAAAlAEAAAsAAAAAAAAAAAAAAAAALwEAAF9yZWxzLy5yZWxzUEsB&#10;Ai0AFAAGAAgAAAAhALQ6B3SzAQAARwMAAA4AAAAAAAAAAAAAAAAALgIAAGRycy9lMm9Eb2MueG1s&#10;UEsBAi0AFAAGAAgAAAAhAIkKl9TaAAAABQEAAA8AAAAAAAAAAAAAAAAADQQAAGRycy9kb3ducmV2&#10;LnhtbFBLBQYAAAAABAAEAPMAAAAUBQAAAAA=&#10;" fillcolor="#92d050" stroked="f">
              <w10:wrap anchorx="margin"/>
            </v:rect>
          </w:pict>
        </mc:Fallback>
      </mc:AlternateConten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E1254D"/>
    <w:multiLevelType w:val="multilevel"/>
    <w:tmpl w:val="0128B9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8BE492E"/>
    <w:multiLevelType w:val="multilevel"/>
    <w:tmpl w:val="230A8A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92E7994"/>
    <w:multiLevelType w:val="multilevel"/>
    <w:tmpl w:val="EAFED0D2"/>
    <w:lvl w:ilvl="0">
      <w:start w:val="3"/>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36EB11EB"/>
    <w:multiLevelType w:val="hybridMultilevel"/>
    <w:tmpl w:val="44A031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522F7E"/>
    <w:multiLevelType w:val="multilevel"/>
    <w:tmpl w:val="52F88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0756930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73568822">
    <w:abstractNumId w:val="1"/>
  </w:num>
  <w:num w:numId="3" w16cid:durableId="319313106">
    <w:abstractNumId w:val="3"/>
  </w:num>
  <w:num w:numId="4" w16cid:durableId="1380394953">
    <w:abstractNumId w:val="2"/>
  </w:num>
  <w:num w:numId="5" w16cid:durableId="1570457885">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Q0N7M0NjawNDIwMzVS0lEKTi0uzszPAykwqwUAMbACkSwAAAA="/>
  </w:docVars>
  <w:rsids>
    <w:rsidRoot w:val="002D194C"/>
    <w:rsid w:val="000006E8"/>
    <w:rsid w:val="00003930"/>
    <w:rsid w:val="00003E66"/>
    <w:rsid w:val="0000553D"/>
    <w:rsid w:val="00005596"/>
    <w:rsid w:val="000064B0"/>
    <w:rsid w:val="00006C0D"/>
    <w:rsid w:val="00006CD5"/>
    <w:rsid w:val="00006F5F"/>
    <w:rsid w:val="00007D7C"/>
    <w:rsid w:val="0001026C"/>
    <w:rsid w:val="00010B38"/>
    <w:rsid w:val="00011326"/>
    <w:rsid w:val="000114B5"/>
    <w:rsid w:val="000155DF"/>
    <w:rsid w:val="00015853"/>
    <w:rsid w:val="000175A2"/>
    <w:rsid w:val="000177E5"/>
    <w:rsid w:val="00020C28"/>
    <w:rsid w:val="00020E36"/>
    <w:rsid w:val="00021297"/>
    <w:rsid w:val="000217B2"/>
    <w:rsid w:val="00021ACD"/>
    <w:rsid w:val="00021C04"/>
    <w:rsid w:val="00022130"/>
    <w:rsid w:val="00022C2F"/>
    <w:rsid w:val="0002365B"/>
    <w:rsid w:val="00024530"/>
    <w:rsid w:val="00025FE6"/>
    <w:rsid w:val="00026C97"/>
    <w:rsid w:val="000301E6"/>
    <w:rsid w:val="00030915"/>
    <w:rsid w:val="00030E70"/>
    <w:rsid w:val="00031129"/>
    <w:rsid w:val="000313BC"/>
    <w:rsid w:val="0003236A"/>
    <w:rsid w:val="0003297C"/>
    <w:rsid w:val="00032EFB"/>
    <w:rsid w:val="0003301F"/>
    <w:rsid w:val="000339B5"/>
    <w:rsid w:val="000346F3"/>
    <w:rsid w:val="000351F7"/>
    <w:rsid w:val="00035236"/>
    <w:rsid w:val="00035E32"/>
    <w:rsid w:val="000363B1"/>
    <w:rsid w:val="0003643F"/>
    <w:rsid w:val="00040597"/>
    <w:rsid w:val="00040B72"/>
    <w:rsid w:val="0004100B"/>
    <w:rsid w:val="000416B8"/>
    <w:rsid w:val="0004228C"/>
    <w:rsid w:val="000436FD"/>
    <w:rsid w:val="00043F70"/>
    <w:rsid w:val="0004467C"/>
    <w:rsid w:val="00044983"/>
    <w:rsid w:val="00044D01"/>
    <w:rsid w:val="00045C22"/>
    <w:rsid w:val="000466A3"/>
    <w:rsid w:val="000472AB"/>
    <w:rsid w:val="000472F7"/>
    <w:rsid w:val="00047FAE"/>
    <w:rsid w:val="0005075B"/>
    <w:rsid w:val="000515BD"/>
    <w:rsid w:val="0005176C"/>
    <w:rsid w:val="0005239C"/>
    <w:rsid w:val="000527A1"/>
    <w:rsid w:val="000537D4"/>
    <w:rsid w:val="0005416D"/>
    <w:rsid w:val="00054A34"/>
    <w:rsid w:val="00054BF8"/>
    <w:rsid w:val="00054C74"/>
    <w:rsid w:val="00054EE9"/>
    <w:rsid w:val="00055896"/>
    <w:rsid w:val="00056E0F"/>
    <w:rsid w:val="00057542"/>
    <w:rsid w:val="00057DA1"/>
    <w:rsid w:val="00057F33"/>
    <w:rsid w:val="00060925"/>
    <w:rsid w:val="0006162F"/>
    <w:rsid w:val="000616CE"/>
    <w:rsid w:val="00061BFC"/>
    <w:rsid w:val="000626E0"/>
    <w:rsid w:val="000628E4"/>
    <w:rsid w:val="00064952"/>
    <w:rsid w:val="000657A7"/>
    <w:rsid w:val="00070482"/>
    <w:rsid w:val="00070730"/>
    <w:rsid w:val="00072704"/>
    <w:rsid w:val="000731F9"/>
    <w:rsid w:val="00073809"/>
    <w:rsid w:val="0007454D"/>
    <w:rsid w:val="00074AE7"/>
    <w:rsid w:val="00076057"/>
    <w:rsid w:val="0007665B"/>
    <w:rsid w:val="00076ECA"/>
    <w:rsid w:val="000770C2"/>
    <w:rsid w:val="000770D5"/>
    <w:rsid w:val="0007726C"/>
    <w:rsid w:val="00077CC7"/>
    <w:rsid w:val="00080A5D"/>
    <w:rsid w:val="0008345B"/>
    <w:rsid w:val="0008451B"/>
    <w:rsid w:val="00084B5B"/>
    <w:rsid w:val="0008742C"/>
    <w:rsid w:val="00090B7D"/>
    <w:rsid w:val="00090C81"/>
    <w:rsid w:val="00090D7D"/>
    <w:rsid w:val="00090F7A"/>
    <w:rsid w:val="000913AA"/>
    <w:rsid w:val="00091580"/>
    <w:rsid w:val="0009282E"/>
    <w:rsid w:val="000928C9"/>
    <w:rsid w:val="000930A8"/>
    <w:rsid w:val="0009487A"/>
    <w:rsid w:val="00095350"/>
    <w:rsid w:val="000964ED"/>
    <w:rsid w:val="00096B5D"/>
    <w:rsid w:val="00096CF4"/>
    <w:rsid w:val="00096E13"/>
    <w:rsid w:val="0009704B"/>
    <w:rsid w:val="0009738C"/>
    <w:rsid w:val="000A0071"/>
    <w:rsid w:val="000A1136"/>
    <w:rsid w:val="000A24C4"/>
    <w:rsid w:val="000A38A3"/>
    <w:rsid w:val="000A3A93"/>
    <w:rsid w:val="000A3B42"/>
    <w:rsid w:val="000A49BE"/>
    <w:rsid w:val="000A53B9"/>
    <w:rsid w:val="000A54EA"/>
    <w:rsid w:val="000A5A23"/>
    <w:rsid w:val="000A5B3C"/>
    <w:rsid w:val="000A7AA5"/>
    <w:rsid w:val="000B04DC"/>
    <w:rsid w:val="000B06F4"/>
    <w:rsid w:val="000B0748"/>
    <w:rsid w:val="000B07D0"/>
    <w:rsid w:val="000B153A"/>
    <w:rsid w:val="000B1B80"/>
    <w:rsid w:val="000B228A"/>
    <w:rsid w:val="000B2471"/>
    <w:rsid w:val="000B24E6"/>
    <w:rsid w:val="000B2525"/>
    <w:rsid w:val="000B2C6E"/>
    <w:rsid w:val="000B44F0"/>
    <w:rsid w:val="000B4C61"/>
    <w:rsid w:val="000B4F9E"/>
    <w:rsid w:val="000B50FF"/>
    <w:rsid w:val="000B5A24"/>
    <w:rsid w:val="000B7043"/>
    <w:rsid w:val="000C001C"/>
    <w:rsid w:val="000C0A06"/>
    <w:rsid w:val="000C0A40"/>
    <w:rsid w:val="000C0E38"/>
    <w:rsid w:val="000C1B5B"/>
    <w:rsid w:val="000C255D"/>
    <w:rsid w:val="000C2E33"/>
    <w:rsid w:val="000C2E3F"/>
    <w:rsid w:val="000C4251"/>
    <w:rsid w:val="000C44E8"/>
    <w:rsid w:val="000C4984"/>
    <w:rsid w:val="000C49EF"/>
    <w:rsid w:val="000C4BF8"/>
    <w:rsid w:val="000C4FBB"/>
    <w:rsid w:val="000C52F1"/>
    <w:rsid w:val="000C565B"/>
    <w:rsid w:val="000C6261"/>
    <w:rsid w:val="000C6418"/>
    <w:rsid w:val="000C6509"/>
    <w:rsid w:val="000C71B7"/>
    <w:rsid w:val="000C72C2"/>
    <w:rsid w:val="000C793A"/>
    <w:rsid w:val="000C7E13"/>
    <w:rsid w:val="000D0014"/>
    <w:rsid w:val="000D15AC"/>
    <w:rsid w:val="000D1B90"/>
    <w:rsid w:val="000D29A3"/>
    <w:rsid w:val="000D411E"/>
    <w:rsid w:val="000D4295"/>
    <w:rsid w:val="000D433C"/>
    <w:rsid w:val="000D4431"/>
    <w:rsid w:val="000D4762"/>
    <w:rsid w:val="000D5A6B"/>
    <w:rsid w:val="000D6473"/>
    <w:rsid w:val="000D7444"/>
    <w:rsid w:val="000D7F1A"/>
    <w:rsid w:val="000D7F40"/>
    <w:rsid w:val="000E04F4"/>
    <w:rsid w:val="000E2C91"/>
    <w:rsid w:val="000E2FAB"/>
    <w:rsid w:val="000E3121"/>
    <w:rsid w:val="000E4303"/>
    <w:rsid w:val="000E5595"/>
    <w:rsid w:val="000E5657"/>
    <w:rsid w:val="000E56FA"/>
    <w:rsid w:val="000E5752"/>
    <w:rsid w:val="000E649B"/>
    <w:rsid w:val="000E7767"/>
    <w:rsid w:val="000E7C79"/>
    <w:rsid w:val="000F1079"/>
    <w:rsid w:val="000F15BA"/>
    <w:rsid w:val="000F1B5D"/>
    <w:rsid w:val="000F1BC0"/>
    <w:rsid w:val="000F2507"/>
    <w:rsid w:val="000F3B47"/>
    <w:rsid w:val="000F4CCD"/>
    <w:rsid w:val="000F4D25"/>
    <w:rsid w:val="000F5F1C"/>
    <w:rsid w:val="000F7343"/>
    <w:rsid w:val="000F7D9F"/>
    <w:rsid w:val="00103F24"/>
    <w:rsid w:val="00104FBA"/>
    <w:rsid w:val="00105704"/>
    <w:rsid w:val="00105DB5"/>
    <w:rsid w:val="00105FF4"/>
    <w:rsid w:val="00106046"/>
    <w:rsid w:val="00106223"/>
    <w:rsid w:val="00107246"/>
    <w:rsid w:val="00107524"/>
    <w:rsid w:val="00107C4F"/>
    <w:rsid w:val="00107DE7"/>
    <w:rsid w:val="001121A1"/>
    <w:rsid w:val="00112F59"/>
    <w:rsid w:val="00113601"/>
    <w:rsid w:val="0011444B"/>
    <w:rsid w:val="00114F2E"/>
    <w:rsid w:val="00116863"/>
    <w:rsid w:val="00116A6D"/>
    <w:rsid w:val="00116CFA"/>
    <w:rsid w:val="001211BB"/>
    <w:rsid w:val="00121980"/>
    <w:rsid w:val="00122E7B"/>
    <w:rsid w:val="00123002"/>
    <w:rsid w:val="0012304A"/>
    <w:rsid w:val="00123AAE"/>
    <w:rsid w:val="00123B4D"/>
    <w:rsid w:val="00124F73"/>
    <w:rsid w:val="001253AB"/>
    <w:rsid w:val="00125DA7"/>
    <w:rsid w:val="001263AF"/>
    <w:rsid w:val="00126A49"/>
    <w:rsid w:val="00127570"/>
    <w:rsid w:val="001277F4"/>
    <w:rsid w:val="00127A06"/>
    <w:rsid w:val="00127E16"/>
    <w:rsid w:val="00130744"/>
    <w:rsid w:val="00130AD0"/>
    <w:rsid w:val="0013132F"/>
    <w:rsid w:val="00131C7D"/>
    <w:rsid w:val="00132641"/>
    <w:rsid w:val="00132CE6"/>
    <w:rsid w:val="00133687"/>
    <w:rsid w:val="00134223"/>
    <w:rsid w:val="00134472"/>
    <w:rsid w:val="001344C9"/>
    <w:rsid w:val="00135998"/>
    <w:rsid w:val="0013627D"/>
    <w:rsid w:val="00136776"/>
    <w:rsid w:val="00136AD8"/>
    <w:rsid w:val="001405D4"/>
    <w:rsid w:val="00140673"/>
    <w:rsid w:val="00141186"/>
    <w:rsid w:val="001415BD"/>
    <w:rsid w:val="00142CCC"/>
    <w:rsid w:val="00143801"/>
    <w:rsid w:val="00144441"/>
    <w:rsid w:val="001446B0"/>
    <w:rsid w:val="00144CA3"/>
    <w:rsid w:val="00145439"/>
    <w:rsid w:val="001454A9"/>
    <w:rsid w:val="00145AE8"/>
    <w:rsid w:val="00145C2F"/>
    <w:rsid w:val="00150098"/>
    <w:rsid w:val="0015178C"/>
    <w:rsid w:val="00151960"/>
    <w:rsid w:val="00152245"/>
    <w:rsid w:val="001534E1"/>
    <w:rsid w:val="001538A6"/>
    <w:rsid w:val="00153A2E"/>
    <w:rsid w:val="00154779"/>
    <w:rsid w:val="00155472"/>
    <w:rsid w:val="00156043"/>
    <w:rsid w:val="00156C09"/>
    <w:rsid w:val="00156FF9"/>
    <w:rsid w:val="00157CB1"/>
    <w:rsid w:val="001606F7"/>
    <w:rsid w:val="001618B2"/>
    <w:rsid w:val="00161EE0"/>
    <w:rsid w:val="00163082"/>
    <w:rsid w:val="001636CA"/>
    <w:rsid w:val="001652A1"/>
    <w:rsid w:val="00166C5D"/>
    <w:rsid w:val="00167320"/>
    <w:rsid w:val="00167708"/>
    <w:rsid w:val="0017011C"/>
    <w:rsid w:val="00170E54"/>
    <w:rsid w:val="00171061"/>
    <w:rsid w:val="001711DE"/>
    <w:rsid w:val="00172C55"/>
    <w:rsid w:val="00173178"/>
    <w:rsid w:val="0017331C"/>
    <w:rsid w:val="00173E2E"/>
    <w:rsid w:val="00174058"/>
    <w:rsid w:val="001743FE"/>
    <w:rsid w:val="001744C2"/>
    <w:rsid w:val="001745B6"/>
    <w:rsid w:val="0017486E"/>
    <w:rsid w:val="00175FBC"/>
    <w:rsid w:val="00176123"/>
    <w:rsid w:val="00176392"/>
    <w:rsid w:val="00176E1E"/>
    <w:rsid w:val="00177225"/>
    <w:rsid w:val="00180D4D"/>
    <w:rsid w:val="00180FD0"/>
    <w:rsid w:val="00181B9C"/>
    <w:rsid w:val="0018249C"/>
    <w:rsid w:val="00182D48"/>
    <w:rsid w:val="0018323F"/>
    <w:rsid w:val="00183B97"/>
    <w:rsid w:val="00183F3E"/>
    <w:rsid w:val="0018429F"/>
    <w:rsid w:val="00184308"/>
    <w:rsid w:val="001845DC"/>
    <w:rsid w:val="001878D6"/>
    <w:rsid w:val="00190032"/>
    <w:rsid w:val="00191547"/>
    <w:rsid w:val="001915A2"/>
    <w:rsid w:val="00193067"/>
    <w:rsid w:val="0019318A"/>
    <w:rsid w:val="00194754"/>
    <w:rsid w:val="00194C6D"/>
    <w:rsid w:val="00195C1F"/>
    <w:rsid w:val="00196285"/>
    <w:rsid w:val="00196C37"/>
    <w:rsid w:val="0019765F"/>
    <w:rsid w:val="001A0269"/>
    <w:rsid w:val="001A25EE"/>
    <w:rsid w:val="001A4449"/>
    <w:rsid w:val="001A4CA5"/>
    <w:rsid w:val="001A4EA5"/>
    <w:rsid w:val="001A6B99"/>
    <w:rsid w:val="001A6BC9"/>
    <w:rsid w:val="001A7B38"/>
    <w:rsid w:val="001B0A4C"/>
    <w:rsid w:val="001B14A1"/>
    <w:rsid w:val="001B187A"/>
    <w:rsid w:val="001B193C"/>
    <w:rsid w:val="001B24A8"/>
    <w:rsid w:val="001B2EB5"/>
    <w:rsid w:val="001B3BBA"/>
    <w:rsid w:val="001B3CCC"/>
    <w:rsid w:val="001B4453"/>
    <w:rsid w:val="001B5AC0"/>
    <w:rsid w:val="001B67B3"/>
    <w:rsid w:val="001B73FC"/>
    <w:rsid w:val="001B742F"/>
    <w:rsid w:val="001C0568"/>
    <w:rsid w:val="001C17A8"/>
    <w:rsid w:val="001C21CF"/>
    <w:rsid w:val="001C31A7"/>
    <w:rsid w:val="001C4110"/>
    <w:rsid w:val="001C481E"/>
    <w:rsid w:val="001C4E9C"/>
    <w:rsid w:val="001C7827"/>
    <w:rsid w:val="001C7939"/>
    <w:rsid w:val="001C7B10"/>
    <w:rsid w:val="001D1670"/>
    <w:rsid w:val="001D19CF"/>
    <w:rsid w:val="001D1EC9"/>
    <w:rsid w:val="001D238A"/>
    <w:rsid w:val="001D286E"/>
    <w:rsid w:val="001D2943"/>
    <w:rsid w:val="001D2DA0"/>
    <w:rsid w:val="001D3731"/>
    <w:rsid w:val="001D4CA3"/>
    <w:rsid w:val="001D52B0"/>
    <w:rsid w:val="001D56D8"/>
    <w:rsid w:val="001D5FC2"/>
    <w:rsid w:val="001D6108"/>
    <w:rsid w:val="001D6C5A"/>
    <w:rsid w:val="001D6EA5"/>
    <w:rsid w:val="001D6F8D"/>
    <w:rsid w:val="001D7662"/>
    <w:rsid w:val="001D7D68"/>
    <w:rsid w:val="001E0720"/>
    <w:rsid w:val="001E15A9"/>
    <w:rsid w:val="001E1877"/>
    <w:rsid w:val="001E1EC2"/>
    <w:rsid w:val="001E2AED"/>
    <w:rsid w:val="001E3041"/>
    <w:rsid w:val="001E3CE9"/>
    <w:rsid w:val="001E55AE"/>
    <w:rsid w:val="001E68D0"/>
    <w:rsid w:val="001E7507"/>
    <w:rsid w:val="001E75E4"/>
    <w:rsid w:val="001E7E7D"/>
    <w:rsid w:val="001F02AF"/>
    <w:rsid w:val="001F057A"/>
    <w:rsid w:val="001F0736"/>
    <w:rsid w:val="001F0EE5"/>
    <w:rsid w:val="001F10C7"/>
    <w:rsid w:val="001F1273"/>
    <w:rsid w:val="001F2DDC"/>
    <w:rsid w:val="001F4E39"/>
    <w:rsid w:val="001F4EE3"/>
    <w:rsid w:val="001F567A"/>
    <w:rsid w:val="001F5BFB"/>
    <w:rsid w:val="001F6A51"/>
    <w:rsid w:val="001F77A2"/>
    <w:rsid w:val="001F7AE0"/>
    <w:rsid w:val="0020019F"/>
    <w:rsid w:val="0020078C"/>
    <w:rsid w:val="00202D38"/>
    <w:rsid w:val="002035A6"/>
    <w:rsid w:val="0020399E"/>
    <w:rsid w:val="00204394"/>
    <w:rsid w:val="00204CD9"/>
    <w:rsid w:val="00205483"/>
    <w:rsid w:val="00205DF2"/>
    <w:rsid w:val="002061EE"/>
    <w:rsid w:val="00206429"/>
    <w:rsid w:val="002065F7"/>
    <w:rsid w:val="0020682E"/>
    <w:rsid w:val="00210B00"/>
    <w:rsid w:val="002112AD"/>
    <w:rsid w:val="002113C3"/>
    <w:rsid w:val="00212656"/>
    <w:rsid w:val="00212EE5"/>
    <w:rsid w:val="00213D48"/>
    <w:rsid w:val="00213D68"/>
    <w:rsid w:val="00215DC7"/>
    <w:rsid w:val="002172EF"/>
    <w:rsid w:val="002176B1"/>
    <w:rsid w:val="002179A8"/>
    <w:rsid w:val="00217CB5"/>
    <w:rsid w:val="00220500"/>
    <w:rsid w:val="00220566"/>
    <w:rsid w:val="002208AE"/>
    <w:rsid w:val="00220F99"/>
    <w:rsid w:val="00220FED"/>
    <w:rsid w:val="00223506"/>
    <w:rsid w:val="00223CC1"/>
    <w:rsid w:val="002246B4"/>
    <w:rsid w:val="00224ADA"/>
    <w:rsid w:val="00226364"/>
    <w:rsid w:val="00226514"/>
    <w:rsid w:val="00226958"/>
    <w:rsid w:val="002300B1"/>
    <w:rsid w:val="002300EC"/>
    <w:rsid w:val="002300FA"/>
    <w:rsid w:val="00230207"/>
    <w:rsid w:val="00230540"/>
    <w:rsid w:val="00231E6B"/>
    <w:rsid w:val="002325C3"/>
    <w:rsid w:val="0023271E"/>
    <w:rsid w:val="00232F95"/>
    <w:rsid w:val="002336D1"/>
    <w:rsid w:val="00234DC1"/>
    <w:rsid w:val="00235D62"/>
    <w:rsid w:val="00236171"/>
    <w:rsid w:val="00237222"/>
    <w:rsid w:val="00237522"/>
    <w:rsid w:val="00237671"/>
    <w:rsid w:val="00237829"/>
    <w:rsid w:val="00240160"/>
    <w:rsid w:val="002403A2"/>
    <w:rsid w:val="00240CDF"/>
    <w:rsid w:val="00241C43"/>
    <w:rsid w:val="0024382F"/>
    <w:rsid w:val="00244329"/>
    <w:rsid w:val="002444B9"/>
    <w:rsid w:val="00245CA0"/>
    <w:rsid w:val="00246206"/>
    <w:rsid w:val="00246658"/>
    <w:rsid w:val="00246741"/>
    <w:rsid w:val="002474B7"/>
    <w:rsid w:val="00250072"/>
    <w:rsid w:val="00251CA6"/>
    <w:rsid w:val="00252D5A"/>
    <w:rsid w:val="00252E46"/>
    <w:rsid w:val="00252F72"/>
    <w:rsid w:val="00253D11"/>
    <w:rsid w:val="00255191"/>
    <w:rsid w:val="00255C26"/>
    <w:rsid w:val="0025697C"/>
    <w:rsid w:val="002570CB"/>
    <w:rsid w:val="002579F1"/>
    <w:rsid w:val="00257B4D"/>
    <w:rsid w:val="00257B83"/>
    <w:rsid w:val="00257C2B"/>
    <w:rsid w:val="00260082"/>
    <w:rsid w:val="0026098B"/>
    <w:rsid w:val="00260E00"/>
    <w:rsid w:val="00261664"/>
    <w:rsid w:val="002617A5"/>
    <w:rsid w:val="002619A2"/>
    <w:rsid w:val="002628F7"/>
    <w:rsid w:val="0026292E"/>
    <w:rsid w:val="00265DC6"/>
    <w:rsid w:val="0026619E"/>
    <w:rsid w:val="002661B3"/>
    <w:rsid w:val="00266815"/>
    <w:rsid w:val="00266B07"/>
    <w:rsid w:val="00266CAE"/>
    <w:rsid w:val="00267DC8"/>
    <w:rsid w:val="0027012A"/>
    <w:rsid w:val="00270BE7"/>
    <w:rsid w:val="00271A9A"/>
    <w:rsid w:val="00271D57"/>
    <w:rsid w:val="00272202"/>
    <w:rsid w:val="002725E6"/>
    <w:rsid w:val="0027302D"/>
    <w:rsid w:val="00273803"/>
    <w:rsid w:val="002742B1"/>
    <w:rsid w:val="002745D5"/>
    <w:rsid w:val="0027479E"/>
    <w:rsid w:val="00274F9C"/>
    <w:rsid w:val="00274FE5"/>
    <w:rsid w:val="00275390"/>
    <w:rsid w:val="00275500"/>
    <w:rsid w:val="00275EF3"/>
    <w:rsid w:val="0027618B"/>
    <w:rsid w:val="002766CF"/>
    <w:rsid w:val="0027679A"/>
    <w:rsid w:val="002768E9"/>
    <w:rsid w:val="00276D1B"/>
    <w:rsid w:val="002770A7"/>
    <w:rsid w:val="00277263"/>
    <w:rsid w:val="002772AD"/>
    <w:rsid w:val="0027733A"/>
    <w:rsid w:val="00281458"/>
    <w:rsid w:val="002824E4"/>
    <w:rsid w:val="002826B8"/>
    <w:rsid w:val="00284343"/>
    <w:rsid w:val="00284BBD"/>
    <w:rsid w:val="00285403"/>
    <w:rsid w:val="002862A9"/>
    <w:rsid w:val="002867BD"/>
    <w:rsid w:val="00286A5E"/>
    <w:rsid w:val="0028712B"/>
    <w:rsid w:val="002872BF"/>
    <w:rsid w:val="0028766E"/>
    <w:rsid w:val="00287B3D"/>
    <w:rsid w:val="00287DBD"/>
    <w:rsid w:val="00291C10"/>
    <w:rsid w:val="00291F94"/>
    <w:rsid w:val="0029275D"/>
    <w:rsid w:val="002934AF"/>
    <w:rsid w:val="002946C3"/>
    <w:rsid w:val="00295983"/>
    <w:rsid w:val="002962AE"/>
    <w:rsid w:val="002A0C99"/>
    <w:rsid w:val="002A1FE5"/>
    <w:rsid w:val="002A349E"/>
    <w:rsid w:val="002A43BC"/>
    <w:rsid w:val="002A44AF"/>
    <w:rsid w:val="002A47F5"/>
    <w:rsid w:val="002A4BDE"/>
    <w:rsid w:val="002A5543"/>
    <w:rsid w:val="002A6F83"/>
    <w:rsid w:val="002A75B5"/>
    <w:rsid w:val="002B06FA"/>
    <w:rsid w:val="002B0E4E"/>
    <w:rsid w:val="002B1466"/>
    <w:rsid w:val="002B159A"/>
    <w:rsid w:val="002B20DE"/>
    <w:rsid w:val="002B2A14"/>
    <w:rsid w:val="002B2D66"/>
    <w:rsid w:val="002B38DC"/>
    <w:rsid w:val="002B3A86"/>
    <w:rsid w:val="002B3C13"/>
    <w:rsid w:val="002B4F06"/>
    <w:rsid w:val="002B608E"/>
    <w:rsid w:val="002B62CF"/>
    <w:rsid w:val="002B670E"/>
    <w:rsid w:val="002B70E3"/>
    <w:rsid w:val="002B723A"/>
    <w:rsid w:val="002B74DD"/>
    <w:rsid w:val="002C086D"/>
    <w:rsid w:val="002C1364"/>
    <w:rsid w:val="002C24AB"/>
    <w:rsid w:val="002C3132"/>
    <w:rsid w:val="002C322A"/>
    <w:rsid w:val="002C455F"/>
    <w:rsid w:val="002C51CF"/>
    <w:rsid w:val="002C5746"/>
    <w:rsid w:val="002D072F"/>
    <w:rsid w:val="002D194C"/>
    <w:rsid w:val="002D2DD8"/>
    <w:rsid w:val="002D31D0"/>
    <w:rsid w:val="002D3B6F"/>
    <w:rsid w:val="002D5ADD"/>
    <w:rsid w:val="002D6CB1"/>
    <w:rsid w:val="002E0B9C"/>
    <w:rsid w:val="002E0C94"/>
    <w:rsid w:val="002E2066"/>
    <w:rsid w:val="002E2265"/>
    <w:rsid w:val="002E2BDC"/>
    <w:rsid w:val="002E2EF6"/>
    <w:rsid w:val="002E502F"/>
    <w:rsid w:val="002E5BBE"/>
    <w:rsid w:val="002E6460"/>
    <w:rsid w:val="002E686B"/>
    <w:rsid w:val="002E7905"/>
    <w:rsid w:val="002F0E31"/>
    <w:rsid w:val="002F133B"/>
    <w:rsid w:val="002F1750"/>
    <w:rsid w:val="002F1A35"/>
    <w:rsid w:val="002F356E"/>
    <w:rsid w:val="002F38D0"/>
    <w:rsid w:val="002F3F53"/>
    <w:rsid w:val="002F5278"/>
    <w:rsid w:val="002F5908"/>
    <w:rsid w:val="002F662A"/>
    <w:rsid w:val="002F6D17"/>
    <w:rsid w:val="003013DE"/>
    <w:rsid w:val="00301F05"/>
    <w:rsid w:val="003036FC"/>
    <w:rsid w:val="003043B2"/>
    <w:rsid w:val="0030454C"/>
    <w:rsid w:val="003056A4"/>
    <w:rsid w:val="003062FB"/>
    <w:rsid w:val="003102FD"/>
    <w:rsid w:val="0031129F"/>
    <w:rsid w:val="00312329"/>
    <w:rsid w:val="00312684"/>
    <w:rsid w:val="00312A25"/>
    <w:rsid w:val="00312AFB"/>
    <w:rsid w:val="00312EFC"/>
    <w:rsid w:val="00313D54"/>
    <w:rsid w:val="00314F68"/>
    <w:rsid w:val="003152C6"/>
    <w:rsid w:val="00317195"/>
    <w:rsid w:val="003173FA"/>
    <w:rsid w:val="003207AF"/>
    <w:rsid w:val="00321799"/>
    <w:rsid w:val="00321D88"/>
    <w:rsid w:val="003225F1"/>
    <w:rsid w:val="00322A8C"/>
    <w:rsid w:val="00322FE8"/>
    <w:rsid w:val="00323FAB"/>
    <w:rsid w:val="0032414B"/>
    <w:rsid w:val="0032463A"/>
    <w:rsid w:val="00325152"/>
    <w:rsid w:val="00325180"/>
    <w:rsid w:val="003265FB"/>
    <w:rsid w:val="0032661D"/>
    <w:rsid w:val="003267F4"/>
    <w:rsid w:val="00326984"/>
    <w:rsid w:val="00326D31"/>
    <w:rsid w:val="00326EAE"/>
    <w:rsid w:val="0032702D"/>
    <w:rsid w:val="00327CDA"/>
    <w:rsid w:val="00330391"/>
    <w:rsid w:val="003304A6"/>
    <w:rsid w:val="003316FA"/>
    <w:rsid w:val="0033186B"/>
    <w:rsid w:val="00333EEA"/>
    <w:rsid w:val="00335DB2"/>
    <w:rsid w:val="00335DD2"/>
    <w:rsid w:val="003366AF"/>
    <w:rsid w:val="003368E0"/>
    <w:rsid w:val="003368EE"/>
    <w:rsid w:val="00336C37"/>
    <w:rsid w:val="00336F4D"/>
    <w:rsid w:val="00340275"/>
    <w:rsid w:val="00340DDC"/>
    <w:rsid w:val="00340F35"/>
    <w:rsid w:val="00341894"/>
    <w:rsid w:val="00341912"/>
    <w:rsid w:val="0034199C"/>
    <w:rsid w:val="00341B18"/>
    <w:rsid w:val="0034367D"/>
    <w:rsid w:val="00343968"/>
    <w:rsid w:val="003439D4"/>
    <w:rsid w:val="00343E37"/>
    <w:rsid w:val="00344706"/>
    <w:rsid w:val="003457B7"/>
    <w:rsid w:val="00346231"/>
    <w:rsid w:val="003466C8"/>
    <w:rsid w:val="0034748F"/>
    <w:rsid w:val="00350237"/>
    <w:rsid w:val="00351906"/>
    <w:rsid w:val="00352154"/>
    <w:rsid w:val="003524BB"/>
    <w:rsid w:val="0035267E"/>
    <w:rsid w:val="00352B81"/>
    <w:rsid w:val="00354C52"/>
    <w:rsid w:val="003550D8"/>
    <w:rsid w:val="0035549A"/>
    <w:rsid w:val="00355C43"/>
    <w:rsid w:val="00356E1D"/>
    <w:rsid w:val="003577AB"/>
    <w:rsid w:val="003600F1"/>
    <w:rsid w:val="00360FCB"/>
    <w:rsid w:val="003617B2"/>
    <w:rsid w:val="003646B4"/>
    <w:rsid w:val="00364AC7"/>
    <w:rsid w:val="00367A9C"/>
    <w:rsid w:val="003709B6"/>
    <w:rsid w:val="00371056"/>
    <w:rsid w:val="00371C48"/>
    <w:rsid w:val="00372108"/>
    <w:rsid w:val="00372788"/>
    <w:rsid w:val="00372A96"/>
    <w:rsid w:val="00372DBB"/>
    <w:rsid w:val="00373633"/>
    <w:rsid w:val="00373F31"/>
    <w:rsid w:val="00375330"/>
    <w:rsid w:val="00376139"/>
    <w:rsid w:val="00382E9F"/>
    <w:rsid w:val="00385D3F"/>
    <w:rsid w:val="003863D8"/>
    <w:rsid w:val="00386C24"/>
    <w:rsid w:val="00386EBA"/>
    <w:rsid w:val="003879E9"/>
    <w:rsid w:val="00390A42"/>
    <w:rsid w:val="00391EB5"/>
    <w:rsid w:val="00392462"/>
    <w:rsid w:val="0039274D"/>
    <w:rsid w:val="00392A37"/>
    <w:rsid w:val="00392DC6"/>
    <w:rsid w:val="00392F0D"/>
    <w:rsid w:val="0039304B"/>
    <w:rsid w:val="00393514"/>
    <w:rsid w:val="00393677"/>
    <w:rsid w:val="0039437B"/>
    <w:rsid w:val="00395A7E"/>
    <w:rsid w:val="003961DA"/>
    <w:rsid w:val="00396C64"/>
    <w:rsid w:val="00397230"/>
    <w:rsid w:val="003973E2"/>
    <w:rsid w:val="003A03CA"/>
    <w:rsid w:val="003A0551"/>
    <w:rsid w:val="003A139C"/>
    <w:rsid w:val="003A1C68"/>
    <w:rsid w:val="003A214F"/>
    <w:rsid w:val="003A498D"/>
    <w:rsid w:val="003A5298"/>
    <w:rsid w:val="003A582F"/>
    <w:rsid w:val="003A64F0"/>
    <w:rsid w:val="003A6B08"/>
    <w:rsid w:val="003B008A"/>
    <w:rsid w:val="003B17A4"/>
    <w:rsid w:val="003B1988"/>
    <w:rsid w:val="003B1996"/>
    <w:rsid w:val="003B2C20"/>
    <w:rsid w:val="003B438A"/>
    <w:rsid w:val="003B4961"/>
    <w:rsid w:val="003B746F"/>
    <w:rsid w:val="003B79B9"/>
    <w:rsid w:val="003C0416"/>
    <w:rsid w:val="003C05D4"/>
    <w:rsid w:val="003C0808"/>
    <w:rsid w:val="003C0AB3"/>
    <w:rsid w:val="003C0FB3"/>
    <w:rsid w:val="003C1258"/>
    <w:rsid w:val="003C1686"/>
    <w:rsid w:val="003C3173"/>
    <w:rsid w:val="003C5542"/>
    <w:rsid w:val="003C55B8"/>
    <w:rsid w:val="003D075A"/>
    <w:rsid w:val="003D0CD6"/>
    <w:rsid w:val="003D12D0"/>
    <w:rsid w:val="003D2196"/>
    <w:rsid w:val="003D2523"/>
    <w:rsid w:val="003D2AEB"/>
    <w:rsid w:val="003D314E"/>
    <w:rsid w:val="003D4803"/>
    <w:rsid w:val="003D4CEC"/>
    <w:rsid w:val="003D4E81"/>
    <w:rsid w:val="003D5ED5"/>
    <w:rsid w:val="003D665A"/>
    <w:rsid w:val="003D6B07"/>
    <w:rsid w:val="003D7FC4"/>
    <w:rsid w:val="003E0C4B"/>
    <w:rsid w:val="003E1764"/>
    <w:rsid w:val="003E3E3C"/>
    <w:rsid w:val="003E40D3"/>
    <w:rsid w:val="003E4A09"/>
    <w:rsid w:val="003E4AF3"/>
    <w:rsid w:val="003E7D30"/>
    <w:rsid w:val="003E7DD3"/>
    <w:rsid w:val="003F27BD"/>
    <w:rsid w:val="003F3A36"/>
    <w:rsid w:val="003F52FF"/>
    <w:rsid w:val="003F5CA8"/>
    <w:rsid w:val="003F68B4"/>
    <w:rsid w:val="003F710C"/>
    <w:rsid w:val="003F7845"/>
    <w:rsid w:val="003F7AE6"/>
    <w:rsid w:val="0040083A"/>
    <w:rsid w:val="00400CF2"/>
    <w:rsid w:val="004011E0"/>
    <w:rsid w:val="00402E07"/>
    <w:rsid w:val="00403102"/>
    <w:rsid w:val="00403565"/>
    <w:rsid w:val="0040359D"/>
    <w:rsid w:val="00403687"/>
    <w:rsid w:val="00403EF0"/>
    <w:rsid w:val="00404C7C"/>
    <w:rsid w:val="00406066"/>
    <w:rsid w:val="0040652E"/>
    <w:rsid w:val="00407102"/>
    <w:rsid w:val="004072F0"/>
    <w:rsid w:val="0040763D"/>
    <w:rsid w:val="00407AA8"/>
    <w:rsid w:val="0041005A"/>
    <w:rsid w:val="004104AB"/>
    <w:rsid w:val="004109D1"/>
    <w:rsid w:val="00411FC5"/>
    <w:rsid w:val="0041336B"/>
    <w:rsid w:val="00414316"/>
    <w:rsid w:val="00414632"/>
    <w:rsid w:val="0041497E"/>
    <w:rsid w:val="00414BDC"/>
    <w:rsid w:val="00414E28"/>
    <w:rsid w:val="0041557E"/>
    <w:rsid w:val="00415B67"/>
    <w:rsid w:val="0041653E"/>
    <w:rsid w:val="0041678C"/>
    <w:rsid w:val="00417248"/>
    <w:rsid w:val="0041736E"/>
    <w:rsid w:val="00421164"/>
    <w:rsid w:val="00422137"/>
    <w:rsid w:val="004228FF"/>
    <w:rsid w:val="00423DA5"/>
    <w:rsid w:val="004242F6"/>
    <w:rsid w:val="00424C06"/>
    <w:rsid w:val="00424C85"/>
    <w:rsid w:val="00424C87"/>
    <w:rsid w:val="004259BF"/>
    <w:rsid w:val="00425CCE"/>
    <w:rsid w:val="00426B44"/>
    <w:rsid w:val="004302EA"/>
    <w:rsid w:val="00430F52"/>
    <w:rsid w:val="00431152"/>
    <w:rsid w:val="0043283D"/>
    <w:rsid w:val="00432ADE"/>
    <w:rsid w:val="00433840"/>
    <w:rsid w:val="00434A93"/>
    <w:rsid w:val="00434C12"/>
    <w:rsid w:val="00435299"/>
    <w:rsid w:val="004358E5"/>
    <w:rsid w:val="00435D1F"/>
    <w:rsid w:val="00435E56"/>
    <w:rsid w:val="0043624B"/>
    <w:rsid w:val="00436BD6"/>
    <w:rsid w:val="00436CD0"/>
    <w:rsid w:val="00437100"/>
    <w:rsid w:val="004374A2"/>
    <w:rsid w:val="00437662"/>
    <w:rsid w:val="00437864"/>
    <w:rsid w:val="00437A13"/>
    <w:rsid w:val="00437C3E"/>
    <w:rsid w:val="00437D5F"/>
    <w:rsid w:val="00440428"/>
    <w:rsid w:val="004410B1"/>
    <w:rsid w:val="00442315"/>
    <w:rsid w:val="00442579"/>
    <w:rsid w:val="00444486"/>
    <w:rsid w:val="00445119"/>
    <w:rsid w:val="004458C7"/>
    <w:rsid w:val="0044658A"/>
    <w:rsid w:val="00446C11"/>
    <w:rsid w:val="00446F35"/>
    <w:rsid w:val="00447958"/>
    <w:rsid w:val="00447C00"/>
    <w:rsid w:val="004511A1"/>
    <w:rsid w:val="00451B04"/>
    <w:rsid w:val="00453146"/>
    <w:rsid w:val="004550C0"/>
    <w:rsid w:val="00455F38"/>
    <w:rsid w:val="00456929"/>
    <w:rsid w:val="00456B53"/>
    <w:rsid w:val="00456B56"/>
    <w:rsid w:val="00460C8E"/>
    <w:rsid w:val="00460E22"/>
    <w:rsid w:val="00461288"/>
    <w:rsid w:val="00461A85"/>
    <w:rsid w:val="00465767"/>
    <w:rsid w:val="0046755B"/>
    <w:rsid w:val="0047059A"/>
    <w:rsid w:val="00471019"/>
    <w:rsid w:val="00471591"/>
    <w:rsid w:val="0047237E"/>
    <w:rsid w:val="00472580"/>
    <w:rsid w:val="004727EC"/>
    <w:rsid w:val="004729B8"/>
    <w:rsid w:val="00472CEF"/>
    <w:rsid w:val="00472DDF"/>
    <w:rsid w:val="00473738"/>
    <w:rsid w:val="004748F5"/>
    <w:rsid w:val="00475FE1"/>
    <w:rsid w:val="004762A8"/>
    <w:rsid w:val="00477692"/>
    <w:rsid w:val="00480821"/>
    <w:rsid w:val="00480C0E"/>
    <w:rsid w:val="00481355"/>
    <w:rsid w:val="00482673"/>
    <w:rsid w:val="00482848"/>
    <w:rsid w:val="00483021"/>
    <w:rsid w:val="00483D57"/>
    <w:rsid w:val="00484863"/>
    <w:rsid w:val="00484FC9"/>
    <w:rsid w:val="00486806"/>
    <w:rsid w:val="00486DF9"/>
    <w:rsid w:val="0048767E"/>
    <w:rsid w:val="00491217"/>
    <w:rsid w:val="004917A3"/>
    <w:rsid w:val="00492429"/>
    <w:rsid w:val="0049374F"/>
    <w:rsid w:val="004941C0"/>
    <w:rsid w:val="00494878"/>
    <w:rsid w:val="00494A4D"/>
    <w:rsid w:val="00494B66"/>
    <w:rsid w:val="00495A47"/>
    <w:rsid w:val="00497B7A"/>
    <w:rsid w:val="004A0C90"/>
    <w:rsid w:val="004A134B"/>
    <w:rsid w:val="004A1B0E"/>
    <w:rsid w:val="004A22DC"/>
    <w:rsid w:val="004A309E"/>
    <w:rsid w:val="004A312F"/>
    <w:rsid w:val="004A3219"/>
    <w:rsid w:val="004A32F5"/>
    <w:rsid w:val="004A37BF"/>
    <w:rsid w:val="004A475B"/>
    <w:rsid w:val="004A4C67"/>
    <w:rsid w:val="004A5E1B"/>
    <w:rsid w:val="004A5F78"/>
    <w:rsid w:val="004A60B0"/>
    <w:rsid w:val="004A66E8"/>
    <w:rsid w:val="004A6F18"/>
    <w:rsid w:val="004A6F2F"/>
    <w:rsid w:val="004B07E9"/>
    <w:rsid w:val="004B141F"/>
    <w:rsid w:val="004B1A28"/>
    <w:rsid w:val="004B34B5"/>
    <w:rsid w:val="004B4C6A"/>
    <w:rsid w:val="004B50AC"/>
    <w:rsid w:val="004B54B4"/>
    <w:rsid w:val="004B58A4"/>
    <w:rsid w:val="004B60EF"/>
    <w:rsid w:val="004B6B21"/>
    <w:rsid w:val="004B7579"/>
    <w:rsid w:val="004B7720"/>
    <w:rsid w:val="004C0744"/>
    <w:rsid w:val="004C0CC9"/>
    <w:rsid w:val="004C0DA0"/>
    <w:rsid w:val="004C217A"/>
    <w:rsid w:val="004C3974"/>
    <w:rsid w:val="004C3DC9"/>
    <w:rsid w:val="004C3FC9"/>
    <w:rsid w:val="004C5CEE"/>
    <w:rsid w:val="004C66B2"/>
    <w:rsid w:val="004C798E"/>
    <w:rsid w:val="004D108E"/>
    <w:rsid w:val="004D1266"/>
    <w:rsid w:val="004D1766"/>
    <w:rsid w:val="004D1ECF"/>
    <w:rsid w:val="004D32C9"/>
    <w:rsid w:val="004D422B"/>
    <w:rsid w:val="004D4AA0"/>
    <w:rsid w:val="004D4C6F"/>
    <w:rsid w:val="004D4E4F"/>
    <w:rsid w:val="004D51D1"/>
    <w:rsid w:val="004D5A6C"/>
    <w:rsid w:val="004D6C05"/>
    <w:rsid w:val="004D748D"/>
    <w:rsid w:val="004E0AA1"/>
    <w:rsid w:val="004E1258"/>
    <w:rsid w:val="004E257F"/>
    <w:rsid w:val="004E2670"/>
    <w:rsid w:val="004E27AD"/>
    <w:rsid w:val="004E27C3"/>
    <w:rsid w:val="004E315F"/>
    <w:rsid w:val="004E3E4A"/>
    <w:rsid w:val="004E3FD3"/>
    <w:rsid w:val="004E4582"/>
    <w:rsid w:val="004E4D4C"/>
    <w:rsid w:val="004E5465"/>
    <w:rsid w:val="004E5C91"/>
    <w:rsid w:val="004E694D"/>
    <w:rsid w:val="004F0EB0"/>
    <w:rsid w:val="004F122D"/>
    <w:rsid w:val="004F2254"/>
    <w:rsid w:val="004F798E"/>
    <w:rsid w:val="005006D5"/>
    <w:rsid w:val="00501425"/>
    <w:rsid w:val="00501A5B"/>
    <w:rsid w:val="0050292E"/>
    <w:rsid w:val="00502E1C"/>
    <w:rsid w:val="0050324E"/>
    <w:rsid w:val="0050452E"/>
    <w:rsid w:val="00504870"/>
    <w:rsid w:val="00504918"/>
    <w:rsid w:val="00505E2E"/>
    <w:rsid w:val="00506CC3"/>
    <w:rsid w:val="00507BBA"/>
    <w:rsid w:val="00507E53"/>
    <w:rsid w:val="00510F02"/>
    <w:rsid w:val="00511301"/>
    <w:rsid w:val="0051163F"/>
    <w:rsid w:val="0051198A"/>
    <w:rsid w:val="00512076"/>
    <w:rsid w:val="00512FE4"/>
    <w:rsid w:val="0051428A"/>
    <w:rsid w:val="005145CF"/>
    <w:rsid w:val="00514D4C"/>
    <w:rsid w:val="005150CE"/>
    <w:rsid w:val="0051560E"/>
    <w:rsid w:val="00516113"/>
    <w:rsid w:val="005165A9"/>
    <w:rsid w:val="00516AB9"/>
    <w:rsid w:val="00516F6D"/>
    <w:rsid w:val="005210D5"/>
    <w:rsid w:val="005214DE"/>
    <w:rsid w:val="00523802"/>
    <w:rsid w:val="005242F3"/>
    <w:rsid w:val="00524A1B"/>
    <w:rsid w:val="00524B27"/>
    <w:rsid w:val="00525069"/>
    <w:rsid w:val="00525780"/>
    <w:rsid w:val="00526644"/>
    <w:rsid w:val="005302F4"/>
    <w:rsid w:val="005324C5"/>
    <w:rsid w:val="00532E09"/>
    <w:rsid w:val="00532E57"/>
    <w:rsid w:val="005346CF"/>
    <w:rsid w:val="005347A4"/>
    <w:rsid w:val="005355EA"/>
    <w:rsid w:val="00535C95"/>
    <w:rsid w:val="005402F1"/>
    <w:rsid w:val="00540639"/>
    <w:rsid w:val="00540671"/>
    <w:rsid w:val="00540F79"/>
    <w:rsid w:val="005416AC"/>
    <w:rsid w:val="00541911"/>
    <w:rsid w:val="00542D3E"/>
    <w:rsid w:val="005432BE"/>
    <w:rsid w:val="00543E51"/>
    <w:rsid w:val="0054531D"/>
    <w:rsid w:val="00546A61"/>
    <w:rsid w:val="00546CF2"/>
    <w:rsid w:val="00546EA8"/>
    <w:rsid w:val="00550235"/>
    <w:rsid w:val="00551CB1"/>
    <w:rsid w:val="0055224E"/>
    <w:rsid w:val="005529A9"/>
    <w:rsid w:val="0055413B"/>
    <w:rsid w:val="00554382"/>
    <w:rsid w:val="005547BA"/>
    <w:rsid w:val="00556577"/>
    <w:rsid w:val="00556B8B"/>
    <w:rsid w:val="0055741C"/>
    <w:rsid w:val="00560374"/>
    <w:rsid w:val="00560EEB"/>
    <w:rsid w:val="00560FDA"/>
    <w:rsid w:val="00561038"/>
    <w:rsid w:val="0056180E"/>
    <w:rsid w:val="00561FCA"/>
    <w:rsid w:val="00562C1D"/>
    <w:rsid w:val="00563111"/>
    <w:rsid w:val="005637F0"/>
    <w:rsid w:val="0056419A"/>
    <w:rsid w:val="005648CB"/>
    <w:rsid w:val="00564D0F"/>
    <w:rsid w:val="00564FA7"/>
    <w:rsid w:val="00565081"/>
    <w:rsid w:val="005650A6"/>
    <w:rsid w:val="00566DD0"/>
    <w:rsid w:val="00570DB4"/>
    <w:rsid w:val="00571115"/>
    <w:rsid w:val="00571C36"/>
    <w:rsid w:val="005737AD"/>
    <w:rsid w:val="00573A54"/>
    <w:rsid w:val="00573DCF"/>
    <w:rsid w:val="005749DA"/>
    <w:rsid w:val="00574E61"/>
    <w:rsid w:val="00575578"/>
    <w:rsid w:val="00575BA2"/>
    <w:rsid w:val="0057746E"/>
    <w:rsid w:val="005806D3"/>
    <w:rsid w:val="00580902"/>
    <w:rsid w:val="00580C57"/>
    <w:rsid w:val="00580D76"/>
    <w:rsid w:val="00581725"/>
    <w:rsid w:val="00581897"/>
    <w:rsid w:val="005825C1"/>
    <w:rsid w:val="0058304A"/>
    <w:rsid w:val="00584C9D"/>
    <w:rsid w:val="00585357"/>
    <w:rsid w:val="00585911"/>
    <w:rsid w:val="00587034"/>
    <w:rsid w:val="00587E26"/>
    <w:rsid w:val="00587F86"/>
    <w:rsid w:val="005901DB"/>
    <w:rsid w:val="00590885"/>
    <w:rsid w:val="00590EF5"/>
    <w:rsid w:val="0059137C"/>
    <w:rsid w:val="00592608"/>
    <w:rsid w:val="00593A9C"/>
    <w:rsid w:val="00594509"/>
    <w:rsid w:val="00594C82"/>
    <w:rsid w:val="005955EE"/>
    <w:rsid w:val="00596465"/>
    <w:rsid w:val="005967CF"/>
    <w:rsid w:val="005A1D79"/>
    <w:rsid w:val="005A43B0"/>
    <w:rsid w:val="005A462F"/>
    <w:rsid w:val="005A496A"/>
    <w:rsid w:val="005A51D7"/>
    <w:rsid w:val="005A69E1"/>
    <w:rsid w:val="005A6E86"/>
    <w:rsid w:val="005A793B"/>
    <w:rsid w:val="005B0BAE"/>
    <w:rsid w:val="005B191E"/>
    <w:rsid w:val="005B1953"/>
    <w:rsid w:val="005B2709"/>
    <w:rsid w:val="005B5154"/>
    <w:rsid w:val="005B5588"/>
    <w:rsid w:val="005B560C"/>
    <w:rsid w:val="005B5714"/>
    <w:rsid w:val="005B5D15"/>
    <w:rsid w:val="005B5D3A"/>
    <w:rsid w:val="005B64F0"/>
    <w:rsid w:val="005B66E8"/>
    <w:rsid w:val="005B6F58"/>
    <w:rsid w:val="005B73DE"/>
    <w:rsid w:val="005B7893"/>
    <w:rsid w:val="005C0994"/>
    <w:rsid w:val="005C24C5"/>
    <w:rsid w:val="005C27AF"/>
    <w:rsid w:val="005C27E7"/>
    <w:rsid w:val="005C3099"/>
    <w:rsid w:val="005C4552"/>
    <w:rsid w:val="005C4980"/>
    <w:rsid w:val="005C4BBC"/>
    <w:rsid w:val="005C534B"/>
    <w:rsid w:val="005C53AD"/>
    <w:rsid w:val="005C5505"/>
    <w:rsid w:val="005C5ABF"/>
    <w:rsid w:val="005C6891"/>
    <w:rsid w:val="005C77D1"/>
    <w:rsid w:val="005D0A8D"/>
    <w:rsid w:val="005D0BD5"/>
    <w:rsid w:val="005D24CC"/>
    <w:rsid w:val="005D25E1"/>
    <w:rsid w:val="005D283A"/>
    <w:rsid w:val="005D2DBA"/>
    <w:rsid w:val="005D3459"/>
    <w:rsid w:val="005D3626"/>
    <w:rsid w:val="005D4169"/>
    <w:rsid w:val="005D4622"/>
    <w:rsid w:val="005D691D"/>
    <w:rsid w:val="005E085D"/>
    <w:rsid w:val="005E2776"/>
    <w:rsid w:val="005E3103"/>
    <w:rsid w:val="005E334B"/>
    <w:rsid w:val="005E354B"/>
    <w:rsid w:val="005E43B8"/>
    <w:rsid w:val="005E5CB1"/>
    <w:rsid w:val="005E71F6"/>
    <w:rsid w:val="005E7924"/>
    <w:rsid w:val="005F0310"/>
    <w:rsid w:val="005F037E"/>
    <w:rsid w:val="005F0E57"/>
    <w:rsid w:val="005F190B"/>
    <w:rsid w:val="005F1AD4"/>
    <w:rsid w:val="005F1E64"/>
    <w:rsid w:val="005F2156"/>
    <w:rsid w:val="005F21D4"/>
    <w:rsid w:val="005F2450"/>
    <w:rsid w:val="005F3165"/>
    <w:rsid w:val="005F3232"/>
    <w:rsid w:val="005F3BA0"/>
    <w:rsid w:val="005F3DBD"/>
    <w:rsid w:val="005F3E83"/>
    <w:rsid w:val="005F4234"/>
    <w:rsid w:val="005F42E5"/>
    <w:rsid w:val="005F4339"/>
    <w:rsid w:val="005F44DC"/>
    <w:rsid w:val="005F4855"/>
    <w:rsid w:val="005F4CED"/>
    <w:rsid w:val="005F4F5A"/>
    <w:rsid w:val="005F7BD3"/>
    <w:rsid w:val="0060009F"/>
    <w:rsid w:val="006011D2"/>
    <w:rsid w:val="0060137B"/>
    <w:rsid w:val="00601626"/>
    <w:rsid w:val="00602050"/>
    <w:rsid w:val="006026C1"/>
    <w:rsid w:val="00603187"/>
    <w:rsid w:val="00603BC6"/>
    <w:rsid w:val="00604A6A"/>
    <w:rsid w:val="00604AA9"/>
    <w:rsid w:val="00604D25"/>
    <w:rsid w:val="00605F4F"/>
    <w:rsid w:val="00606474"/>
    <w:rsid w:val="00606D44"/>
    <w:rsid w:val="00610785"/>
    <w:rsid w:val="00610809"/>
    <w:rsid w:val="0061138A"/>
    <w:rsid w:val="00611BEB"/>
    <w:rsid w:val="00611DB5"/>
    <w:rsid w:val="00612D3F"/>
    <w:rsid w:val="0061312A"/>
    <w:rsid w:val="00613666"/>
    <w:rsid w:val="00613AC4"/>
    <w:rsid w:val="0061605F"/>
    <w:rsid w:val="00617475"/>
    <w:rsid w:val="00617647"/>
    <w:rsid w:val="00617F78"/>
    <w:rsid w:val="00620065"/>
    <w:rsid w:val="00620CC3"/>
    <w:rsid w:val="006232D2"/>
    <w:rsid w:val="00623C71"/>
    <w:rsid w:val="0062490E"/>
    <w:rsid w:val="00624B5E"/>
    <w:rsid w:val="00624F68"/>
    <w:rsid w:val="0062589B"/>
    <w:rsid w:val="00625FE8"/>
    <w:rsid w:val="006269B0"/>
    <w:rsid w:val="00626AE1"/>
    <w:rsid w:val="00627BF0"/>
    <w:rsid w:val="00627C93"/>
    <w:rsid w:val="006309C0"/>
    <w:rsid w:val="00630AEB"/>
    <w:rsid w:val="00631CA1"/>
    <w:rsid w:val="006320F6"/>
    <w:rsid w:val="00632F23"/>
    <w:rsid w:val="00633049"/>
    <w:rsid w:val="00633311"/>
    <w:rsid w:val="006333B3"/>
    <w:rsid w:val="00633B6D"/>
    <w:rsid w:val="00635470"/>
    <w:rsid w:val="00635ABA"/>
    <w:rsid w:val="006404EB"/>
    <w:rsid w:val="00640770"/>
    <w:rsid w:val="00640874"/>
    <w:rsid w:val="00640B47"/>
    <w:rsid w:val="00641626"/>
    <w:rsid w:val="00642059"/>
    <w:rsid w:val="00642CED"/>
    <w:rsid w:val="0064425B"/>
    <w:rsid w:val="00645CA9"/>
    <w:rsid w:val="006472BC"/>
    <w:rsid w:val="0064762F"/>
    <w:rsid w:val="00647B16"/>
    <w:rsid w:val="0065003C"/>
    <w:rsid w:val="00650755"/>
    <w:rsid w:val="00650B25"/>
    <w:rsid w:val="006515B7"/>
    <w:rsid w:val="00652748"/>
    <w:rsid w:val="00652920"/>
    <w:rsid w:val="006539A0"/>
    <w:rsid w:val="006550CF"/>
    <w:rsid w:val="00655E14"/>
    <w:rsid w:val="006561A5"/>
    <w:rsid w:val="00662B50"/>
    <w:rsid w:val="00662DB3"/>
    <w:rsid w:val="00663FAE"/>
    <w:rsid w:val="00663FFC"/>
    <w:rsid w:val="006645A0"/>
    <w:rsid w:val="00664852"/>
    <w:rsid w:val="0066544C"/>
    <w:rsid w:val="00666E52"/>
    <w:rsid w:val="00667626"/>
    <w:rsid w:val="00667AE7"/>
    <w:rsid w:val="0067033B"/>
    <w:rsid w:val="00670603"/>
    <w:rsid w:val="0067154D"/>
    <w:rsid w:val="0067173A"/>
    <w:rsid w:val="00671F94"/>
    <w:rsid w:val="00672635"/>
    <w:rsid w:val="00672CB1"/>
    <w:rsid w:val="006737D7"/>
    <w:rsid w:val="0067395C"/>
    <w:rsid w:val="0067397F"/>
    <w:rsid w:val="00673B63"/>
    <w:rsid w:val="00673C5D"/>
    <w:rsid w:val="00673D33"/>
    <w:rsid w:val="0067492F"/>
    <w:rsid w:val="00675B04"/>
    <w:rsid w:val="00676992"/>
    <w:rsid w:val="00677BB1"/>
    <w:rsid w:val="0068122F"/>
    <w:rsid w:val="006823FD"/>
    <w:rsid w:val="00682681"/>
    <w:rsid w:val="006832DB"/>
    <w:rsid w:val="00683A6C"/>
    <w:rsid w:val="006846A1"/>
    <w:rsid w:val="006851CE"/>
    <w:rsid w:val="006854CA"/>
    <w:rsid w:val="0068589C"/>
    <w:rsid w:val="00685A74"/>
    <w:rsid w:val="00685D5C"/>
    <w:rsid w:val="006860F7"/>
    <w:rsid w:val="00687649"/>
    <w:rsid w:val="00687F7F"/>
    <w:rsid w:val="0069169B"/>
    <w:rsid w:val="006932DD"/>
    <w:rsid w:val="0069344B"/>
    <w:rsid w:val="00693589"/>
    <w:rsid w:val="0069449C"/>
    <w:rsid w:val="00694BCC"/>
    <w:rsid w:val="00696D0D"/>
    <w:rsid w:val="006A0963"/>
    <w:rsid w:val="006A0DAC"/>
    <w:rsid w:val="006A1011"/>
    <w:rsid w:val="006A11AA"/>
    <w:rsid w:val="006A1312"/>
    <w:rsid w:val="006A13B9"/>
    <w:rsid w:val="006A26AB"/>
    <w:rsid w:val="006A34CE"/>
    <w:rsid w:val="006A465D"/>
    <w:rsid w:val="006A47A7"/>
    <w:rsid w:val="006A5B83"/>
    <w:rsid w:val="006A5BDD"/>
    <w:rsid w:val="006A6996"/>
    <w:rsid w:val="006B022D"/>
    <w:rsid w:val="006B02BC"/>
    <w:rsid w:val="006B074A"/>
    <w:rsid w:val="006B0B78"/>
    <w:rsid w:val="006B1BCB"/>
    <w:rsid w:val="006B3220"/>
    <w:rsid w:val="006B4139"/>
    <w:rsid w:val="006B48D6"/>
    <w:rsid w:val="006B4EDD"/>
    <w:rsid w:val="006B55F9"/>
    <w:rsid w:val="006B59A5"/>
    <w:rsid w:val="006B6A61"/>
    <w:rsid w:val="006B70F5"/>
    <w:rsid w:val="006B766A"/>
    <w:rsid w:val="006B7F49"/>
    <w:rsid w:val="006C03FF"/>
    <w:rsid w:val="006C0634"/>
    <w:rsid w:val="006C07A0"/>
    <w:rsid w:val="006C0967"/>
    <w:rsid w:val="006C09B4"/>
    <w:rsid w:val="006C242C"/>
    <w:rsid w:val="006C27BC"/>
    <w:rsid w:val="006C3326"/>
    <w:rsid w:val="006C4777"/>
    <w:rsid w:val="006C51A0"/>
    <w:rsid w:val="006C5322"/>
    <w:rsid w:val="006C6E92"/>
    <w:rsid w:val="006C7052"/>
    <w:rsid w:val="006D01E6"/>
    <w:rsid w:val="006D0273"/>
    <w:rsid w:val="006D11E0"/>
    <w:rsid w:val="006D371D"/>
    <w:rsid w:val="006D4638"/>
    <w:rsid w:val="006D4AC4"/>
    <w:rsid w:val="006D5E94"/>
    <w:rsid w:val="006D65F6"/>
    <w:rsid w:val="006E369E"/>
    <w:rsid w:val="006E4028"/>
    <w:rsid w:val="006E4305"/>
    <w:rsid w:val="006E4AFA"/>
    <w:rsid w:val="006E4F38"/>
    <w:rsid w:val="006E58ED"/>
    <w:rsid w:val="006E5AB4"/>
    <w:rsid w:val="006E5D03"/>
    <w:rsid w:val="006E5D83"/>
    <w:rsid w:val="006E7684"/>
    <w:rsid w:val="006E7BBF"/>
    <w:rsid w:val="006E7C48"/>
    <w:rsid w:val="006F04D7"/>
    <w:rsid w:val="006F07CC"/>
    <w:rsid w:val="006F0E16"/>
    <w:rsid w:val="006F1143"/>
    <w:rsid w:val="006F1B7E"/>
    <w:rsid w:val="006F1C15"/>
    <w:rsid w:val="006F23B3"/>
    <w:rsid w:val="006F25F3"/>
    <w:rsid w:val="006F2FF4"/>
    <w:rsid w:val="006F5221"/>
    <w:rsid w:val="006F59FF"/>
    <w:rsid w:val="006F5CD5"/>
    <w:rsid w:val="006F6CD7"/>
    <w:rsid w:val="006F71A7"/>
    <w:rsid w:val="006F72CB"/>
    <w:rsid w:val="006F73F0"/>
    <w:rsid w:val="0070010E"/>
    <w:rsid w:val="00700582"/>
    <w:rsid w:val="00700DC8"/>
    <w:rsid w:val="00700F69"/>
    <w:rsid w:val="007014D0"/>
    <w:rsid w:val="0070185D"/>
    <w:rsid w:val="00701FE2"/>
    <w:rsid w:val="007020E5"/>
    <w:rsid w:val="00703159"/>
    <w:rsid w:val="00704F0E"/>
    <w:rsid w:val="007056E4"/>
    <w:rsid w:val="00705700"/>
    <w:rsid w:val="00710C22"/>
    <w:rsid w:val="0071205B"/>
    <w:rsid w:val="0071239C"/>
    <w:rsid w:val="00712754"/>
    <w:rsid w:val="00713DEC"/>
    <w:rsid w:val="0071664F"/>
    <w:rsid w:val="007168C8"/>
    <w:rsid w:val="00716E23"/>
    <w:rsid w:val="00720297"/>
    <w:rsid w:val="0072031A"/>
    <w:rsid w:val="00720B6F"/>
    <w:rsid w:val="007210F5"/>
    <w:rsid w:val="00721F0A"/>
    <w:rsid w:val="00721FE2"/>
    <w:rsid w:val="007223CF"/>
    <w:rsid w:val="0072272C"/>
    <w:rsid w:val="00723762"/>
    <w:rsid w:val="00723B54"/>
    <w:rsid w:val="00723E55"/>
    <w:rsid w:val="007246E8"/>
    <w:rsid w:val="0072527A"/>
    <w:rsid w:val="007256B3"/>
    <w:rsid w:val="0072670A"/>
    <w:rsid w:val="00726C90"/>
    <w:rsid w:val="00726F11"/>
    <w:rsid w:val="00731485"/>
    <w:rsid w:val="007329A7"/>
    <w:rsid w:val="00734395"/>
    <w:rsid w:val="007350A1"/>
    <w:rsid w:val="00736483"/>
    <w:rsid w:val="0073664A"/>
    <w:rsid w:val="00736B8E"/>
    <w:rsid w:val="00737062"/>
    <w:rsid w:val="007379A4"/>
    <w:rsid w:val="00737B86"/>
    <w:rsid w:val="00737DA9"/>
    <w:rsid w:val="00737E7C"/>
    <w:rsid w:val="007408BF"/>
    <w:rsid w:val="00741D08"/>
    <w:rsid w:val="007429D8"/>
    <w:rsid w:val="00743F6B"/>
    <w:rsid w:val="007444F6"/>
    <w:rsid w:val="00746521"/>
    <w:rsid w:val="00747227"/>
    <w:rsid w:val="007472E7"/>
    <w:rsid w:val="00747E41"/>
    <w:rsid w:val="00750BFC"/>
    <w:rsid w:val="00750D25"/>
    <w:rsid w:val="00750D76"/>
    <w:rsid w:val="0075111B"/>
    <w:rsid w:val="007517CE"/>
    <w:rsid w:val="007527E2"/>
    <w:rsid w:val="007530A9"/>
    <w:rsid w:val="00753DDD"/>
    <w:rsid w:val="007546B9"/>
    <w:rsid w:val="00755293"/>
    <w:rsid w:val="00756EFC"/>
    <w:rsid w:val="00757218"/>
    <w:rsid w:val="007573C8"/>
    <w:rsid w:val="00757B34"/>
    <w:rsid w:val="00757BF8"/>
    <w:rsid w:val="00757FBE"/>
    <w:rsid w:val="00760143"/>
    <w:rsid w:val="0076090F"/>
    <w:rsid w:val="00760DAE"/>
    <w:rsid w:val="00761365"/>
    <w:rsid w:val="007615C0"/>
    <w:rsid w:val="00761B13"/>
    <w:rsid w:val="00763B05"/>
    <w:rsid w:val="007643C4"/>
    <w:rsid w:val="00765015"/>
    <w:rsid w:val="00765359"/>
    <w:rsid w:val="007656F3"/>
    <w:rsid w:val="00771459"/>
    <w:rsid w:val="0077157C"/>
    <w:rsid w:val="007716FD"/>
    <w:rsid w:val="007721C9"/>
    <w:rsid w:val="007722B7"/>
    <w:rsid w:val="00773921"/>
    <w:rsid w:val="00773C35"/>
    <w:rsid w:val="007742A3"/>
    <w:rsid w:val="00776A1D"/>
    <w:rsid w:val="00777D23"/>
    <w:rsid w:val="00777D82"/>
    <w:rsid w:val="00781AF3"/>
    <w:rsid w:val="0078211E"/>
    <w:rsid w:val="0078249E"/>
    <w:rsid w:val="00782C1D"/>
    <w:rsid w:val="007856E3"/>
    <w:rsid w:val="00785CB5"/>
    <w:rsid w:val="007879A7"/>
    <w:rsid w:val="00787DE3"/>
    <w:rsid w:val="007913D5"/>
    <w:rsid w:val="00791D5B"/>
    <w:rsid w:val="00792248"/>
    <w:rsid w:val="0079286C"/>
    <w:rsid w:val="00792E0C"/>
    <w:rsid w:val="00793DAF"/>
    <w:rsid w:val="0079451C"/>
    <w:rsid w:val="00794A75"/>
    <w:rsid w:val="007950DE"/>
    <w:rsid w:val="007952BF"/>
    <w:rsid w:val="007953D0"/>
    <w:rsid w:val="00797407"/>
    <w:rsid w:val="00797E71"/>
    <w:rsid w:val="00797F7B"/>
    <w:rsid w:val="007A02AB"/>
    <w:rsid w:val="007A0B3F"/>
    <w:rsid w:val="007A0D07"/>
    <w:rsid w:val="007A2139"/>
    <w:rsid w:val="007A4E3A"/>
    <w:rsid w:val="007A651B"/>
    <w:rsid w:val="007A7139"/>
    <w:rsid w:val="007A7EE4"/>
    <w:rsid w:val="007B0383"/>
    <w:rsid w:val="007B0DFC"/>
    <w:rsid w:val="007B0ECF"/>
    <w:rsid w:val="007B36F7"/>
    <w:rsid w:val="007B37F1"/>
    <w:rsid w:val="007B4BB7"/>
    <w:rsid w:val="007B62E5"/>
    <w:rsid w:val="007B6B28"/>
    <w:rsid w:val="007B6E6A"/>
    <w:rsid w:val="007B7C56"/>
    <w:rsid w:val="007B7E28"/>
    <w:rsid w:val="007B7E9F"/>
    <w:rsid w:val="007C0448"/>
    <w:rsid w:val="007C05EF"/>
    <w:rsid w:val="007C230B"/>
    <w:rsid w:val="007C281F"/>
    <w:rsid w:val="007C5D74"/>
    <w:rsid w:val="007C5F61"/>
    <w:rsid w:val="007C68A6"/>
    <w:rsid w:val="007C7456"/>
    <w:rsid w:val="007D1047"/>
    <w:rsid w:val="007D207F"/>
    <w:rsid w:val="007D20D9"/>
    <w:rsid w:val="007D53FB"/>
    <w:rsid w:val="007D5B7C"/>
    <w:rsid w:val="007D6177"/>
    <w:rsid w:val="007D7DE9"/>
    <w:rsid w:val="007E0054"/>
    <w:rsid w:val="007E08F4"/>
    <w:rsid w:val="007E0F7C"/>
    <w:rsid w:val="007E14E9"/>
    <w:rsid w:val="007E2543"/>
    <w:rsid w:val="007E2CB0"/>
    <w:rsid w:val="007E3E7F"/>
    <w:rsid w:val="007E4EE1"/>
    <w:rsid w:val="007E5EAC"/>
    <w:rsid w:val="007E6E53"/>
    <w:rsid w:val="007E7604"/>
    <w:rsid w:val="007F0267"/>
    <w:rsid w:val="007F1BD4"/>
    <w:rsid w:val="007F231A"/>
    <w:rsid w:val="007F2AB1"/>
    <w:rsid w:val="007F435A"/>
    <w:rsid w:val="007F4DDA"/>
    <w:rsid w:val="007F5315"/>
    <w:rsid w:val="008000F1"/>
    <w:rsid w:val="00800229"/>
    <w:rsid w:val="00800B49"/>
    <w:rsid w:val="00800FCC"/>
    <w:rsid w:val="0080424C"/>
    <w:rsid w:val="00805D2C"/>
    <w:rsid w:val="00806029"/>
    <w:rsid w:val="00806126"/>
    <w:rsid w:val="0080614A"/>
    <w:rsid w:val="0080621A"/>
    <w:rsid w:val="008064BF"/>
    <w:rsid w:val="0080667A"/>
    <w:rsid w:val="00806A8C"/>
    <w:rsid w:val="008075D4"/>
    <w:rsid w:val="00807B68"/>
    <w:rsid w:val="00810B60"/>
    <w:rsid w:val="00812C71"/>
    <w:rsid w:val="008130AB"/>
    <w:rsid w:val="00813737"/>
    <w:rsid w:val="00814542"/>
    <w:rsid w:val="008145A7"/>
    <w:rsid w:val="008157AF"/>
    <w:rsid w:val="0081599D"/>
    <w:rsid w:val="00816A3C"/>
    <w:rsid w:val="00816CC0"/>
    <w:rsid w:val="00816F59"/>
    <w:rsid w:val="00817376"/>
    <w:rsid w:val="00820816"/>
    <w:rsid w:val="00821AB6"/>
    <w:rsid w:val="00821DDC"/>
    <w:rsid w:val="00822452"/>
    <w:rsid w:val="00822462"/>
    <w:rsid w:val="00822BE5"/>
    <w:rsid w:val="00822C85"/>
    <w:rsid w:val="00823208"/>
    <w:rsid w:val="00823351"/>
    <w:rsid w:val="008238E4"/>
    <w:rsid w:val="00823C38"/>
    <w:rsid w:val="008240C3"/>
    <w:rsid w:val="0082545A"/>
    <w:rsid w:val="00825AC7"/>
    <w:rsid w:val="00825ED0"/>
    <w:rsid w:val="00825FC6"/>
    <w:rsid w:val="008267FE"/>
    <w:rsid w:val="00826E73"/>
    <w:rsid w:val="00827A79"/>
    <w:rsid w:val="00827AD3"/>
    <w:rsid w:val="008301C1"/>
    <w:rsid w:val="008312DC"/>
    <w:rsid w:val="00831DA7"/>
    <w:rsid w:val="0083279E"/>
    <w:rsid w:val="0083280A"/>
    <w:rsid w:val="00832CCB"/>
    <w:rsid w:val="00832D16"/>
    <w:rsid w:val="00832FCC"/>
    <w:rsid w:val="00833180"/>
    <w:rsid w:val="00833465"/>
    <w:rsid w:val="00833B54"/>
    <w:rsid w:val="008358EE"/>
    <w:rsid w:val="008401EA"/>
    <w:rsid w:val="0084177D"/>
    <w:rsid w:val="0084303B"/>
    <w:rsid w:val="00843B8F"/>
    <w:rsid w:val="00843C45"/>
    <w:rsid w:val="00843D95"/>
    <w:rsid w:val="008443BB"/>
    <w:rsid w:val="00845421"/>
    <w:rsid w:val="00845807"/>
    <w:rsid w:val="00845FB1"/>
    <w:rsid w:val="0084602A"/>
    <w:rsid w:val="00846F8E"/>
    <w:rsid w:val="008478FD"/>
    <w:rsid w:val="008510F7"/>
    <w:rsid w:val="00852390"/>
    <w:rsid w:val="008525A3"/>
    <w:rsid w:val="00852C2C"/>
    <w:rsid w:val="00852F95"/>
    <w:rsid w:val="008537CF"/>
    <w:rsid w:val="00854B5A"/>
    <w:rsid w:val="00855407"/>
    <w:rsid w:val="00855BEB"/>
    <w:rsid w:val="00855D14"/>
    <w:rsid w:val="00855D96"/>
    <w:rsid w:val="00856249"/>
    <w:rsid w:val="008565F5"/>
    <w:rsid w:val="00856BF5"/>
    <w:rsid w:val="00856C36"/>
    <w:rsid w:val="00856DBF"/>
    <w:rsid w:val="00856EAE"/>
    <w:rsid w:val="00861A82"/>
    <w:rsid w:val="00861D17"/>
    <w:rsid w:val="008620E8"/>
    <w:rsid w:val="008623BE"/>
    <w:rsid w:val="0086326E"/>
    <w:rsid w:val="008641C2"/>
    <w:rsid w:val="0086467D"/>
    <w:rsid w:val="00864986"/>
    <w:rsid w:val="00864D17"/>
    <w:rsid w:val="00865A26"/>
    <w:rsid w:val="00866C87"/>
    <w:rsid w:val="008670AE"/>
    <w:rsid w:val="008671C5"/>
    <w:rsid w:val="008709C0"/>
    <w:rsid w:val="008710F2"/>
    <w:rsid w:val="0087165F"/>
    <w:rsid w:val="008718C6"/>
    <w:rsid w:val="00872290"/>
    <w:rsid w:val="008728F7"/>
    <w:rsid w:val="00872DC1"/>
    <w:rsid w:val="00874095"/>
    <w:rsid w:val="0087475A"/>
    <w:rsid w:val="00874BDF"/>
    <w:rsid w:val="0087503C"/>
    <w:rsid w:val="008751DA"/>
    <w:rsid w:val="008755A3"/>
    <w:rsid w:val="00875FD1"/>
    <w:rsid w:val="008768DD"/>
    <w:rsid w:val="00877D7D"/>
    <w:rsid w:val="00881779"/>
    <w:rsid w:val="00881951"/>
    <w:rsid w:val="00881A70"/>
    <w:rsid w:val="00881E55"/>
    <w:rsid w:val="008839CE"/>
    <w:rsid w:val="00883DBC"/>
    <w:rsid w:val="00884D49"/>
    <w:rsid w:val="0088538F"/>
    <w:rsid w:val="008862E8"/>
    <w:rsid w:val="00886B21"/>
    <w:rsid w:val="00887180"/>
    <w:rsid w:val="0088721F"/>
    <w:rsid w:val="008877AB"/>
    <w:rsid w:val="00887E9C"/>
    <w:rsid w:val="0089046E"/>
    <w:rsid w:val="00891846"/>
    <w:rsid w:val="008935A7"/>
    <w:rsid w:val="0089684F"/>
    <w:rsid w:val="00896BDF"/>
    <w:rsid w:val="00897691"/>
    <w:rsid w:val="008979C0"/>
    <w:rsid w:val="008A195F"/>
    <w:rsid w:val="008A1A3F"/>
    <w:rsid w:val="008A1CB9"/>
    <w:rsid w:val="008A1DBF"/>
    <w:rsid w:val="008A1FF4"/>
    <w:rsid w:val="008A2592"/>
    <w:rsid w:val="008A2ACD"/>
    <w:rsid w:val="008A553B"/>
    <w:rsid w:val="008A5EA2"/>
    <w:rsid w:val="008A73FF"/>
    <w:rsid w:val="008B2218"/>
    <w:rsid w:val="008B3778"/>
    <w:rsid w:val="008B388F"/>
    <w:rsid w:val="008B400A"/>
    <w:rsid w:val="008B44D2"/>
    <w:rsid w:val="008B5FDB"/>
    <w:rsid w:val="008B63D3"/>
    <w:rsid w:val="008B66F6"/>
    <w:rsid w:val="008B6E1A"/>
    <w:rsid w:val="008C03E1"/>
    <w:rsid w:val="008C0880"/>
    <w:rsid w:val="008C0888"/>
    <w:rsid w:val="008C11E2"/>
    <w:rsid w:val="008C178B"/>
    <w:rsid w:val="008C1CC3"/>
    <w:rsid w:val="008C2632"/>
    <w:rsid w:val="008C3E5B"/>
    <w:rsid w:val="008C4A3C"/>
    <w:rsid w:val="008C586E"/>
    <w:rsid w:val="008C618C"/>
    <w:rsid w:val="008C75EE"/>
    <w:rsid w:val="008D1667"/>
    <w:rsid w:val="008D18F9"/>
    <w:rsid w:val="008D1C23"/>
    <w:rsid w:val="008D1D7A"/>
    <w:rsid w:val="008D2ABD"/>
    <w:rsid w:val="008D342C"/>
    <w:rsid w:val="008D3DBD"/>
    <w:rsid w:val="008D4813"/>
    <w:rsid w:val="008D5672"/>
    <w:rsid w:val="008D5F61"/>
    <w:rsid w:val="008D6118"/>
    <w:rsid w:val="008D613F"/>
    <w:rsid w:val="008D6144"/>
    <w:rsid w:val="008D6A7F"/>
    <w:rsid w:val="008E0C1E"/>
    <w:rsid w:val="008E1571"/>
    <w:rsid w:val="008E1AE0"/>
    <w:rsid w:val="008E1CAA"/>
    <w:rsid w:val="008E2691"/>
    <w:rsid w:val="008E3486"/>
    <w:rsid w:val="008E3CCB"/>
    <w:rsid w:val="008E3F18"/>
    <w:rsid w:val="008E440A"/>
    <w:rsid w:val="008E563E"/>
    <w:rsid w:val="008E5E57"/>
    <w:rsid w:val="008E64FD"/>
    <w:rsid w:val="008E68BE"/>
    <w:rsid w:val="008E706A"/>
    <w:rsid w:val="008E790D"/>
    <w:rsid w:val="008F0DCF"/>
    <w:rsid w:val="008F1ACE"/>
    <w:rsid w:val="008F1C63"/>
    <w:rsid w:val="008F2167"/>
    <w:rsid w:val="008F22B5"/>
    <w:rsid w:val="008F3DC7"/>
    <w:rsid w:val="008F4A0E"/>
    <w:rsid w:val="008F52C8"/>
    <w:rsid w:val="008F5654"/>
    <w:rsid w:val="008F5BB2"/>
    <w:rsid w:val="008F5E52"/>
    <w:rsid w:val="008F6020"/>
    <w:rsid w:val="008F633F"/>
    <w:rsid w:val="008F748B"/>
    <w:rsid w:val="009009E7"/>
    <w:rsid w:val="009013D0"/>
    <w:rsid w:val="009013D6"/>
    <w:rsid w:val="0090312B"/>
    <w:rsid w:val="009031DF"/>
    <w:rsid w:val="00903BCA"/>
    <w:rsid w:val="00904179"/>
    <w:rsid w:val="00904C33"/>
    <w:rsid w:val="00905190"/>
    <w:rsid w:val="00905448"/>
    <w:rsid w:val="00906939"/>
    <w:rsid w:val="00910C3E"/>
    <w:rsid w:val="0091112A"/>
    <w:rsid w:val="009119CB"/>
    <w:rsid w:val="00914FE8"/>
    <w:rsid w:val="0091577F"/>
    <w:rsid w:val="00915D1D"/>
    <w:rsid w:val="0091612E"/>
    <w:rsid w:val="009161ED"/>
    <w:rsid w:val="009161FA"/>
    <w:rsid w:val="0091665F"/>
    <w:rsid w:val="00920800"/>
    <w:rsid w:val="00920ED2"/>
    <w:rsid w:val="0092109C"/>
    <w:rsid w:val="009210E9"/>
    <w:rsid w:val="009234D0"/>
    <w:rsid w:val="00923B2B"/>
    <w:rsid w:val="00923CC6"/>
    <w:rsid w:val="00923E51"/>
    <w:rsid w:val="00924C11"/>
    <w:rsid w:val="009263FF"/>
    <w:rsid w:val="009269D5"/>
    <w:rsid w:val="00926EF3"/>
    <w:rsid w:val="009275D2"/>
    <w:rsid w:val="0093021D"/>
    <w:rsid w:val="00930AF8"/>
    <w:rsid w:val="00932564"/>
    <w:rsid w:val="00932721"/>
    <w:rsid w:val="00933110"/>
    <w:rsid w:val="00933DBA"/>
    <w:rsid w:val="00933E75"/>
    <w:rsid w:val="00934744"/>
    <w:rsid w:val="00935337"/>
    <w:rsid w:val="0093567A"/>
    <w:rsid w:val="009359D4"/>
    <w:rsid w:val="00937445"/>
    <w:rsid w:val="00937532"/>
    <w:rsid w:val="0094035C"/>
    <w:rsid w:val="009403A5"/>
    <w:rsid w:val="00940D26"/>
    <w:rsid w:val="009410E0"/>
    <w:rsid w:val="0094120D"/>
    <w:rsid w:val="00941C68"/>
    <w:rsid w:val="00942781"/>
    <w:rsid w:val="0094288A"/>
    <w:rsid w:val="00942AF7"/>
    <w:rsid w:val="00942F3B"/>
    <w:rsid w:val="0094347D"/>
    <w:rsid w:val="00943668"/>
    <w:rsid w:val="0094511A"/>
    <w:rsid w:val="00950705"/>
    <w:rsid w:val="00950891"/>
    <w:rsid w:val="009510B5"/>
    <w:rsid w:val="00954923"/>
    <w:rsid w:val="00954F30"/>
    <w:rsid w:val="009553AB"/>
    <w:rsid w:val="00957CE8"/>
    <w:rsid w:val="00957E6C"/>
    <w:rsid w:val="00960A29"/>
    <w:rsid w:val="00960C34"/>
    <w:rsid w:val="00962A61"/>
    <w:rsid w:val="0096389C"/>
    <w:rsid w:val="00963B9F"/>
    <w:rsid w:val="00966C7B"/>
    <w:rsid w:val="00971EDA"/>
    <w:rsid w:val="00972436"/>
    <w:rsid w:val="009724A0"/>
    <w:rsid w:val="00972592"/>
    <w:rsid w:val="00972C6E"/>
    <w:rsid w:val="009730A1"/>
    <w:rsid w:val="00973176"/>
    <w:rsid w:val="00973AA9"/>
    <w:rsid w:val="009743AF"/>
    <w:rsid w:val="00974422"/>
    <w:rsid w:val="00974430"/>
    <w:rsid w:val="0097447E"/>
    <w:rsid w:val="009747EF"/>
    <w:rsid w:val="00974F0F"/>
    <w:rsid w:val="00975081"/>
    <w:rsid w:val="0097519D"/>
    <w:rsid w:val="009755E0"/>
    <w:rsid w:val="00975A44"/>
    <w:rsid w:val="00975B54"/>
    <w:rsid w:val="00976682"/>
    <w:rsid w:val="0097796F"/>
    <w:rsid w:val="00981591"/>
    <w:rsid w:val="0098279B"/>
    <w:rsid w:val="00983632"/>
    <w:rsid w:val="00985295"/>
    <w:rsid w:val="009858D5"/>
    <w:rsid w:val="009868C5"/>
    <w:rsid w:val="00986D80"/>
    <w:rsid w:val="00987203"/>
    <w:rsid w:val="00987746"/>
    <w:rsid w:val="00990E96"/>
    <w:rsid w:val="00991539"/>
    <w:rsid w:val="00991E31"/>
    <w:rsid w:val="00992FF0"/>
    <w:rsid w:val="009938E3"/>
    <w:rsid w:val="00993BD9"/>
    <w:rsid w:val="009947D6"/>
    <w:rsid w:val="0099564B"/>
    <w:rsid w:val="00995851"/>
    <w:rsid w:val="0099595A"/>
    <w:rsid w:val="009960F2"/>
    <w:rsid w:val="00996AFB"/>
    <w:rsid w:val="009976E1"/>
    <w:rsid w:val="009A08A9"/>
    <w:rsid w:val="009A0B55"/>
    <w:rsid w:val="009A2765"/>
    <w:rsid w:val="009A27C7"/>
    <w:rsid w:val="009A2812"/>
    <w:rsid w:val="009A3DB2"/>
    <w:rsid w:val="009A40E0"/>
    <w:rsid w:val="009A4400"/>
    <w:rsid w:val="009A53FA"/>
    <w:rsid w:val="009A5686"/>
    <w:rsid w:val="009A58DD"/>
    <w:rsid w:val="009A5A21"/>
    <w:rsid w:val="009A610A"/>
    <w:rsid w:val="009A6D2A"/>
    <w:rsid w:val="009A7E03"/>
    <w:rsid w:val="009B0256"/>
    <w:rsid w:val="009B0612"/>
    <w:rsid w:val="009B0974"/>
    <w:rsid w:val="009B098D"/>
    <w:rsid w:val="009B0C8C"/>
    <w:rsid w:val="009B1E00"/>
    <w:rsid w:val="009B2214"/>
    <w:rsid w:val="009B3803"/>
    <w:rsid w:val="009B59D3"/>
    <w:rsid w:val="009B6F38"/>
    <w:rsid w:val="009B7C58"/>
    <w:rsid w:val="009C032F"/>
    <w:rsid w:val="009C0F58"/>
    <w:rsid w:val="009C0FBF"/>
    <w:rsid w:val="009C2362"/>
    <w:rsid w:val="009C2FE4"/>
    <w:rsid w:val="009C35F2"/>
    <w:rsid w:val="009C3914"/>
    <w:rsid w:val="009C3B81"/>
    <w:rsid w:val="009C3F21"/>
    <w:rsid w:val="009C4417"/>
    <w:rsid w:val="009C4D75"/>
    <w:rsid w:val="009C5B92"/>
    <w:rsid w:val="009C6F78"/>
    <w:rsid w:val="009C70EF"/>
    <w:rsid w:val="009C71E9"/>
    <w:rsid w:val="009C7703"/>
    <w:rsid w:val="009C7915"/>
    <w:rsid w:val="009D152D"/>
    <w:rsid w:val="009D17A4"/>
    <w:rsid w:val="009D1812"/>
    <w:rsid w:val="009D23FF"/>
    <w:rsid w:val="009D2473"/>
    <w:rsid w:val="009D343D"/>
    <w:rsid w:val="009D37D9"/>
    <w:rsid w:val="009D3A1C"/>
    <w:rsid w:val="009D40CC"/>
    <w:rsid w:val="009D48F2"/>
    <w:rsid w:val="009D4ADB"/>
    <w:rsid w:val="009D5731"/>
    <w:rsid w:val="009D5945"/>
    <w:rsid w:val="009D663F"/>
    <w:rsid w:val="009D7AD4"/>
    <w:rsid w:val="009D7B41"/>
    <w:rsid w:val="009E0528"/>
    <w:rsid w:val="009E0930"/>
    <w:rsid w:val="009E0BF2"/>
    <w:rsid w:val="009E1EA5"/>
    <w:rsid w:val="009E2435"/>
    <w:rsid w:val="009E3137"/>
    <w:rsid w:val="009E3235"/>
    <w:rsid w:val="009E3593"/>
    <w:rsid w:val="009E381A"/>
    <w:rsid w:val="009E53B5"/>
    <w:rsid w:val="009E56E7"/>
    <w:rsid w:val="009E6FA9"/>
    <w:rsid w:val="009E700E"/>
    <w:rsid w:val="009E798F"/>
    <w:rsid w:val="009E7C62"/>
    <w:rsid w:val="009F0522"/>
    <w:rsid w:val="009F2146"/>
    <w:rsid w:val="009F278B"/>
    <w:rsid w:val="009F4347"/>
    <w:rsid w:val="009F4378"/>
    <w:rsid w:val="009F48BB"/>
    <w:rsid w:val="009F49E9"/>
    <w:rsid w:val="009F49EE"/>
    <w:rsid w:val="009F51B7"/>
    <w:rsid w:val="009F51D7"/>
    <w:rsid w:val="009F5329"/>
    <w:rsid w:val="009F53A7"/>
    <w:rsid w:val="009F6D04"/>
    <w:rsid w:val="009F6D66"/>
    <w:rsid w:val="009F7DC9"/>
    <w:rsid w:val="00A00153"/>
    <w:rsid w:val="00A004D7"/>
    <w:rsid w:val="00A00D1B"/>
    <w:rsid w:val="00A02C18"/>
    <w:rsid w:val="00A035C5"/>
    <w:rsid w:val="00A03CFA"/>
    <w:rsid w:val="00A03DF3"/>
    <w:rsid w:val="00A05DF7"/>
    <w:rsid w:val="00A07804"/>
    <w:rsid w:val="00A10322"/>
    <w:rsid w:val="00A10574"/>
    <w:rsid w:val="00A10BAA"/>
    <w:rsid w:val="00A10F9C"/>
    <w:rsid w:val="00A117A0"/>
    <w:rsid w:val="00A12E9E"/>
    <w:rsid w:val="00A13D5D"/>
    <w:rsid w:val="00A1455A"/>
    <w:rsid w:val="00A14D61"/>
    <w:rsid w:val="00A151F3"/>
    <w:rsid w:val="00A15776"/>
    <w:rsid w:val="00A15C4C"/>
    <w:rsid w:val="00A15E3B"/>
    <w:rsid w:val="00A16130"/>
    <w:rsid w:val="00A16560"/>
    <w:rsid w:val="00A16F9F"/>
    <w:rsid w:val="00A17787"/>
    <w:rsid w:val="00A20437"/>
    <w:rsid w:val="00A205B2"/>
    <w:rsid w:val="00A21A7E"/>
    <w:rsid w:val="00A21F59"/>
    <w:rsid w:val="00A22EA6"/>
    <w:rsid w:val="00A22EBB"/>
    <w:rsid w:val="00A23796"/>
    <w:rsid w:val="00A238A6"/>
    <w:rsid w:val="00A250E5"/>
    <w:rsid w:val="00A275FA"/>
    <w:rsid w:val="00A303A5"/>
    <w:rsid w:val="00A32A43"/>
    <w:rsid w:val="00A33584"/>
    <w:rsid w:val="00A33B0C"/>
    <w:rsid w:val="00A349B3"/>
    <w:rsid w:val="00A355F3"/>
    <w:rsid w:val="00A35EA7"/>
    <w:rsid w:val="00A36086"/>
    <w:rsid w:val="00A3626C"/>
    <w:rsid w:val="00A3660C"/>
    <w:rsid w:val="00A369BD"/>
    <w:rsid w:val="00A36DCF"/>
    <w:rsid w:val="00A36FCD"/>
    <w:rsid w:val="00A37002"/>
    <w:rsid w:val="00A37877"/>
    <w:rsid w:val="00A37CCE"/>
    <w:rsid w:val="00A40C37"/>
    <w:rsid w:val="00A4169A"/>
    <w:rsid w:val="00A4211C"/>
    <w:rsid w:val="00A423F1"/>
    <w:rsid w:val="00A439EB"/>
    <w:rsid w:val="00A43FC8"/>
    <w:rsid w:val="00A4487A"/>
    <w:rsid w:val="00A459B1"/>
    <w:rsid w:val="00A45E1A"/>
    <w:rsid w:val="00A47A0F"/>
    <w:rsid w:val="00A514CA"/>
    <w:rsid w:val="00A52170"/>
    <w:rsid w:val="00A5242A"/>
    <w:rsid w:val="00A529EC"/>
    <w:rsid w:val="00A53CA7"/>
    <w:rsid w:val="00A54658"/>
    <w:rsid w:val="00A546A0"/>
    <w:rsid w:val="00A55B76"/>
    <w:rsid w:val="00A5727C"/>
    <w:rsid w:val="00A57427"/>
    <w:rsid w:val="00A60BF0"/>
    <w:rsid w:val="00A629E9"/>
    <w:rsid w:val="00A62E0A"/>
    <w:rsid w:val="00A63F9F"/>
    <w:rsid w:val="00A65397"/>
    <w:rsid w:val="00A65A08"/>
    <w:rsid w:val="00A6616A"/>
    <w:rsid w:val="00A66796"/>
    <w:rsid w:val="00A667E0"/>
    <w:rsid w:val="00A7086F"/>
    <w:rsid w:val="00A7099F"/>
    <w:rsid w:val="00A72617"/>
    <w:rsid w:val="00A7270C"/>
    <w:rsid w:val="00A740F0"/>
    <w:rsid w:val="00A749A5"/>
    <w:rsid w:val="00A750C4"/>
    <w:rsid w:val="00A75DF4"/>
    <w:rsid w:val="00A76385"/>
    <w:rsid w:val="00A76BF0"/>
    <w:rsid w:val="00A80EEE"/>
    <w:rsid w:val="00A8101B"/>
    <w:rsid w:val="00A8127E"/>
    <w:rsid w:val="00A81D83"/>
    <w:rsid w:val="00A82394"/>
    <w:rsid w:val="00A83B99"/>
    <w:rsid w:val="00A847AB"/>
    <w:rsid w:val="00A847AF"/>
    <w:rsid w:val="00A8502B"/>
    <w:rsid w:val="00A87871"/>
    <w:rsid w:val="00A87BDF"/>
    <w:rsid w:val="00A87E81"/>
    <w:rsid w:val="00A907F3"/>
    <w:rsid w:val="00A90803"/>
    <w:rsid w:val="00A90BA5"/>
    <w:rsid w:val="00A90F6E"/>
    <w:rsid w:val="00A9169B"/>
    <w:rsid w:val="00A9181B"/>
    <w:rsid w:val="00A91FA4"/>
    <w:rsid w:val="00A922A6"/>
    <w:rsid w:val="00A92821"/>
    <w:rsid w:val="00A9282C"/>
    <w:rsid w:val="00A92A4D"/>
    <w:rsid w:val="00A92DE0"/>
    <w:rsid w:val="00A92F2D"/>
    <w:rsid w:val="00A93107"/>
    <w:rsid w:val="00A934D3"/>
    <w:rsid w:val="00A93F7D"/>
    <w:rsid w:val="00A94B7D"/>
    <w:rsid w:val="00A94CC0"/>
    <w:rsid w:val="00A95921"/>
    <w:rsid w:val="00A95DB2"/>
    <w:rsid w:val="00A96660"/>
    <w:rsid w:val="00A9744E"/>
    <w:rsid w:val="00A97DFB"/>
    <w:rsid w:val="00AA042A"/>
    <w:rsid w:val="00AA09EA"/>
    <w:rsid w:val="00AA1A04"/>
    <w:rsid w:val="00AA1CFD"/>
    <w:rsid w:val="00AA1D05"/>
    <w:rsid w:val="00AA1EF8"/>
    <w:rsid w:val="00AA29C2"/>
    <w:rsid w:val="00AA6838"/>
    <w:rsid w:val="00AA6DB7"/>
    <w:rsid w:val="00AA7EC0"/>
    <w:rsid w:val="00AB0245"/>
    <w:rsid w:val="00AB0252"/>
    <w:rsid w:val="00AB0B1A"/>
    <w:rsid w:val="00AB21BB"/>
    <w:rsid w:val="00AB28AE"/>
    <w:rsid w:val="00AB33BE"/>
    <w:rsid w:val="00AB413D"/>
    <w:rsid w:val="00AB426A"/>
    <w:rsid w:val="00AB42C7"/>
    <w:rsid w:val="00AB48A7"/>
    <w:rsid w:val="00AB4906"/>
    <w:rsid w:val="00AB51E4"/>
    <w:rsid w:val="00AB5A93"/>
    <w:rsid w:val="00AB5A96"/>
    <w:rsid w:val="00AB6540"/>
    <w:rsid w:val="00AB6EF2"/>
    <w:rsid w:val="00AC06E5"/>
    <w:rsid w:val="00AC0D1F"/>
    <w:rsid w:val="00AC16A9"/>
    <w:rsid w:val="00AC2193"/>
    <w:rsid w:val="00AC28FD"/>
    <w:rsid w:val="00AC290D"/>
    <w:rsid w:val="00AC443B"/>
    <w:rsid w:val="00AC51C3"/>
    <w:rsid w:val="00AC642F"/>
    <w:rsid w:val="00AC6F53"/>
    <w:rsid w:val="00AC73A4"/>
    <w:rsid w:val="00AC79F8"/>
    <w:rsid w:val="00AD0110"/>
    <w:rsid w:val="00AD04C0"/>
    <w:rsid w:val="00AD05CC"/>
    <w:rsid w:val="00AD1864"/>
    <w:rsid w:val="00AD1FF4"/>
    <w:rsid w:val="00AD3921"/>
    <w:rsid w:val="00AD478A"/>
    <w:rsid w:val="00AD4A41"/>
    <w:rsid w:val="00AD6F39"/>
    <w:rsid w:val="00AE00F3"/>
    <w:rsid w:val="00AE0429"/>
    <w:rsid w:val="00AE0693"/>
    <w:rsid w:val="00AE31BD"/>
    <w:rsid w:val="00AE4E16"/>
    <w:rsid w:val="00AE5808"/>
    <w:rsid w:val="00AE5901"/>
    <w:rsid w:val="00AE63F9"/>
    <w:rsid w:val="00AE7238"/>
    <w:rsid w:val="00AF0333"/>
    <w:rsid w:val="00AF0DE7"/>
    <w:rsid w:val="00AF1126"/>
    <w:rsid w:val="00AF1D52"/>
    <w:rsid w:val="00AF25B4"/>
    <w:rsid w:val="00AF2D2C"/>
    <w:rsid w:val="00AF31CC"/>
    <w:rsid w:val="00AF3253"/>
    <w:rsid w:val="00AF3768"/>
    <w:rsid w:val="00AF39F3"/>
    <w:rsid w:val="00AF423D"/>
    <w:rsid w:val="00AF4574"/>
    <w:rsid w:val="00AF4581"/>
    <w:rsid w:val="00AF50E8"/>
    <w:rsid w:val="00AF6D03"/>
    <w:rsid w:val="00AF7E60"/>
    <w:rsid w:val="00B016FE"/>
    <w:rsid w:val="00B01B95"/>
    <w:rsid w:val="00B01BF6"/>
    <w:rsid w:val="00B02898"/>
    <w:rsid w:val="00B0433C"/>
    <w:rsid w:val="00B04711"/>
    <w:rsid w:val="00B04974"/>
    <w:rsid w:val="00B06B98"/>
    <w:rsid w:val="00B06D35"/>
    <w:rsid w:val="00B074C1"/>
    <w:rsid w:val="00B10056"/>
    <w:rsid w:val="00B100DB"/>
    <w:rsid w:val="00B1075A"/>
    <w:rsid w:val="00B10B4C"/>
    <w:rsid w:val="00B10D01"/>
    <w:rsid w:val="00B10E79"/>
    <w:rsid w:val="00B11A2E"/>
    <w:rsid w:val="00B11B9E"/>
    <w:rsid w:val="00B11DC3"/>
    <w:rsid w:val="00B1221A"/>
    <w:rsid w:val="00B1227D"/>
    <w:rsid w:val="00B12BFA"/>
    <w:rsid w:val="00B13DF8"/>
    <w:rsid w:val="00B14487"/>
    <w:rsid w:val="00B14CAC"/>
    <w:rsid w:val="00B1552B"/>
    <w:rsid w:val="00B1576D"/>
    <w:rsid w:val="00B17DFD"/>
    <w:rsid w:val="00B20F93"/>
    <w:rsid w:val="00B2118F"/>
    <w:rsid w:val="00B213DB"/>
    <w:rsid w:val="00B2165B"/>
    <w:rsid w:val="00B2171E"/>
    <w:rsid w:val="00B217A0"/>
    <w:rsid w:val="00B21B81"/>
    <w:rsid w:val="00B2238A"/>
    <w:rsid w:val="00B22A02"/>
    <w:rsid w:val="00B22D06"/>
    <w:rsid w:val="00B2487F"/>
    <w:rsid w:val="00B24A49"/>
    <w:rsid w:val="00B24E36"/>
    <w:rsid w:val="00B259D0"/>
    <w:rsid w:val="00B301BB"/>
    <w:rsid w:val="00B30224"/>
    <w:rsid w:val="00B30906"/>
    <w:rsid w:val="00B30FE4"/>
    <w:rsid w:val="00B318AF"/>
    <w:rsid w:val="00B31F01"/>
    <w:rsid w:val="00B31F7D"/>
    <w:rsid w:val="00B32500"/>
    <w:rsid w:val="00B3298C"/>
    <w:rsid w:val="00B32C3B"/>
    <w:rsid w:val="00B331E9"/>
    <w:rsid w:val="00B3359E"/>
    <w:rsid w:val="00B33796"/>
    <w:rsid w:val="00B340D7"/>
    <w:rsid w:val="00B34A32"/>
    <w:rsid w:val="00B36AE8"/>
    <w:rsid w:val="00B36E76"/>
    <w:rsid w:val="00B37910"/>
    <w:rsid w:val="00B37BBC"/>
    <w:rsid w:val="00B40214"/>
    <w:rsid w:val="00B41241"/>
    <w:rsid w:val="00B418A1"/>
    <w:rsid w:val="00B41B51"/>
    <w:rsid w:val="00B41B63"/>
    <w:rsid w:val="00B41FDE"/>
    <w:rsid w:val="00B421B2"/>
    <w:rsid w:val="00B42AEB"/>
    <w:rsid w:val="00B42BC8"/>
    <w:rsid w:val="00B42F05"/>
    <w:rsid w:val="00B42F98"/>
    <w:rsid w:val="00B43295"/>
    <w:rsid w:val="00B43AD4"/>
    <w:rsid w:val="00B43C05"/>
    <w:rsid w:val="00B44041"/>
    <w:rsid w:val="00B4413D"/>
    <w:rsid w:val="00B444DB"/>
    <w:rsid w:val="00B44E58"/>
    <w:rsid w:val="00B45624"/>
    <w:rsid w:val="00B46127"/>
    <w:rsid w:val="00B46667"/>
    <w:rsid w:val="00B4735B"/>
    <w:rsid w:val="00B47FA4"/>
    <w:rsid w:val="00B50269"/>
    <w:rsid w:val="00B5070C"/>
    <w:rsid w:val="00B50F71"/>
    <w:rsid w:val="00B51569"/>
    <w:rsid w:val="00B52352"/>
    <w:rsid w:val="00B52C5A"/>
    <w:rsid w:val="00B52CDB"/>
    <w:rsid w:val="00B52EE0"/>
    <w:rsid w:val="00B5354E"/>
    <w:rsid w:val="00B541C4"/>
    <w:rsid w:val="00B545DC"/>
    <w:rsid w:val="00B54AFF"/>
    <w:rsid w:val="00B55877"/>
    <w:rsid w:val="00B55C5A"/>
    <w:rsid w:val="00B57900"/>
    <w:rsid w:val="00B57BD0"/>
    <w:rsid w:val="00B6019E"/>
    <w:rsid w:val="00B60C7D"/>
    <w:rsid w:val="00B60CE7"/>
    <w:rsid w:val="00B60D2A"/>
    <w:rsid w:val="00B611C9"/>
    <w:rsid w:val="00B61D43"/>
    <w:rsid w:val="00B61FEF"/>
    <w:rsid w:val="00B624FD"/>
    <w:rsid w:val="00B62E74"/>
    <w:rsid w:val="00B62FE9"/>
    <w:rsid w:val="00B6490C"/>
    <w:rsid w:val="00B65460"/>
    <w:rsid w:val="00B657FA"/>
    <w:rsid w:val="00B67E63"/>
    <w:rsid w:val="00B717A4"/>
    <w:rsid w:val="00B72179"/>
    <w:rsid w:val="00B726F6"/>
    <w:rsid w:val="00B73A69"/>
    <w:rsid w:val="00B7477B"/>
    <w:rsid w:val="00B761BF"/>
    <w:rsid w:val="00B7650A"/>
    <w:rsid w:val="00B768F9"/>
    <w:rsid w:val="00B76DB5"/>
    <w:rsid w:val="00B7725E"/>
    <w:rsid w:val="00B7754A"/>
    <w:rsid w:val="00B77571"/>
    <w:rsid w:val="00B80394"/>
    <w:rsid w:val="00B80AD1"/>
    <w:rsid w:val="00B81BE7"/>
    <w:rsid w:val="00B835D0"/>
    <w:rsid w:val="00B845C0"/>
    <w:rsid w:val="00B8643B"/>
    <w:rsid w:val="00B868C8"/>
    <w:rsid w:val="00B878F2"/>
    <w:rsid w:val="00B905E9"/>
    <w:rsid w:val="00B90832"/>
    <w:rsid w:val="00B9092B"/>
    <w:rsid w:val="00B90956"/>
    <w:rsid w:val="00B913DC"/>
    <w:rsid w:val="00B9143E"/>
    <w:rsid w:val="00B91A1D"/>
    <w:rsid w:val="00B91F48"/>
    <w:rsid w:val="00B9402D"/>
    <w:rsid w:val="00B943B4"/>
    <w:rsid w:val="00B94B0B"/>
    <w:rsid w:val="00B95047"/>
    <w:rsid w:val="00B9536D"/>
    <w:rsid w:val="00B95463"/>
    <w:rsid w:val="00B9656F"/>
    <w:rsid w:val="00B97357"/>
    <w:rsid w:val="00BA01F7"/>
    <w:rsid w:val="00BA07C2"/>
    <w:rsid w:val="00BA07EB"/>
    <w:rsid w:val="00BA0BCB"/>
    <w:rsid w:val="00BA17A0"/>
    <w:rsid w:val="00BA1FE6"/>
    <w:rsid w:val="00BA2A64"/>
    <w:rsid w:val="00BA48F0"/>
    <w:rsid w:val="00BA5211"/>
    <w:rsid w:val="00BA54F3"/>
    <w:rsid w:val="00BA55CE"/>
    <w:rsid w:val="00BA68D4"/>
    <w:rsid w:val="00BA7184"/>
    <w:rsid w:val="00BA7242"/>
    <w:rsid w:val="00BA7A86"/>
    <w:rsid w:val="00BB0129"/>
    <w:rsid w:val="00BB01F2"/>
    <w:rsid w:val="00BB0A43"/>
    <w:rsid w:val="00BB0E08"/>
    <w:rsid w:val="00BB0E6A"/>
    <w:rsid w:val="00BB0FF5"/>
    <w:rsid w:val="00BB247E"/>
    <w:rsid w:val="00BB2D36"/>
    <w:rsid w:val="00BB32BA"/>
    <w:rsid w:val="00BB5704"/>
    <w:rsid w:val="00BB7396"/>
    <w:rsid w:val="00BB7711"/>
    <w:rsid w:val="00BB791E"/>
    <w:rsid w:val="00BB7AE6"/>
    <w:rsid w:val="00BC0415"/>
    <w:rsid w:val="00BC04D4"/>
    <w:rsid w:val="00BC19D6"/>
    <w:rsid w:val="00BC1B02"/>
    <w:rsid w:val="00BC24D1"/>
    <w:rsid w:val="00BC4762"/>
    <w:rsid w:val="00BC6568"/>
    <w:rsid w:val="00BC71C4"/>
    <w:rsid w:val="00BC7FC2"/>
    <w:rsid w:val="00BD0C07"/>
    <w:rsid w:val="00BD10BD"/>
    <w:rsid w:val="00BD27BC"/>
    <w:rsid w:val="00BD2A94"/>
    <w:rsid w:val="00BD403D"/>
    <w:rsid w:val="00BD40D6"/>
    <w:rsid w:val="00BD562A"/>
    <w:rsid w:val="00BD5B6B"/>
    <w:rsid w:val="00BD6BDE"/>
    <w:rsid w:val="00BD7482"/>
    <w:rsid w:val="00BD795C"/>
    <w:rsid w:val="00BE0BF8"/>
    <w:rsid w:val="00BE0F6D"/>
    <w:rsid w:val="00BE12DC"/>
    <w:rsid w:val="00BE3A76"/>
    <w:rsid w:val="00BE50B0"/>
    <w:rsid w:val="00BF0898"/>
    <w:rsid w:val="00BF0C36"/>
    <w:rsid w:val="00BF0EBB"/>
    <w:rsid w:val="00BF1745"/>
    <w:rsid w:val="00BF2D7D"/>
    <w:rsid w:val="00BF409C"/>
    <w:rsid w:val="00BF412F"/>
    <w:rsid w:val="00BF6D95"/>
    <w:rsid w:val="00C00425"/>
    <w:rsid w:val="00C00599"/>
    <w:rsid w:val="00C00925"/>
    <w:rsid w:val="00C00DD2"/>
    <w:rsid w:val="00C00E3C"/>
    <w:rsid w:val="00C0181A"/>
    <w:rsid w:val="00C0272B"/>
    <w:rsid w:val="00C031BF"/>
    <w:rsid w:val="00C04030"/>
    <w:rsid w:val="00C04129"/>
    <w:rsid w:val="00C044A2"/>
    <w:rsid w:val="00C05F68"/>
    <w:rsid w:val="00C06BEF"/>
    <w:rsid w:val="00C102B3"/>
    <w:rsid w:val="00C10A25"/>
    <w:rsid w:val="00C10CEC"/>
    <w:rsid w:val="00C11C87"/>
    <w:rsid w:val="00C11F57"/>
    <w:rsid w:val="00C12064"/>
    <w:rsid w:val="00C121FE"/>
    <w:rsid w:val="00C12A64"/>
    <w:rsid w:val="00C13990"/>
    <w:rsid w:val="00C13F61"/>
    <w:rsid w:val="00C14164"/>
    <w:rsid w:val="00C14A30"/>
    <w:rsid w:val="00C15B18"/>
    <w:rsid w:val="00C162BB"/>
    <w:rsid w:val="00C16493"/>
    <w:rsid w:val="00C170A5"/>
    <w:rsid w:val="00C20D6F"/>
    <w:rsid w:val="00C21411"/>
    <w:rsid w:val="00C2150D"/>
    <w:rsid w:val="00C234FD"/>
    <w:rsid w:val="00C23F1B"/>
    <w:rsid w:val="00C25802"/>
    <w:rsid w:val="00C25CEE"/>
    <w:rsid w:val="00C2654F"/>
    <w:rsid w:val="00C268EB"/>
    <w:rsid w:val="00C26B86"/>
    <w:rsid w:val="00C31132"/>
    <w:rsid w:val="00C317EB"/>
    <w:rsid w:val="00C321AE"/>
    <w:rsid w:val="00C327E1"/>
    <w:rsid w:val="00C335C0"/>
    <w:rsid w:val="00C3577B"/>
    <w:rsid w:val="00C36463"/>
    <w:rsid w:val="00C37391"/>
    <w:rsid w:val="00C40238"/>
    <w:rsid w:val="00C414ED"/>
    <w:rsid w:val="00C41611"/>
    <w:rsid w:val="00C41A30"/>
    <w:rsid w:val="00C425CB"/>
    <w:rsid w:val="00C42787"/>
    <w:rsid w:val="00C42B9C"/>
    <w:rsid w:val="00C42DCE"/>
    <w:rsid w:val="00C447F5"/>
    <w:rsid w:val="00C45178"/>
    <w:rsid w:val="00C4540C"/>
    <w:rsid w:val="00C4731D"/>
    <w:rsid w:val="00C478BB"/>
    <w:rsid w:val="00C50106"/>
    <w:rsid w:val="00C5170B"/>
    <w:rsid w:val="00C521CF"/>
    <w:rsid w:val="00C52248"/>
    <w:rsid w:val="00C52C31"/>
    <w:rsid w:val="00C5404A"/>
    <w:rsid w:val="00C55FE5"/>
    <w:rsid w:val="00C570BB"/>
    <w:rsid w:val="00C578BC"/>
    <w:rsid w:val="00C61872"/>
    <w:rsid w:val="00C620A5"/>
    <w:rsid w:val="00C6254E"/>
    <w:rsid w:val="00C6273D"/>
    <w:rsid w:val="00C62756"/>
    <w:rsid w:val="00C63A2A"/>
    <w:rsid w:val="00C63F8C"/>
    <w:rsid w:val="00C64137"/>
    <w:rsid w:val="00C64C33"/>
    <w:rsid w:val="00C64F62"/>
    <w:rsid w:val="00C656B3"/>
    <w:rsid w:val="00C665AD"/>
    <w:rsid w:val="00C66685"/>
    <w:rsid w:val="00C67B84"/>
    <w:rsid w:val="00C72099"/>
    <w:rsid w:val="00C73A77"/>
    <w:rsid w:val="00C75568"/>
    <w:rsid w:val="00C75772"/>
    <w:rsid w:val="00C757BA"/>
    <w:rsid w:val="00C758F0"/>
    <w:rsid w:val="00C75947"/>
    <w:rsid w:val="00C75C23"/>
    <w:rsid w:val="00C75F8F"/>
    <w:rsid w:val="00C767C0"/>
    <w:rsid w:val="00C76B43"/>
    <w:rsid w:val="00C77120"/>
    <w:rsid w:val="00C8277E"/>
    <w:rsid w:val="00C82890"/>
    <w:rsid w:val="00C836CF"/>
    <w:rsid w:val="00C85132"/>
    <w:rsid w:val="00C85B96"/>
    <w:rsid w:val="00C86366"/>
    <w:rsid w:val="00C86528"/>
    <w:rsid w:val="00C877D3"/>
    <w:rsid w:val="00C90C04"/>
    <w:rsid w:val="00C93C5B"/>
    <w:rsid w:val="00C94D2A"/>
    <w:rsid w:val="00C950A1"/>
    <w:rsid w:val="00C95AE9"/>
    <w:rsid w:val="00C95D45"/>
    <w:rsid w:val="00C95F06"/>
    <w:rsid w:val="00C95FD0"/>
    <w:rsid w:val="00C9604B"/>
    <w:rsid w:val="00C97FC2"/>
    <w:rsid w:val="00CA0B3A"/>
    <w:rsid w:val="00CA204F"/>
    <w:rsid w:val="00CA2C72"/>
    <w:rsid w:val="00CA3E9A"/>
    <w:rsid w:val="00CA4038"/>
    <w:rsid w:val="00CA480B"/>
    <w:rsid w:val="00CA4ECC"/>
    <w:rsid w:val="00CA4F2A"/>
    <w:rsid w:val="00CA5182"/>
    <w:rsid w:val="00CA5315"/>
    <w:rsid w:val="00CA5695"/>
    <w:rsid w:val="00CA59B3"/>
    <w:rsid w:val="00CA5DE9"/>
    <w:rsid w:val="00CA67C6"/>
    <w:rsid w:val="00CA772B"/>
    <w:rsid w:val="00CA7B9A"/>
    <w:rsid w:val="00CB029C"/>
    <w:rsid w:val="00CB0D07"/>
    <w:rsid w:val="00CB103E"/>
    <w:rsid w:val="00CB1B51"/>
    <w:rsid w:val="00CB1D05"/>
    <w:rsid w:val="00CB1EA4"/>
    <w:rsid w:val="00CB284A"/>
    <w:rsid w:val="00CB33C4"/>
    <w:rsid w:val="00CB3441"/>
    <w:rsid w:val="00CB3A77"/>
    <w:rsid w:val="00CB515B"/>
    <w:rsid w:val="00CB580C"/>
    <w:rsid w:val="00CB5C62"/>
    <w:rsid w:val="00CB6CDD"/>
    <w:rsid w:val="00CB71C9"/>
    <w:rsid w:val="00CC0313"/>
    <w:rsid w:val="00CC1117"/>
    <w:rsid w:val="00CC1F55"/>
    <w:rsid w:val="00CC258F"/>
    <w:rsid w:val="00CC2805"/>
    <w:rsid w:val="00CC287F"/>
    <w:rsid w:val="00CC29EF"/>
    <w:rsid w:val="00CC4B6D"/>
    <w:rsid w:val="00CC7DEB"/>
    <w:rsid w:val="00CD013E"/>
    <w:rsid w:val="00CD0EE5"/>
    <w:rsid w:val="00CD1EE5"/>
    <w:rsid w:val="00CD2756"/>
    <w:rsid w:val="00CD2B97"/>
    <w:rsid w:val="00CD31A4"/>
    <w:rsid w:val="00CD34CB"/>
    <w:rsid w:val="00CD3D84"/>
    <w:rsid w:val="00CD3FD5"/>
    <w:rsid w:val="00CD568A"/>
    <w:rsid w:val="00CD5EDC"/>
    <w:rsid w:val="00CD6379"/>
    <w:rsid w:val="00CD6FBC"/>
    <w:rsid w:val="00CD748B"/>
    <w:rsid w:val="00CD74AD"/>
    <w:rsid w:val="00CD770A"/>
    <w:rsid w:val="00CD7A94"/>
    <w:rsid w:val="00CE0493"/>
    <w:rsid w:val="00CE18E7"/>
    <w:rsid w:val="00CE1A26"/>
    <w:rsid w:val="00CE2616"/>
    <w:rsid w:val="00CE2ECC"/>
    <w:rsid w:val="00CE3726"/>
    <w:rsid w:val="00CE38AC"/>
    <w:rsid w:val="00CE40C2"/>
    <w:rsid w:val="00CE42C8"/>
    <w:rsid w:val="00CE5775"/>
    <w:rsid w:val="00CE7BC1"/>
    <w:rsid w:val="00CF0A44"/>
    <w:rsid w:val="00CF0E56"/>
    <w:rsid w:val="00CF0EDC"/>
    <w:rsid w:val="00CF23DC"/>
    <w:rsid w:val="00CF29B8"/>
    <w:rsid w:val="00CF2DAD"/>
    <w:rsid w:val="00CF30A7"/>
    <w:rsid w:val="00CF5A4C"/>
    <w:rsid w:val="00CF5C65"/>
    <w:rsid w:val="00CF5F3A"/>
    <w:rsid w:val="00CF7C5F"/>
    <w:rsid w:val="00CF7D7D"/>
    <w:rsid w:val="00D001BB"/>
    <w:rsid w:val="00D00A24"/>
    <w:rsid w:val="00D01524"/>
    <w:rsid w:val="00D02CA6"/>
    <w:rsid w:val="00D03334"/>
    <w:rsid w:val="00D03A52"/>
    <w:rsid w:val="00D03BD9"/>
    <w:rsid w:val="00D046B0"/>
    <w:rsid w:val="00D04BF1"/>
    <w:rsid w:val="00D052A8"/>
    <w:rsid w:val="00D0589E"/>
    <w:rsid w:val="00D105D5"/>
    <w:rsid w:val="00D1080A"/>
    <w:rsid w:val="00D10F3A"/>
    <w:rsid w:val="00D11DA1"/>
    <w:rsid w:val="00D127D2"/>
    <w:rsid w:val="00D13F66"/>
    <w:rsid w:val="00D15E59"/>
    <w:rsid w:val="00D15F6A"/>
    <w:rsid w:val="00D16379"/>
    <w:rsid w:val="00D16B84"/>
    <w:rsid w:val="00D1742B"/>
    <w:rsid w:val="00D1753F"/>
    <w:rsid w:val="00D17832"/>
    <w:rsid w:val="00D17BB0"/>
    <w:rsid w:val="00D20698"/>
    <w:rsid w:val="00D207D0"/>
    <w:rsid w:val="00D21ECE"/>
    <w:rsid w:val="00D227D4"/>
    <w:rsid w:val="00D22CE1"/>
    <w:rsid w:val="00D22D3E"/>
    <w:rsid w:val="00D273DD"/>
    <w:rsid w:val="00D27BF7"/>
    <w:rsid w:val="00D30D56"/>
    <w:rsid w:val="00D31073"/>
    <w:rsid w:val="00D31FD9"/>
    <w:rsid w:val="00D32147"/>
    <w:rsid w:val="00D3276F"/>
    <w:rsid w:val="00D3323C"/>
    <w:rsid w:val="00D334CE"/>
    <w:rsid w:val="00D33B11"/>
    <w:rsid w:val="00D341CD"/>
    <w:rsid w:val="00D34398"/>
    <w:rsid w:val="00D347BA"/>
    <w:rsid w:val="00D34F9E"/>
    <w:rsid w:val="00D34FBA"/>
    <w:rsid w:val="00D35FCB"/>
    <w:rsid w:val="00D3659D"/>
    <w:rsid w:val="00D3710D"/>
    <w:rsid w:val="00D400B0"/>
    <w:rsid w:val="00D41028"/>
    <w:rsid w:val="00D4194D"/>
    <w:rsid w:val="00D41FFD"/>
    <w:rsid w:val="00D423AB"/>
    <w:rsid w:val="00D42D87"/>
    <w:rsid w:val="00D43C67"/>
    <w:rsid w:val="00D43F21"/>
    <w:rsid w:val="00D45739"/>
    <w:rsid w:val="00D474B9"/>
    <w:rsid w:val="00D50014"/>
    <w:rsid w:val="00D5084E"/>
    <w:rsid w:val="00D51212"/>
    <w:rsid w:val="00D52C36"/>
    <w:rsid w:val="00D53D2A"/>
    <w:rsid w:val="00D53DC8"/>
    <w:rsid w:val="00D54364"/>
    <w:rsid w:val="00D54687"/>
    <w:rsid w:val="00D55494"/>
    <w:rsid w:val="00D55715"/>
    <w:rsid w:val="00D55E96"/>
    <w:rsid w:val="00D562D4"/>
    <w:rsid w:val="00D56381"/>
    <w:rsid w:val="00D563D3"/>
    <w:rsid w:val="00D56728"/>
    <w:rsid w:val="00D57F90"/>
    <w:rsid w:val="00D6023E"/>
    <w:rsid w:val="00D618A5"/>
    <w:rsid w:val="00D61C22"/>
    <w:rsid w:val="00D61E46"/>
    <w:rsid w:val="00D62251"/>
    <w:rsid w:val="00D62FA5"/>
    <w:rsid w:val="00D6336D"/>
    <w:rsid w:val="00D63A2F"/>
    <w:rsid w:val="00D65194"/>
    <w:rsid w:val="00D6535C"/>
    <w:rsid w:val="00D65888"/>
    <w:rsid w:val="00D65A33"/>
    <w:rsid w:val="00D65DD2"/>
    <w:rsid w:val="00D66DED"/>
    <w:rsid w:val="00D66E35"/>
    <w:rsid w:val="00D70509"/>
    <w:rsid w:val="00D70A38"/>
    <w:rsid w:val="00D71058"/>
    <w:rsid w:val="00D71BFF"/>
    <w:rsid w:val="00D731B4"/>
    <w:rsid w:val="00D74C30"/>
    <w:rsid w:val="00D75040"/>
    <w:rsid w:val="00D75157"/>
    <w:rsid w:val="00D7536D"/>
    <w:rsid w:val="00D758C7"/>
    <w:rsid w:val="00D75F3A"/>
    <w:rsid w:val="00D768E9"/>
    <w:rsid w:val="00D81C89"/>
    <w:rsid w:val="00D821A8"/>
    <w:rsid w:val="00D822EF"/>
    <w:rsid w:val="00D83516"/>
    <w:rsid w:val="00D840AD"/>
    <w:rsid w:val="00D8430B"/>
    <w:rsid w:val="00D84748"/>
    <w:rsid w:val="00D84E25"/>
    <w:rsid w:val="00D8529A"/>
    <w:rsid w:val="00D85835"/>
    <w:rsid w:val="00D860A3"/>
    <w:rsid w:val="00D8627E"/>
    <w:rsid w:val="00D86498"/>
    <w:rsid w:val="00D86686"/>
    <w:rsid w:val="00D868EF"/>
    <w:rsid w:val="00D87BB5"/>
    <w:rsid w:val="00D90885"/>
    <w:rsid w:val="00D91823"/>
    <w:rsid w:val="00D929EC"/>
    <w:rsid w:val="00D92C33"/>
    <w:rsid w:val="00D92EB4"/>
    <w:rsid w:val="00D92F7A"/>
    <w:rsid w:val="00D94279"/>
    <w:rsid w:val="00D94F7B"/>
    <w:rsid w:val="00D94FE1"/>
    <w:rsid w:val="00D95DAE"/>
    <w:rsid w:val="00D971F1"/>
    <w:rsid w:val="00D9765D"/>
    <w:rsid w:val="00D97830"/>
    <w:rsid w:val="00D97AFA"/>
    <w:rsid w:val="00D97EF9"/>
    <w:rsid w:val="00DA0C2E"/>
    <w:rsid w:val="00DA0FAE"/>
    <w:rsid w:val="00DA251B"/>
    <w:rsid w:val="00DA3233"/>
    <w:rsid w:val="00DA4157"/>
    <w:rsid w:val="00DA43E4"/>
    <w:rsid w:val="00DA471A"/>
    <w:rsid w:val="00DA47A6"/>
    <w:rsid w:val="00DA53A6"/>
    <w:rsid w:val="00DA57D3"/>
    <w:rsid w:val="00DA6EC2"/>
    <w:rsid w:val="00DA76C4"/>
    <w:rsid w:val="00DB0FBE"/>
    <w:rsid w:val="00DB1CB1"/>
    <w:rsid w:val="00DB2983"/>
    <w:rsid w:val="00DB2C96"/>
    <w:rsid w:val="00DB3E87"/>
    <w:rsid w:val="00DB4D08"/>
    <w:rsid w:val="00DB51A8"/>
    <w:rsid w:val="00DB5BA8"/>
    <w:rsid w:val="00DB607C"/>
    <w:rsid w:val="00DB62A2"/>
    <w:rsid w:val="00DB6E5C"/>
    <w:rsid w:val="00DB72BF"/>
    <w:rsid w:val="00DB7771"/>
    <w:rsid w:val="00DC135B"/>
    <w:rsid w:val="00DC24B4"/>
    <w:rsid w:val="00DC330B"/>
    <w:rsid w:val="00DC368F"/>
    <w:rsid w:val="00DC4B89"/>
    <w:rsid w:val="00DC50BE"/>
    <w:rsid w:val="00DC53E9"/>
    <w:rsid w:val="00DC6239"/>
    <w:rsid w:val="00DC6CE2"/>
    <w:rsid w:val="00DC7178"/>
    <w:rsid w:val="00DC764F"/>
    <w:rsid w:val="00DD073E"/>
    <w:rsid w:val="00DD0C3A"/>
    <w:rsid w:val="00DD1988"/>
    <w:rsid w:val="00DD19F8"/>
    <w:rsid w:val="00DD2258"/>
    <w:rsid w:val="00DD2CEC"/>
    <w:rsid w:val="00DD3366"/>
    <w:rsid w:val="00DD3385"/>
    <w:rsid w:val="00DD353D"/>
    <w:rsid w:val="00DD3D7D"/>
    <w:rsid w:val="00DD3DF1"/>
    <w:rsid w:val="00DD4811"/>
    <w:rsid w:val="00DD4A08"/>
    <w:rsid w:val="00DD4BAF"/>
    <w:rsid w:val="00DD5ADE"/>
    <w:rsid w:val="00DD622D"/>
    <w:rsid w:val="00DD6882"/>
    <w:rsid w:val="00DD68DC"/>
    <w:rsid w:val="00DD691B"/>
    <w:rsid w:val="00DD6D0D"/>
    <w:rsid w:val="00DE001B"/>
    <w:rsid w:val="00DE3B25"/>
    <w:rsid w:val="00DE3FD6"/>
    <w:rsid w:val="00DE62D0"/>
    <w:rsid w:val="00DE6529"/>
    <w:rsid w:val="00DE664A"/>
    <w:rsid w:val="00DE66C4"/>
    <w:rsid w:val="00DE6725"/>
    <w:rsid w:val="00DE67FF"/>
    <w:rsid w:val="00DE74DE"/>
    <w:rsid w:val="00DF20D8"/>
    <w:rsid w:val="00DF2820"/>
    <w:rsid w:val="00DF2900"/>
    <w:rsid w:val="00DF2C7F"/>
    <w:rsid w:val="00DF2CB5"/>
    <w:rsid w:val="00DF305E"/>
    <w:rsid w:val="00DF656B"/>
    <w:rsid w:val="00DF692D"/>
    <w:rsid w:val="00DF7FD7"/>
    <w:rsid w:val="00E0110B"/>
    <w:rsid w:val="00E01616"/>
    <w:rsid w:val="00E01C54"/>
    <w:rsid w:val="00E0287C"/>
    <w:rsid w:val="00E04842"/>
    <w:rsid w:val="00E0558D"/>
    <w:rsid w:val="00E069AA"/>
    <w:rsid w:val="00E069B1"/>
    <w:rsid w:val="00E07096"/>
    <w:rsid w:val="00E10A25"/>
    <w:rsid w:val="00E11874"/>
    <w:rsid w:val="00E13B58"/>
    <w:rsid w:val="00E13BF6"/>
    <w:rsid w:val="00E14EF7"/>
    <w:rsid w:val="00E15A7A"/>
    <w:rsid w:val="00E15AD8"/>
    <w:rsid w:val="00E15AE2"/>
    <w:rsid w:val="00E172F5"/>
    <w:rsid w:val="00E179FE"/>
    <w:rsid w:val="00E20AE6"/>
    <w:rsid w:val="00E21709"/>
    <w:rsid w:val="00E227FE"/>
    <w:rsid w:val="00E232C2"/>
    <w:rsid w:val="00E2424F"/>
    <w:rsid w:val="00E252AF"/>
    <w:rsid w:val="00E26528"/>
    <w:rsid w:val="00E27A8D"/>
    <w:rsid w:val="00E27DCD"/>
    <w:rsid w:val="00E30597"/>
    <w:rsid w:val="00E321D8"/>
    <w:rsid w:val="00E33AAD"/>
    <w:rsid w:val="00E3407E"/>
    <w:rsid w:val="00E342B5"/>
    <w:rsid w:val="00E3468A"/>
    <w:rsid w:val="00E349CA"/>
    <w:rsid w:val="00E34D01"/>
    <w:rsid w:val="00E36BCC"/>
    <w:rsid w:val="00E36CF8"/>
    <w:rsid w:val="00E3720E"/>
    <w:rsid w:val="00E37A98"/>
    <w:rsid w:val="00E37C67"/>
    <w:rsid w:val="00E40AB6"/>
    <w:rsid w:val="00E416C0"/>
    <w:rsid w:val="00E41D3C"/>
    <w:rsid w:val="00E4207B"/>
    <w:rsid w:val="00E4322C"/>
    <w:rsid w:val="00E4372B"/>
    <w:rsid w:val="00E44266"/>
    <w:rsid w:val="00E44C97"/>
    <w:rsid w:val="00E44F3C"/>
    <w:rsid w:val="00E4578C"/>
    <w:rsid w:val="00E45E26"/>
    <w:rsid w:val="00E466D6"/>
    <w:rsid w:val="00E46B92"/>
    <w:rsid w:val="00E476AC"/>
    <w:rsid w:val="00E478C6"/>
    <w:rsid w:val="00E478F7"/>
    <w:rsid w:val="00E50E2D"/>
    <w:rsid w:val="00E51B08"/>
    <w:rsid w:val="00E51F4A"/>
    <w:rsid w:val="00E5307A"/>
    <w:rsid w:val="00E53460"/>
    <w:rsid w:val="00E543EF"/>
    <w:rsid w:val="00E56348"/>
    <w:rsid w:val="00E56CAC"/>
    <w:rsid w:val="00E60D61"/>
    <w:rsid w:val="00E613F6"/>
    <w:rsid w:val="00E617DD"/>
    <w:rsid w:val="00E625EC"/>
    <w:rsid w:val="00E62E9C"/>
    <w:rsid w:val="00E62EE1"/>
    <w:rsid w:val="00E63004"/>
    <w:rsid w:val="00E637B6"/>
    <w:rsid w:val="00E64173"/>
    <w:rsid w:val="00E65088"/>
    <w:rsid w:val="00E663E8"/>
    <w:rsid w:val="00E6672D"/>
    <w:rsid w:val="00E6696E"/>
    <w:rsid w:val="00E671D3"/>
    <w:rsid w:val="00E67909"/>
    <w:rsid w:val="00E67FEA"/>
    <w:rsid w:val="00E70D9B"/>
    <w:rsid w:val="00E712F2"/>
    <w:rsid w:val="00E7177A"/>
    <w:rsid w:val="00E71EA4"/>
    <w:rsid w:val="00E72FD9"/>
    <w:rsid w:val="00E73A49"/>
    <w:rsid w:val="00E7404E"/>
    <w:rsid w:val="00E7457A"/>
    <w:rsid w:val="00E7463B"/>
    <w:rsid w:val="00E75964"/>
    <w:rsid w:val="00E75D18"/>
    <w:rsid w:val="00E75F0B"/>
    <w:rsid w:val="00E75F0C"/>
    <w:rsid w:val="00E77C92"/>
    <w:rsid w:val="00E77E8C"/>
    <w:rsid w:val="00E80FC7"/>
    <w:rsid w:val="00E81432"/>
    <w:rsid w:val="00E8195F"/>
    <w:rsid w:val="00E81A3C"/>
    <w:rsid w:val="00E81D9A"/>
    <w:rsid w:val="00E8246C"/>
    <w:rsid w:val="00E82AB2"/>
    <w:rsid w:val="00E83C78"/>
    <w:rsid w:val="00E83E02"/>
    <w:rsid w:val="00E84382"/>
    <w:rsid w:val="00E844E2"/>
    <w:rsid w:val="00E84526"/>
    <w:rsid w:val="00E8577D"/>
    <w:rsid w:val="00E86A05"/>
    <w:rsid w:val="00E87704"/>
    <w:rsid w:val="00E87B98"/>
    <w:rsid w:val="00E90637"/>
    <w:rsid w:val="00E91975"/>
    <w:rsid w:val="00E919E1"/>
    <w:rsid w:val="00E91A5A"/>
    <w:rsid w:val="00E91C10"/>
    <w:rsid w:val="00E91D5A"/>
    <w:rsid w:val="00E91EF5"/>
    <w:rsid w:val="00E92983"/>
    <w:rsid w:val="00E934B3"/>
    <w:rsid w:val="00E94036"/>
    <w:rsid w:val="00E94098"/>
    <w:rsid w:val="00E94216"/>
    <w:rsid w:val="00E94CE5"/>
    <w:rsid w:val="00E94D47"/>
    <w:rsid w:val="00E95ED6"/>
    <w:rsid w:val="00E967C2"/>
    <w:rsid w:val="00E9681B"/>
    <w:rsid w:val="00E96F9A"/>
    <w:rsid w:val="00EA0227"/>
    <w:rsid w:val="00EA04DB"/>
    <w:rsid w:val="00EA14BC"/>
    <w:rsid w:val="00EA1979"/>
    <w:rsid w:val="00EA31C8"/>
    <w:rsid w:val="00EA62B5"/>
    <w:rsid w:val="00EA6760"/>
    <w:rsid w:val="00EA6D43"/>
    <w:rsid w:val="00EA709D"/>
    <w:rsid w:val="00EB1FD5"/>
    <w:rsid w:val="00EB26F7"/>
    <w:rsid w:val="00EB2984"/>
    <w:rsid w:val="00EB3ED4"/>
    <w:rsid w:val="00EB46DA"/>
    <w:rsid w:val="00EB5431"/>
    <w:rsid w:val="00EB5587"/>
    <w:rsid w:val="00EB58C9"/>
    <w:rsid w:val="00EB6C3C"/>
    <w:rsid w:val="00EB7950"/>
    <w:rsid w:val="00EC0D91"/>
    <w:rsid w:val="00EC1581"/>
    <w:rsid w:val="00EC1E78"/>
    <w:rsid w:val="00EC2227"/>
    <w:rsid w:val="00EC2E9A"/>
    <w:rsid w:val="00EC4ACF"/>
    <w:rsid w:val="00EC5A0A"/>
    <w:rsid w:val="00EC5A39"/>
    <w:rsid w:val="00EC5F50"/>
    <w:rsid w:val="00EC6453"/>
    <w:rsid w:val="00EC6B92"/>
    <w:rsid w:val="00EC71ED"/>
    <w:rsid w:val="00EC7DCD"/>
    <w:rsid w:val="00ED0337"/>
    <w:rsid w:val="00ED06AC"/>
    <w:rsid w:val="00ED115E"/>
    <w:rsid w:val="00ED1AF0"/>
    <w:rsid w:val="00ED1BC4"/>
    <w:rsid w:val="00ED1ED7"/>
    <w:rsid w:val="00ED1F5D"/>
    <w:rsid w:val="00ED1F6A"/>
    <w:rsid w:val="00ED254A"/>
    <w:rsid w:val="00ED3959"/>
    <w:rsid w:val="00ED3975"/>
    <w:rsid w:val="00ED3A23"/>
    <w:rsid w:val="00ED407E"/>
    <w:rsid w:val="00ED4D48"/>
    <w:rsid w:val="00ED4DD0"/>
    <w:rsid w:val="00ED6699"/>
    <w:rsid w:val="00ED68B0"/>
    <w:rsid w:val="00ED6B9B"/>
    <w:rsid w:val="00ED6EFB"/>
    <w:rsid w:val="00ED6F9F"/>
    <w:rsid w:val="00EE04D7"/>
    <w:rsid w:val="00EE1102"/>
    <w:rsid w:val="00EE1355"/>
    <w:rsid w:val="00EE13B7"/>
    <w:rsid w:val="00EE1474"/>
    <w:rsid w:val="00EE1520"/>
    <w:rsid w:val="00EE17A9"/>
    <w:rsid w:val="00EE1FF8"/>
    <w:rsid w:val="00EE2A27"/>
    <w:rsid w:val="00EE337D"/>
    <w:rsid w:val="00EE351A"/>
    <w:rsid w:val="00EE3A8A"/>
    <w:rsid w:val="00EE3BE9"/>
    <w:rsid w:val="00EE46CE"/>
    <w:rsid w:val="00EE4BF7"/>
    <w:rsid w:val="00EE4E7C"/>
    <w:rsid w:val="00EE4FD5"/>
    <w:rsid w:val="00EE500A"/>
    <w:rsid w:val="00EE54FA"/>
    <w:rsid w:val="00EE552E"/>
    <w:rsid w:val="00EE5719"/>
    <w:rsid w:val="00EE7FC4"/>
    <w:rsid w:val="00EF0E25"/>
    <w:rsid w:val="00EF2D20"/>
    <w:rsid w:val="00EF3265"/>
    <w:rsid w:val="00EF402E"/>
    <w:rsid w:val="00EF4D7A"/>
    <w:rsid w:val="00EF569F"/>
    <w:rsid w:val="00EF5BAA"/>
    <w:rsid w:val="00EF785E"/>
    <w:rsid w:val="00EF7BF7"/>
    <w:rsid w:val="00EF7C5F"/>
    <w:rsid w:val="00F00335"/>
    <w:rsid w:val="00F0042E"/>
    <w:rsid w:val="00F0067C"/>
    <w:rsid w:val="00F009EF"/>
    <w:rsid w:val="00F01152"/>
    <w:rsid w:val="00F02270"/>
    <w:rsid w:val="00F02A22"/>
    <w:rsid w:val="00F02D5C"/>
    <w:rsid w:val="00F03713"/>
    <w:rsid w:val="00F0373E"/>
    <w:rsid w:val="00F03A2E"/>
    <w:rsid w:val="00F03A8E"/>
    <w:rsid w:val="00F04A19"/>
    <w:rsid w:val="00F04AD3"/>
    <w:rsid w:val="00F051B2"/>
    <w:rsid w:val="00F05691"/>
    <w:rsid w:val="00F06B67"/>
    <w:rsid w:val="00F1103C"/>
    <w:rsid w:val="00F114C3"/>
    <w:rsid w:val="00F11D1A"/>
    <w:rsid w:val="00F12744"/>
    <w:rsid w:val="00F12A4D"/>
    <w:rsid w:val="00F13B30"/>
    <w:rsid w:val="00F14055"/>
    <w:rsid w:val="00F1453F"/>
    <w:rsid w:val="00F14C17"/>
    <w:rsid w:val="00F163E2"/>
    <w:rsid w:val="00F201DF"/>
    <w:rsid w:val="00F20977"/>
    <w:rsid w:val="00F20A66"/>
    <w:rsid w:val="00F20DFC"/>
    <w:rsid w:val="00F21B74"/>
    <w:rsid w:val="00F22027"/>
    <w:rsid w:val="00F224A3"/>
    <w:rsid w:val="00F231A4"/>
    <w:rsid w:val="00F23264"/>
    <w:rsid w:val="00F2401B"/>
    <w:rsid w:val="00F24102"/>
    <w:rsid w:val="00F24615"/>
    <w:rsid w:val="00F25108"/>
    <w:rsid w:val="00F264B1"/>
    <w:rsid w:val="00F275E0"/>
    <w:rsid w:val="00F27C38"/>
    <w:rsid w:val="00F30599"/>
    <w:rsid w:val="00F30A79"/>
    <w:rsid w:val="00F31026"/>
    <w:rsid w:val="00F351C1"/>
    <w:rsid w:val="00F359A9"/>
    <w:rsid w:val="00F36E62"/>
    <w:rsid w:val="00F40BED"/>
    <w:rsid w:val="00F41081"/>
    <w:rsid w:val="00F4119C"/>
    <w:rsid w:val="00F4177C"/>
    <w:rsid w:val="00F42AA4"/>
    <w:rsid w:val="00F42CBC"/>
    <w:rsid w:val="00F45019"/>
    <w:rsid w:val="00F45344"/>
    <w:rsid w:val="00F464F3"/>
    <w:rsid w:val="00F46B90"/>
    <w:rsid w:val="00F46C75"/>
    <w:rsid w:val="00F46FCD"/>
    <w:rsid w:val="00F508AF"/>
    <w:rsid w:val="00F511FA"/>
    <w:rsid w:val="00F52C33"/>
    <w:rsid w:val="00F5389E"/>
    <w:rsid w:val="00F542CE"/>
    <w:rsid w:val="00F5461D"/>
    <w:rsid w:val="00F5464C"/>
    <w:rsid w:val="00F54802"/>
    <w:rsid w:val="00F54FA0"/>
    <w:rsid w:val="00F55F15"/>
    <w:rsid w:val="00F560AD"/>
    <w:rsid w:val="00F5667C"/>
    <w:rsid w:val="00F572BC"/>
    <w:rsid w:val="00F57723"/>
    <w:rsid w:val="00F60145"/>
    <w:rsid w:val="00F61025"/>
    <w:rsid w:val="00F61354"/>
    <w:rsid w:val="00F62027"/>
    <w:rsid w:val="00F62839"/>
    <w:rsid w:val="00F630A7"/>
    <w:rsid w:val="00F71D2E"/>
    <w:rsid w:val="00F71E5B"/>
    <w:rsid w:val="00F72450"/>
    <w:rsid w:val="00F72BB4"/>
    <w:rsid w:val="00F72E1A"/>
    <w:rsid w:val="00F72F0C"/>
    <w:rsid w:val="00F72F24"/>
    <w:rsid w:val="00F7323B"/>
    <w:rsid w:val="00F76B13"/>
    <w:rsid w:val="00F80643"/>
    <w:rsid w:val="00F80BF8"/>
    <w:rsid w:val="00F82032"/>
    <w:rsid w:val="00F83AAD"/>
    <w:rsid w:val="00F85D02"/>
    <w:rsid w:val="00F8604E"/>
    <w:rsid w:val="00F86879"/>
    <w:rsid w:val="00F86CCE"/>
    <w:rsid w:val="00F875F0"/>
    <w:rsid w:val="00F877A1"/>
    <w:rsid w:val="00F878A7"/>
    <w:rsid w:val="00F87D40"/>
    <w:rsid w:val="00F907C2"/>
    <w:rsid w:val="00F937FF"/>
    <w:rsid w:val="00F93C17"/>
    <w:rsid w:val="00F93C50"/>
    <w:rsid w:val="00F93F04"/>
    <w:rsid w:val="00F94790"/>
    <w:rsid w:val="00F94874"/>
    <w:rsid w:val="00F94E13"/>
    <w:rsid w:val="00F9595D"/>
    <w:rsid w:val="00F96066"/>
    <w:rsid w:val="00F96A5D"/>
    <w:rsid w:val="00F96BD6"/>
    <w:rsid w:val="00F9700A"/>
    <w:rsid w:val="00FA027E"/>
    <w:rsid w:val="00FA180F"/>
    <w:rsid w:val="00FA2330"/>
    <w:rsid w:val="00FA2D0C"/>
    <w:rsid w:val="00FA2D66"/>
    <w:rsid w:val="00FA33B4"/>
    <w:rsid w:val="00FA342F"/>
    <w:rsid w:val="00FA3DD4"/>
    <w:rsid w:val="00FA3FEF"/>
    <w:rsid w:val="00FA4499"/>
    <w:rsid w:val="00FA4683"/>
    <w:rsid w:val="00FA49C1"/>
    <w:rsid w:val="00FA51CB"/>
    <w:rsid w:val="00FA543A"/>
    <w:rsid w:val="00FA6A05"/>
    <w:rsid w:val="00FA6CFF"/>
    <w:rsid w:val="00FA70BA"/>
    <w:rsid w:val="00FA7E86"/>
    <w:rsid w:val="00FB00DA"/>
    <w:rsid w:val="00FB3375"/>
    <w:rsid w:val="00FB3A1C"/>
    <w:rsid w:val="00FB45FC"/>
    <w:rsid w:val="00FB4D42"/>
    <w:rsid w:val="00FB5881"/>
    <w:rsid w:val="00FB58C7"/>
    <w:rsid w:val="00FB59EF"/>
    <w:rsid w:val="00FB6AA8"/>
    <w:rsid w:val="00FB718E"/>
    <w:rsid w:val="00FB7286"/>
    <w:rsid w:val="00FB7A33"/>
    <w:rsid w:val="00FC0BE4"/>
    <w:rsid w:val="00FC2040"/>
    <w:rsid w:val="00FC255D"/>
    <w:rsid w:val="00FC29CC"/>
    <w:rsid w:val="00FC2FF2"/>
    <w:rsid w:val="00FC30CD"/>
    <w:rsid w:val="00FC3129"/>
    <w:rsid w:val="00FC3750"/>
    <w:rsid w:val="00FC3C92"/>
    <w:rsid w:val="00FC4BC2"/>
    <w:rsid w:val="00FC5EC7"/>
    <w:rsid w:val="00FC6E36"/>
    <w:rsid w:val="00FC71DF"/>
    <w:rsid w:val="00FD0082"/>
    <w:rsid w:val="00FD0463"/>
    <w:rsid w:val="00FD11FB"/>
    <w:rsid w:val="00FD221A"/>
    <w:rsid w:val="00FD2350"/>
    <w:rsid w:val="00FD23C6"/>
    <w:rsid w:val="00FD3A9F"/>
    <w:rsid w:val="00FD3CCE"/>
    <w:rsid w:val="00FD4105"/>
    <w:rsid w:val="00FD43B6"/>
    <w:rsid w:val="00FD4AC5"/>
    <w:rsid w:val="00FD4B39"/>
    <w:rsid w:val="00FD4E73"/>
    <w:rsid w:val="00FD58F3"/>
    <w:rsid w:val="00FD5CF2"/>
    <w:rsid w:val="00FD5CFE"/>
    <w:rsid w:val="00FD686F"/>
    <w:rsid w:val="00FD7454"/>
    <w:rsid w:val="00FD7B89"/>
    <w:rsid w:val="00FE0F93"/>
    <w:rsid w:val="00FE16B7"/>
    <w:rsid w:val="00FE246C"/>
    <w:rsid w:val="00FE25C2"/>
    <w:rsid w:val="00FE2FA2"/>
    <w:rsid w:val="00FE4421"/>
    <w:rsid w:val="00FE47CC"/>
    <w:rsid w:val="00FE5740"/>
    <w:rsid w:val="00FE5BB2"/>
    <w:rsid w:val="00FE5DA7"/>
    <w:rsid w:val="00FE649E"/>
    <w:rsid w:val="00FE6EF6"/>
    <w:rsid w:val="00FE7B0E"/>
    <w:rsid w:val="00FE7F97"/>
    <w:rsid w:val="00FF14DC"/>
    <w:rsid w:val="00FF3FD8"/>
    <w:rsid w:val="00FF4AF3"/>
    <w:rsid w:val="00FF54E7"/>
    <w:rsid w:val="00FF55C5"/>
    <w:rsid w:val="00FF70B3"/>
    <w:rsid w:val="00FF72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1DC91C"/>
  <w15:chartTrackingRefBased/>
  <w15:docId w15:val="{3D555357-926B-4AC7-8914-DCC60430B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34B"/>
    <w:pPr>
      <w:spacing w:line="360" w:lineRule="auto"/>
      <w:jc w:val="both"/>
    </w:pPr>
    <w:rPr>
      <w:rFonts w:ascii="Verdana" w:hAnsi="Verdana"/>
    </w:rPr>
  </w:style>
  <w:style w:type="paragraph" w:styleId="Heading1">
    <w:name w:val="heading 1"/>
    <w:basedOn w:val="Normal"/>
    <w:next w:val="Normal"/>
    <w:link w:val="Heading1Char"/>
    <w:autoRedefine/>
    <w:uiPriority w:val="9"/>
    <w:qFormat/>
    <w:rsid w:val="00AA09EA"/>
    <w:pPr>
      <w:shd w:val="clear" w:color="auto" w:fill="FFFFFF"/>
      <w:autoSpaceDE w:val="0"/>
      <w:autoSpaceDN w:val="0"/>
      <w:adjustRightInd w:val="0"/>
      <w:spacing w:after="100" w:afterAutospacing="1" w:line="240" w:lineRule="auto"/>
      <w:ind w:left="720" w:hanging="720"/>
      <w:jc w:val="center"/>
      <w:outlineLvl w:val="0"/>
    </w:pPr>
    <w:rPr>
      <w:rFonts w:eastAsia="Calibri" w:cs="Times New Roman"/>
      <w:b/>
      <w:bCs/>
      <w:sz w:val="28"/>
      <w:szCs w:val="28"/>
      <w:lang w:val="en-GB" w:bidi="he-IL"/>
    </w:rPr>
  </w:style>
  <w:style w:type="paragraph" w:styleId="Heading2">
    <w:name w:val="heading 2"/>
    <w:basedOn w:val="Normal"/>
    <w:next w:val="Normal"/>
    <w:link w:val="Heading2Char"/>
    <w:autoRedefine/>
    <w:uiPriority w:val="9"/>
    <w:unhideWhenUsed/>
    <w:qFormat/>
    <w:rsid w:val="00CA5182"/>
    <w:pPr>
      <w:keepNext/>
      <w:keepLines/>
      <w:spacing w:before="40" w:after="0"/>
      <w:jc w:val="left"/>
      <w:outlineLvl w:val="1"/>
    </w:pPr>
    <w:rPr>
      <w:rFonts w:eastAsiaTheme="majorEastAsia" w:cs="Times New Roman"/>
      <w:b/>
      <w:bCs/>
      <w:sz w:val="24"/>
      <w:szCs w:val="24"/>
      <w:lang w:val="en-GB" w:bidi="he-IL"/>
    </w:rPr>
  </w:style>
  <w:style w:type="paragraph" w:styleId="Heading3">
    <w:name w:val="heading 3"/>
    <w:basedOn w:val="Normal"/>
    <w:next w:val="Normal"/>
    <w:link w:val="Heading3Char"/>
    <w:autoRedefine/>
    <w:uiPriority w:val="9"/>
    <w:unhideWhenUsed/>
    <w:qFormat/>
    <w:rsid w:val="009D48F2"/>
    <w:pPr>
      <w:keepNext/>
      <w:keepLines/>
      <w:shd w:val="clear" w:color="auto" w:fill="FFFFFF"/>
      <w:spacing w:after="100" w:afterAutospacing="1" w:line="290" w:lineRule="atLeast"/>
      <w:ind w:firstLine="720"/>
      <w:jc w:val="center"/>
      <w:outlineLvl w:val="2"/>
    </w:pPr>
    <w:rPr>
      <w:rFonts w:eastAsiaTheme="majorEastAsia" w:cs="Arial"/>
      <w:b/>
      <w:bCs/>
      <w:color w:val="000000" w:themeColor="text1"/>
      <w:sz w:val="24"/>
      <w:szCs w:val="24"/>
    </w:rPr>
  </w:style>
  <w:style w:type="paragraph" w:styleId="Heading4">
    <w:name w:val="heading 4"/>
    <w:basedOn w:val="Normal"/>
    <w:next w:val="Normal"/>
    <w:link w:val="Heading4Char"/>
    <w:uiPriority w:val="9"/>
    <w:semiHidden/>
    <w:unhideWhenUsed/>
    <w:rsid w:val="00D27BF7"/>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7BF7"/>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7BF7"/>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7BF7"/>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7BF7"/>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7BF7"/>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7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1C4"/>
  </w:style>
  <w:style w:type="paragraph" w:styleId="Footer">
    <w:name w:val="footer"/>
    <w:basedOn w:val="Normal"/>
    <w:link w:val="FooterChar"/>
    <w:uiPriority w:val="99"/>
    <w:unhideWhenUsed/>
    <w:rsid w:val="00BC7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1C4"/>
  </w:style>
  <w:style w:type="character" w:styleId="PlaceholderText">
    <w:name w:val="Placeholder Text"/>
    <w:basedOn w:val="DefaultParagraphFont"/>
    <w:uiPriority w:val="99"/>
    <w:semiHidden/>
    <w:rsid w:val="00773C35"/>
    <w:rPr>
      <w:color w:val="808080"/>
    </w:rPr>
  </w:style>
  <w:style w:type="character" w:customStyle="1" w:styleId="Heading1Char">
    <w:name w:val="Heading 1 Char"/>
    <w:basedOn w:val="DefaultParagraphFont"/>
    <w:link w:val="Heading1"/>
    <w:uiPriority w:val="9"/>
    <w:rsid w:val="00AA09EA"/>
    <w:rPr>
      <w:rFonts w:ascii="Verdana" w:eastAsia="Calibri" w:hAnsi="Verdana" w:cs="Times New Roman"/>
      <w:b/>
      <w:bCs/>
      <w:sz w:val="28"/>
      <w:szCs w:val="28"/>
      <w:shd w:val="clear" w:color="auto" w:fill="FFFFFF"/>
      <w:lang w:val="en-GB" w:bidi="he-IL"/>
    </w:rPr>
  </w:style>
  <w:style w:type="paragraph" w:styleId="Title">
    <w:name w:val="Title"/>
    <w:basedOn w:val="Normal"/>
    <w:next w:val="Normal"/>
    <w:link w:val="TitleChar"/>
    <w:uiPriority w:val="10"/>
    <w:qFormat/>
    <w:rsid w:val="00BE0BF8"/>
    <w:pPr>
      <w:spacing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BE0BF8"/>
    <w:rPr>
      <w:rFonts w:ascii="Verdana" w:eastAsiaTheme="majorEastAsia" w:hAnsi="Verdana" w:cstheme="majorBidi"/>
      <w:b/>
      <w:spacing w:val="-10"/>
      <w:kern w:val="28"/>
      <w:sz w:val="36"/>
      <w:szCs w:val="56"/>
    </w:rPr>
  </w:style>
  <w:style w:type="paragraph" w:styleId="Subtitle">
    <w:name w:val="Subtitle"/>
    <w:basedOn w:val="Normal"/>
    <w:next w:val="Normal"/>
    <w:link w:val="SubtitleChar"/>
    <w:autoRedefine/>
    <w:uiPriority w:val="11"/>
    <w:qFormat/>
    <w:rsid w:val="000F3B47"/>
    <w:pPr>
      <w:numPr>
        <w:ilvl w:val="1"/>
      </w:numPr>
      <w:jc w:val="center"/>
    </w:pPr>
    <w:rPr>
      <w:rFonts w:eastAsiaTheme="minorEastAsia"/>
      <w:b/>
      <w:spacing w:val="15"/>
      <w:sz w:val="28"/>
    </w:rPr>
  </w:style>
  <w:style w:type="character" w:customStyle="1" w:styleId="SubtitleChar">
    <w:name w:val="Subtitle Char"/>
    <w:basedOn w:val="DefaultParagraphFont"/>
    <w:link w:val="Subtitle"/>
    <w:uiPriority w:val="11"/>
    <w:rsid w:val="000F3B47"/>
    <w:rPr>
      <w:rFonts w:ascii="Verdana" w:eastAsiaTheme="minorEastAsia" w:hAnsi="Verdana"/>
      <w:b/>
      <w:spacing w:val="15"/>
      <w:sz w:val="28"/>
    </w:rPr>
  </w:style>
  <w:style w:type="paragraph" w:styleId="NoSpacing">
    <w:name w:val="No Spacing"/>
    <w:link w:val="NoSpacingChar"/>
    <w:uiPriority w:val="1"/>
    <w:rsid w:val="00BE0F6D"/>
    <w:pPr>
      <w:spacing w:after="0" w:line="240" w:lineRule="auto"/>
    </w:pPr>
    <w:rPr>
      <w:rFonts w:eastAsiaTheme="minorEastAsia"/>
    </w:rPr>
  </w:style>
  <w:style w:type="character" w:customStyle="1" w:styleId="NoSpacingChar">
    <w:name w:val="No Spacing Char"/>
    <w:basedOn w:val="DefaultParagraphFont"/>
    <w:link w:val="NoSpacing"/>
    <w:uiPriority w:val="1"/>
    <w:rsid w:val="00BE0F6D"/>
    <w:rPr>
      <w:rFonts w:eastAsiaTheme="minorEastAsia"/>
    </w:rPr>
  </w:style>
  <w:style w:type="character" w:customStyle="1" w:styleId="Heading2Char">
    <w:name w:val="Heading 2 Char"/>
    <w:basedOn w:val="DefaultParagraphFont"/>
    <w:link w:val="Heading2"/>
    <w:uiPriority w:val="9"/>
    <w:rsid w:val="00CA5182"/>
    <w:rPr>
      <w:rFonts w:ascii="Verdana" w:eastAsiaTheme="majorEastAsia" w:hAnsi="Verdana" w:cs="Times New Roman"/>
      <w:b/>
      <w:bCs/>
      <w:sz w:val="24"/>
      <w:szCs w:val="24"/>
      <w:lang w:val="en-GB" w:bidi="he-IL"/>
    </w:rPr>
  </w:style>
  <w:style w:type="character" w:customStyle="1" w:styleId="Heading3Char">
    <w:name w:val="Heading 3 Char"/>
    <w:basedOn w:val="DefaultParagraphFont"/>
    <w:link w:val="Heading3"/>
    <w:uiPriority w:val="9"/>
    <w:rsid w:val="009D48F2"/>
    <w:rPr>
      <w:rFonts w:ascii="Verdana" w:eastAsiaTheme="majorEastAsia" w:hAnsi="Verdana" w:cs="Arial"/>
      <w:b/>
      <w:bCs/>
      <w:color w:val="000000" w:themeColor="text1"/>
      <w:sz w:val="24"/>
      <w:szCs w:val="24"/>
      <w:shd w:val="clear" w:color="auto" w:fill="FFFFFF"/>
    </w:rPr>
  </w:style>
  <w:style w:type="character" w:customStyle="1" w:styleId="Heading4Char">
    <w:name w:val="Heading 4 Char"/>
    <w:basedOn w:val="DefaultParagraphFont"/>
    <w:link w:val="Heading4"/>
    <w:uiPriority w:val="9"/>
    <w:semiHidden/>
    <w:rsid w:val="00D27BF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27BF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27BF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27BF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27BF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7BF7"/>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B0C8C"/>
    <w:rPr>
      <w:color w:val="0563C1" w:themeColor="hyperlink"/>
      <w:u w:val="single"/>
    </w:rPr>
  </w:style>
  <w:style w:type="paragraph" w:styleId="TOC1">
    <w:name w:val="toc 1"/>
    <w:aliases w:val="Table of contents"/>
    <w:basedOn w:val="Normal"/>
    <w:next w:val="Normal"/>
    <w:autoRedefine/>
    <w:uiPriority w:val="39"/>
    <w:unhideWhenUsed/>
    <w:qFormat/>
    <w:rsid w:val="005B5714"/>
    <w:pPr>
      <w:tabs>
        <w:tab w:val="right" w:leader="dot" w:pos="9350"/>
      </w:tabs>
      <w:spacing w:after="100"/>
    </w:pPr>
    <w:rPr>
      <w:b/>
      <w:bCs/>
      <w:noProof/>
      <w:color w:val="000000" w:themeColor="text1"/>
      <w:lang w:bidi="he-IL"/>
    </w:rPr>
  </w:style>
  <w:style w:type="paragraph" w:styleId="TOC2">
    <w:name w:val="toc 2"/>
    <w:basedOn w:val="Normal"/>
    <w:next w:val="Normal"/>
    <w:autoRedefine/>
    <w:uiPriority w:val="39"/>
    <w:unhideWhenUsed/>
    <w:rsid w:val="00D1080A"/>
    <w:pPr>
      <w:spacing w:after="100"/>
      <w:ind w:left="220"/>
    </w:pPr>
  </w:style>
  <w:style w:type="paragraph" w:styleId="ListParagraph">
    <w:name w:val="List Paragraph"/>
    <w:basedOn w:val="Normal"/>
    <w:uiPriority w:val="34"/>
    <w:qFormat/>
    <w:rsid w:val="007B36F7"/>
    <w:pPr>
      <w:ind w:left="720"/>
      <w:contextualSpacing/>
    </w:pPr>
  </w:style>
  <w:style w:type="paragraph" w:styleId="TOC3">
    <w:name w:val="toc 3"/>
    <w:basedOn w:val="Normal"/>
    <w:next w:val="Normal"/>
    <w:autoRedefine/>
    <w:uiPriority w:val="39"/>
    <w:unhideWhenUsed/>
    <w:rsid w:val="00981591"/>
    <w:pPr>
      <w:spacing w:after="100"/>
      <w:ind w:left="440"/>
    </w:pPr>
  </w:style>
  <w:style w:type="paragraph" w:styleId="Caption">
    <w:name w:val="caption"/>
    <w:aliases w:val="Tables &amp; Figures Caption style"/>
    <w:basedOn w:val="Normal"/>
    <w:next w:val="Normal"/>
    <w:uiPriority w:val="35"/>
    <w:unhideWhenUsed/>
    <w:rsid w:val="00981591"/>
    <w:pPr>
      <w:spacing w:after="200" w:line="240" w:lineRule="auto"/>
      <w:jc w:val="center"/>
    </w:pPr>
    <w:rPr>
      <w:iCs/>
      <w:sz w:val="20"/>
      <w:szCs w:val="18"/>
    </w:rPr>
  </w:style>
  <w:style w:type="table" w:customStyle="1" w:styleId="Calendar2">
    <w:name w:val="Calendar 2"/>
    <w:basedOn w:val="TableNormal"/>
    <w:uiPriority w:val="99"/>
    <w:qFormat/>
    <w:rsid w:val="0061138A"/>
    <w:pPr>
      <w:spacing w:after="0" w:line="240" w:lineRule="auto"/>
      <w:jc w:val="center"/>
    </w:pPr>
    <w:rPr>
      <w:rFonts w:eastAsiaTheme="minorEastAsia"/>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table" w:styleId="MediumList2-Accent1">
    <w:name w:val="Medium List 2 Accent 1"/>
    <w:basedOn w:val="TableNormal"/>
    <w:uiPriority w:val="66"/>
    <w:rsid w:val="0061138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ableofFigures">
    <w:name w:val="table of figures"/>
    <w:basedOn w:val="Normal"/>
    <w:next w:val="Normal"/>
    <w:uiPriority w:val="99"/>
    <w:unhideWhenUsed/>
    <w:rsid w:val="003225F1"/>
    <w:pPr>
      <w:spacing w:after="0"/>
    </w:pPr>
  </w:style>
  <w:style w:type="character" w:styleId="Emphasis">
    <w:name w:val="Emphasis"/>
    <w:basedOn w:val="DefaultParagraphFont"/>
    <w:uiPriority w:val="20"/>
    <w:qFormat/>
    <w:rsid w:val="000D5A6B"/>
    <w:rPr>
      <w:i/>
      <w:iCs/>
    </w:rPr>
  </w:style>
  <w:style w:type="character" w:styleId="UnresolvedMention">
    <w:name w:val="Unresolved Mention"/>
    <w:basedOn w:val="DefaultParagraphFont"/>
    <w:uiPriority w:val="99"/>
    <w:semiHidden/>
    <w:unhideWhenUsed/>
    <w:rsid w:val="001E55AE"/>
    <w:rPr>
      <w:color w:val="605E5C"/>
      <w:shd w:val="clear" w:color="auto" w:fill="E1DFDD"/>
    </w:rPr>
  </w:style>
  <w:style w:type="character" w:styleId="FollowedHyperlink">
    <w:name w:val="FollowedHyperlink"/>
    <w:basedOn w:val="DefaultParagraphFont"/>
    <w:uiPriority w:val="99"/>
    <w:semiHidden/>
    <w:unhideWhenUsed/>
    <w:rsid w:val="001E55AE"/>
    <w:rPr>
      <w:color w:val="954F72" w:themeColor="followedHyperlink"/>
      <w:u w:val="single"/>
    </w:rPr>
  </w:style>
  <w:style w:type="character" w:customStyle="1" w:styleId="jss431">
    <w:name w:val="jss431"/>
    <w:basedOn w:val="DefaultParagraphFont"/>
    <w:rsid w:val="00F00335"/>
  </w:style>
  <w:style w:type="table" w:styleId="TableGrid">
    <w:name w:val="Table Grid"/>
    <w:basedOn w:val="TableNormal"/>
    <w:uiPriority w:val="39"/>
    <w:rsid w:val="00861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43295"/>
    <w:pPr>
      <w:spacing w:before="100" w:beforeAutospacing="1" w:after="100" w:afterAutospacing="1" w:line="240" w:lineRule="auto"/>
      <w:jc w:val="left"/>
    </w:pPr>
    <w:rPr>
      <w:rFonts w:ascii="Times New Roman" w:eastAsia="Times New Roman" w:hAnsi="Times New Roman" w:cs="Times New Roman"/>
      <w:sz w:val="24"/>
      <w:szCs w:val="24"/>
      <w:lang w:val="en-GB" w:eastAsia="en-GB"/>
    </w:rPr>
  </w:style>
  <w:style w:type="paragraph" w:customStyle="1" w:styleId="rtejustify">
    <w:name w:val="rtejustify"/>
    <w:basedOn w:val="Normal"/>
    <w:rsid w:val="00B43295"/>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B43295"/>
    <w:rPr>
      <w:b/>
      <w:bCs/>
    </w:rPr>
  </w:style>
  <w:style w:type="paragraph" w:styleId="TOCHeading">
    <w:name w:val="TOC Heading"/>
    <w:basedOn w:val="Heading1"/>
    <w:next w:val="Normal"/>
    <w:uiPriority w:val="39"/>
    <w:unhideWhenUsed/>
    <w:qFormat/>
    <w:rsid w:val="00B52EE0"/>
    <w:pPr>
      <w:keepNext/>
      <w:keepLines/>
      <w:shd w:val="clear" w:color="auto" w:fill="auto"/>
      <w:autoSpaceDE/>
      <w:autoSpaceDN/>
      <w:adjustRightInd/>
      <w:spacing w:before="240" w:after="0" w:afterAutospacing="0" w:line="259" w:lineRule="auto"/>
      <w:ind w:left="0" w:firstLine="0"/>
      <w:jc w:val="left"/>
      <w:outlineLvl w:val="9"/>
    </w:pPr>
    <w:rPr>
      <w:rFonts w:asciiTheme="majorHAnsi" w:eastAsiaTheme="majorEastAsia" w:hAnsiTheme="majorHAnsi" w:cstheme="majorBidi"/>
      <w:b w:val="0"/>
      <w:bCs w:val="0"/>
      <w:color w:val="2E74B5" w:themeColor="accent1" w:themeShade="BF"/>
      <w:sz w:val="32"/>
      <w:szCs w:val="32"/>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9147">
      <w:bodyDiv w:val="1"/>
      <w:marLeft w:val="0"/>
      <w:marRight w:val="0"/>
      <w:marTop w:val="0"/>
      <w:marBottom w:val="0"/>
      <w:divBdr>
        <w:top w:val="none" w:sz="0" w:space="0" w:color="auto"/>
        <w:left w:val="none" w:sz="0" w:space="0" w:color="auto"/>
        <w:bottom w:val="none" w:sz="0" w:space="0" w:color="auto"/>
        <w:right w:val="none" w:sz="0" w:space="0" w:color="auto"/>
      </w:divBdr>
    </w:div>
    <w:div w:id="1055501">
      <w:bodyDiv w:val="1"/>
      <w:marLeft w:val="0"/>
      <w:marRight w:val="0"/>
      <w:marTop w:val="0"/>
      <w:marBottom w:val="0"/>
      <w:divBdr>
        <w:top w:val="none" w:sz="0" w:space="0" w:color="auto"/>
        <w:left w:val="none" w:sz="0" w:space="0" w:color="auto"/>
        <w:bottom w:val="none" w:sz="0" w:space="0" w:color="auto"/>
        <w:right w:val="none" w:sz="0" w:space="0" w:color="auto"/>
      </w:divBdr>
      <w:divsChild>
        <w:div w:id="1569612457">
          <w:marLeft w:val="0"/>
          <w:marRight w:val="0"/>
          <w:marTop w:val="0"/>
          <w:marBottom w:val="0"/>
          <w:divBdr>
            <w:top w:val="none" w:sz="0" w:space="0" w:color="auto"/>
            <w:left w:val="none" w:sz="0" w:space="0" w:color="auto"/>
            <w:bottom w:val="none" w:sz="0" w:space="0" w:color="auto"/>
            <w:right w:val="none" w:sz="0" w:space="0" w:color="auto"/>
          </w:divBdr>
          <w:divsChild>
            <w:div w:id="1691495315">
              <w:marLeft w:val="0"/>
              <w:marRight w:val="0"/>
              <w:marTop w:val="0"/>
              <w:marBottom w:val="0"/>
              <w:divBdr>
                <w:top w:val="none" w:sz="0" w:space="0" w:color="auto"/>
                <w:left w:val="none" w:sz="0" w:space="0" w:color="auto"/>
                <w:bottom w:val="none" w:sz="0" w:space="0" w:color="auto"/>
                <w:right w:val="none" w:sz="0" w:space="0" w:color="auto"/>
              </w:divBdr>
            </w:div>
            <w:div w:id="976882008">
              <w:marLeft w:val="0"/>
              <w:marRight w:val="0"/>
              <w:marTop w:val="0"/>
              <w:marBottom w:val="0"/>
              <w:divBdr>
                <w:top w:val="none" w:sz="0" w:space="0" w:color="auto"/>
                <w:left w:val="none" w:sz="0" w:space="0" w:color="auto"/>
                <w:bottom w:val="none" w:sz="0" w:space="0" w:color="auto"/>
                <w:right w:val="none" w:sz="0" w:space="0" w:color="auto"/>
              </w:divBdr>
            </w:div>
            <w:div w:id="114061030">
              <w:marLeft w:val="0"/>
              <w:marRight w:val="0"/>
              <w:marTop w:val="0"/>
              <w:marBottom w:val="0"/>
              <w:divBdr>
                <w:top w:val="none" w:sz="0" w:space="0" w:color="auto"/>
                <w:left w:val="none" w:sz="0" w:space="0" w:color="auto"/>
                <w:bottom w:val="none" w:sz="0" w:space="0" w:color="auto"/>
                <w:right w:val="none" w:sz="0" w:space="0" w:color="auto"/>
              </w:divBdr>
            </w:div>
            <w:div w:id="498155721">
              <w:marLeft w:val="0"/>
              <w:marRight w:val="0"/>
              <w:marTop w:val="0"/>
              <w:marBottom w:val="0"/>
              <w:divBdr>
                <w:top w:val="none" w:sz="0" w:space="0" w:color="auto"/>
                <w:left w:val="none" w:sz="0" w:space="0" w:color="auto"/>
                <w:bottom w:val="none" w:sz="0" w:space="0" w:color="auto"/>
                <w:right w:val="none" w:sz="0" w:space="0" w:color="auto"/>
              </w:divBdr>
            </w:div>
            <w:div w:id="17052770">
              <w:marLeft w:val="0"/>
              <w:marRight w:val="0"/>
              <w:marTop w:val="0"/>
              <w:marBottom w:val="0"/>
              <w:divBdr>
                <w:top w:val="none" w:sz="0" w:space="0" w:color="auto"/>
                <w:left w:val="none" w:sz="0" w:space="0" w:color="auto"/>
                <w:bottom w:val="none" w:sz="0" w:space="0" w:color="auto"/>
                <w:right w:val="none" w:sz="0" w:space="0" w:color="auto"/>
              </w:divBdr>
            </w:div>
            <w:div w:id="68545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292">
      <w:bodyDiv w:val="1"/>
      <w:marLeft w:val="0"/>
      <w:marRight w:val="0"/>
      <w:marTop w:val="0"/>
      <w:marBottom w:val="0"/>
      <w:divBdr>
        <w:top w:val="none" w:sz="0" w:space="0" w:color="auto"/>
        <w:left w:val="none" w:sz="0" w:space="0" w:color="auto"/>
        <w:bottom w:val="none" w:sz="0" w:space="0" w:color="auto"/>
        <w:right w:val="none" w:sz="0" w:space="0" w:color="auto"/>
      </w:divBdr>
      <w:divsChild>
        <w:div w:id="1558971018">
          <w:marLeft w:val="480"/>
          <w:marRight w:val="0"/>
          <w:marTop w:val="0"/>
          <w:marBottom w:val="0"/>
          <w:divBdr>
            <w:top w:val="none" w:sz="0" w:space="0" w:color="auto"/>
            <w:left w:val="none" w:sz="0" w:space="0" w:color="auto"/>
            <w:bottom w:val="none" w:sz="0" w:space="0" w:color="auto"/>
            <w:right w:val="none" w:sz="0" w:space="0" w:color="auto"/>
          </w:divBdr>
          <w:divsChild>
            <w:div w:id="10489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2269">
      <w:bodyDiv w:val="1"/>
      <w:marLeft w:val="0"/>
      <w:marRight w:val="0"/>
      <w:marTop w:val="0"/>
      <w:marBottom w:val="0"/>
      <w:divBdr>
        <w:top w:val="none" w:sz="0" w:space="0" w:color="auto"/>
        <w:left w:val="none" w:sz="0" w:space="0" w:color="auto"/>
        <w:bottom w:val="none" w:sz="0" w:space="0" w:color="auto"/>
        <w:right w:val="none" w:sz="0" w:space="0" w:color="auto"/>
      </w:divBdr>
    </w:div>
    <w:div w:id="16126455">
      <w:bodyDiv w:val="1"/>
      <w:marLeft w:val="0"/>
      <w:marRight w:val="0"/>
      <w:marTop w:val="0"/>
      <w:marBottom w:val="0"/>
      <w:divBdr>
        <w:top w:val="none" w:sz="0" w:space="0" w:color="auto"/>
        <w:left w:val="none" w:sz="0" w:space="0" w:color="auto"/>
        <w:bottom w:val="none" w:sz="0" w:space="0" w:color="auto"/>
        <w:right w:val="none" w:sz="0" w:space="0" w:color="auto"/>
      </w:divBdr>
    </w:div>
    <w:div w:id="17439420">
      <w:bodyDiv w:val="1"/>
      <w:marLeft w:val="0"/>
      <w:marRight w:val="0"/>
      <w:marTop w:val="0"/>
      <w:marBottom w:val="0"/>
      <w:divBdr>
        <w:top w:val="none" w:sz="0" w:space="0" w:color="auto"/>
        <w:left w:val="none" w:sz="0" w:space="0" w:color="auto"/>
        <w:bottom w:val="none" w:sz="0" w:space="0" w:color="auto"/>
        <w:right w:val="none" w:sz="0" w:space="0" w:color="auto"/>
      </w:divBdr>
    </w:div>
    <w:div w:id="21395147">
      <w:bodyDiv w:val="1"/>
      <w:marLeft w:val="0"/>
      <w:marRight w:val="0"/>
      <w:marTop w:val="0"/>
      <w:marBottom w:val="0"/>
      <w:divBdr>
        <w:top w:val="none" w:sz="0" w:space="0" w:color="auto"/>
        <w:left w:val="none" w:sz="0" w:space="0" w:color="auto"/>
        <w:bottom w:val="none" w:sz="0" w:space="0" w:color="auto"/>
        <w:right w:val="none" w:sz="0" w:space="0" w:color="auto"/>
      </w:divBdr>
    </w:div>
    <w:div w:id="21513954">
      <w:bodyDiv w:val="1"/>
      <w:marLeft w:val="0"/>
      <w:marRight w:val="0"/>
      <w:marTop w:val="0"/>
      <w:marBottom w:val="0"/>
      <w:divBdr>
        <w:top w:val="none" w:sz="0" w:space="0" w:color="auto"/>
        <w:left w:val="none" w:sz="0" w:space="0" w:color="auto"/>
        <w:bottom w:val="none" w:sz="0" w:space="0" w:color="auto"/>
        <w:right w:val="none" w:sz="0" w:space="0" w:color="auto"/>
      </w:divBdr>
    </w:div>
    <w:div w:id="27264648">
      <w:bodyDiv w:val="1"/>
      <w:marLeft w:val="0"/>
      <w:marRight w:val="0"/>
      <w:marTop w:val="0"/>
      <w:marBottom w:val="0"/>
      <w:divBdr>
        <w:top w:val="none" w:sz="0" w:space="0" w:color="auto"/>
        <w:left w:val="none" w:sz="0" w:space="0" w:color="auto"/>
        <w:bottom w:val="none" w:sz="0" w:space="0" w:color="auto"/>
        <w:right w:val="none" w:sz="0" w:space="0" w:color="auto"/>
      </w:divBdr>
    </w:div>
    <w:div w:id="30156059">
      <w:bodyDiv w:val="1"/>
      <w:marLeft w:val="0"/>
      <w:marRight w:val="0"/>
      <w:marTop w:val="0"/>
      <w:marBottom w:val="0"/>
      <w:divBdr>
        <w:top w:val="none" w:sz="0" w:space="0" w:color="auto"/>
        <w:left w:val="none" w:sz="0" w:space="0" w:color="auto"/>
        <w:bottom w:val="none" w:sz="0" w:space="0" w:color="auto"/>
        <w:right w:val="none" w:sz="0" w:space="0" w:color="auto"/>
      </w:divBdr>
    </w:div>
    <w:div w:id="32119150">
      <w:bodyDiv w:val="1"/>
      <w:marLeft w:val="0"/>
      <w:marRight w:val="0"/>
      <w:marTop w:val="0"/>
      <w:marBottom w:val="0"/>
      <w:divBdr>
        <w:top w:val="none" w:sz="0" w:space="0" w:color="auto"/>
        <w:left w:val="none" w:sz="0" w:space="0" w:color="auto"/>
        <w:bottom w:val="none" w:sz="0" w:space="0" w:color="auto"/>
        <w:right w:val="none" w:sz="0" w:space="0" w:color="auto"/>
      </w:divBdr>
    </w:div>
    <w:div w:id="34040144">
      <w:bodyDiv w:val="1"/>
      <w:marLeft w:val="0"/>
      <w:marRight w:val="0"/>
      <w:marTop w:val="0"/>
      <w:marBottom w:val="0"/>
      <w:divBdr>
        <w:top w:val="none" w:sz="0" w:space="0" w:color="auto"/>
        <w:left w:val="none" w:sz="0" w:space="0" w:color="auto"/>
        <w:bottom w:val="none" w:sz="0" w:space="0" w:color="auto"/>
        <w:right w:val="none" w:sz="0" w:space="0" w:color="auto"/>
      </w:divBdr>
    </w:div>
    <w:div w:id="35012007">
      <w:bodyDiv w:val="1"/>
      <w:marLeft w:val="0"/>
      <w:marRight w:val="0"/>
      <w:marTop w:val="0"/>
      <w:marBottom w:val="0"/>
      <w:divBdr>
        <w:top w:val="none" w:sz="0" w:space="0" w:color="auto"/>
        <w:left w:val="none" w:sz="0" w:space="0" w:color="auto"/>
        <w:bottom w:val="none" w:sz="0" w:space="0" w:color="auto"/>
        <w:right w:val="none" w:sz="0" w:space="0" w:color="auto"/>
      </w:divBdr>
    </w:div>
    <w:div w:id="35929997">
      <w:bodyDiv w:val="1"/>
      <w:marLeft w:val="0"/>
      <w:marRight w:val="0"/>
      <w:marTop w:val="0"/>
      <w:marBottom w:val="0"/>
      <w:divBdr>
        <w:top w:val="none" w:sz="0" w:space="0" w:color="auto"/>
        <w:left w:val="none" w:sz="0" w:space="0" w:color="auto"/>
        <w:bottom w:val="none" w:sz="0" w:space="0" w:color="auto"/>
        <w:right w:val="none" w:sz="0" w:space="0" w:color="auto"/>
      </w:divBdr>
    </w:div>
    <w:div w:id="37318417">
      <w:bodyDiv w:val="1"/>
      <w:marLeft w:val="0"/>
      <w:marRight w:val="0"/>
      <w:marTop w:val="0"/>
      <w:marBottom w:val="0"/>
      <w:divBdr>
        <w:top w:val="none" w:sz="0" w:space="0" w:color="auto"/>
        <w:left w:val="none" w:sz="0" w:space="0" w:color="auto"/>
        <w:bottom w:val="none" w:sz="0" w:space="0" w:color="auto"/>
        <w:right w:val="none" w:sz="0" w:space="0" w:color="auto"/>
      </w:divBdr>
    </w:div>
    <w:div w:id="51974712">
      <w:bodyDiv w:val="1"/>
      <w:marLeft w:val="0"/>
      <w:marRight w:val="0"/>
      <w:marTop w:val="0"/>
      <w:marBottom w:val="0"/>
      <w:divBdr>
        <w:top w:val="none" w:sz="0" w:space="0" w:color="auto"/>
        <w:left w:val="none" w:sz="0" w:space="0" w:color="auto"/>
        <w:bottom w:val="none" w:sz="0" w:space="0" w:color="auto"/>
        <w:right w:val="none" w:sz="0" w:space="0" w:color="auto"/>
      </w:divBdr>
    </w:div>
    <w:div w:id="59334349">
      <w:bodyDiv w:val="1"/>
      <w:marLeft w:val="0"/>
      <w:marRight w:val="0"/>
      <w:marTop w:val="0"/>
      <w:marBottom w:val="0"/>
      <w:divBdr>
        <w:top w:val="none" w:sz="0" w:space="0" w:color="auto"/>
        <w:left w:val="none" w:sz="0" w:space="0" w:color="auto"/>
        <w:bottom w:val="none" w:sz="0" w:space="0" w:color="auto"/>
        <w:right w:val="none" w:sz="0" w:space="0" w:color="auto"/>
      </w:divBdr>
    </w:div>
    <w:div w:id="78672261">
      <w:bodyDiv w:val="1"/>
      <w:marLeft w:val="0"/>
      <w:marRight w:val="0"/>
      <w:marTop w:val="0"/>
      <w:marBottom w:val="0"/>
      <w:divBdr>
        <w:top w:val="none" w:sz="0" w:space="0" w:color="auto"/>
        <w:left w:val="none" w:sz="0" w:space="0" w:color="auto"/>
        <w:bottom w:val="none" w:sz="0" w:space="0" w:color="auto"/>
        <w:right w:val="none" w:sz="0" w:space="0" w:color="auto"/>
      </w:divBdr>
    </w:div>
    <w:div w:id="90861335">
      <w:bodyDiv w:val="1"/>
      <w:marLeft w:val="0"/>
      <w:marRight w:val="0"/>
      <w:marTop w:val="0"/>
      <w:marBottom w:val="0"/>
      <w:divBdr>
        <w:top w:val="none" w:sz="0" w:space="0" w:color="auto"/>
        <w:left w:val="none" w:sz="0" w:space="0" w:color="auto"/>
        <w:bottom w:val="none" w:sz="0" w:space="0" w:color="auto"/>
        <w:right w:val="none" w:sz="0" w:space="0" w:color="auto"/>
      </w:divBdr>
    </w:div>
    <w:div w:id="107703228">
      <w:bodyDiv w:val="1"/>
      <w:marLeft w:val="0"/>
      <w:marRight w:val="0"/>
      <w:marTop w:val="0"/>
      <w:marBottom w:val="0"/>
      <w:divBdr>
        <w:top w:val="none" w:sz="0" w:space="0" w:color="auto"/>
        <w:left w:val="none" w:sz="0" w:space="0" w:color="auto"/>
        <w:bottom w:val="none" w:sz="0" w:space="0" w:color="auto"/>
        <w:right w:val="none" w:sz="0" w:space="0" w:color="auto"/>
      </w:divBdr>
    </w:div>
    <w:div w:id="122039558">
      <w:bodyDiv w:val="1"/>
      <w:marLeft w:val="0"/>
      <w:marRight w:val="0"/>
      <w:marTop w:val="0"/>
      <w:marBottom w:val="0"/>
      <w:divBdr>
        <w:top w:val="none" w:sz="0" w:space="0" w:color="auto"/>
        <w:left w:val="none" w:sz="0" w:space="0" w:color="auto"/>
        <w:bottom w:val="none" w:sz="0" w:space="0" w:color="auto"/>
        <w:right w:val="none" w:sz="0" w:space="0" w:color="auto"/>
      </w:divBdr>
    </w:div>
    <w:div w:id="131144983">
      <w:bodyDiv w:val="1"/>
      <w:marLeft w:val="0"/>
      <w:marRight w:val="0"/>
      <w:marTop w:val="0"/>
      <w:marBottom w:val="0"/>
      <w:divBdr>
        <w:top w:val="none" w:sz="0" w:space="0" w:color="auto"/>
        <w:left w:val="none" w:sz="0" w:space="0" w:color="auto"/>
        <w:bottom w:val="none" w:sz="0" w:space="0" w:color="auto"/>
        <w:right w:val="none" w:sz="0" w:space="0" w:color="auto"/>
      </w:divBdr>
    </w:div>
    <w:div w:id="132916255">
      <w:bodyDiv w:val="1"/>
      <w:marLeft w:val="0"/>
      <w:marRight w:val="0"/>
      <w:marTop w:val="0"/>
      <w:marBottom w:val="0"/>
      <w:divBdr>
        <w:top w:val="none" w:sz="0" w:space="0" w:color="auto"/>
        <w:left w:val="none" w:sz="0" w:space="0" w:color="auto"/>
        <w:bottom w:val="none" w:sz="0" w:space="0" w:color="auto"/>
        <w:right w:val="none" w:sz="0" w:space="0" w:color="auto"/>
      </w:divBdr>
    </w:div>
    <w:div w:id="134495736">
      <w:bodyDiv w:val="1"/>
      <w:marLeft w:val="0"/>
      <w:marRight w:val="0"/>
      <w:marTop w:val="0"/>
      <w:marBottom w:val="0"/>
      <w:divBdr>
        <w:top w:val="none" w:sz="0" w:space="0" w:color="auto"/>
        <w:left w:val="none" w:sz="0" w:space="0" w:color="auto"/>
        <w:bottom w:val="none" w:sz="0" w:space="0" w:color="auto"/>
        <w:right w:val="none" w:sz="0" w:space="0" w:color="auto"/>
      </w:divBdr>
    </w:div>
    <w:div w:id="136076216">
      <w:bodyDiv w:val="1"/>
      <w:marLeft w:val="0"/>
      <w:marRight w:val="0"/>
      <w:marTop w:val="0"/>
      <w:marBottom w:val="0"/>
      <w:divBdr>
        <w:top w:val="none" w:sz="0" w:space="0" w:color="auto"/>
        <w:left w:val="none" w:sz="0" w:space="0" w:color="auto"/>
        <w:bottom w:val="none" w:sz="0" w:space="0" w:color="auto"/>
        <w:right w:val="none" w:sz="0" w:space="0" w:color="auto"/>
      </w:divBdr>
    </w:div>
    <w:div w:id="136144579">
      <w:bodyDiv w:val="1"/>
      <w:marLeft w:val="0"/>
      <w:marRight w:val="0"/>
      <w:marTop w:val="0"/>
      <w:marBottom w:val="0"/>
      <w:divBdr>
        <w:top w:val="none" w:sz="0" w:space="0" w:color="auto"/>
        <w:left w:val="none" w:sz="0" w:space="0" w:color="auto"/>
        <w:bottom w:val="none" w:sz="0" w:space="0" w:color="auto"/>
        <w:right w:val="none" w:sz="0" w:space="0" w:color="auto"/>
      </w:divBdr>
      <w:divsChild>
        <w:div w:id="1531602321">
          <w:marLeft w:val="480"/>
          <w:marRight w:val="0"/>
          <w:marTop w:val="0"/>
          <w:marBottom w:val="0"/>
          <w:divBdr>
            <w:top w:val="none" w:sz="0" w:space="0" w:color="auto"/>
            <w:left w:val="none" w:sz="0" w:space="0" w:color="auto"/>
            <w:bottom w:val="none" w:sz="0" w:space="0" w:color="auto"/>
            <w:right w:val="none" w:sz="0" w:space="0" w:color="auto"/>
          </w:divBdr>
          <w:divsChild>
            <w:div w:id="2688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4389">
      <w:bodyDiv w:val="1"/>
      <w:marLeft w:val="0"/>
      <w:marRight w:val="0"/>
      <w:marTop w:val="0"/>
      <w:marBottom w:val="0"/>
      <w:divBdr>
        <w:top w:val="none" w:sz="0" w:space="0" w:color="auto"/>
        <w:left w:val="none" w:sz="0" w:space="0" w:color="auto"/>
        <w:bottom w:val="none" w:sz="0" w:space="0" w:color="auto"/>
        <w:right w:val="none" w:sz="0" w:space="0" w:color="auto"/>
      </w:divBdr>
    </w:div>
    <w:div w:id="139269042">
      <w:bodyDiv w:val="1"/>
      <w:marLeft w:val="0"/>
      <w:marRight w:val="0"/>
      <w:marTop w:val="0"/>
      <w:marBottom w:val="0"/>
      <w:divBdr>
        <w:top w:val="none" w:sz="0" w:space="0" w:color="auto"/>
        <w:left w:val="none" w:sz="0" w:space="0" w:color="auto"/>
        <w:bottom w:val="none" w:sz="0" w:space="0" w:color="auto"/>
        <w:right w:val="none" w:sz="0" w:space="0" w:color="auto"/>
      </w:divBdr>
    </w:div>
    <w:div w:id="141240293">
      <w:bodyDiv w:val="1"/>
      <w:marLeft w:val="0"/>
      <w:marRight w:val="0"/>
      <w:marTop w:val="0"/>
      <w:marBottom w:val="0"/>
      <w:divBdr>
        <w:top w:val="none" w:sz="0" w:space="0" w:color="auto"/>
        <w:left w:val="none" w:sz="0" w:space="0" w:color="auto"/>
        <w:bottom w:val="none" w:sz="0" w:space="0" w:color="auto"/>
        <w:right w:val="none" w:sz="0" w:space="0" w:color="auto"/>
      </w:divBdr>
    </w:div>
    <w:div w:id="141392934">
      <w:bodyDiv w:val="1"/>
      <w:marLeft w:val="0"/>
      <w:marRight w:val="0"/>
      <w:marTop w:val="0"/>
      <w:marBottom w:val="0"/>
      <w:divBdr>
        <w:top w:val="none" w:sz="0" w:space="0" w:color="auto"/>
        <w:left w:val="none" w:sz="0" w:space="0" w:color="auto"/>
        <w:bottom w:val="none" w:sz="0" w:space="0" w:color="auto"/>
        <w:right w:val="none" w:sz="0" w:space="0" w:color="auto"/>
      </w:divBdr>
    </w:div>
    <w:div w:id="147477808">
      <w:bodyDiv w:val="1"/>
      <w:marLeft w:val="0"/>
      <w:marRight w:val="0"/>
      <w:marTop w:val="0"/>
      <w:marBottom w:val="0"/>
      <w:divBdr>
        <w:top w:val="none" w:sz="0" w:space="0" w:color="auto"/>
        <w:left w:val="none" w:sz="0" w:space="0" w:color="auto"/>
        <w:bottom w:val="none" w:sz="0" w:space="0" w:color="auto"/>
        <w:right w:val="none" w:sz="0" w:space="0" w:color="auto"/>
      </w:divBdr>
    </w:div>
    <w:div w:id="156385979">
      <w:bodyDiv w:val="1"/>
      <w:marLeft w:val="0"/>
      <w:marRight w:val="0"/>
      <w:marTop w:val="0"/>
      <w:marBottom w:val="0"/>
      <w:divBdr>
        <w:top w:val="none" w:sz="0" w:space="0" w:color="auto"/>
        <w:left w:val="none" w:sz="0" w:space="0" w:color="auto"/>
        <w:bottom w:val="none" w:sz="0" w:space="0" w:color="auto"/>
        <w:right w:val="none" w:sz="0" w:space="0" w:color="auto"/>
      </w:divBdr>
    </w:div>
    <w:div w:id="157816196">
      <w:bodyDiv w:val="1"/>
      <w:marLeft w:val="0"/>
      <w:marRight w:val="0"/>
      <w:marTop w:val="0"/>
      <w:marBottom w:val="0"/>
      <w:divBdr>
        <w:top w:val="none" w:sz="0" w:space="0" w:color="auto"/>
        <w:left w:val="none" w:sz="0" w:space="0" w:color="auto"/>
        <w:bottom w:val="none" w:sz="0" w:space="0" w:color="auto"/>
        <w:right w:val="none" w:sz="0" w:space="0" w:color="auto"/>
      </w:divBdr>
    </w:div>
    <w:div w:id="162866982">
      <w:bodyDiv w:val="1"/>
      <w:marLeft w:val="0"/>
      <w:marRight w:val="0"/>
      <w:marTop w:val="0"/>
      <w:marBottom w:val="0"/>
      <w:divBdr>
        <w:top w:val="none" w:sz="0" w:space="0" w:color="auto"/>
        <w:left w:val="none" w:sz="0" w:space="0" w:color="auto"/>
        <w:bottom w:val="none" w:sz="0" w:space="0" w:color="auto"/>
        <w:right w:val="none" w:sz="0" w:space="0" w:color="auto"/>
      </w:divBdr>
      <w:divsChild>
        <w:div w:id="243031630">
          <w:marLeft w:val="0"/>
          <w:marRight w:val="0"/>
          <w:marTop w:val="0"/>
          <w:marBottom w:val="0"/>
          <w:divBdr>
            <w:top w:val="none" w:sz="0" w:space="0" w:color="auto"/>
            <w:left w:val="none" w:sz="0" w:space="0" w:color="auto"/>
            <w:bottom w:val="none" w:sz="0" w:space="0" w:color="auto"/>
            <w:right w:val="none" w:sz="0" w:space="0" w:color="auto"/>
          </w:divBdr>
          <w:divsChild>
            <w:div w:id="511116247">
              <w:marLeft w:val="0"/>
              <w:marRight w:val="0"/>
              <w:marTop w:val="0"/>
              <w:marBottom w:val="0"/>
              <w:divBdr>
                <w:top w:val="none" w:sz="0" w:space="0" w:color="auto"/>
                <w:left w:val="none" w:sz="0" w:space="0" w:color="auto"/>
                <w:bottom w:val="none" w:sz="0" w:space="0" w:color="auto"/>
                <w:right w:val="none" w:sz="0" w:space="0" w:color="auto"/>
              </w:divBdr>
            </w:div>
            <w:div w:id="131992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7100">
      <w:bodyDiv w:val="1"/>
      <w:marLeft w:val="0"/>
      <w:marRight w:val="0"/>
      <w:marTop w:val="0"/>
      <w:marBottom w:val="0"/>
      <w:divBdr>
        <w:top w:val="none" w:sz="0" w:space="0" w:color="auto"/>
        <w:left w:val="none" w:sz="0" w:space="0" w:color="auto"/>
        <w:bottom w:val="none" w:sz="0" w:space="0" w:color="auto"/>
        <w:right w:val="none" w:sz="0" w:space="0" w:color="auto"/>
      </w:divBdr>
    </w:div>
    <w:div w:id="172845937">
      <w:bodyDiv w:val="1"/>
      <w:marLeft w:val="0"/>
      <w:marRight w:val="0"/>
      <w:marTop w:val="0"/>
      <w:marBottom w:val="0"/>
      <w:divBdr>
        <w:top w:val="none" w:sz="0" w:space="0" w:color="auto"/>
        <w:left w:val="none" w:sz="0" w:space="0" w:color="auto"/>
        <w:bottom w:val="none" w:sz="0" w:space="0" w:color="auto"/>
        <w:right w:val="none" w:sz="0" w:space="0" w:color="auto"/>
      </w:divBdr>
    </w:div>
    <w:div w:id="175508060">
      <w:bodyDiv w:val="1"/>
      <w:marLeft w:val="0"/>
      <w:marRight w:val="0"/>
      <w:marTop w:val="0"/>
      <w:marBottom w:val="0"/>
      <w:divBdr>
        <w:top w:val="none" w:sz="0" w:space="0" w:color="auto"/>
        <w:left w:val="none" w:sz="0" w:space="0" w:color="auto"/>
        <w:bottom w:val="none" w:sz="0" w:space="0" w:color="auto"/>
        <w:right w:val="none" w:sz="0" w:space="0" w:color="auto"/>
      </w:divBdr>
    </w:div>
    <w:div w:id="178348663">
      <w:bodyDiv w:val="1"/>
      <w:marLeft w:val="0"/>
      <w:marRight w:val="0"/>
      <w:marTop w:val="0"/>
      <w:marBottom w:val="0"/>
      <w:divBdr>
        <w:top w:val="none" w:sz="0" w:space="0" w:color="auto"/>
        <w:left w:val="none" w:sz="0" w:space="0" w:color="auto"/>
        <w:bottom w:val="none" w:sz="0" w:space="0" w:color="auto"/>
        <w:right w:val="none" w:sz="0" w:space="0" w:color="auto"/>
      </w:divBdr>
    </w:div>
    <w:div w:id="183173472">
      <w:bodyDiv w:val="1"/>
      <w:marLeft w:val="0"/>
      <w:marRight w:val="0"/>
      <w:marTop w:val="0"/>
      <w:marBottom w:val="0"/>
      <w:divBdr>
        <w:top w:val="none" w:sz="0" w:space="0" w:color="auto"/>
        <w:left w:val="none" w:sz="0" w:space="0" w:color="auto"/>
        <w:bottom w:val="none" w:sz="0" w:space="0" w:color="auto"/>
        <w:right w:val="none" w:sz="0" w:space="0" w:color="auto"/>
      </w:divBdr>
    </w:div>
    <w:div w:id="189225875">
      <w:bodyDiv w:val="1"/>
      <w:marLeft w:val="0"/>
      <w:marRight w:val="0"/>
      <w:marTop w:val="0"/>
      <w:marBottom w:val="0"/>
      <w:divBdr>
        <w:top w:val="none" w:sz="0" w:space="0" w:color="auto"/>
        <w:left w:val="none" w:sz="0" w:space="0" w:color="auto"/>
        <w:bottom w:val="none" w:sz="0" w:space="0" w:color="auto"/>
        <w:right w:val="none" w:sz="0" w:space="0" w:color="auto"/>
      </w:divBdr>
    </w:div>
    <w:div w:id="191237106">
      <w:bodyDiv w:val="1"/>
      <w:marLeft w:val="0"/>
      <w:marRight w:val="0"/>
      <w:marTop w:val="0"/>
      <w:marBottom w:val="0"/>
      <w:divBdr>
        <w:top w:val="none" w:sz="0" w:space="0" w:color="auto"/>
        <w:left w:val="none" w:sz="0" w:space="0" w:color="auto"/>
        <w:bottom w:val="none" w:sz="0" w:space="0" w:color="auto"/>
        <w:right w:val="none" w:sz="0" w:space="0" w:color="auto"/>
      </w:divBdr>
    </w:div>
    <w:div w:id="200098611">
      <w:bodyDiv w:val="1"/>
      <w:marLeft w:val="0"/>
      <w:marRight w:val="0"/>
      <w:marTop w:val="0"/>
      <w:marBottom w:val="0"/>
      <w:divBdr>
        <w:top w:val="none" w:sz="0" w:space="0" w:color="auto"/>
        <w:left w:val="none" w:sz="0" w:space="0" w:color="auto"/>
        <w:bottom w:val="none" w:sz="0" w:space="0" w:color="auto"/>
        <w:right w:val="none" w:sz="0" w:space="0" w:color="auto"/>
      </w:divBdr>
    </w:div>
    <w:div w:id="201671783">
      <w:bodyDiv w:val="1"/>
      <w:marLeft w:val="0"/>
      <w:marRight w:val="0"/>
      <w:marTop w:val="0"/>
      <w:marBottom w:val="0"/>
      <w:divBdr>
        <w:top w:val="none" w:sz="0" w:space="0" w:color="auto"/>
        <w:left w:val="none" w:sz="0" w:space="0" w:color="auto"/>
        <w:bottom w:val="none" w:sz="0" w:space="0" w:color="auto"/>
        <w:right w:val="none" w:sz="0" w:space="0" w:color="auto"/>
      </w:divBdr>
    </w:div>
    <w:div w:id="205681817">
      <w:bodyDiv w:val="1"/>
      <w:marLeft w:val="0"/>
      <w:marRight w:val="0"/>
      <w:marTop w:val="0"/>
      <w:marBottom w:val="0"/>
      <w:divBdr>
        <w:top w:val="none" w:sz="0" w:space="0" w:color="auto"/>
        <w:left w:val="none" w:sz="0" w:space="0" w:color="auto"/>
        <w:bottom w:val="none" w:sz="0" w:space="0" w:color="auto"/>
        <w:right w:val="none" w:sz="0" w:space="0" w:color="auto"/>
      </w:divBdr>
    </w:div>
    <w:div w:id="223487929">
      <w:bodyDiv w:val="1"/>
      <w:marLeft w:val="0"/>
      <w:marRight w:val="0"/>
      <w:marTop w:val="0"/>
      <w:marBottom w:val="0"/>
      <w:divBdr>
        <w:top w:val="none" w:sz="0" w:space="0" w:color="auto"/>
        <w:left w:val="none" w:sz="0" w:space="0" w:color="auto"/>
        <w:bottom w:val="none" w:sz="0" w:space="0" w:color="auto"/>
        <w:right w:val="none" w:sz="0" w:space="0" w:color="auto"/>
      </w:divBdr>
    </w:div>
    <w:div w:id="232813884">
      <w:bodyDiv w:val="1"/>
      <w:marLeft w:val="0"/>
      <w:marRight w:val="0"/>
      <w:marTop w:val="0"/>
      <w:marBottom w:val="0"/>
      <w:divBdr>
        <w:top w:val="none" w:sz="0" w:space="0" w:color="auto"/>
        <w:left w:val="none" w:sz="0" w:space="0" w:color="auto"/>
        <w:bottom w:val="none" w:sz="0" w:space="0" w:color="auto"/>
        <w:right w:val="none" w:sz="0" w:space="0" w:color="auto"/>
      </w:divBdr>
    </w:div>
    <w:div w:id="237909891">
      <w:bodyDiv w:val="1"/>
      <w:marLeft w:val="0"/>
      <w:marRight w:val="0"/>
      <w:marTop w:val="0"/>
      <w:marBottom w:val="0"/>
      <w:divBdr>
        <w:top w:val="none" w:sz="0" w:space="0" w:color="auto"/>
        <w:left w:val="none" w:sz="0" w:space="0" w:color="auto"/>
        <w:bottom w:val="none" w:sz="0" w:space="0" w:color="auto"/>
        <w:right w:val="none" w:sz="0" w:space="0" w:color="auto"/>
      </w:divBdr>
    </w:div>
    <w:div w:id="239101200">
      <w:bodyDiv w:val="1"/>
      <w:marLeft w:val="0"/>
      <w:marRight w:val="0"/>
      <w:marTop w:val="0"/>
      <w:marBottom w:val="0"/>
      <w:divBdr>
        <w:top w:val="none" w:sz="0" w:space="0" w:color="auto"/>
        <w:left w:val="none" w:sz="0" w:space="0" w:color="auto"/>
        <w:bottom w:val="none" w:sz="0" w:space="0" w:color="auto"/>
        <w:right w:val="none" w:sz="0" w:space="0" w:color="auto"/>
      </w:divBdr>
    </w:div>
    <w:div w:id="246349831">
      <w:bodyDiv w:val="1"/>
      <w:marLeft w:val="0"/>
      <w:marRight w:val="0"/>
      <w:marTop w:val="0"/>
      <w:marBottom w:val="0"/>
      <w:divBdr>
        <w:top w:val="none" w:sz="0" w:space="0" w:color="auto"/>
        <w:left w:val="none" w:sz="0" w:space="0" w:color="auto"/>
        <w:bottom w:val="none" w:sz="0" w:space="0" w:color="auto"/>
        <w:right w:val="none" w:sz="0" w:space="0" w:color="auto"/>
      </w:divBdr>
    </w:div>
    <w:div w:id="246428157">
      <w:bodyDiv w:val="1"/>
      <w:marLeft w:val="0"/>
      <w:marRight w:val="0"/>
      <w:marTop w:val="0"/>
      <w:marBottom w:val="0"/>
      <w:divBdr>
        <w:top w:val="none" w:sz="0" w:space="0" w:color="auto"/>
        <w:left w:val="none" w:sz="0" w:space="0" w:color="auto"/>
        <w:bottom w:val="none" w:sz="0" w:space="0" w:color="auto"/>
        <w:right w:val="none" w:sz="0" w:space="0" w:color="auto"/>
      </w:divBdr>
    </w:div>
    <w:div w:id="250820334">
      <w:bodyDiv w:val="1"/>
      <w:marLeft w:val="0"/>
      <w:marRight w:val="0"/>
      <w:marTop w:val="0"/>
      <w:marBottom w:val="0"/>
      <w:divBdr>
        <w:top w:val="none" w:sz="0" w:space="0" w:color="auto"/>
        <w:left w:val="none" w:sz="0" w:space="0" w:color="auto"/>
        <w:bottom w:val="none" w:sz="0" w:space="0" w:color="auto"/>
        <w:right w:val="none" w:sz="0" w:space="0" w:color="auto"/>
      </w:divBdr>
    </w:div>
    <w:div w:id="255987931">
      <w:bodyDiv w:val="1"/>
      <w:marLeft w:val="0"/>
      <w:marRight w:val="0"/>
      <w:marTop w:val="0"/>
      <w:marBottom w:val="0"/>
      <w:divBdr>
        <w:top w:val="none" w:sz="0" w:space="0" w:color="auto"/>
        <w:left w:val="none" w:sz="0" w:space="0" w:color="auto"/>
        <w:bottom w:val="none" w:sz="0" w:space="0" w:color="auto"/>
        <w:right w:val="none" w:sz="0" w:space="0" w:color="auto"/>
      </w:divBdr>
    </w:div>
    <w:div w:id="256057476">
      <w:bodyDiv w:val="1"/>
      <w:marLeft w:val="0"/>
      <w:marRight w:val="0"/>
      <w:marTop w:val="0"/>
      <w:marBottom w:val="0"/>
      <w:divBdr>
        <w:top w:val="none" w:sz="0" w:space="0" w:color="auto"/>
        <w:left w:val="none" w:sz="0" w:space="0" w:color="auto"/>
        <w:bottom w:val="none" w:sz="0" w:space="0" w:color="auto"/>
        <w:right w:val="none" w:sz="0" w:space="0" w:color="auto"/>
      </w:divBdr>
    </w:div>
    <w:div w:id="257561991">
      <w:bodyDiv w:val="1"/>
      <w:marLeft w:val="0"/>
      <w:marRight w:val="0"/>
      <w:marTop w:val="0"/>
      <w:marBottom w:val="0"/>
      <w:divBdr>
        <w:top w:val="none" w:sz="0" w:space="0" w:color="auto"/>
        <w:left w:val="none" w:sz="0" w:space="0" w:color="auto"/>
        <w:bottom w:val="none" w:sz="0" w:space="0" w:color="auto"/>
        <w:right w:val="none" w:sz="0" w:space="0" w:color="auto"/>
      </w:divBdr>
    </w:div>
    <w:div w:id="267584751">
      <w:bodyDiv w:val="1"/>
      <w:marLeft w:val="0"/>
      <w:marRight w:val="0"/>
      <w:marTop w:val="0"/>
      <w:marBottom w:val="0"/>
      <w:divBdr>
        <w:top w:val="none" w:sz="0" w:space="0" w:color="auto"/>
        <w:left w:val="none" w:sz="0" w:space="0" w:color="auto"/>
        <w:bottom w:val="none" w:sz="0" w:space="0" w:color="auto"/>
        <w:right w:val="none" w:sz="0" w:space="0" w:color="auto"/>
      </w:divBdr>
    </w:div>
    <w:div w:id="268317973">
      <w:bodyDiv w:val="1"/>
      <w:marLeft w:val="0"/>
      <w:marRight w:val="0"/>
      <w:marTop w:val="0"/>
      <w:marBottom w:val="0"/>
      <w:divBdr>
        <w:top w:val="none" w:sz="0" w:space="0" w:color="auto"/>
        <w:left w:val="none" w:sz="0" w:space="0" w:color="auto"/>
        <w:bottom w:val="none" w:sz="0" w:space="0" w:color="auto"/>
        <w:right w:val="none" w:sz="0" w:space="0" w:color="auto"/>
      </w:divBdr>
    </w:div>
    <w:div w:id="271285094">
      <w:bodyDiv w:val="1"/>
      <w:marLeft w:val="0"/>
      <w:marRight w:val="0"/>
      <w:marTop w:val="0"/>
      <w:marBottom w:val="0"/>
      <w:divBdr>
        <w:top w:val="none" w:sz="0" w:space="0" w:color="auto"/>
        <w:left w:val="none" w:sz="0" w:space="0" w:color="auto"/>
        <w:bottom w:val="none" w:sz="0" w:space="0" w:color="auto"/>
        <w:right w:val="none" w:sz="0" w:space="0" w:color="auto"/>
      </w:divBdr>
    </w:div>
    <w:div w:id="276835330">
      <w:bodyDiv w:val="1"/>
      <w:marLeft w:val="0"/>
      <w:marRight w:val="0"/>
      <w:marTop w:val="0"/>
      <w:marBottom w:val="0"/>
      <w:divBdr>
        <w:top w:val="none" w:sz="0" w:space="0" w:color="auto"/>
        <w:left w:val="none" w:sz="0" w:space="0" w:color="auto"/>
        <w:bottom w:val="none" w:sz="0" w:space="0" w:color="auto"/>
        <w:right w:val="none" w:sz="0" w:space="0" w:color="auto"/>
      </w:divBdr>
    </w:div>
    <w:div w:id="278535494">
      <w:bodyDiv w:val="1"/>
      <w:marLeft w:val="0"/>
      <w:marRight w:val="0"/>
      <w:marTop w:val="0"/>
      <w:marBottom w:val="0"/>
      <w:divBdr>
        <w:top w:val="none" w:sz="0" w:space="0" w:color="auto"/>
        <w:left w:val="none" w:sz="0" w:space="0" w:color="auto"/>
        <w:bottom w:val="none" w:sz="0" w:space="0" w:color="auto"/>
        <w:right w:val="none" w:sz="0" w:space="0" w:color="auto"/>
      </w:divBdr>
    </w:div>
    <w:div w:id="278727167">
      <w:bodyDiv w:val="1"/>
      <w:marLeft w:val="0"/>
      <w:marRight w:val="0"/>
      <w:marTop w:val="0"/>
      <w:marBottom w:val="0"/>
      <w:divBdr>
        <w:top w:val="none" w:sz="0" w:space="0" w:color="auto"/>
        <w:left w:val="none" w:sz="0" w:space="0" w:color="auto"/>
        <w:bottom w:val="none" w:sz="0" w:space="0" w:color="auto"/>
        <w:right w:val="none" w:sz="0" w:space="0" w:color="auto"/>
      </w:divBdr>
    </w:div>
    <w:div w:id="281108747">
      <w:bodyDiv w:val="1"/>
      <w:marLeft w:val="0"/>
      <w:marRight w:val="0"/>
      <w:marTop w:val="0"/>
      <w:marBottom w:val="0"/>
      <w:divBdr>
        <w:top w:val="none" w:sz="0" w:space="0" w:color="auto"/>
        <w:left w:val="none" w:sz="0" w:space="0" w:color="auto"/>
        <w:bottom w:val="none" w:sz="0" w:space="0" w:color="auto"/>
        <w:right w:val="none" w:sz="0" w:space="0" w:color="auto"/>
      </w:divBdr>
    </w:div>
    <w:div w:id="284506083">
      <w:bodyDiv w:val="1"/>
      <w:marLeft w:val="0"/>
      <w:marRight w:val="0"/>
      <w:marTop w:val="0"/>
      <w:marBottom w:val="0"/>
      <w:divBdr>
        <w:top w:val="none" w:sz="0" w:space="0" w:color="auto"/>
        <w:left w:val="none" w:sz="0" w:space="0" w:color="auto"/>
        <w:bottom w:val="none" w:sz="0" w:space="0" w:color="auto"/>
        <w:right w:val="none" w:sz="0" w:space="0" w:color="auto"/>
      </w:divBdr>
    </w:div>
    <w:div w:id="290594103">
      <w:bodyDiv w:val="1"/>
      <w:marLeft w:val="0"/>
      <w:marRight w:val="0"/>
      <w:marTop w:val="0"/>
      <w:marBottom w:val="0"/>
      <w:divBdr>
        <w:top w:val="none" w:sz="0" w:space="0" w:color="auto"/>
        <w:left w:val="none" w:sz="0" w:space="0" w:color="auto"/>
        <w:bottom w:val="none" w:sz="0" w:space="0" w:color="auto"/>
        <w:right w:val="none" w:sz="0" w:space="0" w:color="auto"/>
      </w:divBdr>
    </w:div>
    <w:div w:id="290594644">
      <w:bodyDiv w:val="1"/>
      <w:marLeft w:val="0"/>
      <w:marRight w:val="0"/>
      <w:marTop w:val="0"/>
      <w:marBottom w:val="0"/>
      <w:divBdr>
        <w:top w:val="none" w:sz="0" w:space="0" w:color="auto"/>
        <w:left w:val="none" w:sz="0" w:space="0" w:color="auto"/>
        <w:bottom w:val="none" w:sz="0" w:space="0" w:color="auto"/>
        <w:right w:val="none" w:sz="0" w:space="0" w:color="auto"/>
      </w:divBdr>
    </w:div>
    <w:div w:id="293800407">
      <w:bodyDiv w:val="1"/>
      <w:marLeft w:val="0"/>
      <w:marRight w:val="0"/>
      <w:marTop w:val="0"/>
      <w:marBottom w:val="0"/>
      <w:divBdr>
        <w:top w:val="none" w:sz="0" w:space="0" w:color="auto"/>
        <w:left w:val="none" w:sz="0" w:space="0" w:color="auto"/>
        <w:bottom w:val="none" w:sz="0" w:space="0" w:color="auto"/>
        <w:right w:val="none" w:sz="0" w:space="0" w:color="auto"/>
      </w:divBdr>
    </w:div>
    <w:div w:id="305283992">
      <w:bodyDiv w:val="1"/>
      <w:marLeft w:val="0"/>
      <w:marRight w:val="0"/>
      <w:marTop w:val="0"/>
      <w:marBottom w:val="0"/>
      <w:divBdr>
        <w:top w:val="none" w:sz="0" w:space="0" w:color="auto"/>
        <w:left w:val="none" w:sz="0" w:space="0" w:color="auto"/>
        <w:bottom w:val="none" w:sz="0" w:space="0" w:color="auto"/>
        <w:right w:val="none" w:sz="0" w:space="0" w:color="auto"/>
      </w:divBdr>
    </w:div>
    <w:div w:id="306588489">
      <w:bodyDiv w:val="1"/>
      <w:marLeft w:val="0"/>
      <w:marRight w:val="0"/>
      <w:marTop w:val="0"/>
      <w:marBottom w:val="0"/>
      <w:divBdr>
        <w:top w:val="none" w:sz="0" w:space="0" w:color="auto"/>
        <w:left w:val="none" w:sz="0" w:space="0" w:color="auto"/>
        <w:bottom w:val="none" w:sz="0" w:space="0" w:color="auto"/>
        <w:right w:val="none" w:sz="0" w:space="0" w:color="auto"/>
      </w:divBdr>
    </w:div>
    <w:div w:id="306708712">
      <w:bodyDiv w:val="1"/>
      <w:marLeft w:val="0"/>
      <w:marRight w:val="0"/>
      <w:marTop w:val="0"/>
      <w:marBottom w:val="0"/>
      <w:divBdr>
        <w:top w:val="none" w:sz="0" w:space="0" w:color="auto"/>
        <w:left w:val="none" w:sz="0" w:space="0" w:color="auto"/>
        <w:bottom w:val="none" w:sz="0" w:space="0" w:color="auto"/>
        <w:right w:val="none" w:sz="0" w:space="0" w:color="auto"/>
      </w:divBdr>
      <w:divsChild>
        <w:div w:id="1255557646">
          <w:marLeft w:val="0"/>
          <w:marRight w:val="0"/>
          <w:marTop w:val="0"/>
          <w:marBottom w:val="0"/>
          <w:divBdr>
            <w:top w:val="none" w:sz="0" w:space="0" w:color="auto"/>
            <w:left w:val="none" w:sz="0" w:space="0" w:color="auto"/>
            <w:bottom w:val="none" w:sz="0" w:space="0" w:color="auto"/>
            <w:right w:val="none" w:sz="0" w:space="0" w:color="auto"/>
          </w:divBdr>
          <w:divsChild>
            <w:div w:id="8856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11471">
      <w:bodyDiv w:val="1"/>
      <w:marLeft w:val="0"/>
      <w:marRight w:val="0"/>
      <w:marTop w:val="0"/>
      <w:marBottom w:val="0"/>
      <w:divBdr>
        <w:top w:val="none" w:sz="0" w:space="0" w:color="auto"/>
        <w:left w:val="none" w:sz="0" w:space="0" w:color="auto"/>
        <w:bottom w:val="none" w:sz="0" w:space="0" w:color="auto"/>
        <w:right w:val="none" w:sz="0" w:space="0" w:color="auto"/>
      </w:divBdr>
    </w:div>
    <w:div w:id="332730576">
      <w:bodyDiv w:val="1"/>
      <w:marLeft w:val="0"/>
      <w:marRight w:val="0"/>
      <w:marTop w:val="0"/>
      <w:marBottom w:val="0"/>
      <w:divBdr>
        <w:top w:val="none" w:sz="0" w:space="0" w:color="auto"/>
        <w:left w:val="none" w:sz="0" w:space="0" w:color="auto"/>
        <w:bottom w:val="none" w:sz="0" w:space="0" w:color="auto"/>
        <w:right w:val="none" w:sz="0" w:space="0" w:color="auto"/>
      </w:divBdr>
    </w:div>
    <w:div w:id="336660332">
      <w:bodyDiv w:val="1"/>
      <w:marLeft w:val="0"/>
      <w:marRight w:val="0"/>
      <w:marTop w:val="0"/>
      <w:marBottom w:val="0"/>
      <w:divBdr>
        <w:top w:val="none" w:sz="0" w:space="0" w:color="auto"/>
        <w:left w:val="none" w:sz="0" w:space="0" w:color="auto"/>
        <w:bottom w:val="none" w:sz="0" w:space="0" w:color="auto"/>
        <w:right w:val="none" w:sz="0" w:space="0" w:color="auto"/>
      </w:divBdr>
    </w:div>
    <w:div w:id="339045761">
      <w:bodyDiv w:val="1"/>
      <w:marLeft w:val="0"/>
      <w:marRight w:val="0"/>
      <w:marTop w:val="0"/>
      <w:marBottom w:val="0"/>
      <w:divBdr>
        <w:top w:val="none" w:sz="0" w:space="0" w:color="auto"/>
        <w:left w:val="none" w:sz="0" w:space="0" w:color="auto"/>
        <w:bottom w:val="none" w:sz="0" w:space="0" w:color="auto"/>
        <w:right w:val="none" w:sz="0" w:space="0" w:color="auto"/>
      </w:divBdr>
    </w:div>
    <w:div w:id="353775790">
      <w:bodyDiv w:val="1"/>
      <w:marLeft w:val="0"/>
      <w:marRight w:val="0"/>
      <w:marTop w:val="0"/>
      <w:marBottom w:val="0"/>
      <w:divBdr>
        <w:top w:val="none" w:sz="0" w:space="0" w:color="auto"/>
        <w:left w:val="none" w:sz="0" w:space="0" w:color="auto"/>
        <w:bottom w:val="none" w:sz="0" w:space="0" w:color="auto"/>
        <w:right w:val="none" w:sz="0" w:space="0" w:color="auto"/>
      </w:divBdr>
      <w:divsChild>
        <w:div w:id="39286459">
          <w:marLeft w:val="0"/>
          <w:marRight w:val="0"/>
          <w:marTop w:val="0"/>
          <w:marBottom w:val="0"/>
          <w:divBdr>
            <w:top w:val="none" w:sz="0" w:space="0" w:color="auto"/>
            <w:left w:val="none" w:sz="0" w:space="0" w:color="auto"/>
            <w:bottom w:val="none" w:sz="0" w:space="0" w:color="auto"/>
            <w:right w:val="none" w:sz="0" w:space="0" w:color="auto"/>
          </w:divBdr>
          <w:divsChild>
            <w:div w:id="5474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47127">
      <w:bodyDiv w:val="1"/>
      <w:marLeft w:val="0"/>
      <w:marRight w:val="0"/>
      <w:marTop w:val="0"/>
      <w:marBottom w:val="0"/>
      <w:divBdr>
        <w:top w:val="none" w:sz="0" w:space="0" w:color="auto"/>
        <w:left w:val="none" w:sz="0" w:space="0" w:color="auto"/>
        <w:bottom w:val="none" w:sz="0" w:space="0" w:color="auto"/>
        <w:right w:val="none" w:sz="0" w:space="0" w:color="auto"/>
      </w:divBdr>
    </w:div>
    <w:div w:id="361828826">
      <w:bodyDiv w:val="1"/>
      <w:marLeft w:val="0"/>
      <w:marRight w:val="0"/>
      <w:marTop w:val="0"/>
      <w:marBottom w:val="0"/>
      <w:divBdr>
        <w:top w:val="none" w:sz="0" w:space="0" w:color="auto"/>
        <w:left w:val="none" w:sz="0" w:space="0" w:color="auto"/>
        <w:bottom w:val="none" w:sz="0" w:space="0" w:color="auto"/>
        <w:right w:val="none" w:sz="0" w:space="0" w:color="auto"/>
      </w:divBdr>
    </w:div>
    <w:div w:id="366222445">
      <w:bodyDiv w:val="1"/>
      <w:marLeft w:val="0"/>
      <w:marRight w:val="0"/>
      <w:marTop w:val="0"/>
      <w:marBottom w:val="0"/>
      <w:divBdr>
        <w:top w:val="none" w:sz="0" w:space="0" w:color="auto"/>
        <w:left w:val="none" w:sz="0" w:space="0" w:color="auto"/>
        <w:bottom w:val="none" w:sz="0" w:space="0" w:color="auto"/>
        <w:right w:val="none" w:sz="0" w:space="0" w:color="auto"/>
      </w:divBdr>
    </w:div>
    <w:div w:id="367754436">
      <w:bodyDiv w:val="1"/>
      <w:marLeft w:val="0"/>
      <w:marRight w:val="0"/>
      <w:marTop w:val="0"/>
      <w:marBottom w:val="0"/>
      <w:divBdr>
        <w:top w:val="none" w:sz="0" w:space="0" w:color="auto"/>
        <w:left w:val="none" w:sz="0" w:space="0" w:color="auto"/>
        <w:bottom w:val="none" w:sz="0" w:space="0" w:color="auto"/>
        <w:right w:val="none" w:sz="0" w:space="0" w:color="auto"/>
      </w:divBdr>
    </w:div>
    <w:div w:id="373963020">
      <w:bodyDiv w:val="1"/>
      <w:marLeft w:val="0"/>
      <w:marRight w:val="0"/>
      <w:marTop w:val="0"/>
      <w:marBottom w:val="0"/>
      <w:divBdr>
        <w:top w:val="none" w:sz="0" w:space="0" w:color="auto"/>
        <w:left w:val="none" w:sz="0" w:space="0" w:color="auto"/>
        <w:bottom w:val="none" w:sz="0" w:space="0" w:color="auto"/>
        <w:right w:val="none" w:sz="0" w:space="0" w:color="auto"/>
      </w:divBdr>
    </w:div>
    <w:div w:id="378090710">
      <w:bodyDiv w:val="1"/>
      <w:marLeft w:val="0"/>
      <w:marRight w:val="0"/>
      <w:marTop w:val="0"/>
      <w:marBottom w:val="0"/>
      <w:divBdr>
        <w:top w:val="none" w:sz="0" w:space="0" w:color="auto"/>
        <w:left w:val="none" w:sz="0" w:space="0" w:color="auto"/>
        <w:bottom w:val="none" w:sz="0" w:space="0" w:color="auto"/>
        <w:right w:val="none" w:sz="0" w:space="0" w:color="auto"/>
      </w:divBdr>
    </w:div>
    <w:div w:id="381178180">
      <w:bodyDiv w:val="1"/>
      <w:marLeft w:val="0"/>
      <w:marRight w:val="0"/>
      <w:marTop w:val="0"/>
      <w:marBottom w:val="0"/>
      <w:divBdr>
        <w:top w:val="none" w:sz="0" w:space="0" w:color="auto"/>
        <w:left w:val="none" w:sz="0" w:space="0" w:color="auto"/>
        <w:bottom w:val="none" w:sz="0" w:space="0" w:color="auto"/>
        <w:right w:val="none" w:sz="0" w:space="0" w:color="auto"/>
      </w:divBdr>
    </w:div>
    <w:div w:id="385106334">
      <w:bodyDiv w:val="1"/>
      <w:marLeft w:val="0"/>
      <w:marRight w:val="0"/>
      <w:marTop w:val="0"/>
      <w:marBottom w:val="0"/>
      <w:divBdr>
        <w:top w:val="none" w:sz="0" w:space="0" w:color="auto"/>
        <w:left w:val="none" w:sz="0" w:space="0" w:color="auto"/>
        <w:bottom w:val="none" w:sz="0" w:space="0" w:color="auto"/>
        <w:right w:val="none" w:sz="0" w:space="0" w:color="auto"/>
      </w:divBdr>
    </w:div>
    <w:div w:id="396513563">
      <w:bodyDiv w:val="1"/>
      <w:marLeft w:val="0"/>
      <w:marRight w:val="0"/>
      <w:marTop w:val="0"/>
      <w:marBottom w:val="0"/>
      <w:divBdr>
        <w:top w:val="none" w:sz="0" w:space="0" w:color="auto"/>
        <w:left w:val="none" w:sz="0" w:space="0" w:color="auto"/>
        <w:bottom w:val="none" w:sz="0" w:space="0" w:color="auto"/>
        <w:right w:val="none" w:sz="0" w:space="0" w:color="auto"/>
      </w:divBdr>
    </w:div>
    <w:div w:id="409892503">
      <w:bodyDiv w:val="1"/>
      <w:marLeft w:val="0"/>
      <w:marRight w:val="0"/>
      <w:marTop w:val="0"/>
      <w:marBottom w:val="0"/>
      <w:divBdr>
        <w:top w:val="none" w:sz="0" w:space="0" w:color="auto"/>
        <w:left w:val="none" w:sz="0" w:space="0" w:color="auto"/>
        <w:bottom w:val="none" w:sz="0" w:space="0" w:color="auto"/>
        <w:right w:val="none" w:sz="0" w:space="0" w:color="auto"/>
      </w:divBdr>
      <w:divsChild>
        <w:div w:id="1309165894">
          <w:marLeft w:val="0"/>
          <w:marRight w:val="0"/>
          <w:marTop w:val="0"/>
          <w:marBottom w:val="0"/>
          <w:divBdr>
            <w:top w:val="none" w:sz="0" w:space="0" w:color="auto"/>
            <w:left w:val="none" w:sz="0" w:space="0" w:color="auto"/>
            <w:bottom w:val="none" w:sz="0" w:space="0" w:color="auto"/>
            <w:right w:val="none" w:sz="0" w:space="0" w:color="auto"/>
          </w:divBdr>
          <w:divsChild>
            <w:div w:id="1202210120">
              <w:marLeft w:val="0"/>
              <w:marRight w:val="0"/>
              <w:marTop w:val="0"/>
              <w:marBottom w:val="0"/>
              <w:divBdr>
                <w:top w:val="none" w:sz="0" w:space="0" w:color="auto"/>
                <w:left w:val="none" w:sz="0" w:space="0" w:color="auto"/>
                <w:bottom w:val="none" w:sz="0" w:space="0" w:color="auto"/>
                <w:right w:val="none" w:sz="0" w:space="0" w:color="auto"/>
              </w:divBdr>
            </w:div>
            <w:div w:id="185133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54740">
      <w:bodyDiv w:val="1"/>
      <w:marLeft w:val="0"/>
      <w:marRight w:val="0"/>
      <w:marTop w:val="0"/>
      <w:marBottom w:val="0"/>
      <w:divBdr>
        <w:top w:val="none" w:sz="0" w:space="0" w:color="auto"/>
        <w:left w:val="none" w:sz="0" w:space="0" w:color="auto"/>
        <w:bottom w:val="none" w:sz="0" w:space="0" w:color="auto"/>
        <w:right w:val="none" w:sz="0" w:space="0" w:color="auto"/>
      </w:divBdr>
      <w:divsChild>
        <w:div w:id="1999111642">
          <w:marLeft w:val="0"/>
          <w:marRight w:val="0"/>
          <w:marTop w:val="0"/>
          <w:marBottom w:val="0"/>
          <w:divBdr>
            <w:top w:val="none" w:sz="0" w:space="0" w:color="auto"/>
            <w:left w:val="none" w:sz="0" w:space="0" w:color="auto"/>
            <w:bottom w:val="none" w:sz="0" w:space="0" w:color="auto"/>
            <w:right w:val="none" w:sz="0" w:space="0" w:color="auto"/>
          </w:divBdr>
          <w:divsChild>
            <w:div w:id="628896202">
              <w:marLeft w:val="0"/>
              <w:marRight w:val="0"/>
              <w:marTop w:val="0"/>
              <w:marBottom w:val="0"/>
              <w:divBdr>
                <w:top w:val="none" w:sz="0" w:space="0" w:color="auto"/>
                <w:left w:val="none" w:sz="0" w:space="0" w:color="auto"/>
                <w:bottom w:val="none" w:sz="0" w:space="0" w:color="auto"/>
                <w:right w:val="none" w:sz="0" w:space="0" w:color="auto"/>
              </w:divBdr>
            </w:div>
            <w:div w:id="453139883">
              <w:marLeft w:val="0"/>
              <w:marRight w:val="0"/>
              <w:marTop w:val="0"/>
              <w:marBottom w:val="0"/>
              <w:divBdr>
                <w:top w:val="none" w:sz="0" w:space="0" w:color="auto"/>
                <w:left w:val="none" w:sz="0" w:space="0" w:color="auto"/>
                <w:bottom w:val="none" w:sz="0" w:space="0" w:color="auto"/>
                <w:right w:val="none" w:sz="0" w:space="0" w:color="auto"/>
              </w:divBdr>
            </w:div>
            <w:div w:id="20617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0393">
      <w:bodyDiv w:val="1"/>
      <w:marLeft w:val="0"/>
      <w:marRight w:val="0"/>
      <w:marTop w:val="0"/>
      <w:marBottom w:val="0"/>
      <w:divBdr>
        <w:top w:val="none" w:sz="0" w:space="0" w:color="auto"/>
        <w:left w:val="none" w:sz="0" w:space="0" w:color="auto"/>
        <w:bottom w:val="none" w:sz="0" w:space="0" w:color="auto"/>
        <w:right w:val="none" w:sz="0" w:space="0" w:color="auto"/>
      </w:divBdr>
    </w:div>
    <w:div w:id="434712411">
      <w:bodyDiv w:val="1"/>
      <w:marLeft w:val="0"/>
      <w:marRight w:val="0"/>
      <w:marTop w:val="0"/>
      <w:marBottom w:val="0"/>
      <w:divBdr>
        <w:top w:val="none" w:sz="0" w:space="0" w:color="auto"/>
        <w:left w:val="none" w:sz="0" w:space="0" w:color="auto"/>
        <w:bottom w:val="none" w:sz="0" w:space="0" w:color="auto"/>
        <w:right w:val="none" w:sz="0" w:space="0" w:color="auto"/>
      </w:divBdr>
    </w:div>
    <w:div w:id="439186910">
      <w:bodyDiv w:val="1"/>
      <w:marLeft w:val="0"/>
      <w:marRight w:val="0"/>
      <w:marTop w:val="0"/>
      <w:marBottom w:val="0"/>
      <w:divBdr>
        <w:top w:val="none" w:sz="0" w:space="0" w:color="auto"/>
        <w:left w:val="none" w:sz="0" w:space="0" w:color="auto"/>
        <w:bottom w:val="none" w:sz="0" w:space="0" w:color="auto"/>
        <w:right w:val="none" w:sz="0" w:space="0" w:color="auto"/>
      </w:divBdr>
    </w:div>
    <w:div w:id="442311413">
      <w:bodyDiv w:val="1"/>
      <w:marLeft w:val="0"/>
      <w:marRight w:val="0"/>
      <w:marTop w:val="0"/>
      <w:marBottom w:val="0"/>
      <w:divBdr>
        <w:top w:val="none" w:sz="0" w:space="0" w:color="auto"/>
        <w:left w:val="none" w:sz="0" w:space="0" w:color="auto"/>
        <w:bottom w:val="none" w:sz="0" w:space="0" w:color="auto"/>
        <w:right w:val="none" w:sz="0" w:space="0" w:color="auto"/>
      </w:divBdr>
      <w:divsChild>
        <w:div w:id="1992176364">
          <w:marLeft w:val="0"/>
          <w:marRight w:val="0"/>
          <w:marTop w:val="0"/>
          <w:marBottom w:val="0"/>
          <w:divBdr>
            <w:top w:val="none" w:sz="0" w:space="0" w:color="auto"/>
            <w:left w:val="none" w:sz="0" w:space="0" w:color="auto"/>
            <w:bottom w:val="none" w:sz="0" w:space="0" w:color="auto"/>
            <w:right w:val="none" w:sz="0" w:space="0" w:color="auto"/>
          </w:divBdr>
          <w:divsChild>
            <w:div w:id="777070237">
              <w:marLeft w:val="0"/>
              <w:marRight w:val="0"/>
              <w:marTop w:val="0"/>
              <w:marBottom w:val="0"/>
              <w:divBdr>
                <w:top w:val="none" w:sz="0" w:space="0" w:color="auto"/>
                <w:left w:val="none" w:sz="0" w:space="0" w:color="auto"/>
                <w:bottom w:val="none" w:sz="0" w:space="0" w:color="auto"/>
                <w:right w:val="none" w:sz="0" w:space="0" w:color="auto"/>
              </w:divBdr>
            </w:div>
            <w:div w:id="161882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24367">
      <w:bodyDiv w:val="1"/>
      <w:marLeft w:val="0"/>
      <w:marRight w:val="0"/>
      <w:marTop w:val="0"/>
      <w:marBottom w:val="0"/>
      <w:divBdr>
        <w:top w:val="none" w:sz="0" w:space="0" w:color="auto"/>
        <w:left w:val="none" w:sz="0" w:space="0" w:color="auto"/>
        <w:bottom w:val="none" w:sz="0" w:space="0" w:color="auto"/>
        <w:right w:val="none" w:sz="0" w:space="0" w:color="auto"/>
      </w:divBdr>
      <w:divsChild>
        <w:div w:id="189687159">
          <w:marLeft w:val="480"/>
          <w:marRight w:val="0"/>
          <w:marTop w:val="0"/>
          <w:marBottom w:val="0"/>
          <w:divBdr>
            <w:top w:val="none" w:sz="0" w:space="0" w:color="auto"/>
            <w:left w:val="none" w:sz="0" w:space="0" w:color="auto"/>
            <w:bottom w:val="none" w:sz="0" w:space="0" w:color="auto"/>
            <w:right w:val="none" w:sz="0" w:space="0" w:color="auto"/>
          </w:divBdr>
          <w:divsChild>
            <w:div w:id="6355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6420">
      <w:bodyDiv w:val="1"/>
      <w:marLeft w:val="0"/>
      <w:marRight w:val="0"/>
      <w:marTop w:val="0"/>
      <w:marBottom w:val="0"/>
      <w:divBdr>
        <w:top w:val="none" w:sz="0" w:space="0" w:color="auto"/>
        <w:left w:val="none" w:sz="0" w:space="0" w:color="auto"/>
        <w:bottom w:val="none" w:sz="0" w:space="0" w:color="auto"/>
        <w:right w:val="none" w:sz="0" w:space="0" w:color="auto"/>
      </w:divBdr>
    </w:div>
    <w:div w:id="461465749">
      <w:bodyDiv w:val="1"/>
      <w:marLeft w:val="0"/>
      <w:marRight w:val="0"/>
      <w:marTop w:val="0"/>
      <w:marBottom w:val="0"/>
      <w:divBdr>
        <w:top w:val="none" w:sz="0" w:space="0" w:color="auto"/>
        <w:left w:val="none" w:sz="0" w:space="0" w:color="auto"/>
        <w:bottom w:val="none" w:sz="0" w:space="0" w:color="auto"/>
        <w:right w:val="none" w:sz="0" w:space="0" w:color="auto"/>
      </w:divBdr>
    </w:div>
    <w:div w:id="465008270">
      <w:bodyDiv w:val="1"/>
      <w:marLeft w:val="0"/>
      <w:marRight w:val="0"/>
      <w:marTop w:val="0"/>
      <w:marBottom w:val="0"/>
      <w:divBdr>
        <w:top w:val="none" w:sz="0" w:space="0" w:color="auto"/>
        <w:left w:val="none" w:sz="0" w:space="0" w:color="auto"/>
        <w:bottom w:val="none" w:sz="0" w:space="0" w:color="auto"/>
        <w:right w:val="none" w:sz="0" w:space="0" w:color="auto"/>
      </w:divBdr>
    </w:div>
    <w:div w:id="465052004">
      <w:bodyDiv w:val="1"/>
      <w:marLeft w:val="0"/>
      <w:marRight w:val="0"/>
      <w:marTop w:val="0"/>
      <w:marBottom w:val="0"/>
      <w:divBdr>
        <w:top w:val="none" w:sz="0" w:space="0" w:color="auto"/>
        <w:left w:val="none" w:sz="0" w:space="0" w:color="auto"/>
        <w:bottom w:val="none" w:sz="0" w:space="0" w:color="auto"/>
        <w:right w:val="none" w:sz="0" w:space="0" w:color="auto"/>
      </w:divBdr>
    </w:div>
    <w:div w:id="466777773">
      <w:bodyDiv w:val="1"/>
      <w:marLeft w:val="0"/>
      <w:marRight w:val="0"/>
      <w:marTop w:val="0"/>
      <w:marBottom w:val="0"/>
      <w:divBdr>
        <w:top w:val="none" w:sz="0" w:space="0" w:color="auto"/>
        <w:left w:val="none" w:sz="0" w:space="0" w:color="auto"/>
        <w:bottom w:val="none" w:sz="0" w:space="0" w:color="auto"/>
        <w:right w:val="none" w:sz="0" w:space="0" w:color="auto"/>
      </w:divBdr>
    </w:div>
    <w:div w:id="467013858">
      <w:bodyDiv w:val="1"/>
      <w:marLeft w:val="0"/>
      <w:marRight w:val="0"/>
      <w:marTop w:val="0"/>
      <w:marBottom w:val="0"/>
      <w:divBdr>
        <w:top w:val="none" w:sz="0" w:space="0" w:color="auto"/>
        <w:left w:val="none" w:sz="0" w:space="0" w:color="auto"/>
        <w:bottom w:val="none" w:sz="0" w:space="0" w:color="auto"/>
        <w:right w:val="none" w:sz="0" w:space="0" w:color="auto"/>
      </w:divBdr>
    </w:div>
    <w:div w:id="469060615">
      <w:bodyDiv w:val="1"/>
      <w:marLeft w:val="0"/>
      <w:marRight w:val="0"/>
      <w:marTop w:val="0"/>
      <w:marBottom w:val="0"/>
      <w:divBdr>
        <w:top w:val="none" w:sz="0" w:space="0" w:color="auto"/>
        <w:left w:val="none" w:sz="0" w:space="0" w:color="auto"/>
        <w:bottom w:val="none" w:sz="0" w:space="0" w:color="auto"/>
        <w:right w:val="none" w:sz="0" w:space="0" w:color="auto"/>
      </w:divBdr>
    </w:div>
    <w:div w:id="472648072">
      <w:bodyDiv w:val="1"/>
      <w:marLeft w:val="0"/>
      <w:marRight w:val="0"/>
      <w:marTop w:val="0"/>
      <w:marBottom w:val="0"/>
      <w:divBdr>
        <w:top w:val="none" w:sz="0" w:space="0" w:color="auto"/>
        <w:left w:val="none" w:sz="0" w:space="0" w:color="auto"/>
        <w:bottom w:val="none" w:sz="0" w:space="0" w:color="auto"/>
        <w:right w:val="none" w:sz="0" w:space="0" w:color="auto"/>
      </w:divBdr>
    </w:div>
    <w:div w:id="474223586">
      <w:bodyDiv w:val="1"/>
      <w:marLeft w:val="0"/>
      <w:marRight w:val="0"/>
      <w:marTop w:val="0"/>
      <w:marBottom w:val="0"/>
      <w:divBdr>
        <w:top w:val="none" w:sz="0" w:space="0" w:color="auto"/>
        <w:left w:val="none" w:sz="0" w:space="0" w:color="auto"/>
        <w:bottom w:val="none" w:sz="0" w:space="0" w:color="auto"/>
        <w:right w:val="none" w:sz="0" w:space="0" w:color="auto"/>
      </w:divBdr>
    </w:div>
    <w:div w:id="481194419">
      <w:bodyDiv w:val="1"/>
      <w:marLeft w:val="0"/>
      <w:marRight w:val="0"/>
      <w:marTop w:val="0"/>
      <w:marBottom w:val="0"/>
      <w:divBdr>
        <w:top w:val="none" w:sz="0" w:space="0" w:color="auto"/>
        <w:left w:val="none" w:sz="0" w:space="0" w:color="auto"/>
        <w:bottom w:val="none" w:sz="0" w:space="0" w:color="auto"/>
        <w:right w:val="none" w:sz="0" w:space="0" w:color="auto"/>
      </w:divBdr>
    </w:div>
    <w:div w:id="484394842">
      <w:bodyDiv w:val="1"/>
      <w:marLeft w:val="0"/>
      <w:marRight w:val="0"/>
      <w:marTop w:val="0"/>
      <w:marBottom w:val="0"/>
      <w:divBdr>
        <w:top w:val="none" w:sz="0" w:space="0" w:color="auto"/>
        <w:left w:val="none" w:sz="0" w:space="0" w:color="auto"/>
        <w:bottom w:val="none" w:sz="0" w:space="0" w:color="auto"/>
        <w:right w:val="none" w:sz="0" w:space="0" w:color="auto"/>
      </w:divBdr>
    </w:div>
    <w:div w:id="484929963">
      <w:bodyDiv w:val="1"/>
      <w:marLeft w:val="0"/>
      <w:marRight w:val="0"/>
      <w:marTop w:val="0"/>
      <w:marBottom w:val="0"/>
      <w:divBdr>
        <w:top w:val="none" w:sz="0" w:space="0" w:color="auto"/>
        <w:left w:val="none" w:sz="0" w:space="0" w:color="auto"/>
        <w:bottom w:val="none" w:sz="0" w:space="0" w:color="auto"/>
        <w:right w:val="none" w:sz="0" w:space="0" w:color="auto"/>
      </w:divBdr>
    </w:div>
    <w:div w:id="486941548">
      <w:bodyDiv w:val="1"/>
      <w:marLeft w:val="0"/>
      <w:marRight w:val="0"/>
      <w:marTop w:val="0"/>
      <w:marBottom w:val="0"/>
      <w:divBdr>
        <w:top w:val="none" w:sz="0" w:space="0" w:color="auto"/>
        <w:left w:val="none" w:sz="0" w:space="0" w:color="auto"/>
        <w:bottom w:val="none" w:sz="0" w:space="0" w:color="auto"/>
        <w:right w:val="none" w:sz="0" w:space="0" w:color="auto"/>
      </w:divBdr>
    </w:div>
    <w:div w:id="490410037">
      <w:bodyDiv w:val="1"/>
      <w:marLeft w:val="0"/>
      <w:marRight w:val="0"/>
      <w:marTop w:val="0"/>
      <w:marBottom w:val="0"/>
      <w:divBdr>
        <w:top w:val="none" w:sz="0" w:space="0" w:color="auto"/>
        <w:left w:val="none" w:sz="0" w:space="0" w:color="auto"/>
        <w:bottom w:val="none" w:sz="0" w:space="0" w:color="auto"/>
        <w:right w:val="none" w:sz="0" w:space="0" w:color="auto"/>
      </w:divBdr>
    </w:div>
    <w:div w:id="492915407">
      <w:bodyDiv w:val="1"/>
      <w:marLeft w:val="0"/>
      <w:marRight w:val="0"/>
      <w:marTop w:val="0"/>
      <w:marBottom w:val="0"/>
      <w:divBdr>
        <w:top w:val="none" w:sz="0" w:space="0" w:color="auto"/>
        <w:left w:val="none" w:sz="0" w:space="0" w:color="auto"/>
        <w:bottom w:val="none" w:sz="0" w:space="0" w:color="auto"/>
        <w:right w:val="none" w:sz="0" w:space="0" w:color="auto"/>
      </w:divBdr>
    </w:div>
    <w:div w:id="493952892">
      <w:bodyDiv w:val="1"/>
      <w:marLeft w:val="0"/>
      <w:marRight w:val="0"/>
      <w:marTop w:val="0"/>
      <w:marBottom w:val="0"/>
      <w:divBdr>
        <w:top w:val="none" w:sz="0" w:space="0" w:color="auto"/>
        <w:left w:val="none" w:sz="0" w:space="0" w:color="auto"/>
        <w:bottom w:val="none" w:sz="0" w:space="0" w:color="auto"/>
        <w:right w:val="none" w:sz="0" w:space="0" w:color="auto"/>
      </w:divBdr>
    </w:div>
    <w:div w:id="495847975">
      <w:bodyDiv w:val="1"/>
      <w:marLeft w:val="0"/>
      <w:marRight w:val="0"/>
      <w:marTop w:val="0"/>
      <w:marBottom w:val="0"/>
      <w:divBdr>
        <w:top w:val="none" w:sz="0" w:space="0" w:color="auto"/>
        <w:left w:val="none" w:sz="0" w:space="0" w:color="auto"/>
        <w:bottom w:val="none" w:sz="0" w:space="0" w:color="auto"/>
        <w:right w:val="none" w:sz="0" w:space="0" w:color="auto"/>
      </w:divBdr>
    </w:div>
    <w:div w:id="501745446">
      <w:bodyDiv w:val="1"/>
      <w:marLeft w:val="0"/>
      <w:marRight w:val="0"/>
      <w:marTop w:val="0"/>
      <w:marBottom w:val="0"/>
      <w:divBdr>
        <w:top w:val="none" w:sz="0" w:space="0" w:color="auto"/>
        <w:left w:val="none" w:sz="0" w:space="0" w:color="auto"/>
        <w:bottom w:val="none" w:sz="0" w:space="0" w:color="auto"/>
        <w:right w:val="none" w:sz="0" w:space="0" w:color="auto"/>
      </w:divBdr>
    </w:div>
    <w:div w:id="502278595">
      <w:bodyDiv w:val="1"/>
      <w:marLeft w:val="0"/>
      <w:marRight w:val="0"/>
      <w:marTop w:val="0"/>
      <w:marBottom w:val="0"/>
      <w:divBdr>
        <w:top w:val="none" w:sz="0" w:space="0" w:color="auto"/>
        <w:left w:val="none" w:sz="0" w:space="0" w:color="auto"/>
        <w:bottom w:val="none" w:sz="0" w:space="0" w:color="auto"/>
        <w:right w:val="none" w:sz="0" w:space="0" w:color="auto"/>
      </w:divBdr>
    </w:div>
    <w:div w:id="507138693">
      <w:bodyDiv w:val="1"/>
      <w:marLeft w:val="0"/>
      <w:marRight w:val="0"/>
      <w:marTop w:val="0"/>
      <w:marBottom w:val="0"/>
      <w:divBdr>
        <w:top w:val="none" w:sz="0" w:space="0" w:color="auto"/>
        <w:left w:val="none" w:sz="0" w:space="0" w:color="auto"/>
        <w:bottom w:val="none" w:sz="0" w:space="0" w:color="auto"/>
        <w:right w:val="none" w:sz="0" w:space="0" w:color="auto"/>
      </w:divBdr>
    </w:div>
    <w:div w:id="515775473">
      <w:bodyDiv w:val="1"/>
      <w:marLeft w:val="0"/>
      <w:marRight w:val="0"/>
      <w:marTop w:val="0"/>
      <w:marBottom w:val="0"/>
      <w:divBdr>
        <w:top w:val="none" w:sz="0" w:space="0" w:color="auto"/>
        <w:left w:val="none" w:sz="0" w:space="0" w:color="auto"/>
        <w:bottom w:val="none" w:sz="0" w:space="0" w:color="auto"/>
        <w:right w:val="none" w:sz="0" w:space="0" w:color="auto"/>
      </w:divBdr>
    </w:div>
    <w:div w:id="518660778">
      <w:bodyDiv w:val="1"/>
      <w:marLeft w:val="0"/>
      <w:marRight w:val="0"/>
      <w:marTop w:val="0"/>
      <w:marBottom w:val="0"/>
      <w:divBdr>
        <w:top w:val="none" w:sz="0" w:space="0" w:color="auto"/>
        <w:left w:val="none" w:sz="0" w:space="0" w:color="auto"/>
        <w:bottom w:val="none" w:sz="0" w:space="0" w:color="auto"/>
        <w:right w:val="none" w:sz="0" w:space="0" w:color="auto"/>
      </w:divBdr>
    </w:div>
    <w:div w:id="519903877">
      <w:bodyDiv w:val="1"/>
      <w:marLeft w:val="0"/>
      <w:marRight w:val="0"/>
      <w:marTop w:val="0"/>
      <w:marBottom w:val="0"/>
      <w:divBdr>
        <w:top w:val="none" w:sz="0" w:space="0" w:color="auto"/>
        <w:left w:val="none" w:sz="0" w:space="0" w:color="auto"/>
        <w:bottom w:val="none" w:sz="0" w:space="0" w:color="auto"/>
        <w:right w:val="none" w:sz="0" w:space="0" w:color="auto"/>
      </w:divBdr>
    </w:div>
    <w:div w:id="522132099">
      <w:bodyDiv w:val="1"/>
      <w:marLeft w:val="0"/>
      <w:marRight w:val="0"/>
      <w:marTop w:val="0"/>
      <w:marBottom w:val="0"/>
      <w:divBdr>
        <w:top w:val="none" w:sz="0" w:space="0" w:color="auto"/>
        <w:left w:val="none" w:sz="0" w:space="0" w:color="auto"/>
        <w:bottom w:val="none" w:sz="0" w:space="0" w:color="auto"/>
        <w:right w:val="none" w:sz="0" w:space="0" w:color="auto"/>
      </w:divBdr>
    </w:div>
    <w:div w:id="522591264">
      <w:bodyDiv w:val="1"/>
      <w:marLeft w:val="0"/>
      <w:marRight w:val="0"/>
      <w:marTop w:val="0"/>
      <w:marBottom w:val="0"/>
      <w:divBdr>
        <w:top w:val="none" w:sz="0" w:space="0" w:color="auto"/>
        <w:left w:val="none" w:sz="0" w:space="0" w:color="auto"/>
        <w:bottom w:val="none" w:sz="0" w:space="0" w:color="auto"/>
        <w:right w:val="none" w:sz="0" w:space="0" w:color="auto"/>
      </w:divBdr>
    </w:div>
    <w:div w:id="523130267">
      <w:bodyDiv w:val="1"/>
      <w:marLeft w:val="0"/>
      <w:marRight w:val="0"/>
      <w:marTop w:val="0"/>
      <w:marBottom w:val="0"/>
      <w:divBdr>
        <w:top w:val="none" w:sz="0" w:space="0" w:color="auto"/>
        <w:left w:val="none" w:sz="0" w:space="0" w:color="auto"/>
        <w:bottom w:val="none" w:sz="0" w:space="0" w:color="auto"/>
        <w:right w:val="none" w:sz="0" w:space="0" w:color="auto"/>
      </w:divBdr>
    </w:div>
    <w:div w:id="532616582">
      <w:bodyDiv w:val="1"/>
      <w:marLeft w:val="0"/>
      <w:marRight w:val="0"/>
      <w:marTop w:val="0"/>
      <w:marBottom w:val="0"/>
      <w:divBdr>
        <w:top w:val="none" w:sz="0" w:space="0" w:color="auto"/>
        <w:left w:val="none" w:sz="0" w:space="0" w:color="auto"/>
        <w:bottom w:val="none" w:sz="0" w:space="0" w:color="auto"/>
        <w:right w:val="none" w:sz="0" w:space="0" w:color="auto"/>
      </w:divBdr>
    </w:div>
    <w:div w:id="538518606">
      <w:bodyDiv w:val="1"/>
      <w:marLeft w:val="0"/>
      <w:marRight w:val="0"/>
      <w:marTop w:val="0"/>
      <w:marBottom w:val="0"/>
      <w:divBdr>
        <w:top w:val="none" w:sz="0" w:space="0" w:color="auto"/>
        <w:left w:val="none" w:sz="0" w:space="0" w:color="auto"/>
        <w:bottom w:val="none" w:sz="0" w:space="0" w:color="auto"/>
        <w:right w:val="none" w:sz="0" w:space="0" w:color="auto"/>
      </w:divBdr>
    </w:div>
    <w:div w:id="541209951">
      <w:bodyDiv w:val="1"/>
      <w:marLeft w:val="0"/>
      <w:marRight w:val="0"/>
      <w:marTop w:val="0"/>
      <w:marBottom w:val="0"/>
      <w:divBdr>
        <w:top w:val="none" w:sz="0" w:space="0" w:color="auto"/>
        <w:left w:val="none" w:sz="0" w:space="0" w:color="auto"/>
        <w:bottom w:val="none" w:sz="0" w:space="0" w:color="auto"/>
        <w:right w:val="none" w:sz="0" w:space="0" w:color="auto"/>
      </w:divBdr>
    </w:div>
    <w:div w:id="542055372">
      <w:bodyDiv w:val="1"/>
      <w:marLeft w:val="0"/>
      <w:marRight w:val="0"/>
      <w:marTop w:val="0"/>
      <w:marBottom w:val="0"/>
      <w:divBdr>
        <w:top w:val="none" w:sz="0" w:space="0" w:color="auto"/>
        <w:left w:val="none" w:sz="0" w:space="0" w:color="auto"/>
        <w:bottom w:val="none" w:sz="0" w:space="0" w:color="auto"/>
        <w:right w:val="none" w:sz="0" w:space="0" w:color="auto"/>
      </w:divBdr>
    </w:div>
    <w:div w:id="542713887">
      <w:bodyDiv w:val="1"/>
      <w:marLeft w:val="0"/>
      <w:marRight w:val="0"/>
      <w:marTop w:val="0"/>
      <w:marBottom w:val="0"/>
      <w:divBdr>
        <w:top w:val="none" w:sz="0" w:space="0" w:color="auto"/>
        <w:left w:val="none" w:sz="0" w:space="0" w:color="auto"/>
        <w:bottom w:val="none" w:sz="0" w:space="0" w:color="auto"/>
        <w:right w:val="none" w:sz="0" w:space="0" w:color="auto"/>
      </w:divBdr>
    </w:div>
    <w:div w:id="543980465">
      <w:bodyDiv w:val="1"/>
      <w:marLeft w:val="0"/>
      <w:marRight w:val="0"/>
      <w:marTop w:val="0"/>
      <w:marBottom w:val="0"/>
      <w:divBdr>
        <w:top w:val="none" w:sz="0" w:space="0" w:color="auto"/>
        <w:left w:val="none" w:sz="0" w:space="0" w:color="auto"/>
        <w:bottom w:val="none" w:sz="0" w:space="0" w:color="auto"/>
        <w:right w:val="none" w:sz="0" w:space="0" w:color="auto"/>
      </w:divBdr>
    </w:div>
    <w:div w:id="544873021">
      <w:bodyDiv w:val="1"/>
      <w:marLeft w:val="0"/>
      <w:marRight w:val="0"/>
      <w:marTop w:val="0"/>
      <w:marBottom w:val="0"/>
      <w:divBdr>
        <w:top w:val="none" w:sz="0" w:space="0" w:color="auto"/>
        <w:left w:val="none" w:sz="0" w:space="0" w:color="auto"/>
        <w:bottom w:val="none" w:sz="0" w:space="0" w:color="auto"/>
        <w:right w:val="none" w:sz="0" w:space="0" w:color="auto"/>
      </w:divBdr>
    </w:div>
    <w:div w:id="548686142">
      <w:bodyDiv w:val="1"/>
      <w:marLeft w:val="0"/>
      <w:marRight w:val="0"/>
      <w:marTop w:val="0"/>
      <w:marBottom w:val="0"/>
      <w:divBdr>
        <w:top w:val="none" w:sz="0" w:space="0" w:color="auto"/>
        <w:left w:val="none" w:sz="0" w:space="0" w:color="auto"/>
        <w:bottom w:val="none" w:sz="0" w:space="0" w:color="auto"/>
        <w:right w:val="none" w:sz="0" w:space="0" w:color="auto"/>
      </w:divBdr>
    </w:div>
    <w:div w:id="549610821">
      <w:bodyDiv w:val="1"/>
      <w:marLeft w:val="0"/>
      <w:marRight w:val="0"/>
      <w:marTop w:val="0"/>
      <w:marBottom w:val="0"/>
      <w:divBdr>
        <w:top w:val="none" w:sz="0" w:space="0" w:color="auto"/>
        <w:left w:val="none" w:sz="0" w:space="0" w:color="auto"/>
        <w:bottom w:val="none" w:sz="0" w:space="0" w:color="auto"/>
        <w:right w:val="none" w:sz="0" w:space="0" w:color="auto"/>
      </w:divBdr>
    </w:div>
    <w:div w:id="556550540">
      <w:bodyDiv w:val="1"/>
      <w:marLeft w:val="0"/>
      <w:marRight w:val="0"/>
      <w:marTop w:val="0"/>
      <w:marBottom w:val="0"/>
      <w:divBdr>
        <w:top w:val="none" w:sz="0" w:space="0" w:color="auto"/>
        <w:left w:val="none" w:sz="0" w:space="0" w:color="auto"/>
        <w:bottom w:val="none" w:sz="0" w:space="0" w:color="auto"/>
        <w:right w:val="none" w:sz="0" w:space="0" w:color="auto"/>
      </w:divBdr>
    </w:div>
    <w:div w:id="557254034">
      <w:bodyDiv w:val="1"/>
      <w:marLeft w:val="0"/>
      <w:marRight w:val="0"/>
      <w:marTop w:val="0"/>
      <w:marBottom w:val="0"/>
      <w:divBdr>
        <w:top w:val="none" w:sz="0" w:space="0" w:color="auto"/>
        <w:left w:val="none" w:sz="0" w:space="0" w:color="auto"/>
        <w:bottom w:val="none" w:sz="0" w:space="0" w:color="auto"/>
        <w:right w:val="none" w:sz="0" w:space="0" w:color="auto"/>
      </w:divBdr>
    </w:div>
    <w:div w:id="557592091">
      <w:bodyDiv w:val="1"/>
      <w:marLeft w:val="0"/>
      <w:marRight w:val="0"/>
      <w:marTop w:val="0"/>
      <w:marBottom w:val="0"/>
      <w:divBdr>
        <w:top w:val="none" w:sz="0" w:space="0" w:color="auto"/>
        <w:left w:val="none" w:sz="0" w:space="0" w:color="auto"/>
        <w:bottom w:val="none" w:sz="0" w:space="0" w:color="auto"/>
        <w:right w:val="none" w:sz="0" w:space="0" w:color="auto"/>
      </w:divBdr>
    </w:div>
    <w:div w:id="571814591">
      <w:bodyDiv w:val="1"/>
      <w:marLeft w:val="0"/>
      <w:marRight w:val="0"/>
      <w:marTop w:val="0"/>
      <w:marBottom w:val="0"/>
      <w:divBdr>
        <w:top w:val="none" w:sz="0" w:space="0" w:color="auto"/>
        <w:left w:val="none" w:sz="0" w:space="0" w:color="auto"/>
        <w:bottom w:val="none" w:sz="0" w:space="0" w:color="auto"/>
        <w:right w:val="none" w:sz="0" w:space="0" w:color="auto"/>
      </w:divBdr>
    </w:div>
    <w:div w:id="583035035">
      <w:bodyDiv w:val="1"/>
      <w:marLeft w:val="0"/>
      <w:marRight w:val="0"/>
      <w:marTop w:val="0"/>
      <w:marBottom w:val="0"/>
      <w:divBdr>
        <w:top w:val="none" w:sz="0" w:space="0" w:color="auto"/>
        <w:left w:val="none" w:sz="0" w:space="0" w:color="auto"/>
        <w:bottom w:val="none" w:sz="0" w:space="0" w:color="auto"/>
        <w:right w:val="none" w:sz="0" w:space="0" w:color="auto"/>
      </w:divBdr>
    </w:div>
    <w:div w:id="586885294">
      <w:bodyDiv w:val="1"/>
      <w:marLeft w:val="0"/>
      <w:marRight w:val="0"/>
      <w:marTop w:val="0"/>
      <w:marBottom w:val="0"/>
      <w:divBdr>
        <w:top w:val="none" w:sz="0" w:space="0" w:color="auto"/>
        <w:left w:val="none" w:sz="0" w:space="0" w:color="auto"/>
        <w:bottom w:val="none" w:sz="0" w:space="0" w:color="auto"/>
        <w:right w:val="none" w:sz="0" w:space="0" w:color="auto"/>
      </w:divBdr>
    </w:div>
    <w:div w:id="589773720">
      <w:bodyDiv w:val="1"/>
      <w:marLeft w:val="0"/>
      <w:marRight w:val="0"/>
      <w:marTop w:val="0"/>
      <w:marBottom w:val="0"/>
      <w:divBdr>
        <w:top w:val="none" w:sz="0" w:space="0" w:color="auto"/>
        <w:left w:val="none" w:sz="0" w:space="0" w:color="auto"/>
        <w:bottom w:val="none" w:sz="0" w:space="0" w:color="auto"/>
        <w:right w:val="none" w:sz="0" w:space="0" w:color="auto"/>
      </w:divBdr>
    </w:div>
    <w:div w:id="591596573">
      <w:bodyDiv w:val="1"/>
      <w:marLeft w:val="0"/>
      <w:marRight w:val="0"/>
      <w:marTop w:val="0"/>
      <w:marBottom w:val="0"/>
      <w:divBdr>
        <w:top w:val="none" w:sz="0" w:space="0" w:color="auto"/>
        <w:left w:val="none" w:sz="0" w:space="0" w:color="auto"/>
        <w:bottom w:val="none" w:sz="0" w:space="0" w:color="auto"/>
        <w:right w:val="none" w:sz="0" w:space="0" w:color="auto"/>
      </w:divBdr>
    </w:div>
    <w:div w:id="601768483">
      <w:bodyDiv w:val="1"/>
      <w:marLeft w:val="0"/>
      <w:marRight w:val="0"/>
      <w:marTop w:val="0"/>
      <w:marBottom w:val="0"/>
      <w:divBdr>
        <w:top w:val="none" w:sz="0" w:space="0" w:color="auto"/>
        <w:left w:val="none" w:sz="0" w:space="0" w:color="auto"/>
        <w:bottom w:val="none" w:sz="0" w:space="0" w:color="auto"/>
        <w:right w:val="none" w:sz="0" w:space="0" w:color="auto"/>
      </w:divBdr>
    </w:div>
    <w:div w:id="604268321">
      <w:bodyDiv w:val="1"/>
      <w:marLeft w:val="0"/>
      <w:marRight w:val="0"/>
      <w:marTop w:val="0"/>
      <w:marBottom w:val="0"/>
      <w:divBdr>
        <w:top w:val="none" w:sz="0" w:space="0" w:color="auto"/>
        <w:left w:val="none" w:sz="0" w:space="0" w:color="auto"/>
        <w:bottom w:val="none" w:sz="0" w:space="0" w:color="auto"/>
        <w:right w:val="none" w:sz="0" w:space="0" w:color="auto"/>
      </w:divBdr>
    </w:div>
    <w:div w:id="605578176">
      <w:bodyDiv w:val="1"/>
      <w:marLeft w:val="0"/>
      <w:marRight w:val="0"/>
      <w:marTop w:val="0"/>
      <w:marBottom w:val="0"/>
      <w:divBdr>
        <w:top w:val="none" w:sz="0" w:space="0" w:color="auto"/>
        <w:left w:val="none" w:sz="0" w:space="0" w:color="auto"/>
        <w:bottom w:val="none" w:sz="0" w:space="0" w:color="auto"/>
        <w:right w:val="none" w:sz="0" w:space="0" w:color="auto"/>
      </w:divBdr>
    </w:div>
    <w:div w:id="606698016">
      <w:bodyDiv w:val="1"/>
      <w:marLeft w:val="0"/>
      <w:marRight w:val="0"/>
      <w:marTop w:val="0"/>
      <w:marBottom w:val="0"/>
      <w:divBdr>
        <w:top w:val="none" w:sz="0" w:space="0" w:color="auto"/>
        <w:left w:val="none" w:sz="0" w:space="0" w:color="auto"/>
        <w:bottom w:val="none" w:sz="0" w:space="0" w:color="auto"/>
        <w:right w:val="none" w:sz="0" w:space="0" w:color="auto"/>
      </w:divBdr>
      <w:divsChild>
        <w:div w:id="112597795">
          <w:marLeft w:val="0"/>
          <w:marRight w:val="0"/>
          <w:marTop w:val="0"/>
          <w:marBottom w:val="0"/>
          <w:divBdr>
            <w:top w:val="none" w:sz="0" w:space="0" w:color="auto"/>
            <w:left w:val="none" w:sz="0" w:space="0" w:color="auto"/>
            <w:bottom w:val="none" w:sz="0" w:space="0" w:color="auto"/>
            <w:right w:val="none" w:sz="0" w:space="0" w:color="auto"/>
          </w:divBdr>
          <w:divsChild>
            <w:div w:id="543829171">
              <w:marLeft w:val="0"/>
              <w:marRight w:val="0"/>
              <w:marTop w:val="0"/>
              <w:marBottom w:val="0"/>
              <w:divBdr>
                <w:top w:val="none" w:sz="0" w:space="0" w:color="auto"/>
                <w:left w:val="none" w:sz="0" w:space="0" w:color="auto"/>
                <w:bottom w:val="none" w:sz="0" w:space="0" w:color="auto"/>
                <w:right w:val="none" w:sz="0" w:space="0" w:color="auto"/>
              </w:divBdr>
            </w:div>
            <w:div w:id="148624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68977">
      <w:bodyDiv w:val="1"/>
      <w:marLeft w:val="0"/>
      <w:marRight w:val="0"/>
      <w:marTop w:val="0"/>
      <w:marBottom w:val="0"/>
      <w:divBdr>
        <w:top w:val="none" w:sz="0" w:space="0" w:color="auto"/>
        <w:left w:val="none" w:sz="0" w:space="0" w:color="auto"/>
        <w:bottom w:val="none" w:sz="0" w:space="0" w:color="auto"/>
        <w:right w:val="none" w:sz="0" w:space="0" w:color="auto"/>
      </w:divBdr>
    </w:div>
    <w:div w:id="615674562">
      <w:bodyDiv w:val="1"/>
      <w:marLeft w:val="0"/>
      <w:marRight w:val="0"/>
      <w:marTop w:val="0"/>
      <w:marBottom w:val="0"/>
      <w:divBdr>
        <w:top w:val="none" w:sz="0" w:space="0" w:color="auto"/>
        <w:left w:val="none" w:sz="0" w:space="0" w:color="auto"/>
        <w:bottom w:val="none" w:sz="0" w:space="0" w:color="auto"/>
        <w:right w:val="none" w:sz="0" w:space="0" w:color="auto"/>
      </w:divBdr>
      <w:divsChild>
        <w:div w:id="1351641006">
          <w:marLeft w:val="0"/>
          <w:marRight w:val="0"/>
          <w:marTop w:val="0"/>
          <w:marBottom w:val="0"/>
          <w:divBdr>
            <w:top w:val="none" w:sz="0" w:space="0" w:color="auto"/>
            <w:left w:val="none" w:sz="0" w:space="0" w:color="auto"/>
            <w:bottom w:val="none" w:sz="0" w:space="0" w:color="auto"/>
            <w:right w:val="none" w:sz="0" w:space="0" w:color="auto"/>
          </w:divBdr>
          <w:divsChild>
            <w:div w:id="502430684">
              <w:marLeft w:val="0"/>
              <w:marRight w:val="0"/>
              <w:marTop w:val="0"/>
              <w:marBottom w:val="0"/>
              <w:divBdr>
                <w:top w:val="none" w:sz="0" w:space="0" w:color="auto"/>
                <w:left w:val="none" w:sz="0" w:space="0" w:color="auto"/>
                <w:bottom w:val="none" w:sz="0" w:space="0" w:color="auto"/>
                <w:right w:val="none" w:sz="0" w:space="0" w:color="auto"/>
              </w:divBdr>
            </w:div>
            <w:div w:id="1625388308">
              <w:marLeft w:val="0"/>
              <w:marRight w:val="0"/>
              <w:marTop w:val="0"/>
              <w:marBottom w:val="0"/>
              <w:divBdr>
                <w:top w:val="none" w:sz="0" w:space="0" w:color="auto"/>
                <w:left w:val="none" w:sz="0" w:space="0" w:color="auto"/>
                <w:bottom w:val="none" w:sz="0" w:space="0" w:color="auto"/>
                <w:right w:val="none" w:sz="0" w:space="0" w:color="auto"/>
              </w:divBdr>
            </w:div>
            <w:div w:id="574822580">
              <w:marLeft w:val="0"/>
              <w:marRight w:val="0"/>
              <w:marTop w:val="0"/>
              <w:marBottom w:val="0"/>
              <w:divBdr>
                <w:top w:val="none" w:sz="0" w:space="0" w:color="auto"/>
                <w:left w:val="none" w:sz="0" w:space="0" w:color="auto"/>
                <w:bottom w:val="none" w:sz="0" w:space="0" w:color="auto"/>
                <w:right w:val="none" w:sz="0" w:space="0" w:color="auto"/>
              </w:divBdr>
            </w:div>
            <w:div w:id="114087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07199">
      <w:bodyDiv w:val="1"/>
      <w:marLeft w:val="0"/>
      <w:marRight w:val="0"/>
      <w:marTop w:val="0"/>
      <w:marBottom w:val="0"/>
      <w:divBdr>
        <w:top w:val="none" w:sz="0" w:space="0" w:color="auto"/>
        <w:left w:val="none" w:sz="0" w:space="0" w:color="auto"/>
        <w:bottom w:val="none" w:sz="0" w:space="0" w:color="auto"/>
        <w:right w:val="none" w:sz="0" w:space="0" w:color="auto"/>
      </w:divBdr>
    </w:div>
    <w:div w:id="622422514">
      <w:bodyDiv w:val="1"/>
      <w:marLeft w:val="0"/>
      <w:marRight w:val="0"/>
      <w:marTop w:val="0"/>
      <w:marBottom w:val="0"/>
      <w:divBdr>
        <w:top w:val="none" w:sz="0" w:space="0" w:color="auto"/>
        <w:left w:val="none" w:sz="0" w:space="0" w:color="auto"/>
        <w:bottom w:val="none" w:sz="0" w:space="0" w:color="auto"/>
        <w:right w:val="none" w:sz="0" w:space="0" w:color="auto"/>
      </w:divBdr>
    </w:div>
    <w:div w:id="624848073">
      <w:bodyDiv w:val="1"/>
      <w:marLeft w:val="0"/>
      <w:marRight w:val="0"/>
      <w:marTop w:val="0"/>
      <w:marBottom w:val="0"/>
      <w:divBdr>
        <w:top w:val="none" w:sz="0" w:space="0" w:color="auto"/>
        <w:left w:val="none" w:sz="0" w:space="0" w:color="auto"/>
        <w:bottom w:val="none" w:sz="0" w:space="0" w:color="auto"/>
        <w:right w:val="none" w:sz="0" w:space="0" w:color="auto"/>
      </w:divBdr>
    </w:div>
    <w:div w:id="629749960">
      <w:bodyDiv w:val="1"/>
      <w:marLeft w:val="0"/>
      <w:marRight w:val="0"/>
      <w:marTop w:val="0"/>
      <w:marBottom w:val="0"/>
      <w:divBdr>
        <w:top w:val="none" w:sz="0" w:space="0" w:color="auto"/>
        <w:left w:val="none" w:sz="0" w:space="0" w:color="auto"/>
        <w:bottom w:val="none" w:sz="0" w:space="0" w:color="auto"/>
        <w:right w:val="none" w:sz="0" w:space="0" w:color="auto"/>
      </w:divBdr>
    </w:div>
    <w:div w:id="631792972">
      <w:bodyDiv w:val="1"/>
      <w:marLeft w:val="0"/>
      <w:marRight w:val="0"/>
      <w:marTop w:val="0"/>
      <w:marBottom w:val="0"/>
      <w:divBdr>
        <w:top w:val="none" w:sz="0" w:space="0" w:color="auto"/>
        <w:left w:val="none" w:sz="0" w:space="0" w:color="auto"/>
        <w:bottom w:val="none" w:sz="0" w:space="0" w:color="auto"/>
        <w:right w:val="none" w:sz="0" w:space="0" w:color="auto"/>
      </w:divBdr>
    </w:div>
    <w:div w:id="632442434">
      <w:bodyDiv w:val="1"/>
      <w:marLeft w:val="0"/>
      <w:marRight w:val="0"/>
      <w:marTop w:val="0"/>
      <w:marBottom w:val="0"/>
      <w:divBdr>
        <w:top w:val="none" w:sz="0" w:space="0" w:color="auto"/>
        <w:left w:val="none" w:sz="0" w:space="0" w:color="auto"/>
        <w:bottom w:val="none" w:sz="0" w:space="0" w:color="auto"/>
        <w:right w:val="none" w:sz="0" w:space="0" w:color="auto"/>
      </w:divBdr>
    </w:div>
    <w:div w:id="633215802">
      <w:bodyDiv w:val="1"/>
      <w:marLeft w:val="0"/>
      <w:marRight w:val="0"/>
      <w:marTop w:val="0"/>
      <w:marBottom w:val="0"/>
      <w:divBdr>
        <w:top w:val="none" w:sz="0" w:space="0" w:color="auto"/>
        <w:left w:val="none" w:sz="0" w:space="0" w:color="auto"/>
        <w:bottom w:val="none" w:sz="0" w:space="0" w:color="auto"/>
        <w:right w:val="none" w:sz="0" w:space="0" w:color="auto"/>
      </w:divBdr>
    </w:div>
    <w:div w:id="635454398">
      <w:bodyDiv w:val="1"/>
      <w:marLeft w:val="0"/>
      <w:marRight w:val="0"/>
      <w:marTop w:val="0"/>
      <w:marBottom w:val="0"/>
      <w:divBdr>
        <w:top w:val="none" w:sz="0" w:space="0" w:color="auto"/>
        <w:left w:val="none" w:sz="0" w:space="0" w:color="auto"/>
        <w:bottom w:val="none" w:sz="0" w:space="0" w:color="auto"/>
        <w:right w:val="none" w:sz="0" w:space="0" w:color="auto"/>
      </w:divBdr>
    </w:div>
    <w:div w:id="654652969">
      <w:bodyDiv w:val="1"/>
      <w:marLeft w:val="0"/>
      <w:marRight w:val="0"/>
      <w:marTop w:val="0"/>
      <w:marBottom w:val="0"/>
      <w:divBdr>
        <w:top w:val="none" w:sz="0" w:space="0" w:color="auto"/>
        <w:left w:val="none" w:sz="0" w:space="0" w:color="auto"/>
        <w:bottom w:val="none" w:sz="0" w:space="0" w:color="auto"/>
        <w:right w:val="none" w:sz="0" w:space="0" w:color="auto"/>
      </w:divBdr>
      <w:divsChild>
        <w:div w:id="1733892736">
          <w:marLeft w:val="480"/>
          <w:marRight w:val="0"/>
          <w:marTop w:val="0"/>
          <w:marBottom w:val="0"/>
          <w:divBdr>
            <w:top w:val="none" w:sz="0" w:space="0" w:color="auto"/>
            <w:left w:val="none" w:sz="0" w:space="0" w:color="auto"/>
            <w:bottom w:val="none" w:sz="0" w:space="0" w:color="auto"/>
            <w:right w:val="none" w:sz="0" w:space="0" w:color="auto"/>
          </w:divBdr>
          <w:divsChild>
            <w:div w:id="7293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8030">
      <w:bodyDiv w:val="1"/>
      <w:marLeft w:val="0"/>
      <w:marRight w:val="0"/>
      <w:marTop w:val="0"/>
      <w:marBottom w:val="0"/>
      <w:divBdr>
        <w:top w:val="none" w:sz="0" w:space="0" w:color="auto"/>
        <w:left w:val="none" w:sz="0" w:space="0" w:color="auto"/>
        <w:bottom w:val="none" w:sz="0" w:space="0" w:color="auto"/>
        <w:right w:val="none" w:sz="0" w:space="0" w:color="auto"/>
      </w:divBdr>
    </w:div>
    <w:div w:id="665205419">
      <w:bodyDiv w:val="1"/>
      <w:marLeft w:val="0"/>
      <w:marRight w:val="0"/>
      <w:marTop w:val="0"/>
      <w:marBottom w:val="0"/>
      <w:divBdr>
        <w:top w:val="none" w:sz="0" w:space="0" w:color="auto"/>
        <w:left w:val="none" w:sz="0" w:space="0" w:color="auto"/>
        <w:bottom w:val="none" w:sz="0" w:space="0" w:color="auto"/>
        <w:right w:val="none" w:sz="0" w:space="0" w:color="auto"/>
      </w:divBdr>
    </w:div>
    <w:div w:id="667178071">
      <w:bodyDiv w:val="1"/>
      <w:marLeft w:val="0"/>
      <w:marRight w:val="0"/>
      <w:marTop w:val="0"/>
      <w:marBottom w:val="0"/>
      <w:divBdr>
        <w:top w:val="none" w:sz="0" w:space="0" w:color="auto"/>
        <w:left w:val="none" w:sz="0" w:space="0" w:color="auto"/>
        <w:bottom w:val="none" w:sz="0" w:space="0" w:color="auto"/>
        <w:right w:val="none" w:sz="0" w:space="0" w:color="auto"/>
      </w:divBdr>
    </w:div>
    <w:div w:id="675378580">
      <w:bodyDiv w:val="1"/>
      <w:marLeft w:val="0"/>
      <w:marRight w:val="0"/>
      <w:marTop w:val="0"/>
      <w:marBottom w:val="0"/>
      <w:divBdr>
        <w:top w:val="none" w:sz="0" w:space="0" w:color="auto"/>
        <w:left w:val="none" w:sz="0" w:space="0" w:color="auto"/>
        <w:bottom w:val="none" w:sz="0" w:space="0" w:color="auto"/>
        <w:right w:val="none" w:sz="0" w:space="0" w:color="auto"/>
      </w:divBdr>
    </w:div>
    <w:div w:id="679162885">
      <w:bodyDiv w:val="1"/>
      <w:marLeft w:val="0"/>
      <w:marRight w:val="0"/>
      <w:marTop w:val="0"/>
      <w:marBottom w:val="0"/>
      <w:divBdr>
        <w:top w:val="none" w:sz="0" w:space="0" w:color="auto"/>
        <w:left w:val="none" w:sz="0" w:space="0" w:color="auto"/>
        <w:bottom w:val="none" w:sz="0" w:space="0" w:color="auto"/>
        <w:right w:val="none" w:sz="0" w:space="0" w:color="auto"/>
      </w:divBdr>
    </w:div>
    <w:div w:id="681321796">
      <w:bodyDiv w:val="1"/>
      <w:marLeft w:val="0"/>
      <w:marRight w:val="0"/>
      <w:marTop w:val="0"/>
      <w:marBottom w:val="0"/>
      <w:divBdr>
        <w:top w:val="none" w:sz="0" w:space="0" w:color="auto"/>
        <w:left w:val="none" w:sz="0" w:space="0" w:color="auto"/>
        <w:bottom w:val="none" w:sz="0" w:space="0" w:color="auto"/>
        <w:right w:val="none" w:sz="0" w:space="0" w:color="auto"/>
      </w:divBdr>
    </w:div>
    <w:div w:id="684867642">
      <w:bodyDiv w:val="1"/>
      <w:marLeft w:val="0"/>
      <w:marRight w:val="0"/>
      <w:marTop w:val="0"/>
      <w:marBottom w:val="0"/>
      <w:divBdr>
        <w:top w:val="none" w:sz="0" w:space="0" w:color="auto"/>
        <w:left w:val="none" w:sz="0" w:space="0" w:color="auto"/>
        <w:bottom w:val="none" w:sz="0" w:space="0" w:color="auto"/>
        <w:right w:val="none" w:sz="0" w:space="0" w:color="auto"/>
      </w:divBdr>
    </w:div>
    <w:div w:id="686949874">
      <w:bodyDiv w:val="1"/>
      <w:marLeft w:val="0"/>
      <w:marRight w:val="0"/>
      <w:marTop w:val="0"/>
      <w:marBottom w:val="0"/>
      <w:divBdr>
        <w:top w:val="none" w:sz="0" w:space="0" w:color="auto"/>
        <w:left w:val="none" w:sz="0" w:space="0" w:color="auto"/>
        <w:bottom w:val="none" w:sz="0" w:space="0" w:color="auto"/>
        <w:right w:val="none" w:sz="0" w:space="0" w:color="auto"/>
      </w:divBdr>
    </w:div>
    <w:div w:id="690911040">
      <w:bodyDiv w:val="1"/>
      <w:marLeft w:val="0"/>
      <w:marRight w:val="0"/>
      <w:marTop w:val="0"/>
      <w:marBottom w:val="0"/>
      <w:divBdr>
        <w:top w:val="none" w:sz="0" w:space="0" w:color="auto"/>
        <w:left w:val="none" w:sz="0" w:space="0" w:color="auto"/>
        <w:bottom w:val="none" w:sz="0" w:space="0" w:color="auto"/>
        <w:right w:val="none" w:sz="0" w:space="0" w:color="auto"/>
      </w:divBdr>
      <w:divsChild>
        <w:div w:id="1150293298">
          <w:marLeft w:val="480"/>
          <w:marRight w:val="0"/>
          <w:marTop w:val="0"/>
          <w:marBottom w:val="0"/>
          <w:divBdr>
            <w:top w:val="none" w:sz="0" w:space="0" w:color="auto"/>
            <w:left w:val="none" w:sz="0" w:space="0" w:color="auto"/>
            <w:bottom w:val="none" w:sz="0" w:space="0" w:color="auto"/>
            <w:right w:val="none" w:sz="0" w:space="0" w:color="auto"/>
          </w:divBdr>
          <w:divsChild>
            <w:div w:id="20275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532760">
      <w:bodyDiv w:val="1"/>
      <w:marLeft w:val="0"/>
      <w:marRight w:val="0"/>
      <w:marTop w:val="0"/>
      <w:marBottom w:val="0"/>
      <w:divBdr>
        <w:top w:val="none" w:sz="0" w:space="0" w:color="auto"/>
        <w:left w:val="none" w:sz="0" w:space="0" w:color="auto"/>
        <w:bottom w:val="none" w:sz="0" w:space="0" w:color="auto"/>
        <w:right w:val="none" w:sz="0" w:space="0" w:color="auto"/>
      </w:divBdr>
    </w:div>
    <w:div w:id="693767991">
      <w:bodyDiv w:val="1"/>
      <w:marLeft w:val="0"/>
      <w:marRight w:val="0"/>
      <w:marTop w:val="0"/>
      <w:marBottom w:val="0"/>
      <w:divBdr>
        <w:top w:val="none" w:sz="0" w:space="0" w:color="auto"/>
        <w:left w:val="none" w:sz="0" w:space="0" w:color="auto"/>
        <w:bottom w:val="none" w:sz="0" w:space="0" w:color="auto"/>
        <w:right w:val="none" w:sz="0" w:space="0" w:color="auto"/>
      </w:divBdr>
    </w:div>
    <w:div w:id="695732353">
      <w:bodyDiv w:val="1"/>
      <w:marLeft w:val="0"/>
      <w:marRight w:val="0"/>
      <w:marTop w:val="0"/>
      <w:marBottom w:val="0"/>
      <w:divBdr>
        <w:top w:val="none" w:sz="0" w:space="0" w:color="auto"/>
        <w:left w:val="none" w:sz="0" w:space="0" w:color="auto"/>
        <w:bottom w:val="none" w:sz="0" w:space="0" w:color="auto"/>
        <w:right w:val="none" w:sz="0" w:space="0" w:color="auto"/>
      </w:divBdr>
      <w:divsChild>
        <w:div w:id="1826818773">
          <w:marLeft w:val="0"/>
          <w:marRight w:val="0"/>
          <w:marTop w:val="0"/>
          <w:marBottom w:val="0"/>
          <w:divBdr>
            <w:top w:val="none" w:sz="0" w:space="0" w:color="auto"/>
            <w:left w:val="none" w:sz="0" w:space="0" w:color="auto"/>
            <w:bottom w:val="none" w:sz="0" w:space="0" w:color="auto"/>
            <w:right w:val="none" w:sz="0" w:space="0" w:color="auto"/>
          </w:divBdr>
          <w:divsChild>
            <w:div w:id="338315573">
              <w:marLeft w:val="0"/>
              <w:marRight w:val="0"/>
              <w:marTop w:val="0"/>
              <w:marBottom w:val="0"/>
              <w:divBdr>
                <w:top w:val="none" w:sz="0" w:space="0" w:color="auto"/>
                <w:left w:val="none" w:sz="0" w:space="0" w:color="auto"/>
                <w:bottom w:val="none" w:sz="0" w:space="0" w:color="auto"/>
                <w:right w:val="none" w:sz="0" w:space="0" w:color="auto"/>
              </w:divBdr>
            </w:div>
            <w:div w:id="157306937">
              <w:marLeft w:val="0"/>
              <w:marRight w:val="0"/>
              <w:marTop w:val="0"/>
              <w:marBottom w:val="0"/>
              <w:divBdr>
                <w:top w:val="none" w:sz="0" w:space="0" w:color="auto"/>
                <w:left w:val="none" w:sz="0" w:space="0" w:color="auto"/>
                <w:bottom w:val="none" w:sz="0" w:space="0" w:color="auto"/>
                <w:right w:val="none" w:sz="0" w:space="0" w:color="auto"/>
              </w:divBdr>
            </w:div>
            <w:div w:id="1165784458">
              <w:marLeft w:val="0"/>
              <w:marRight w:val="0"/>
              <w:marTop w:val="0"/>
              <w:marBottom w:val="0"/>
              <w:divBdr>
                <w:top w:val="none" w:sz="0" w:space="0" w:color="auto"/>
                <w:left w:val="none" w:sz="0" w:space="0" w:color="auto"/>
                <w:bottom w:val="none" w:sz="0" w:space="0" w:color="auto"/>
                <w:right w:val="none" w:sz="0" w:space="0" w:color="auto"/>
              </w:divBdr>
            </w:div>
            <w:div w:id="1740904172">
              <w:marLeft w:val="0"/>
              <w:marRight w:val="0"/>
              <w:marTop w:val="0"/>
              <w:marBottom w:val="0"/>
              <w:divBdr>
                <w:top w:val="none" w:sz="0" w:space="0" w:color="auto"/>
                <w:left w:val="none" w:sz="0" w:space="0" w:color="auto"/>
                <w:bottom w:val="none" w:sz="0" w:space="0" w:color="auto"/>
                <w:right w:val="none" w:sz="0" w:space="0" w:color="auto"/>
              </w:divBdr>
            </w:div>
            <w:div w:id="1697657395">
              <w:marLeft w:val="0"/>
              <w:marRight w:val="0"/>
              <w:marTop w:val="0"/>
              <w:marBottom w:val="0"/>
              <w:divBdr>
                <w:top w:val="none" w:sz="0" w:space="0" w:color="auto"/>
                <w:left w:val="none" w:sz="0" w:space="0" w:color="auto"/>
                <w:bottom w:val="none" w:sz="0" w:space="0" w:color="auto"/>
                <w:right w:val="none" w:sz="0" w:space="0" w:color="auto"/>
              </w:divBdr>
            </w:div>
            <w:div w:id="1433621045">
              <w:marLeft w:val="0"/>
              <w:marRight w:val="0"/>
              <w:marTop w:val="0"/>
              <w:marBottom w:val="0"/>
              <w:divBdr>
                <w:top w:val="none" w:sz="0" w:space="0" w:color="auto"/>
                <w:left w:val="none" w:sz="0" w:space="0" w:color="auto"/>
                <w:bottom w:val="none" w:sz="0" w:space="0" w:color="auto"/>
                <w:right w:val="none" w:sz="0" w:space="0" w:color="auto"/>
              </w:divBdr>
            </w:div>
            <w:div w:id="1354570038">
              <w:marLeft w:val="0"/>
              <w:marRight w:val="0"/>
              <w:marTop w:val="0"/>
              <w:marBottom w:val="0"/>
              <w:divBdr>
                <w:top w:val="none" w:sz="0" w:space="0" w:color="auto"/>
                <w:left w:val="none" w:sz="0" w:space="0" w:color="auto"/>
                <w:bottom w:val="none" w:sz="0" w:space="0" w:color="auto"/>
                <w:right w:val="none" w:sz="0" w:space="0" w:color="auto"/>
              </w:divBdr>
            </w:div>
            <w:div w:id="1230650027">
              <w:marLeft w:val="0"/>
              <w:marRight w:val="0"/>
              <w:marTop w:val="0"/>
              <w:marBottom w:val="0"/>
              <w:divBdr>
                <w:top w:val="none" w:sz="0" w:space="0" w:color="auto"/>
                <w:left w:val="none" w:sz="0" w:space="0" w:color="auto"/>
                <w:bottom w:val="none" w:sz="0" w:space="0" w:color="auto"/>
                <w:right w:val="none" w:sz="0" w:space="0" w:color="auto"/>
              </w:divBdr>
            </w:div>
            <w:div w:id="1447654130">
              <w:marLeft w:val="0"/>
              <w:marRight w:val="0"/>
              <w:marTop w:val="0"/>
              <w:marBottom w:val="0"/>
              <w:divBdr>
                <w:top w:val="none" w:sz="0" w:space="0" w:color="auto"/>
                <w:left w:val="none" w:sz="0" w:space="0" w:color="auto"/>
                <w:bottom w:val="none" w:sz="0" w:space="0" w:color="auto"/>
                <w:right w:val="none" w:sz="0" w:space="0" w:color="auto"/>
              </w:divBdr>
            </w:div>
            <w:div w:id="1629049344">
              <w:marLeft w:val="0"/>
              <w:marRight w:val="0"/>
              <w:marTop w:val="0"/>
              <w:marBottom w:val="0"/>
              <w:divBdr>
                <w:top w:val="none" w:sz="0" w:space="0" w:color="auto"/>
                <w:left w:val="none" w:sz="0" w:space="0" w:color="auto"/>
                <w:bottom w:val="none" w:sz="0" w:space="0" w:color="auto"/>
                <w:right w:val="none" w:sz="0" w:space="0" w:color="auto"/>
              </w:divBdr>
            </w:div>
            <w:div w:id="1785611271">
              <w:marLeft w:val="0"/>
              <w:marRight w:val="0"/>
              <w:marTop w:val="0"/>
              <w:marBottom w:val="0"/>
              <w:divBdr>
                <w:top w:val="none" w:sz="0" w:space="0" w:color="auto"/>
                <w:left w:val="none" w:sz="0" w:space="0" w:color="auto"/>
                <w:bottom w:val="none" w:sz="0" w:space="0" w:color="auto"/>
                <w:right w:val="none" w:sz="0" w:space="0" w:color="auto"/>
              </w:divBdr>
            </w:div>
            <w:div w:id="1605530050">
              <w:marLeft w:val="0"/>
              <w:marRight w:val="0"/>
              <w:marTop w:val="0"/>
              <w:marBottom w:val="0"/>
              <w:divBdr>
                <w:top w:val="none" w:sz="0" w:space="0" w:color="auto"/>
                <w:left w:val="none" w:sz="0" w:space="0" w:color="auto"/>
                <w:bottom w:val="none" w:sz="0" w:space="0" w:color="auto"/>
                <w:right w:val="none" w:sz="0" w:space="0" w:color="auto"/>
              </w:divBdr>
            </w:div>
            <w:div w:id="1262572192">
              <w:marLeft w:val="0"/>
              <w:marRight w:val="0"/>
              <w:marTop w:val="0"/>
              <w:marBottom w:val="0"/>
              <w:divBdr>
                <w:top w:val="none" w:sz="0" w:space="0" w:color="auto"/>
                <w:left w:val="none" w:sz="0" w:space="0" w:color="auto"/>
                <w:bottom w:val="none" w:sz="0" w:space="0" w:color="auto"/>
                <w:right w:val="none" w:sz="0" w:space="0" w:color="auto"/>
              </w:divBdr>
            </w:div>
            <w:div w:id="1515533908">
              <w:marLeft w:val="0"/>
              <w:marRight w:val="0"/>
              <w:marTop w:val="0"/>
              <w:marBottom w:val="0"/>
              <w:divBdr>
                <w:top w:val="none" w:sz="0" w:space="0" w:color="auto"/>
                <w:left w:val="none" w:sz="0" w:space="0" w:color="auto"/>
                <w:bottom w:val="none" w:sz="0" w:space="0" w:color="auto"/>
                <w:right w:val="none" w:sz="0" w:space="0" w:color="auto"/>
              </w:divBdr>
            </w:div>
            <w:div w:id="1318460229">
              <w:marLeft w:val="0"/>
              <w:marRight w:val="0"/>
              <w:marTop w:val="0"/>
              <w:marBottom w:val="0"/>
              <w:divBdr>
                <w:top w:val="none" w:sz="0" w:space="0" w:color="auto"/>
                <w:left w:val="none" w:sz="0" w:space="0" w:color="auto"/>
                <w:bottom w:val="none" w:sz="0" w:space="0" w:color="auto"/>
                <w:right w:val="none" w:sz="0" w:space="0" w:color="auto"/>
              </w:divBdr>
            </w:div>
            <w:div w:id="812797097">
              <w:marLeft w:val="0"/>
              <w:marRight w:val="0"/>
              <w:marTop w:val="0"/>
              <w:marBottom w:val="0"/>
              <w:divBdr>
                <w:top w:val="none" w:sz="0" w:space="0" w:color="auto"/>
                <w:left w:val="none" w:sz="0" w:space="0" w:color="auto"/>
                <w:bottom w:val="none" w:sz="0" w:space="0" w:color="auto"/>
                <w:right w:val="none" w:sz="0" w:space="0" w:color="auto"/>
              </w:divBdr>
            </w:div>
            <w:div w:id="44916899">
              <w:marLeft w:val="0"/>
              <w:marRight w:val="0"/>
              <w:marTop w:val="0"/>
              <w:marBottom w:val="0"/>
              <w:divBdr>
                <w:top w:val="none" w:sz="0" w:space="0" w:color="auto"/>
                <w:left w:val="none" w:sz="0" w:space="0" w:color="auto"/>
                <w:bottom w:val="none" w:sz="0" w:space="0" w:color="auto"/>
                <w:right w:val="none" w:sz="0" w:space="0" w:color="auto"/>
              </w:divBdr>
            </w:div>
            <w:div w:id="2141529644">
              <w:marLeft w:val="0"/>
              <w:marRight w:val="0"/>
              <w:marTop w:val="0"/>
              <w:marBottom w:val="0"/>
              <w:divBdr>
                <w:top w:val="none" w:sz="0" w:space="0" w:color="auto"/>
                <w:left w:val="none" w:sz="0" w:space="0" w:color="auto"/>
                <w:bottom w:val="none" w:sz="0" w:space="0" w:color="auto"/>
                <w:right w:val="none" w:sz="0" w:space="0" w:color="auto"/>
              </w:divBdr>
            </w:div>
            <w:div w:id="1951235221">
              <w:marLeft w:val="0"/>
              <w:marRight w:val="0"/>
              <w:marTop w:val="0"/>
              <w:marBottom w:val="0"/>
              <w:divBdr>
                <w:top w:val="none" w:sz="0" w:space="0" w:color="auto"/>
                <w:left w:val="none" w:sz="0" w:space="0" w:color="auto"/>
                <w:bottom w:val="none" w:sz="0" w:space="0" w:color="auto"/>
                <w:right w:val="none" w:sz="0" w:space="0" w:color="auto"/>
              </w:divBdr>
            </w:div>
            <w:div w:id="2090928919">
              <w:marLeft w:val="0"/>
              <w:marRight w:val="0"/>
              <w:marTop w:val="0"/>
              <w:marBottom w:val="0"/>
              <w:divBdr>
                <w:top w:val="none" w:sz="0" w:space="0" w:color="auto"/>
                <w:left w:val="none" w:sz="0" w:space="0" w:color="auto"/>
                <w:bottom w:val="none" w:sz="0" w:space="0" w:color="auto"/>
                <w:right w:val="none" w:sz="0" w:space="0" w:color="auto"/>
              </w:divBdr>
            </w:div>
            <w:div w:id="34235817">
              <w:marLeft w:val="0"/>
              <w:marRight w:val="0"/>
              <w:marTop w:val="0"/>
              <w:marBottom w:val="0"/>
              <w:divBdr>
                <w:top w:val="none" w:sz="0" w:space="0" w:color="auto"/>
                <w:left w:val="none" w:sz="0" w:space="0" w:color="auto"/>
                <w:bottom w:val="none" w:sz="0" w:space="0" w:color="auto"/>
                <w:right w:val="none" w:sz="0" w:space="0" w:color="auto"/>
              </w:divBdr>
            </w:div>
            <w:div w:id="618099561">
              <w:marLeft w:val="0"/>
              <w:marRight w:val="0"/>
              <w:marTop w:val="0"/>
              <w:marBottom w:val="0"/>
              <w:divBdr>
                <w:top w:val="none" w:sz="0" w:space="0" w:color="auto"/>
                <w:left w:val="none" w:sz="0" w:space="0" w:color="auto"/>
                <w:bottom w:val="none" w:sz="0" w:space="0" w:color="auto"/>
                <w:right w:val="none" w:sz="0" w:space="0" w:color="auto"/>
              </w:divBdr>
            </w:div>
            <w:div w:id="1022558848">
              <w:marLeft w:val="0"/>
              <w:marRight w:val="0"/>
              <w:marTop w:val="0"/>
              <w:marBottom w:val="0"/>
              <w:divBdr>
                <w:top w:val="none" w:sz="0" w:space="0" w:color="auto"/>
                <w:left w:val="none" w:sz="0" w:space="0" w:color="auto"/>
                <w:bottom w:val="none" w:sz="0" w:space="0" w:color="auto"/>
                <w:right w:val="none" w:sz="0" w:space="0" w:color="auto"/>
              </w:divBdr>
            </w:div>
            <w:div w:id="2055807602">
              <w:marLeft w:val="0"/>
              <w:marRight w:val="0"/>
              <w:marTop w:val="0"/>
              <w:marBottom w:val="0"/>
              <w:divBdr>
                <w:top w:val="none" w:sz="0" w:space="0" w:color="auto"/>
                <w:left w:val="none" w:sz="0" w:space="0" w:color="auto"/>
                <w:bottom w:val="none" w:sz="0" w:space="0" w:color="auto"/>
                <w:right w:val="none" w:sz="0" w:space="0" w:color="auto"/>
              </w:divBdr>
            </w:div>
            <w:div w:id="35543996">
              <w:marLeft w:val="0"/>
              <w:marRight w:val="0"/>
              <w:marTop w:val="0"/>
              <w:marBottom w:val="0"/>
              <w:divBdr>
                <w:top w:val="none" w:sz="0" w:space="0" w:color="auto"/>
                <w:left w:val="none" w:sz="0" w:space="0" w:color="auto"/>
                <w:bottom w:val="none" w:sz="0" w:space="0" w:color="auto"/>
                <w:right w:val="none" w:sz="0" w:space="0" w:color="auto"/>
              </w:divBdr>
            </w:div>
            <w:div w:id="1908489782">
              <w:marLeft w:val="0"/>
              <w:marRight w:val="0"/>
              <w:marTop w:val="0"/>
              <w:marBottom w:val="0"/>
              <w:divBdr>
                <w:top w:val="none" w:sz="0" w:space="0" w:color="auto"/>
                <w:left w:val="none" w:sz="0" w:space="0" w:color="auto"/>
                <w:bottom w:val="none" w:sz="0" w:space="0" w:color="auto"/>
                <w:right w:val="none" w:sz="0" w:space="0" w:color="auto"/>
              </w:divBdr>
            </w:div>
            <w:div w:id="936447946">
              <w:marLeft w:val="0"/>
              <w:marRight w:val="0"/>
              <w:marTop w:val="0"/>
              <w:marBottom w:val="0"/>
              <w:divBdr>
                <w:top w:val="none" w:sz="0" w:space="0" w:color="auto"/>
                <w:left w:val="none" w:sz="0" w:space="0" w:color="auto"/>
                <w:bottom w:val="none" w:sz="0" w:space="0" w:color="auto"/>
                <w:right w:val="none" w:sz="0" w:space="0" w:color="auto"/>
              </w:divBdr>
            </w:div>
            <w:div w:id="1135026957">
              <w:marLeft w:val="0"/>
              <w:marRight w:val="0"/>
              <w:marTop w:val="0"/>
              <w:marBottom w:val="0"/>
              <w:divBdr>
                <w:top w:val="none" w:sz="0" w:space="0" w:color="auto"/>
                <w:left w:val="none" w:sz="0" w:space="0" w:color="auto"/>
                <w:bottom w:val="none" w:sz="0" w:space="0" w:color="auto"/>
                <w:right w:val="none" w:sz="0" w:space="0" w:color="auto"/>
              </w:divBdr>
            </w:div>
            <w:div w:id="1140535867">
              <w:marLeft w:val="0"/>
              <w:marRight w:val="0"/>
              <w:marTop w:val="0"/>
              <w:marBottom w:val="0"/>
              <w:divBdr>
                <w:top w:val="none" w:sz="0" w:space="0" w:color="auto"/>
                <w:left w:val="none" w:sz="0" w:space="0" w:color="auto"/>
                <w:bottom w:val="none" w:sz="0" w:space="0" w:color="auto"/>
                <w:right w:val="none" w:sz="0" w:space="0" w:color="auto"/>
              </w:divBdr>
            </w:div>
            <w:div w:id="101724406">
              <w:marLeft w:val="0"/>
              <w:marRight w:val="0"/>
              <w:marTop w:val="0"/>
              <w:marBottom w:val="0"/>
              <w:divBdr>
                <w:top w:val="none" w:sz="0" w:space="0" w:color="auto"/>
                <w:left w:val="none" w:sz="0" w:space="0" w:color="auto"/>
                <w:bottom w:val="none" w:sz="0" w:space="0" w:color="auto"/>
                <w:right w:val="none" w:sz="0" w:space="0" w:color="auto"/>
              </w:divBdr>
            </w:div>
            <w:div w:id="1418209204">
              <w:marLeft w:val="0"/>
              <w:marRight w:val="0"/>
              <w:marTop w:val="0"/>
              <w:marBottom w:val="0"/>
              <w:divBdr>
                <w:top w:val="none" w:sz="0" w:space="0" w:color="auto"/>
                <w:left w:val="none" w:sz="0" w:space="0" w:color="auto"/>
                <w:bottom w:val="none" w:sz="0" w:space="0" w:color="auto"/>
                <w:right w:val="none" w:sz="0" w:space="0" w:color="auto"/>
              </w:divBdr>
            </w:div>
            <w:div w:id="671373312">
              <w:marLeft w:val="0"/>
              <w:marRight w:val="0"/>
              <w:marTop w:val="0"/>
              <w:marBottom w:val="0"/>
              <w:divBdr>
                <w:top w:val="none" w:sz="0" w:space="0" w:color="auto"/>
                <w:left w:val="none" w:sz="0" w:space="0" w:color="auto"/>
                <w:bottom w:val="none" w:sz="0" w:space="0" w:color="auto"/>
                <w:right w:val="none" w:sz="0" w:space="0" w:color="auto"/>
              </w:divBdr>
            </w:div>
            <w:div w:id="589698654">
              <w:marLeft w:val="0"/>
              <w:marRight w:val="0"/>
              <w:marTop w:val="0"/>
              <w:marBottom w:val="0"/>
              <w:divBdr>
                <w:top w:val="none" w:sz="0" w:space="0" w:color="auto"/>
                <w:left w:val="none" w:sz="0" w:space="0" w:color="auto"/>
                <w:bottom w:val="none" w:sz="0" w:space="0" w:color="auto"/>
                <w:right w:val="none" w:sz="0" w:space="0" w:color="auto"/>
              </w:divBdr>
            </w:div>
            <w:div w:id="761801099">
              <w:marLeft w:val="0"/>
              <w:marRight w:val="0"/>
              <w:marTop w:val="0"/>
              <w:marBottom w:val="0"/>
              <w:divBdr>
                <w:top w:val="none" w:sz="0" w:space="0" w:color="auto"/>
                <w:left w:val="none" w:sz="0" w:space="0" w:color="auto"/>
                <w:bottom w:val="none" w:sz="0" w:space="0" w:color="auto"/>
                <w:right w:val="none" w:sz="0" w:space="0" w:color="auto"/>
              </w:divBdr>
            </w:div>
            <w:div w:id="1526554606">
              <w:marLeft w:val="0"/>
              <w:marRight w:val="0"/>
              <w:marTop w:val="0"/>
              <w:marBottom w:val="0"/>
              <w:divBdr>
                <w:top w:val="none" w:sz="0" w:space="0" w:color="auto"/>
                <w:left w:val="none" w:sz="0" w:space="0" w:color="auto"/>
                <w:bottom w:val="none" w:sz="0" w:space="0" w:color="auto"/>
                <w:right w:val="none" w:sz="0" w:space="0" w:color="auto"/>
              </w:divBdr>
            </w:div>
            <w:div w:id="1283001260">
              <w:marLeft w:val="0"/>
              <w:marRight w:val="0"/>
              <w:marTop w:val="0"/>
              <w:marBottom w:val="0"/>
              <w:divBdr>
                <w:top w:val="none" w:sz="0" w:space="0" w:color="auto"/>
                <w:left w:val="none" w:sz="0" w:space="0" w:color="auto"/>
                <w:bottom w:val="none" w:sz="0" w:space="0" w:color="auto"/>
                <w:right w:val="none" w:sz="0" w:space="0" w:color="auto"/>
              </w:divBdr>
            </w:div>
            <w:div w:id="1249002801">
              <w:marLeft w:val="0"/>
              <w:marRight w:val="0"/>
              <w:marTop w:val="0"/>
              <w:marBottom w:val="0"/>
              <w:divBdr>
                <w:top w:val="none" w:sz="0" w:space="0" w:color="auto"/>
                <w:left w:val="none" w:sz="0" w:space="0" w:color="auto"/>
                <w:bottom w:val="none" w:sz="0" w:space="0" w:color="auto"/>
                <w:right w:val="none" w:sz="0" w:space="0" w:color="auto"/>
              </w:divBdr>
            </w:div>
            <w:div w:id="2105302064">
              <w:marLeft w:val="0"/>
              <w:marRight w:val="0"/>
              <w:marTop w:val="0"/>
              <w:marBottom w:val="0"/>
              <w:divBdr>
                <w:top w:val="none" w:sz="0" w:space="0" w:color="auto"/>
                <w:left w:val="none" w:sz="0" w:space="0" w:color="auto"/>
                <w:bottom w:val="none" w:sz="0" w:space="0" w:color="auto"/>
                <w:right w:val="none" w:sz="0" w:space="0" w:color="auto"/>
              </w:divBdr>
            </w:div>
            <w:div w:id="1408990517">
              <w:marLeft w:val="0"/>
              <w:marRight w:val="0"/>
              <w:marTop w:val="0"/>
              <w:marBottom w:val="0"/>
              <w:divBdr>
                <w:top w:val="none" w:sz="0" w:space="0" w:color="auto"/>
                <w:left w:val="none" w:sz="0" w:space="0" w:color="auto"/>
                <w:bottom w:val="none" w:sz="0" w:space="0" w:color="auto"/>
                <w:right w:val="none" w:sz="0" w:space="0" w:color="auto"/>
              </w:divBdr>
            </w:div>
            <w:div w:id="2102681645">
              <w:marLeft w:val="0"/>
              <w:marRight w:val="0"/>
              <w:marTop w:val="0"/>
              <w:marBottom w:val="0"/>
              <w:divBdr>
                <w:top w:val="none" w:sz="0" w:space="0" w:color="auto"/>
                <w:left w:val="none" w:sz="0" w:space="0" w:color="auto"/>
                <w:bottom w:val="none" w:sz="0" w:space="0" w:color="auto"/>
                <w:right w:val="none" w:sz="0" w:space="0" w:color="auto"/>
              </w:divBdr>
            </w:div>
            <w:div w:id="1308512859">
              <w:marLeft w:val="0"/>
              <w:marRight w:val="0"/>
              <w:marTop w:val="0"/>
              <w:marBottom w:val="0"/>
              <w:divBdr>
                <w:top w:val="none" w:sz="0" w:space="0" w:color="auto"/>
                <w:left w:val="none" w:sz="0" w:space="0" w:color="auto"/>
                <w:bottom w:val="none" w:sz="0" w:space="0" w:color="auto"/>
                <w:right w:val="none" w:sz="0" w:space="0" w:color="auto"/>
              </w:divBdr>
            </w:div>
            <w:div w:id="357779847">
              <w:marLeft w:val="0"/>
              <w:marRight w:val="0"/>
              <w:marTop w:val="0"/>
              <w:marBottom w:val="0"/>
              <w:divBdr>
                <w:top w:val="none" w:sz="0" w:space="0" w:color="auto"/>
                <w:left w:val="none" w:sz="0" w:space="0" w:color="auto"/>
                <w:bottom w:val="none" w:sz="0" w:space="0" w:color="auto"/>
                <w:right w:val="none" w:sz="0" w:space="0" w:color="auto"/>
              </w:divBdr>
            </w:div>
            <w:div w:id="1689991269">
              <w:marLeft w:val="0"/>
              <w:marRight w:val="0"/>
              <w:marTop w:val="0"/>
              <w:marBottom w:val="0"/>
              <w:divBdr>
                <w:top w:val="none" w:sz="0" w:space="0" w:color="auto"/>
                <w:left w:val="none" w:sz="0" w:space="0" w:color="auto"/>
                <w:bottom w:val="none" w:sz="0" w:space="0" w:color="auto"/>
                <w:right w:val="none" w:sz="0" w:space="0" w:color="auto"/>
              </w:divBdr>
            </w:div>
            <w:div w:id="557520048">
              <w:marLeft w:val="0"/>
              <w:marRight w:val="0"/>
              <w:marTop w:val="0"/>
              <w:marBottom w:val="0"/>
              <w:divBdr>
                <w:top w:val="none" w:sz="0" w:space="0" w:color="auto"/>
                <w:left w:val="none" w:sz="0" w:space="0" w:color="auto"/>
                <w:bottom w:val="none" w:sz="0" w:space="0" w:color="auto"/>
                <w:right w:val="none" w:sz="0" w:space="0" w:color="auto"/>
              </w:divBdr>
            </w:div>
            <w:div w:id="597831553">
              <w:marLeft w:val="0"/>
              <w:marRight w:val="0"/>
              <w:marTop w:val="0"/>
              <w:marBottom w:val="0"/>
              <w:divBdr>
                <w:top w:val="none" w:sz="0" w:space="0" w:color="auto"/>
                <w:left w:val="none" w:sz="0" w:space="0" w:color="auto"/>
                <w:bottom w:val="none" w:sz="0" w:space="0" w:color="auto"/>
                <w:right w:val="none" w:sz="0" w:space="0" w:color="auto"/>
              </w:divBdr>
            </w:div>
            <w:div w:id="43220673">
              <w:marLeft w:val="0"/>
              <w:marRight w:val="0"/>
              <w:marTop w:val="0"/>
              <w:marBottom w:val="0"/>
              <w:divBdr>
                <w:top w:val="none" w:sz="0" w:space="0" w:color="auto"/>
                <w:left w:val="none" w:sz="0" w:space="0" w:color="auto"/>
                <w:bottom w:val="none" w:sz="0" w:space="0" w:color="auto"/>
                <w:right w:val="none" w:sz="0" w:space="0" w:color="auto"/>
              </w:divBdr>
            </w:div>
            <w:div w:id="1443376508">
              <w:marLeft w:val="0"/>
              <w:marRight w:val="0"/>
              <w:marTop w:val="0"/>
              <w:marBottom w:val="0"/>
              <w:divBdr>
                <w:top w:val="none" w:sz="0" w:space="0" w:color="auto"/>
                <w:left w:val="none" w:sz="0" w:space="0" w:color="auto"/>
                <w:bottom w:val="none" w:sz="0" w:space="0" w:color="auto"/>
                <w:right w:val="none" w:sz="0" w:space="0" w:color="auto"/>
              </w:divBdr>
            </w:div>
            <w:div w:id="110784629">
              <w:marLeft w:val="0"/>
              <w:marRight w:val="0"/>
              <w:marTop w:val="0"/>
              <w:marBottom w:val="0"/>
              <w:divBdr>
                <w:top w:val="none" w:sz="0" w:space="0" w:color="auto"/>
                <w:left w:val="none" w:sz="0" w:space="0" w:color="auto"/>
                <w:bottom w:val="none" w:sz="0" w:space="0" w:color="auto"/>
                <w:right w:val="none" w:sz="0" w:space="0" w:color="auto"/>
              </w:divBdr>
            </w:div>
            <w:div w:id="1577664515">
              <w:marLeft w:val="0"/>
              <w:marRight w:val="0"/>
              <w:marTop w:val="0"/>
              <w:marBottom w:val="0"/>
              <w:divBdr>
                <w:top w:val="none" w:sz="0" w:space="0" w:color="auto"/>
                <w:left w:val="none" w:sz="0" w:space="0" w:color="auto"/>
                <w:bottom w:val="none" w:sz="0" w:space="0" w:color="auto"/>
                <w:right w:val="none" w:sz="0" w:space="0" w:color="auto"/>
              </w:divBdr>
            </w:div>
            <w:div w:id="1598366633">
              <w:marLeft w:val="0"/>
              <w:marRight w:val="0"/>
              <w:marTop w:val="0"/>
              <w:marBottom w:val="0"/>
              <w:divBdr>
                <w:top w:val="none" w:sz="0" w:space="0" w:color="auto"/>
                <w:left w:val="none" w:sz="0" w:space="0" w:color="auto"/>
                <w:bottom w:val="none" w:sz="0" w:space="0" w:color="auto"/>
                <w:right w:val="none" w:sz="0" w:space="0" w:color="auto"/>
              </w:divBdr>
            </w:div>
            <w:div w:id="727604760">
              <w:marLeft w:val="0"/>
              <w:marRight w:val="0"/>
              <w:marTop w:val="0"/>
              <w:marBottom w:val="0"/>
              <w:divBdr>
                <w:top w:val="none" w:sz="0" w:space="0" w:color="auto"/>
                <w:left w:val="none" w:sz="0" w:space="0" w:color="auto"/>
                <w:bottom w:val="none" w:sz="0" w:space="0" w:color="auto"/>
                <w:right w:val="none" w:sz="0" w:space="0" w:color="auto"/>
              </w:divBdr>
            </w:div>
            <w:div w:id="1669400056">
              <w:marLeft w:val="0"/>
              <w:marRight w:val="0"/>
              <w:marTop w:val="0"/>
              <w:marBottom w:val="0"/>
              <w:divBdr>
                <w:top w:val="none" w:sz="0" w:space="0" w:color="auto"/>
                <w:left w:val="none" w:sz="0" w:space="0" w:color="auto"/>
                <w:bottom w:val="none" w:sz="0" w:space="0" w:color="auto"/>
                <w:right w:val="none" w:sz="0" w:space="0" w:color="auto"/>
              </w:divBdr>
            </w:div>
            <w:div w:id="152988141">
              <w:marLeft w:val="0"/>
              <w:marRight w:val="0"/>
              <w:marTop w:val="0"/>
              <w:marBottom w:val="0"/>
              <w:divBdr>
                <w:top w:val="none" w:sz="0" w:space="0" w:color="auto"/>
                <w:left w:val="none" w:sz="0" w:space="0" w:color="auto"/>
                <w:bottom w:val="none" w:sz="0" w:space="0" w:color="auto"/>
                <w:right w:val="none" w:sz="0" w:space="0" w:color="auto"/>
              </w:divBdr>
            </w:div>
            <w:div w:id="1586299894">
              <w:marLeft w:val="0"/>
              <w:marRight w:val="0"/>
              <w:marTop w:val="0"/>
              <w:marBottom w:val="0"/>
              <w:divBdr>
                <w:top w:val="none" w:sz="0" w:space="0" w:color="auto"/>
                <w:left w:val="none" w:sz="0" w:space="0" w:color="auto"/>
                <w:bottom w:val="none" w:sz="0" w:space="0" w:color="auto"/>
                <w:right w:val="none" w:sz="0" w:space="0" w:color="auto"/>
              </w:divBdr>
            </w:div>
            <w:div w:id="1904097494">
              <w:marLeft w:val="0"/>
              <w:marRight w:val="0"/>
              <w:marTop w:val="0"/>
              <w:marBottom w:val="0"/>
              <w:divBdr>
                <w:top w:val="none" w:sz="0" w:space="0" w:color="auto"/>
                <w:left w:val="none" w:sz="0" w:space="0" w:color="auto"/>
                <w:bottom w:val="none" w:sz="0" w:space="0" w:color="auto"/>
                <w:right w:val="none" w:sz="0" w:space="0" w:color="auto"/>
              </w:divBdr>
            </w:div>
            <w:div w:id="223838008">
              <w:marLeft w:val="0"/>
              <w:marRight w:val="0"/>
              <w:marTop w:val="0"/>
              <w:marBottom w:val="0"/>
              <w:divBdr>
                <w:top w:val="none" w:sz="0" w:space="0" w:color="auto"/>
                <w:left w:val="none" w:sz="0" w:space="0" w:color="auto"/>
                <w:bottom w:val="none" w:sz="0" w:space="0" w:color="auto"/>
                <w:right w:val="none" w:sz="0" w:space="0" w:color="auto"/>
              </w:divBdr>
            </w:div>
            <w:div w:id="657537894">
              <w:marLeft w:val="0"/>
              <w:marRight w:val="0"/>
              <w:marTop w:val="0"/>
              <w:marBottom w:val="0"/>
              <w:divBdr>
                <w:top w:val="none" w:sz="0" w:space="0" w:color="auto"/>
                <w:left w:val="none" w:sz="0" w:space="0" w:color="auto"/>
                <w:bottom w:val="none" w:sz="0" w:space="0" w:color="auto"/>
                <w:right w:val="none" w:sz="0" w:space="0" w:color="auto"/>
              </w:divBdr>
            </w:div>
            <w:div w:id="1401708540">
              <w:marLeft w:val="0"/>
              <w:marRight w:val="0"/>
              <w:marTop w:val="0"/>
              <w:marBottom w:val="0"/>
              <w:divBdr>
                <w:top w:val="none" w:sz="0" w:space="0" w:color="auto"/>
                <w:left w:val="none" w:sz="0" w:space="0" w:color="auto"/>
                <w:bottom w:val="none" w:sz="0" w:space="0" w:color="auto"/>
                <w:right w:val="none" w:sz="0" w:space="0" w:color="auto"/>
              </w:divBdr>
            </w:div>
            <w:div w:id="1876968161">
              <w:marLeft w:val="0"/>
              <w:marRight w:val="0"/>
              <w:marTop w:val="0"/>
              <w:marBottom w:val="0"/>
              <w:divBdr>
                <w:top w:val="none" w:sz="0" w:space="0" w:color="auto"/>
                <w:left w:val="none" w:sz="0" w:space="0" w:color="auto"/>
                <w:bottom w:val="none" w:sz="0" w:space="0" w:color="auto"/>
                <w:right w:val="none" w:sz="0" w:space="0" w:color="auto"/>
              </w:divBdr>
            </w:div>
            <w:div w:id="1410690272">
              <w:marLeft w:val="0"/>
              <w:marRight w:val="0"/>
              <w:marTop w:val="0"/>
              <w:marBottom w:val="0"/>
              <w:divBdr>
                <w:top w:val="none" w:sz="0" w:space="0" w:color="auto"/>
                <w:left w:val="none" w:sz="0" w:space="0" w:color="auto"/>
                <w:bottom w:val="none" w:sz="0" w:space="0" w:color="auto"/>
                <w:right w:val="none" w:sz="0" w:space="0" w:color="auto"/>
              </w:divBdr>
            </w:div>
            <w:div w:id="1829902326">
              <w:marLeft w:val="0"/>
              <w:marRight w:val="0"/>
              <w:marTop w:val="0"/>
              <w:marBottom w:val="0"/>
              <w:divBdr>
                <w:top w:val="none" w:sz="0" w:space="0" w:color="auto"/>
                <w:left w:val="none" w:sz="0" w:space="0" w:color="auto"/>
                <w:bottom w:val="none" w:sz="0" w:space="0" w:color="auto"/>
                <w:right w:val="none" w:sz="0" w:space="0" w:color="auto"/>
              </w:divBdr>
            </w:div>
            <w:div w:id="1195775367">
              <w:marLeft w:val="0"/>
              <w:marRight w:val="0"/>
              <w:marTop w:val="0"/>
              <w:marBottom w:val="0"/>
              <w:divBdr>
                <w:top w:val="none" w:sz="0" w:space="0" w:color="auto"/>
                <w:left w:val="none" w:sz="0" w:space="0" w:color="auto"/>
                <w:bottom w:val="none" w:sz="0" w:space="0" w:color="auto"/>
                <w:right w:val="none" w:sz="0" w:space="0" w:color="auto"/>
              </w:divBdr>
            </w:div>
            <w:div w:id="1985544703">
              <w:marLeft w:val="0"/>
              <w:marRight w:val="0"/>
              <w:marTop w:val="0"/>
              <w:marBottom w:val="0"/>
              <w:divBdr>
                <w:top w:val="none" w:sz="0" w:space="0" w:color="auto"/>
                <w:left w:val="none" w:sz="0" w:space="0" w:color="auto"/>
                <w:bottom w:val="none" w:sz="0" w:space="0" w:color="auto"/>
                <w:right w:val="none" w:sz="0" w:space="0" w:color="auto"/>
              </w:divBdr>
            </w:div>
            <w:div w:id="301161208">
              <w:marLeft w:val="0"/>
              <w:marRight w:val="0"/>
              <w:marTop w:val="0"/>
              <w:marBottom w:val="0"/>
              <w:divBdr>
                <w:top w:val="none" w:sz="0" w:space="0" w:color="auto"/>
                <w:left w:val="none" w:sz="0" w:space="0" w:color="auto"/>
                <w:bottom w:val="none" w:sz="0" w:space="0" w:color="auto"/>
                <w:right w:val="none" w:sz="0" w:space="0" w:color="auto"/>
              </w:divBdr>
            </w:div>
            <w:div w:id="1955089947">
              <w:marLeft w:val="0"/>
              <w:marRight w:val="0"/>
              <w:marTop w:val="0"/>
              <w:marBottom w:val="0"/>
              <w:divBdr>
                <w:top w:val="none" w:sz="0" w:space="0" w:color="auto"/>
                <w:left w:val="none" w:sz="0" w:space="0" w:color="auto"/>
                <w:bottom w:val="none" w:sz="0" w:space="0" w:color="auto"/>
                <w:right w:val="none" w:sz="0" w:space="0" w:color="auto"/>
              </w:divBdr>
            </w:div>
            <w:div w:id="1853378789">
              <w:marLeft w:val="0"/>
              <w:marRight w:val="0"/>
              <w:marTop w:val="0"/>
              <w:marBottom w:val="0"/>
              <w:divBdr>
                <w:top w:val="none" w:sz="0" w:space="0" w:color="auto"/>
                <w:left w:val="none" w:sz="0" w:space="0" w:color="auto"/>
                <w:bottom w:val="none" w:sz="0" w:space="0" w:color="auto"/>
                <w:right w:val="none" w:sz="0" w:space="0" w:color="auto"/>
              </w:divBdr>
            </w:div>
            <w:div w:id="7101424">
              <w:marLeft w:val="0"/>
              <w:marRight w:val="0"/>
              <w:marTop w:val="0"/>
              <w:marBottom w:val="0"/>
              <w:divBdr>
                <w:top w:val="none" w:sz="0" w:space="0" w:color="auto"/>
                <w:left w:val="none" w:sz="0" w:space="0" w:color="auto"/>
                <w:bottom w:val="none" w:sz="0" w:space="0" w:color="auto"/>
                <w:right w:val="none" w:sz="0" w:space="0" w:color="auto"/>
              </w:divBdr>
            </w:div>
            <w:div w:id="881750189">
              <w:marLeft w:val="0"/>
              <w:marRight w:val="0"/>
              <w:marTop w:val="0"/>
              <w:marBottom w:val="0"/>
              <w:divBdr>
                <w:top w:val="none" w:sz="0" w:space="0" w:color="auto"/>
                <w:left w:val="none" w:sz="0" w:space="0" w:color="auto"/>
                <w:bottom w:val="none" w:sz="0" w:space="0" w:color="auto"/>
                <w:right w:val="none" w:sz="0" w:space="0" w:color="auto"/>
              </w:divBdr>
            </w:div>
            <w:div w:id="918102622">
              <w:marLeft w:val="0"/>
              <w:marRight w:val="0"/>
              <w:marTop w:val="0"/>
              <w:marBottom w:val="0"/>
              <w:divBdr>
                <w:top w:val="none" w:sz="0" w:space="0" w:color="auto"/>
                <w:left w:val="none" w:sz="0" w:space="0" w:color="auto"/>
                <w:bottom w:val="none" w:sz="0" w:space="0" w:color="auto"/>
                <w:right w:val="none" w:sz="0" w:space="0" w:color="auto"/>
              </w:divBdr>
            </w:div>
            <w:div w:id="1915705405">
              <w:marLeft w:val="0"/>
              <w:marRight w:val="0"/>
              <w:marTop w:val="0"/>
              <w:marBottom w:val="0"/>
              <w:divBdr>
                <w:top w:val="none" w:sz="0" w:space="0" w:color="auto"/>
                <w:left w:val="none" w:sz="0" w:space="0" w:color="auto"/>
                <w:bottom w:val="none" w:sz="0" w:space="0" w:color="auto"/>
                <w:right w:val="none" w:sz="0" w:space="0" w:color="auto"/>
              </w:divBdr>
            </w:div>
            <w:div w:id="776601970">
              <w:marLeft w:val="0"/>
              <w:marRight w:val="0"/>
              <w:marTop w:val="0"/>
              <w:marBottom w:val="0"/>
              <w:divBdr>
                <w:top w:val="none" w:sz="0" w:space="0" w:color="auto"/>
                <w:left w:val="none" w:sz="0" w:space="0" w:color="auto"/>
                <w:bottom w:val="none" w:sz="0" w:space="0" w:color="auto"/>
                <w:right w:val="none" w:sz="0" w:space="0" w:color="auto"/>
              </w:divBdr>
            </w:div>
            <w:div w:id="1979725108">
              <w:marLeft w:val="0"/>
              <w:marRight w:val="0"/>
              <w:marTop w:val="0"/>
              <w:marBottom w:val="0"/>
              <w:divBdr>
                <w:top w:val="none" w:sz="0" w:space="0" w:color="auto"/>
                <w:left w:val="none" w:sz="0" w:space="0" w:color="auto"/>
                <w:bottom w:val="none" w:sz="0" w:space="0" w:color="auto"/>
                <w:right w:val="none" w:sz="0" w:space="0" w:color="auto"/>
              </w:divBdr>
            </w:div>
            <w:div w:id="306059838">
              <w:marLeft w:val="0"/>
              <w:marRight w:val="0"/>
              <w:marTop w:val="0"/>
              <w:marBottom w:val="0"/>
              <w:divBdr>
                <w:top w:val="none" w:sz="0" w:space="0" w:color="auto"/>
                <w:left w:val="none" w:sz="0" w:space="0" w:color="auto"/>
                <w:bottom w:val="none" w:sz="0" w:space="0" w:color="auto"/>
                <w:right w:val="none" w:sz="0" w:space="0" w:color="auto"/>
              </w:divBdr>
            </w:div>
            <w:div w:id="1303458492">
              <w:marLeft w:val="0"/>
              <w:marRight w:val="0"/>
              <w:marTop w:val="0"/>
              <w:marBottom w:val="0"/>
              <w:divBdr>
                <w:top w:val="none" w:sz="0" w:space="0" w:color="auto"/>
                <w:left w:val="none" w:sz="0" w:space="0" w:color="auto"/>
                <w:bottom w:val="none" w:sz="0" w:space="0" w:color="auto"/>
                <w:right w:val="none" w:sz="0" w:space="0" w:color="auto"/>
              </w:divBdr>
            </w:div>
            <w:div w:id="1923487216">
              <w:marLeft w:val="0"/>
              <w:marRight w:val="0"/>
              <w:marTop w:val="0"/>
              <w:marBottom w:val="0"/>
              <w:divBdr>
                <w:top w:val="none" w:sz="0" w:space="0" w:color="auto"/>
                <w:left w:val="none" w:sz="0" w:space="0" w:color="auto"/>
                <w:bottom w:val="none" w:sz="0" w:space="0" w:color="auto"/>
                <w:right w:val="none" w:sz="0" w:space="0" w:color="auto"/>
              </w:divBdr>
            </w:div>
            <w:div w:id="969439304">
              <w:marLeft w:val="0"/>
              <w:marRight w:val="0"/>
              <w:marTop w:val="0"/>
              <w:marBottom w:val="0"/>
              <w:divBdr>
                <w:top w:val="none" w:sz="0" w:space="0" w:color="auto"/>
                <w:left w:val="none" w:sz="0" w:space="0" w:color="auto"/>
                <w:bottom w:val="none" w:sz="0" w:space="0" w:color="auto"/>
                <w:right w:val="none" w:sz="0" w:space="0" w:color="auto"/>
              </w:divBdr>
            </w:div>
            <w:div w:id="230043935">
              <w:marLeft w:val="0"/>
              <w:marRight w:val="0"/>
              <w:marTop w:val="0"/>
              <w:marBottom w:val="0"/>
              <w:divBdr>
                <w:top w:val="none" w:sz="0" w:space="0" w:color="auto"/>
                <w:left w:val="none" w:sz="0" w:space="0" w:color="auto"/>
                <w:bottom w:val="none" w:sz="0" w:space="0" w:color="auto"/>
                <w:right w:val="none" w:sz="0" w:space="0" w:color="auto"/>
              </w:divBdr>
            </w:div>
            <w:div w:id="223494374">
              <w:marLeft w:val="0"/>
              <w:marRight w:val="0"/>
              <w:marTop w:val="0"/>
              <w:marBottom w:val="0"/>
              <w:divBdr>
                <w:top w:val="none" w:sz="0" w:space="0" w:color="auto"/>
                <w:left w:val="none" w:sz="0" w:space="0" w:color="auto"/>
                <w:bottom w:val="none" w:sz="0" w:space="0" w:color="auto"/>
                <w:right w:val="none" w:sz="0" w:space="0" w:color="auto"/>
              </w:divBdr>
            </w:div>
            <w:div w:id="1680960956">
              <w:marLeft w:val="0"/>
              <w:marRight w:val="0"/>
              <w:marTop w:val="0"/>
              <w:marBottom w:val="0"/>
              <w:divBdr>
                <w:top w:val="none" w:sz="0" w:space="0" w:color="auto"/>
                <w:left w:val="none" w:sz="0" w:space="0" w:color="auto"/>
                <w:bottom w:val="none" w:sz="0" w:space="0" w:color="auto"/>
                <w:right w:val="none" w:sz="0" w:space="0" w:color="auto"/>
              </w:divBdr>
            </w:div>
            <w:div w:id="1653413818">
              <w:marLeft w:val="0"/>
              <w:marRight w:val="0"/>
              <w:marTop w:val="0"/>
              <w:marBottom w:val="0"/>
              <w:divBdr>
                <w:top w:val="none" w:sz="0" w:space="0" w:color="auto"/>
                <w:left w:val="none" w:sz="0" w:space="0" w:color="auto"/>
                <w:bottom w:val="none" w:sz="0" w:space="0" w:color="auto"/>
                <w:right w:val="none" w:sz="0" w:space="0" w:color="auto"/>
              </w:divBdr>
            </w:div>
            <w:div w:id="1167285250">
              <w:marLeft w:val="0"/>
              <w:marRight w:val="0"/>
              <w:marTop w:val="0"/>
              <w:marBottom w:val="0"/>
              <w:divBdr>
                <w:top w:val="none" w:sz="0" w:space="0" w:color="auto"/>
                <w:left w:val="none" w:sz="0" w:space="0" w:color="auto"/>
                <w:bottom w:val="none" w:sz="0" w:space="0" w:color="auto"/>
                <w:right w:val="none" w:sz="0" w:space="0" w:color="auto"/>
              </w:divBdr>
            </w:div>
            <w:div w:id="1599868946">
              <w:marLeft w:val="0"/>
              <w:marRight w:val="0"/>
              <w:marTop w:val="0"/>
              <w:marBottom w:val="0"/>
              <w:divBdr>
                <w:top w:val="none" w:sz="0" w:space="0" w:color="auto"/>
                <w:left w:val="none" w:sz="0" w:space="0" w:color="auto"/>
                <w:bottom w:val="none" w:sz="0" w:space="0" w:color="auto"/>
                <w:right w:val="none" w:sz="0" w:space="0" w:color="auto"/>
              </w:divBdr>
            </w:div>
            <w:div w:id="551238274">
              <w:marLeft w:val="0"/>
              <w:marRight w:val="0"/>
              <w:marTop w:val="0"/>
              <w:marBottom w:val="0"/>
              <w:divBdr>
                <w:top w:val="none" w:sz="0" w:space="0" w:color="auto"/>
                <w:left w:val="none" w:sz="0" w:space="0" w:color="auto"/>
                <w:bottom w:val="none" w:sz="0" w:space="0" w:color="auto"/>
                <w:right w:val="none" w:sz="0" w:space="0" w:color="auto"/>
              </w:divBdr>
            </w:div>
            <w:div w:id="830676202">
              <w:marLeft w:val="0"/>
              <w:marRight w:val="0"/>
              <w:marTop w:val="0"/>
              <w:marBottom w:val="0"/>
              <w:divBdr>
                <w:top w:val="none" w:sz="0" w:space="0" w:color="auto"/>
                <w:left w:val="none" w:sz="0" w:space="0" w:color="auto"/>
                <w:bottom w:val="none" w:sz="0" w:space="0" w:color="auto"/>
                <w:right w:val="none" w:sz="0" w:space="0" w:color="auto"/>
              </w:divBdr>
            </w:div>
            <w:div w:id="1392269748">
              <w:marLeft w:val="0"/>
              <w:marRight w:val="0"/>
              <w:marTop w:val="0"/>
              <w:marBottom w:val="0"/>
              <w:divBdr>
                <w:top w:val="none" w:sz="0" w:space="0" w:color="auto"/>
                <w:left w:val="none" w:sz="0" w:space="0" w:color="auto"/>
                <w:bottom w:val="none" w:sz="0" w:space="0" w:color="auto"/>
                <w:right w:val="none" w:sz="0" w:space="0" w:color="auto"/>
              </w:divBdr>
            </w:div>
            <w:div w:id="540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83070">
      <w:bodyDiv w:val="1"/>
      <w:marLeft w:val="0"/>
      <w:marRight w:val="0"/>
      <w:marTop w:val="0"/>
      <w:marBottom w:val="0"/>
      <w:divBdr>
        <w:top w:val="none" w:sz="0" w:space="0" w:color="auto"/>
        <w:left w:val="none" w:sz="0" w:space="0" w:color="auto"/>
        <w:bottom w:val="none" w:sz="0" w:space="0" w:color="auto"/>
        <w:right w:val="none" w:sz="0" w:space="0" w:color="auto"/>
      </w:divBdr>
    </w:div>
    <w:div w:id="698891521">
      <w:bodyDiv w:val="1"/>
      <w:marLeft w:val="0"/>
      <w:marRight w:val="0"/>
      <w:marTop w:val="0"/>
      <w:marBottom w:val="0"/>
      <w:divBdr>
        <w:top w:val="none" w:sz="0" w:space="0" w:color="auto"/>
        <w:left w:val="none" w:sz="0" w:space="0" w:color="auto"/>
        <w:bottom w:val="none" w:sz="0" w:space="0" w:color="auto"/>
        <w:right w:val="none" w:sz="0" w:space="0" w:color="auto"/>
      </w:divBdr>
    </w:div>
    <w:div w:id="701713774">
      <w:bodyDiv w:val="1"/>
      <w:marLeft w:val="0"/>
      <w:marRight w:val="0"/>
      <w:marTop w:val="0"/>
      <w:marBottom w:val="0"/>
      <w:divBdr>
        <w:top w:val="none" w:sz="0" w:space="0" w:color="auto"/>
        <w:left w:val="none" w:sz="0" w:space="0" w:color="auto"/>
        <w:bottom w:val="none" w:sz="0" w:space="0" w:color="auto"/>
        <w:right w:val="none" w:sz="0" w:space="0" w:color="auto"/>
      </w:divBdr>
    </w:div>
    <w:div w:id="703990805">
      <w:bodyDiv w:val="1"/>
      <w:marLeft w:val="0"/>
      <w:marRight w:val="0"/>
      <w:marTop w:val="0"/>
      <w:marBottom w:val="0"/>
      <w:divBdr>
        <w:top w:val="none" w:sz="0" w:space="0" w:color="auto"/>
        <w:left w:val="none" w:sz="0" w:space="0" w:color="auto"/>
        <w:bottom w:val="none" w:sz="0" w:space="0" w:color="auto"/>
        <w:right w:val="none" w:sz="0" w:space="0" w:color="auto"/>
      </w:divBdr>
    </w:div>
    <w:div w:id="704795914">
      <w:bodyDiv w:val="1"/>
      <w:marLeft w:val="0"/>
      <w:marRight w:val="0"/>
      <w:marTop w:val="0"/>
      <w:marBottom w:val="0"/>
      <w:divBdr>
        <w:top w:val="none" w:sz="0" w:space="0" w:color="auto"/>
        <w:left w:val="none" w:sz="0" w:space="0" w:color="auto"/>
        <w:bottom w:val="none" w:sz="0" w:space="0" w:color="auto"/>
        <w:right w:val="none" w:sz="0" w:space="0" w:color="auto"/>
      </w:divBdr>
      <w:divsChild>
        <w:div w:id="1739403198">
          <w:marLeft w:val="0"/>
          <w:marRight w:val="0"/>
          <w:marTop w:val="0"/>
          <w:marBottom w:val="0"/>
          <w:divBdr>
            <w:top w:val="none" w:sz="0" w:space="0" w:color="auto"/>
            <w:left w:val="none" w:sz="0" w:space="0" w:color="auto"/>
            <w:bottom w:val="none" w:sz="0" w:space="0" w:color="auto"/>
            <w:right w:val="none" w:sz="0" w:space="0" w:color="auto"/>
          </w:divBdr>
          <w:divsChild>
            <w:div w:id="1655989018">
              <w:marLeft w:val="0"/>
              <w:marRight w:val="0"/>
              <w:marTop w:val="0"/>
              <w:marBottom w:val="0"/>
              <w:divBdr>
                <w:top w:val="none" w:sz="0" w:space="0" w:color="auto"/>
                <w:left w:val="none" w:sz="0" w:space="0" w:color="auto"/>
                <w:bottom w:val="none" w:sz="0" w:space="0" w:color="auto"/>
                <w:right w:val="none" w:sz="0" w:space="0" w:color="auto"/>
              </w:divBdr>
            </w:div>
            <w:div w:id="331563648">
              <w:marLeft w:val="0"/>
              <w:marRight w:val="0"/>
              <w:marTop w:val="0"/>
              <w:marBottom w:val="0"/>
              <w:divBdr>
                <w:top w:val="none" w:sz="0" w:space="0" w:color="auto"/>
                <w:left w:val="none" w:sz="0" w:space="0" w:color="auto"/>
                <w:bottom w:val="none" w:sz="0" w:space="0" w:color="auto"/>
                <w:right w:val="none" w:sz="0" w:space="0" w:color="auto"/>
              </w:divBdr>
            </w:div>
            <w:div w:id="871649885">
              <w:marLeft w:val="0"/>
              <w:marRight w:val="0"/>
              <w:marTop w:val="0"/>
              <w:marBottom w:val="0"/>
              <w:divBdr>
                <w:top w:val="none" w:sz="0" w:space="0" w:color="auto"/>
                <w:left w:val="none" w:sz="0" w:space="0" w:color="auto"/>
                <w:bottom w:val="none" w:sz="0" w:space="0" w:color="auto"/>
                <w:right w:val="none" w:sz="0" w:space="0" w:color="auto"/>
              </w:divBdr>
            </w:div>
            <w:div w:id="1720738207">
              <w:marLeft w:val="0"/>
              <w:marRight w:val="0"/>
              <w:marTop w:val="0"/>
              <w:marBottom w:val="0"/>
              <w:divBdr>
                <w:top w:val="none" w:sz="0" w:space="0" w:color="auto"/>
                <w:left w:val="none" w:sz="0" w:space="0" w:color="auto"/>
                <w:bottom w:val="none" w:sz="0" w:space="0" w:color="auto"/>
                <w:right w:val="none" w:sz="0" w:space="0" w:color="auto"/>
              </w:divBdr>
            </w:div>
            <w:div w:id="108241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035196">
      <w:bodyDiv w:val="1"/>
      <w:marLeft w:val="0"/>
      <w:marRight w:val="0"/>
      <w:marTop w:val="0"/>
      <w:marBottom w:val="0"/>
      <w:divBdr>
        <w:top w:val="none" w:sz="0" w:space="0" w:color="auto"/>
        <w:left w:val="none" w:sz="0" w:space="0" w:color="auto"/>
        <w:bottom w:val="none" w:sz="0" w:space="0" w:color="auto"/>
        <w:right w:val="none" w:sz="0" w:space="0" w:color="auto"/>
      </w:divBdr>
      <w:divsChild>
        <w:div w:id="260526580">
          <w:marLeft w:val="0"/>
          <w:marRight w:val="0"/>
          <w:marTop w:val="0"/>
          <w:marBottom w:val="0"/>
          <w:divBdr>
            <w:top w:val="none" w:sz="0" w:space="0" w:color="auto"/>
            <w:left w:val="none" w:sz="0" w:space="0" w:color="auto"/>
            <w:bottom w:val="none" w:sz="0" w:space="0" w:color="auto"/>
            <w:right w:val="none" w:sz="0" w:space="0" w:color="auto"/>
          </w:divBdr>
          <w:divsChild>
            <w:div w:id="1154300862">
              <w:marLeft w:val="0"/>
              <w:marRight w:val="0"/>
              <w:marTop w:val="0"/>
              <w:marBottom w:val="0"/>
              <w:divBdr>
                <w:top w:val="none" w:sz="0" w:space="0" w:color="auto"/>
                <w:left w:val="none" w:sz="0" w:space="0" w:color="auto"/>
                <w:bottom w:val="none" w:sz="0" w:space="0" w:color="auto"/>
                <w:right w:val="none" w:sz="0" w:space="0" w:color="auto"/>
              </w:divBdr>
            </w:div>
            <w:div w:id="1895893672">
              <w:marLeft w:val="0"/>
              <w:marRight w:val="0"/>
              <w:marTop w:val="0"/>
              <w:marBottom w:val="0"/>
              <w:divBdr>
                <w:top w:val="none" w:sz="0" w:space="0" w:color="auto"/>
                <w:left w:val="none" w:sz="0" w:space="0" w:color="auto"/>
                <w:bottom w:val="none" w:sz="0" w:space="0" w:color="auto"/>
                <w:right w:val="none" w:sz="0" w:space="0" w:color="auto"/>
              </w:divBdr>
            </w:div>
            <w:div w:id="1285455094">
              <w:marLeft w:val="0"/>
              <w:marRight w:val="0"/>
              <w:marTop w:val="0"/>
              <w:marBottom w:val="0"/>
              <w:divBdr>
                <w:top w:val="none" w:sz="0" w:space="0" w:color="auto"/>
                <w:left w:val="none" w:sz="0" w:space="0" w:color="auto"/>
                <w:bottom w:val="none" w:sz="0" w:space="0" w:color="auto"/>
                <w:right w:val="none" w:sz="0" w:space="0" w:color="auto"/>
              </w:divBdr>
            </w:div>
            <w:div w:id="198131034">
              <w:marLeft w:val="0"/>
              <w:marRight w:val="0"/>
              <w:marTop w:val="0"/>
              <w:marBottom w:val="0"/>
              <w:divBdr>
                <w:top w:val="none" w:sz="0" w:space="0" w:color="auto"/>
                <w:left w:val="none" w:sz="0" w:space="0" w:color="auto"/>
                <w:bottom w:val="none" w:sz="0" w:space="0" w:color="auto"/>
                <w:right w:val="none" w:sz="0" w:space="0" w:color="auto"/>
              </w:divBdr>
            </w:div>
            <w:div w:id="1038432895">
              <w:marLeft w:val="0"/>
              <w:marRight w:val="0"/>
              <w:marTop w:val="0"/>
              <w:marBottom w:val="0"/>
              <w:divBdr>
                <w:top w:val="none" w:sz="0" w:space="0" w:color="auto"/>
                <w:left w:val="none" w:sz="0" w:space="0" w:color="auto"/>
                <w:bottom w:val="none" w:sz="0" w:space="0" w:color="auto"/>
                <w:right w:val="none" w:sz="0" w:space="0" w:color="auto"/>
              </w:divBdr>
            </w:div>
            <w:div w:id="1077897868">
              <w:marLeft w:val="0"/>
              <w:marRight w:val="0"/>
              <w:marTop w:val="0"/>
              <w:marBottom w:val="0"/>
              <w:divBdr>
                <w:top w:val="none" w:sz="0" w:space="0" w:color="auto"/>
                <w:left w:val="none" w:sz="0" w:space="0" w:color="auto"/>
                <w:bottom w:val="none" w:sz="0" w:space="0" w:color="auto"/>
                <w:right w:val="none" w:sz="0" w:space="0" w:color="auto"/>
              </w:divBdr>
            </w:div>
            <w:div w:id="44488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45052">
      <w:bodyDiv w:val="1"/>
      <w:marLeft w:val="0"/>
      <w:marRight w:val="0"/>
      <w:marTop w:val="0"/>
      <w:marBottom w:val="0"/>
      <w:divBdr>
        <w:top w:val="none" w:sz="0" w:space="0" w:color="auto"/>
        <w:left w:val="none" w:sz="0" w:space="0" w:color="auto"/>
        <w:bottom w:val="none" w:sz="0" w:space="0" w:color="auto"/>
        <w:right w:val="none" w:sz="0" w:space="0" w:color="auto"/>
      </w:divBdr>
    </w:div>
    <w:div w:id="719598205">
      <w:bodyDiv w:val="1"/>
      <w:marLeft w:val="0"/>
      <w:marRight w:val="0"/>
      <w:marTop w:val="0"/>
      <w:marBottom w:val="0"/>
      <w:divBdr>
        <w:top w:val="none" w:sz="0" w:space="0" w:color="auto"/>
        <w:left w:val="none" w:sz="0" w:space="0" w:color="auto"/>
        <w:bottom w:val="none" w:sz="0" w:space="0" w:color="auto"/>
        <w:right w:val="none" w:sz="0" w:space="0" w:color="auto"/>
      </w:divBdr>
    </w:div>
    <w:div w:id="728646526">
      <w:bodyDiv w:val="1"/>
      <w:marLeft w:val="0"/>
      <w:marRight w:val="0"/>
      <w:marTop w:val="0"/>
      <w:marBottom w:val="0"/>
      <w:divBdr>
        <w:top w:val="none" w:sz="0" w:space="0" w:color="auto"/>
        <w:left w:val="none" w:sz="0" w:space="0" w:color="auto"/>
        <w:bottom w:val="none" w:sz="0" w:space="0" w:color="auto"/>
        <w:right w:val="none" w:sz="0" w:space="0" w:color="auto"/>
      </w:divBdr>
    </w:div>
    <w:div w:id="728648879">
      <w:bodyDiv w:val="1"/>
      <w:marLeft w:val="0"/>
      <w:marRight w:val="0"/>
      <w:marTop w:val="0"/>
      <w:marBottom w:val="0"/>
      <w:divBdr>
        <w:top w:val="none" w:sz="0" w:space="0" w:color="auto"/>
        <w:left w:val="none" w:sz="0" w:space="0" w:color="auto"/>
        <w:bottom w:val="none" w:sz="0" w:space="0" w:color="auto"/>
        <w:right w:val="none" w:sz="0" w:space="0" w:color="auto"/>
      </w:divBdr>
    </w:div>
    <w:div w:id="730421878">
      <w:bodyDiv w:val="1"/>
      <w:marLeft w:val="0"/>
      <w:marRight w:val="0"/>
      <w:marTop w:val="0"/>
      <w:marBottom w:val="0"/>
      <w:divBdr>
        <w:top w:val="none" w:sz="0" w:space="0" w:color="auto"/>
        <w:left w:val="none" w:sz="0" w:space="0" w:color="auto"/>
        <w:bottom w:val="none" w:sz="0" w:space="0" w:color="auto"/>
        <w:right w:val="none" w:sz="0" w:space="0" w:color="auto"/>
      </w:divBdr>
    </w:div>
    <w:div w:id="730731894">
      <w:bodyDiv w:val="1"/>
      <w:marLeft w:val="0"/>
      <w:marRight w:val="0"/>
      <w:marTop w:val="0"/>
      <w:marBottom w:val="0"/>
      <w:divBdr>
        <w:top w:val="none" w:sz="0" w:space="0" w:color="auto"/>
        <w:left w:val="none" w:sz="0" w:space="0" w:color="auto"/>
        <w:bottom w:val="none" w:sz="0" w:space="0" w:color="auto"/>
        <w:right w:val="none" w:sz="0" w:space="0" w:color="auto"/>
      </w:divBdr>
    </w:div>
    <w:div w:id="732240505">
      <w:bodyDiv w:val="1"/>
      <w:marLeft w:val="0"/>
      <w:marRight w:val="0"/>
      <w:marTop w:val="0"/>
      <w:marBottom w:val="0"/>
      <w:divBdr>
        <w:top w:val="none" w:sz="0" w:space="0" w:color="auto"/>
        <w:left w:val="none" w:sz="0" w:space="0" w:color="auto"/>
        <w:bottom w:val="none" w:sz="0" w:space="0" w:color="auto"/>
        <w:right w:val="none" w:sz="0" w:space="0" w:color="auto"/>
      </w:divBdr>
    </w:div>
    <w:div w:id="734357297">
      <w:bodyDiv w:val="1"/>
      <w:marLeft w:val="0"/>
      <w:marRight w:val="0"/>
      <w:marTop w:val="0"/>
      <w:marBottom w:val="0"/>
      <w:divBdr>
        <w:top w:val="none" w:sz="0" w:space="0" w:color="auto"/>
        <w:left w:val="none" w:sz="0" w:space="0" w:color="auto"/>
        <w:bottom w:val="none" w:sz="0" w:space="0" w:color="auto"/>
        <w:right w:val="none" w:sz="0" w:space="0" w:color="auto"/>
      </w:divBdr>
    </w:div>
    <w:div w:id="746614574">
      <w:bodyDiv w:val="1"/>
      <w:marLeft w:val="0"/>
      <w:marRight w:val="0"/>
      <w:marTop w:val="0"/>
      <w:marBottom w:val="0"/>
      <w:divBdr>
        <w:top w:val="none" w:sz="0" w:space="0" w:color="auto"/>
        <w:left w:val="none" w:sz="0" w:space="0" w:color="auto"/>
        <w:bottom w:val="none" w:sz="0" w:space="0" w:color="auto"/>
        <w:right w:val="none" w:sz="0" w:space="0" w:color="auto"/>
      </w:divBdr>
    </w:div>
    <w:div w:id="749303896">
      <w:bodyDiv w:val="1"/>
      <w:marLeft w:val="0"/>
      <w:marRight w:val="0"/>
      <w:marTop w:val="0"/>
      <w:marBottom w:val="0"/>
      <w:divBdr>
        <w:top w:val="none" w:sz="0" w:space="0" w:color="auto"/>
        <w:left w:val="none" w:sz="0" w:space="0" w:color="auto"/>
        <w:bottom w:val="none" w:sz="0" w:space="0" w:color="auto"/>
        <w:right w:val="none" w:sz="0" w:space="0" w:color="auto"/>
      </w:divBdr>
    </w:div>
    <w:div w:id="752706891">
      <w:bodyDiv w:val="1"/>
      <w:marLeft w:val="0"/>
      <w:marRight w:val="0"/>
      <w:marTop w:val="0"/>
      <w:marBottom w:val="0"/>
      <w:divBdr>
        <w:top w:val="none" w:sz="0" w:space="0" w:color="auto"/>
        <w:left w:val="none" w:sz="0" w:space="0" w:color="auto"/>
        <w:bottom w:val="none" w:sz="0" w:space="0" w:color="auto"/>
        <w:right w:val="none" w:sz="0" w:space="0" w:color="auto"/>
      </w:divBdr>
    </w:div>
    <w:div w:id="756748098">
      <w:bodyDiv w:val="1"/>
      <w:marLeft w:val="0"/>
      <w:marRight w:val="0"/>
      <w:marTop w:val="0"/>
      <w:marBottom w:val="0"/>
      <w:divBdr>
        <w:top w:val="none" w:sz="0" w:space="0" w:color="auto"/>
        <w:left w:val="none" w:sz="0" w:space="0" w:color="auto"/>
        <w:bottom w:val="none" w:sz="0" w:space="0" w:color="auto"/>
        <w:right w:val="none" w:sz="0" w:space="0" w:color="auto"/>
      </w:divBdr>
    </w:div>
    <w:div w:id="756829562">
      <w:bodyDiv w:val="1"/>
      <w:marLeft w:val="0"/>
      <w:marRight w:val="0"/>
      <w:marTop w:val="0"/>
      <w:marBottom w:val="0"/>
      <w:divBdr>
        <w:top w:val="none" w:sz="0" w:space="0" w:color="auto"/>
        <w:left w:val="none" w:sz="0" w:space="0" w:color="auto"/>
        <w:bottom w:val="none" w:sz="0" w:space="0" w:color="auto"/>
        <w:right w:val="none" w:sz="0" w:space="0" w:color="auto"/>
      </w:divBdr>
    </w:div>
    <w:div w:id="766195224">
      <w:bodyDiv w:val="1"/>
      <w:marLeft w:val="0"/>
      <w:marRight w:val="0"/>
      <w:marTop w:val="0"/>
      <w:marBottom w:val="0"/>
      <w:divBdr>
        <w:top w:val="none" w:sz="0" w:space="0" w:color="auto"/>
        <w:left w:val="none" w:sz="0" w:space="0" w:color="auto"/>
        <w:bottom w:val="none" w:sz="0" w:space="0" w:color="auto"/>
        <w:right w:val="none" w:sz="0" w:space="0" w:color="auto"/>
      </w:divBdr>
    </w:div>
    <w:div w:id="769156934">
      <w:bodyDiv w:val="1"/>
      <w:marLeft w:val="0"/>
      <w:marRight w:val="0"/>
      <w:marTop w:val="0"/>
      <w:marBottom w:val="0"/>
      <w:divBdr>
        <w:top w:val="none" w:sz="0" w:space="0" w:color="auto"/>
        <w:left w:val="none" w:sz="0" w:space="0" w:color="auto"/>
        <w:bottom w:val="none" w:sz="0" w:space="0" w:color="auto"/>
        <w:right w:val="none" w:sz="0" w:space="0" w:color="auto"/>
      </w:divBdr>
    </w:div>
    <w:div w:id="770589804">
      <w:bodyDiv w:val="1"/>
      <w:marLeft w:val="0"/>
      <w:marRight w:val="0"/>
      <w:marTop w:val="0"/>
      <w:marBottom w:val="0"/>
      <w:divBdr>
        <w:top w:val="none" w:sz="0" w:space="0" w:color="auto"/>
        <w:left w:val="none" w:sz="0" w:space="0" w:color="auto"/>
        <w:bottom w:val="none" w:sz="0" w:space="0" w:color="auto"/>
        <w:right w:val="none" w:sz="0" w:space="0" w:color="auto"/>
      </w:divBdr>
      <w:divsChild>
        <w:div w:id="1257052196">
          <w:marLeft w:val="480"/>
          <w:marRight w:val="0"/>
          <w:marTop w:val="0"/>
          <w:marBottom w:val="0"/>
          <w:divBdr>
            <w:top w:val="none" w:sz="0" w:space="0" w:color="auto"/>
            <w:left w:val="none" w:sz="0" w:space="0" w:color="auto"/>
            <w:bottom w:val="none" w:sz="0" w:space="0" w:color="auto"/>
            <w:right w:val="none" w:sz="0" w:space="0" w:color="auto"/>
          </w:divBdr>
          <w:divsChild>
            <w:div w:id="13767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13711">
      <w:bodyDiv w:val="1"/>
      <w:marLeft w:val="0"/>
      <w:marRight w:val="0"/>
      <w:marTop w:val="0"/>
      <w:marBottom w:val="0"/>
      <w:divBdr>
        <w:top w:val="none" w:sz="0" w:space="0" w:color="auto"/>
        <w:left w:val="none" w:sz="0" w:space="0" w:color="auto"/>
        <w:bottom w:val="none" w:sz="0" w:space="0" w:color="auto"/>
        <w:right w:val="none" w:sz="0" w:space="0" w:color="auto"/>
      </w:divBdr>
    </w:div>
    <w:div w:id="780488065">
      <w:bodyDiv w:val="1"/>
      <w:marLeft w:val="0"/>
      <w:marRight w:val="0"/>
      <w:marTop w:val="0"/>
      <w:marBottom w:val="0"/>
      <w:divBdr>
        <w:top w:val="none" w:sz="0" w:space="0" w:color="auto"/>
        <w:left w:val="none" w:sz="0" w:space="0" w:color="auto"/>
        <w:bottom w:val="none" w:sz="0" w:space="0" w:color="auto"/>
        <w:right w:val="none" w:sz="0" w:space="0" w:color="auto"/>
      </w:divBdr>
    </w:div>
    <w:div w:id="784498461">
      <w:bodyDiv w:val="1"/>
      <w:marLeft w:val="0"/>
      <w:marRight w:val="0"/>
      <w:marTop w:val="0"/>
      <w:marBottom w:val="0"/>
      <w:divBdr>
        <w:top w:val="none" w:sz="0" w:space="0" w:color="auto"/>
        <w:left w:val="none" w:sz="0" w:space="0" w:color="auto"/>
        <w:bottom w:val="none" w:sz="0" w:space="0" w:color="auto"/>
        <w:right w:val="none" w:sz="0" w:space="0" w:color="auto"/>
      </w:divBdr>
    </w:div>
    <w:div w:id="784546241">
      <w:bodyDiv w:val="1"/>
      <w:marLeft w:val="0"/>
      <w:marRight w:val="0"/>
      <w:marTop w:val="0"/>
      <w:marBottom w:val="0"/>
      <w:divBdr>
        <w:top w:val="none" w:sz="0" w:space="0" w:color="auto"/>
        <w:left w:val="none" w:sz="0" w:space="0" w:color="auto"/>
        <w:bottom w:val="none" w:sz="0" w:space="0" w:color="auto"/>
        <w:right w:val="none" w:sz="0" w:space="0" w:color="auto"/>
      </w:divBdr>
    </w:div>
    <w:div w:id="785077638">
      <w:bodyDiv w:val="1"/>
      <w:marLeft w:val="0"/>
      <w:marRight w:val="0"/>
      <w:marTop w:val="0"/>
      <w:marBottom w:val="0"/>
      <w:divBdr>
        <w:top w:val="none" w:sz="0" w:space="0" w:color="auto"/>
        <w:left w:val="none" w:sz="0" w:space="0" w:color="auto"/>
        <w:bottom w:val="none" w:sz="0" w:space="0" w:color="auto"/>
        <w:right w:val="none" w:sz="0" w:space="0" w:color="auto"/>
      </w:divBdr>
    </w:div>
    <w:div w:id="785202196">
      <w:bodyDiv w:val="1"/>
      <w:marLeft w:val="0"/>
      <w:marRight w:val="0"/>
      <w:marTop w:val="0"/>
      <w:marBottom w:val="0"/>
      <w:divBdr>
        <w:top w:val="none" w:sz="0" w:space="0" w:color="auto"/>
        <w:left w:val="none" w:sz="0" w:space="0" w:color="auto"/>
        <w:bottom w:val="none" w:sz="0" w:space="0" w:color="auto"/>
        <w:right w:val="none" w:sz="0" w:space="0" w:color="auto"/>
      </w:divBdr>
    </w:div>
    <w:div w:id="786391007">
      <w:bodyDiv w:val="1"/>
      <w:marLeft w:val="0"/>
      <w:marRight w:val="0"/>
      <w:marTop w:val="0"/>
      <w:marBottom w:val="0"/>
      <w:divBdr>
        <w:top w:val="none" w:sz="0" w:space="0" w:color="auto"/>
        <w:left w:val="none" w:sz="0" w:space="0" w:color="auto"/>
        <w:bottom w:val="none" w:sz="0" w:space="0" w:color="auto"/>
        <w:right w:val="none" w:sz="0" w:space="0" w:color="auto"/>
      </w:divBdr>
    </w:div>
    <w:div w:id="790713361">
      <w:bodyDiv w:val="1"/>
      <w:marLeft w:val="0"/>
      <w:marRight w:val="0"/>
      <w:marTop w:val="0"/>
      <w:marBottom w:val="0"/>
      <w:divBdr>
        <w:top w:val="none" w:sz="0" w:space="0" w:color="auto"/>
        <w:left w:val="none" w:sz="0" w:space="0" w:color="auto"/>
        <w:bottom w:val="none" w:sz="0" w:space="0" w:color="auto"/>
        <w:right w:val="none" w:sz="0" w:space="0" w:color="auto"/>
      </w:divBdr>
    </w:div>
    <w:div w:id="792943861">
      <w:bodyDiv w:val="1"/>
      <w:marLeft w:val="0"/>
      <w:marRight w:val="0"/>
      <w:marTop w:val="0"/>
      <w:marBottom w:val="0"/>
      <w:divBdr>
        <w:top w:val="none" w:sz="0" w:space="0" w:color="auto"/>
        <w:left w:val="none" w:sz="0" w:space="0" w:color="auto"/>
        <w:bottom w:val="none" w:sz="0" w:space="0" w:color="auto"/>
        <w:right w:val="none" w:sz="0" w:space="0" w:color="auto"/>
      </w:divBdr>
    </w:div>
    <w:div w:id="793720705">
      <w:bodyDiv w:val="1"/>
      <w:marLeft w:val="0"/>
      <w:marRight w:val="0"/>
      <w:marTop w:val="0"/>
      <w:marBottom w:val="0"/>
      <w:divBdr>
        <w:top w:val="none" w:sz="0" w:space="0" w:color="auto"/>
        <w:left w:val="none" w:sz="0" w:space="0" w:color="auto"/>
        <w:bottom w:val="none" w:sz="0" w:space="0" w:color="auto"/>
        <w:right w:val="none" w:sz="0" w:space="0" w:color="auto"/>
      </w:divBdr>
    </w:div>
    <w:div w:id="798766830">
      <w:bodyDiv w:val="1"/>
      <w:marLeft w:val="0"/>
      <w:marRight w:val="0"/>
      <w:marTop w:val="0"/>
      <w:marBottom w:val="0"/>
      <w:divBdr>
        <w:top w:val="none" w:sz="0" w:space="0" w:color="auto"/>
        <w:left w:val="none" w:sz="0" w:space="0" w:color="auto"/>
        <w:bottom w:val="none" w:sz="0" w:space="0" w:color="auto"/>
        <w:right w:val="none" w:sz="0" w:space="0" w:color="auto"/>
      </w:divBdr>
      <w:divsChild>
        <w:div w:id="1288581174">
          <w:marLeft w:val="0"/>
          <w:marRight w:val="0"/>
          <w:marTop w:val="0"/>
          <w:marBottom w:val="600"/>
          <w:divBdr>
            <w:top w:val="none" w:sz="0" w:space="0" w:color="auto"/>
            <w:left w:val="none" w:sz="0" w:space="0" w:color="auto"/>
            <w:bottom w:val="none" w:sz="0" w:space="0" w:color="auto"/>
            <w:right w:val="none" w:sz="0" w:space="0" w:color="auto"/>
          </w:divBdr>
        </w:div>
      </w:divsChild>
    </w:div>
    <w:div w:id="800152614">
      <w:bodyDiv w:val="1"/>
      <w:marLeft w:val="0"/>
      <w:marRight w:val="0"/>
      <w:marTop w:val="0"/>
      <w:marBottom w:val="0"/>
      <w:divBdr>
        <w:top w:val="none" w:sz="0" w:space="0" w:color="auto"/>
        <w:left w:val="none" w:sz="0" w:space="0" w:color="auto"/>
        <w:bottom w:val="none" w:sz="0" w:space="0" w:color="auto"/>
        <w:right w:val="none" w:sz="0" w:space="0" w:color="auto"/>
      </w:divBdr>
    </w:div>
    <w:div w:id="800196331">
      <w:bodyDiv w:val="1"/>
      <w:marLeft w:val="0"/>
      <w:marRight w:val="0"/>
      <w:marTop w:val="0"/>
      <w:marBottom w:val="0"/>
      <w:divBdr>
        <w:top w:val="none" w:sz="0" w:space="0" w:color="auto"/>
        <w:left w:val="none" w:sz="0" w:space="0" w:color="auto"/>
        <w:bottom w:val="none" w:sz="0" w:space="0" w:color="auto"/>
        <w:right w:val="none" w:sz="0" w:space="0" w:color="auto"/>
      </w:divBdr>
    </w:div>
    <w:div w:id="801115515">
      <w:bodyDiv w:val="1"/>
      <w:marLeft w:val="0"/>
      <w:marRight w:val="0"/>
      <w:marTop w:val="0"/>
      <w:marBottom w:val="0"/>
      <w:divBdr>
        <w:top w:val="none" w:sz="0" w:space="0" w:color="auto"/>
        <w:left w:val="none" w:sz="0" w:space="0" w:color="auto"/>
        <w:bottom w:val="none" w:sz="0" w:space="0" w:color="auto"/>
        <w:right w:val="none" w:sz="0" w:space="0" w:color="auto"/>
      </w:divBdr>
    </w:div>
    <w:div w:id="807016169">
      <w:bodyDiv w:val="1"/>
      <w:marLeft w:val="0"/>
      <w:marRight w:val="0"/>
      <w:marTop w:val="0"/>
      <w:marBottom w:val="0"/>
      <w:divBdr>
        <w:top w:val="none" w:sz="0" w:space="0" w:color="auto"/>
        <w:left w:val="none" w:sz="0" w:space="0" w:color="auto"/>
        <w:bottom w:val="none" w:sz="0" w:space="0" w:color="auto"/>
        <w:right w:val="none" w:sz="0" w:space="0" w:color="auto"/>
      </w:divBdr>
      <w:divsChild>
        <w:div w:id="1609660899">
          <w:marLeft w:val="480"/>
          <w:marRight w:val="0"/>
          <w:marTop w:val="0"/>
          <w:marBottom w:val="0"/>
          <w:divBdr>
            <w:top w:val="none" w:sz="0" w:space="0" w:color="auto"/>
            <w:left w:val="none" w:sz="0" w:space="0" w:color="auto"/>
            <w:bottom w:val="none" w:sz="0" w:space="0" w:color="auto"/>
            <w:right w:val="none" w:sz="0" w:space="0" w:color="auto"/>
          </w:divBdr>
          <w:divsChild>
            <w:div w:id="30116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2700">
      <w:bodyDiv w:val="1"/>
      <w:marLeft w:val="0"/>
      <w:marRight w:val="0"/>
      <w:marTop w:val="0"/>
      <w:marBottom w:val="0"/>
      <w:divBdr>
        <w:top w:val="none" w:sz="0" w:space="0" w:color="auto"/>
        <w:left w:val="none" w:sz="0" w:space="0" w:color="auto"/>
        <w:bottom w:val="none" w:sz="0" w:space="0" w:color="auto"/>
        <w:right w:val="none" w:sz="0" w:space="0" w:color="auto"/>
      </w:divBdr>
    </w:div>
    <w:div w:id="816263219">
      <w:bodyDiv w:val="1"/>
      <w:marLeft w:val="0"/>
      <w:marRight w:val="0"/>
      <w:marTop w:val="0"/>
      <w:marBottom w:val="0"/>
      <w:divBdr>
        <w:top w:val="none" w:sz="0" w:space="0" w:color="auto"/>
        <w:left w:val="none" w:sz="0" w:space="0" w:color="auto"/>
        <w:bottom w:val="none" w:sz="0" w:space="0" w:color="auto"/>
        <w:right w:val="none" w:sz="0" w:space="0" w:color="auto"/>
      </w:divBdr>
    </w:div>
    <w:div w:id="816385204">
      <w:bodyDiv w:val="1"/>
      <w:marLeft w:val="0"/>
      <w:marRight w:val="0"/>
      <w:marTop w:val="0"/>
      <w:marBottom w:val="0"/>
      <w:divBdr>
        <w:top w:val="none" w:sz="0" w:space="0" w:color="auto"/>
        <w:left w:val="none" w:sz="0" w:space="0" w:color="auto"/>
        <w:bottom w:val="none" w:sz="0" w:space="0" w:color="auto"/>
        <w:right w:val="none" w:sz="0" w:space="0" w:color="auto"/>
      </w:divBdr>
    </w:div>
    <w:div w:id="824322463">
      <w:bodyDiv w:val="1"/>
      <w:marLeft w:val="0"/>
      <w:marRight w:val="0"/>
      <w:marTop w:val="0"/>
      <w:marBottom w:val="0"/>
      <w:divBdr>
        <w:top w:val="none" w:sz="0" w:space="0" w:color="auto"/>
        <w:left w:val="none" w:sz="0" w:space="0" w:color="auto"/>
        <w:bottom w:val="none" w:sz="0" w:space="0" w:color="auto"/>
        <w:right w:val="none" w:sz="0" w:space="0" w:color="auto"/>
      </w:divBdr>
    </w:div>
    <w:div w:id="825123254">
      <w:bodyDiv w:val="1"/>
      <w:marLeft w:val="0"/>
      <w:marRight w:val="0"/>
      <w:marTop w:val="0"/>
      <w:marBottom w:val="0"/>
      <w:divBdr>
        <w:top w:val="none" w:sz="0" w:space="0" w:color="auto"/>
        <w:left w:val="none" w:sz="0" w:space="0" w:color="auto"/>
        <w:bottom w:val="none" w:sz="0" w:space="0" w:color="auto"/>
        <w:right w:val="none" w:sz="0" w:space="0" w:color="auto"/>
      </w:divBdr>
    </w:div>
    <w:div w:id="832836129">
      <w:bodyDiv w:val="1"/>
      <w:marLeft w:val="0"/>
      <w:marRight w:val="0"/>
      <w:marTop w:val="0"/>
      <w:marBottom w:val="0"/>
      <w:divBdr>
        <w:top w:val="none" w:sz="0" w:space="0" w:color="auto"/>
        <w:left w:val="none" w:sz="0" w:space="0" w:color="auto"/>
        <w:bottom w:val="none" w:sz="0" w:space="0" w:color="auto"/>
        <w:right w:val="none" w:sz="0" w:space="0" w:color="auto"/>
      </w:divBdr>
    </w:div>
    <w:div w:id="844513017">
      <w:bodyDiv w:val="1"/>
      <w:marLeft w:val="0"/>
      <w:marRight w:val="0"/>
      <w:marTop w:val="0"/>
      <w:marBottom w:val="0"/>
      <w:divBdr>
        <w:top w:val="none" w:sz="0" w:space="0" w:color="auto"/>
        <w:left w:val="none" w:sz="0" w:space="0" w:color="auto"/>
        <w:bottom w:val="none" w:sz="0" w:space="0" w:color="auto"/>
        <w:right w:val="none" w:sz="0" w:space="0" w:color="auto"/>
      </w:divBdr>
    </w:div>
    <w:div w:id="844519870">
      <w:bodyDiv w:val="1"/>
      <w:marLeft w:val="0"/>
      <w:marRight w:val="0"/>
      <w:marTop w:val="0"/>
      <w:marBottom w:val="0"/>
      <w:divBdr>
        <w:top w:val="none" w:sz="0" w:space="0" w:color="auto"/>
        <w:left w:val="none" w:sz="0" w:space="0" w:color="auto"/>
        <w:bottom w:val="none" w:sz="0" w:space="0" w:color="auto"/>
        <w:right w:val="none" w:sz="0" w:space="0" w:color="auto"/>
      </w:divBdr>
    </w:div>
    <w:div w:id="846481557">
      <w:bodyDiv w:val="1"/>
      <w:marLeft w:val="0"/>
      <w:marRight w:val="0"/>
      <w:marTop w:val="0"/>
      <w:marBottom w:val="0"/>
      <w:divBdr>
        <w:top w:val="none" w:sz="0" w:space="0" w:color="auto"/>
        <w:left w:val="none" w:sz="0" w:space="0" w:color="auto"/>
        <w:bottom w:val="none" w:sz="0" w:space="0" w:color="auto"/>
        <w:right w:val="none" w:sz="0" w:space="0" w:color="auto"/>
      </w:divBdr>
    </w:div>
    <w:div w:id="850922348">
      <w:bodyDiv w:val="1"/>
      <w:marLeft w:val="0"/>
      <w:marRight w:val="0"/>
      <w:marTop w:val="0"/>
      <w:marBottom w:val="0"/>
      <w:divBdr>
        <w:top w:val="none" w:sz="0" w:space="0" w:color="auto"/>
        <w:left w:val="none" w:sz="0" w:space="0" w:color="auto"/>
        <w:bottom w:val="none" w:sz="0" w:space="0" w:color="auto"/>
        <w:right w:val="none" w:sz="0" w:space="0" w:color="auto"/>
      </w:divBdr>
    </w:div>
    <w:div w:id="855970576">
      <w:bodyDiv w:val="1"/>
      <w:marLeft w:val="0"/>
      <w:marRight w:val="0"/>
      <w:marTop w:val="0"/>
      <w:marBottom w:val="0"/>
      <w:divBdr>
        <w:top w:val="none" w:sz="0" w:space="0" w:color="auto"/>
        <w:left w:val="none" w:sz="0" w:space="0" w:color="auto"/>
        <w:bottom w:val="none" w:sz="0" w:space="0" w:color="auto"/>
        <w:right w:val="none" w:sz="0" w:space="0" w:color="auto"/>
      </w:divBdr>
    </w:div>
    <w:div w:id="866527467">
      <w:bodyDiv w:val="1"/>
      <w:marLeft w:val="0"/>
      <w:marRight w:val="0"/>
      <w:marTop w:val="0"/>
      <w:marBottom w:val="0"/>
      <w:divBdr>
        <w:top w:val="none" w:sz="0" w:space="0" w:color="auto"/>
        <w:left w:val="none" w:sz="0" w:space="0" w:color="auto"/>
        <w:bottom w:val="none" w:sz="0" w:space="0" w:color="auto"/>
        <w:right w:val="none" w:sz="0" w:space="0" w:color="auto"/>
      </w:divBdr>
      <w:divsChild>
        <w:div w:id="1976911862">
          <w:marLeft w:val="0"/>
          <w:marRight w:val="0"/>
          <w:marTop w:val="0"/>
          <w:marBottom w:val="0"/>
          <w:divBdr>
            <w:top w:val="none" w:sz="0" w:space="0" w:color="auto"/>
            <w:left w:val="none" w:sz="0" w:space="0" w:color="auto"/>
            <w:bottom w:val="none" w:sz="0" w:space="0" w:color="auto"/>
            <w:right w:val="none" w:sz="0" w:space="0" w:color="auto"/>
          </w:divBdr>
          <w:divsChild>
            <w:div w:id="2091391823">
              <w:marLeft w:val="0"/>
              <w:marRight w:val="0"/>
              <w:marTop w:val="0"/>
              <w:marBottom w:val="0"/>
              <w:divBdr>
                <w:top w:val="none" w:sz="0" w:space="0" w:color="auto"/>
                <w:left w:val="none" w:sz="0" w:space="0" w:color="auto"/>
                <w:bottom w:val="none" w:sz="0" w:space="0" w:color="auto"/>
                <w:right w:val="none" w:sz="0" w:space="0" w:color="auto"/>
              </w:divBdr>
            </w:div>
            <w:div w:id="610818932">
              <w:marLeft w:val="0"/>
              <w:marRight w:val="0"/>
              <w:marTop w:val="0"/>
              <w:marBottom w:val="0"/>
              <w:divBdr>
                <w:top w:val="none" w:sz="0" w:space="0" w:color="auto"/>
                <w:left w:val="none" w:sz="0" w:space="0" w:color="auto"/>
                <w:bottom w:val="none" w:sz="0" w:space="0" w:color="auto"/>
                <w:right w:val="none" w:sz="0" w:space="0" w:color="auto"/>
              </w:divBdr>
            </w:div>
            <w:div w:id="47298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33792">
      <w:bodyDiv w:val="1"/>
      <w:marLeft w:val="0"/>
      <w:marRight w:val="0"/>
      <w:marTop w:val="0"/>
      <w:marBottom w:val="0"/>
      <w:divBdr>
        <w:top w:val="none" w:sz="0" w:space="0" w:color="auto"/>
        <w:left w:val="none" w:sz="0" w:space="0" w:color="auto"/>
        <w:bottom w:val="none" w:sz="0" w:space="0" w:color="auto"/>
        <w:right w:val="none" w:sz="0" w:space="0" w:color="auto"/>
      </w:divBdr>
    </w:div>
    <w:div w:id="879633181">
      <w:bodyDiv w:val="1"/>
      <w:marLeft w:val="0"/>
      <w:marRight w:val="0"/>
      <w:marTop w:val="0"/>
      <w:marBottom w:val="0"/>
      <w:divBdr>
        <w:top w:val="none" w:sz="0" w:space="0" w:color="auto"/>
        <w:left w:val="none" w:sz="0" w:space="0" w:color="auto"/>
        <w:bottom w:val="none" w:sz="0" w:space="0" w:color="auto"/>
        <w:right w:val="none" w:sz="0" w:space="0" w:color="auto"/>
      </w:divBdr>
      <w:divsChild>
        <w:div w:id="38747165">
          <w:marLeft w:val="480"/>
          <w:marRight w:val="0"/>
          <w:marTop w:val="0"/>
          <w:marBottom w:val="0"/>
          <w:divBdr>
            <w:top w:val="none" w:sz="0" w:space="0" w:color="auto"/>
            <w:left w:val="none" w:sz="0" w:space="0" w:color="auto"/>
            <w:bottom w:val="none" w:sz="0" w:space="0" w:color="auto"/>
            <w:right w:val="none" w:sz="0" w:space="0" w:color="auto"/>
          </w:divBdr>
          <w:divsChild>
            <w:div w:id="2088842533">
              <w:marLeft w:val="0"/>
              <w:marRight w:val="0"/>
              <w:marTop w:val="0"/>
              <w:marBottom w:val="0"/>
              <w:divBdr>
                <w:top w:val="none" w:sz="0" w:space="0" w:color="auto"/>
                <w:left w:val="none" w:sz="0" w:space="0" w:color="auto"/>
                <w:bottom w:val="none" w:sz="0" w:space="0" w:color="auto"/>
                <w:right w:val="none" w:sz="0" w:space="0" w:color="auto"/>
              </w:divBdr>
            </w:div>
            <w:div w:id="1663124080">
              <w:marLeft w:val="0"/>
              <w:marRight w:val="0"/>
              <w:marTop w:val="0"/>
              <w:marBottom w:val="0"/>
              <w:divBdr>
                <w:top w:val="none" w:sz="0" w:space="0" w:color="auto"/>
                <w:left w:val="none" w:sz="0" w:space="0" w:color="auto"/>
                <w:bottom w:val="none" w:sz="0" w:space="0" w:color="auto"/>
                <w:right w:val="none" w:sz="0" w:space="0" w:color="auto"/>
              </w:divBdr>
            </w:div>
            <w:div w:id="1728529238">
              <w:marLeft w:val="0"/>
              <w:marRight w:val="0"/>
              <w:marTop w:val="0"/>
              <w:marBottom w:val="0"/>
              <w:divBdr>
                <w:top w:val="none" w:sz="0" w:space="0" w:color="auto"/>
                <w:left w:val="none" w:sz="0" w:space="0" w:color="auto"/>
                <w:bottom w:val="none" w:sz="0" w:space="0" w:color="auto"/>
                <w:right w:val="none" w:sz="0" w:space="0" w:color="auto"/>
              </w:divBdr>
            </w:div>
            <w:div w:id="1593778479">
              <w:marLeft w:val="0"/>
              <w:marRight w:val="0"/>
              <w:marTop w:val="0"/>
              <w:marBottom w:val="0"/>
              <w:divBdr>
                <w:top w:val="none" w:sz="0" w:space="0" w:color="auto"/>
                <w:left w:val="none" w:sz="0" w:space="0" w:color="auto"/>
                <w:bottom w:val="none" w:sz="0" w:space="0" w:color="auto"/>
                <w:right w:val="none" w:sz="0" w:space="0" w:color="auto"/>
              </w:divBdr>
            </w:div>
            <w:div w:id="1861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8651">
      <w:bodyDiv w:val="1"/>
      <w:marLeft w:val="0"/>
      <w:marRight w:val="0"/>
      <w:marTop w:val="0"/>
      <w:marBottom w:val="0"/>
      <w:divBdr>
        <w:top w:val="none" w:sz="0" w:space="0" w:color="auto"/>
        <w:left w:val="none" w:sz="0" w:space="0" w:color="auto"/>
        <w:bottom w:val="none" w:sz="0" w:space="0" w:color="auto"/>
        <w:right w:val="none" w:sz="0" w:space="0" w:color="auto"/>
      </w:divBdr>
    </w:div>
    <w:div w:id="884567038">
      <w:bodyDiv w:val="1"/>
      <w:marLeft w:val="0"/>
      <w:marRight w:val="0"/>
      <w:marTop w:val="0"/>
      <w:marBottom w:val="0"/>
      <w:divBdr>
        <w:top w:val="none" w:sz="0" w:space="0" w:color="auto"/>
        <w:left w:val="none" w:sz="0" w:space="0" w:color="auto"/>
        <w:bottom w:val="none" w:sz="0" w:space="0" w:color="auto"/>
        <w:right w:val="none" w:sz="0" w:space="0" w:color="auto"/>
      </w:divBdr>
    </w:div>
    <w:div w:id="884832194">
      <w:bodyDiv w:val="1"/>
      <w:marLeft w:val="0"/>
      <w:marRight w:val="0"/>
      <w:marTop w:val="0"/>
      <w:marBottom w:val="0"/>
      <w:divBdr>
        <w:top w:val="none" w:sz="0" w:space="0" w:color="auto"/>
        <w:left w:val="none" w:sz="0" w:space="0" w:color="auto"/>
        <w:bottom w:val="none" w:sz="0" w:space="0" w:color="auto"/>
        <w:right w:val="none" w:sz="0" w:space="0" w:color="auto"/>
      </w:divBdr>
    </w:div>
    <w:div w:id="887686887">
      <w:bodyDiv w:val="1"/>
      <w:marLeft w:val="0"/>
      <w:marRight w:val="0"/>
      <w:marTop w:val="0"/>
      <w:marBottom w:val="0"/>
      <w:divBdr>
        <w:top w:val="none" w:sz="0" w:space="0" w:color="auto"/>
        <w:left w:val="none" w:sz="0" w:space="0" w:color="auto"/>
        <w:bottom w:val="none" w:sz="0" w:space="0" w:color="auto"/>
        <w:right w:val="none" w:sz="0" w:space="0" w:color="auto"/>
      </w:divBdr>
    </w:div>
    <w:div w:id="888881196">
      <w:bodyDiv w:val="1"/>
      <w:marLeft w:val="0"/>
      <w:marRight w:val="0"/>
      <w:marTop w:val="0"/>
      <w:marBottom w:val="0"/>
      <w:divBdr>
        <w:top w:val="none" w:sz="0" w:space="0" w:color="auto"/>
        <w:left w:val="none" w:sz="0" w:space="0" w:color="auto"/>
        <w:bottom w:val="none" w:sz="0" w:space="0" w:color="auto"/>
        <w:right w:val="none" w:sz="0" w:space="0" w:color="auto"/>
      </w:divBdr>
    </w:div>
    <w:div w:id="897975233">
      <w:bodyDiv w:val="1"/>
      <w:marLeft w:val="0"/>
      <w:marRight w:val="0"/>
      <w:marTop w:val="0"/>
      <w:marBottom w:val="0"/>
      <w:divBdr>
        <w:top w:val="none" w:sz="0" w:space="0" w:color="auto"/>
        <w:left w:val="none" w:sz="0" w:space="0" w:color="auto"/>
        <w:bottom w:val="none" w:sz="0" w:space="0" w:color="auto"/>
        <w:right w:val="none" w:sz="0" w:space="0" w:color="auto"/>
      </w:divBdr>
    </w:div>
    <w:div w:id="900597445">
      <w:bodyDiv w:val="1"/>
      <w:marLeft w:val="0"/>
      <w:marRight w:val="0"/>
      <w:marTop w:val="0"/>
      <w:marBottom w:val="0"/>
      <w:divBdr>
        <w:top w:val="none" w:sz="0" w:space="0" w:color="auto"/>
        <w:left w:val="none" w:sz="0" w:space="0" w:color="auto"/>
        <w:bottom w:val="none" w:sz="0" w:space="0" w:color="auto"/>
        <w:right w:val="none" w:sz="0" w:space="0" w:color="auto"/>
      </w:divBdr>
    </w:div>
    <w:div w:id="906065287">
      <w:bodyDiv w:val="1"/>
      <w:marLeft w:val="0"/>
      <w:marRight w:val="0"/>
      <w:marTop w:val="0"/>
      <w:marBottom w:val="0"/>
      <w:divBdr>
        <w:top w:val="none" w:sz="0" w:space="0" w:color="auto"/>
        <w:left w:val="none" w:sz="0" w:space="0" w:color="auto"/>
        <w:bottom w:val="none" w:sz="0" w:space="0" w:color="auto"/>
        <w:right w:val="none" w:sz="0" w:space="0" w:color="auto"/>
      </w:divBdr>
    </w:div>
    <w:div w:id="909969063">
      <w:bodyDiv w:val="1"/>
      <w:marLeft w:val="0"/>
      <w:marRight w:val="0"/>
      <w:marTop w:val="0"/>
      <w:marBottom w:val="0"/>
      <w:divBdr>
        <w:top w:val="none" w:sz="0" w:space="0" w:color="auto"/>
        <w:left w:val="none" w:sz="0" w:space="0" w:color="auto"/>
        <w:bottom w:val="none" w:sz="0" w:space="0" w:color="auto"/>
        <w:right w:val="none" w:sz="0" w:space="0" w:color="auto"/>
      </w:divBdr>
    </w:div>
    <w:div w:id="913395210">
      <w:bodyDiv w:val="1"/>
      <w:marLeft w:val="0"/>
      <w:marRight w:val="0"/>
      <w:marTop w:val="0"/>
      <w:marBottom w:val="0"/>
      <w:divBdr>
        <w:top w:val="none" w:sz="0" w:space="0" w:color="auto"/>
        <w:left w:val="none" w:sz="0" w:space="0" w:color="auto"/>
        <w:bottom w:val="none" w:sz="0" w:space="0" w:color="auto"/>
        <w:right w:val="none" w:sz="0" w:space="0" w:color="auto"/>
      </w:divBdr>
    </w:div>
    <w:div w:id="915477837">
      <w:bodyDiv w:val="1"/>
      <w:marLeft w:val="0"/>
      <w:marRight w:val="0"/>
      <w:marTop w:val="0"/>
      <w:marBottom w:val="0"/>
      <w:divBdr>
        <w:top w:val="none" w:sz="0" w:space="0" w:color="auto"/>
        <w:left w:val="none" w:sz="0" w:space="0" w:color="auto"/>
        <w:bottom w:val="none" w:sz="0" w:space="0" w:color="auto"/>
        <w:right w:val="none" w:sz="0" w:space="0" w:color="auto"/>
      </w:divBdr>
    </w:div>
    <w:div w:id="920067316">
      <w:bodyDiv w:val="1"/>
      <w:marLeft w:val="0"/>
      <w:marRight w:val="0"/>
      <w:marTop w:val="0"/>
      <w:marBottom w:val="0"/>
      <w:divBdr>
        <w:top w:val="none" w:sz="0" w:space="0" w:color="auto"/>
        <w:left w:val="none" w:sz="0" w:space="0" w:color="auto"/>
        <w:bottom w:val="none" w:sz="0" w:space="0" w:color="auto"/>
        <w:right w:val="none" w:sz="0" w:space="0" w:color="auto"/>
      </w:divBdr>
    </w:div>
    <w:div w:id="920526311">
      <w:bodyDiv w:val="1"/>
      <w:marLeft w:val="0"/>
      <w:marRight w:val="0"/>
      <w:marTop w:val="0"/>
      <w:marBottom w:val="0"/>
      <w:divBdr>
        <w:top w:val="none" w:sz="0" w:space="0" w:color="auto"/>
        <w:left w:val="none" w:sz="0" w:space="0" w:color="auto"/>
        <w:bottom w:val="none" w:sz="0" w:space="0" w:color="auto"/>
        <w:right w:val="none" w:sz="0" w:space="0" w:color="auto"/>
      </w:divBdr>
    </w:div>
    <w:div w:id="934051495">
      <w:bodyDiv w:val="1"/>
      <w:marLeft w:val="0"/>
      <w:marRight w:val="0"/>
      <w:marTop w:val="0"/>
      <w:marBottom w:val="0"/>
      <w:divBdr>
        <w:top w:val="none" w:sz="0" w:space="0" w:color="auto"/>
        <w:left w:val="none" w:sz="0" w:space="0" w:color="auto"/>
        <w:bottom w:val="none" w:sz="0" w:space="0" w:color="auto"/>
        <w:right w:val="none" w:sz="0" w:space="0" w:color="auto"/>
      </w:divBdr>
    </w:div>
    <w:div w:id="940340819">
      <w:bodyDiv w:val="1"/>
      <w:marLeft w:val="0"/>
      <w:marRight w:val="0"/>
      <w:marTop w:val="0"/>
      <w:marBottom w:val="0"/>
      <w:divBdr>
        <w:top w:val="none" w:sz="0" w:space="0" w:color="auto"/>
        <w:left w:val="none" w:sz="0" w:space="0" w:color="auto"/>
        <w:bottom w:val="none" w:sz="0" w:space="0" w:color="auto"/>
        <w:right w:val="none" w:sz="0" w:space="0" w:color="auto"/>
      </w:divBdr>
    </w:div>
    <w:div w:id="940528228">
      <w:bodyDiv w:val="1"/>
      <w:marLeft w:val="0"/>
      <w:marRight w:val="0"/>
      <w:marTop w:val="0"/>
      <w:marBottom w:val="0"/>
      <w:divBdr>
        <w:top w:val="none" w:sz="0" w:space="0" w:color="auto"/>
        <w:left w:val="none" w:sz="0" w:space="0" w:color="auto"/>
        <w:bottom w:val="none" w:sz="0" w:space="0" w:color="auto"/>
        <w:right w:val="none" w:sz="0" w:space="0" w:color="auto"/>
      </w:divBdr>
    </w:div>
    <w:div w:id="942419645">
      <w:bodyDiv w:val="1"/>
      <w:marLeft w:val="0"/>
      <w:marRight w:val="0"/>
      <w:marTop w:val="0"/>
      <w:marBottom w:val="0"/>
      <w:divBdr>
        <w:top w:val="none" w:sz="0" w:space="0" w:color="auto"/>
        <w:left w:val="none" w:sz="0" w:space="0" w:color="auto"/>
        <w:bottom w:val="none" w:sz="0" w:space="0" w:color="auto"/>
        <w:right w:val="none" w:sz="0" w:space="0" w:color="auto"/>
      </w:divBdr>
    </w:div>
    <w:div w:id="943152594">
      <w:bodyDiv w:val="1"/>
      <w:marLeft w:val="0"/>
      <w:marRight w:val="0"/>
      <w:marTop w:val="0"/>
      <w:marBottom w:val="0"/>
      <w:divBdr>
        <w:top w:val="none" w:sz="0" w:space="0" w:color="auto"/>
        <w:left w:val="none" w:sz="0" w:space="0" w:color="auto"/>
        <w:bottom w:val="none" w:sz="0" w:space="0" w:color="auto"/>
        <w:right w:val="none" w:sz="0" w:space="0" w:color="auto"/>
      </w:divBdr>
    </w:div>
    <w:div w:id="951865104">
      <w:bodyDiv w:val="1"/>
      <w:marLeft w:val="0"/>
      <w:marRight w:val="0"/>
      <w:marTop w:val="0"/>
      <w:marBottom w:val="0"/>
      <w:divBdr>
        <w:top w:val="none" w:sz="0" w:space="0" w:color="auto"/>
        <w:left w:val="none" w:sz="0" w:space="0" w:color="auto"/>
        <w:bottom w:val="none" w:sz="0" w:space="0" w:color="auto"/>
        <w:right w:val="none" w:sz="0" w:space="0" w:color="auto"/>
      </w:divBdr>
    </w:div>
    <w:div w:id="953948014">
      <w:bodyDiv w:val="1"/>
      <w:marLeft w:val="0"/>
      <w:marRight w:val="0"/>
      <w:marTop w:val="0"/>
      <w:marBottom w:val="0"/>
      <w:divBdr>
        <w:top w:val="none" w:sz="0" w:space="0" w:color="auto"/>
        <w:left w:val="none" w:sz="0" w:space="0" w:color="auto"/>
        <w:bottom w:val="none" w:sz="0" w:space="0" w:color="auto"/>
        <w:right w:val="none" w:sz="0" w:space="0" w:color="auto"/>
      </w:divBdr>
    </w:div>
    <w:div w:id="969895579">
      <w:bodyDiv w:val="1"/>
      <w:marLeft w:val="0"/>
      <w:marRight w:val="0"/>
      <w:marTop w:val="0"/>
      <w:marBottom w:val="0"/>
      <w:divBdr>
        <w:top w:val="none" w:sz="0" w:space="0" w:color="auto"/>
        <w:left w:val="none" w:sz="0" w:space="0" w:color="auto"/>
        <w:bottom w:val="none" w:sz="0" w:space="0" w:color="auto"/>
        <w:right w:val="none" w:sz="0" w:space="0" w:color="auto"/>
      </w:divBdr>
    </w:div>
    <w:div w:id="973372716">
      <w:bodyDiv w:val="1"/>
      <w:marLeft w:val="0"/>
      <w:marRight w:val="0"/>
      <w:marTop w:val="0"/>
      <w:marBottom w:val="0"/>
      <w:divBdr>
        <w:top w:val="none" w:sz="0" w:space="0" w:color="auto"/>
        <w:left w:val="none" w:sz="0" w:space="0" w:color="auto"/>
        <w:bottom w:val="none" w:sz="0" w:space="0" w:color="auto"/>
        <w:right w:val="none" w:sz="0" w:space="0" w:color="auto"/>
      </w:divBdr>
    </w:div>
    <w:div w:id="974066627">
      <w:bodyDiv w:val="1"/>
      <w:marLeft w:val="0"/>
      <w:marRight w:val="0"/>
      <w:marTop w:val="0"/>
      <w:marBottom w:val="0"/>
      <w:divBdr>
        <w:top w:val="none" w:sz="0" w:space="0" w:color="auto"/>
        <w:left w:val="none" w:sz="0" w:space="0" w:color="auto"/>
        <w:bottom w:val="none" w:sz="0" w:space="0" w:color="auto"/>
        <w:right w:val="none" w:sz="0" w:space="0" w:color="auto"/>
      </w:divBdr>
    </w:div>
    <w:div w:id="974800035">
      <w:bodyDiv w:val="1"/>
      <w:marLeft w:val="0"/>
      <w:marRight w:val="0"/>
      <w:marTop w:val="0"/>
      <w:marBottom w:val="0"/>
      <w:divBdr>
        <w:top w:val="none" w:sz="0" w:space="0" w:color="auto"/>
        <w:left w:val="none" w:sz="0" w:space="0" w:color="auto"/>
        <w:bottom w:val="none" w:sz="0" w:space="0" w:color="auto"/>
        <w:right w:val="none" w:sz="0" w:space="0" w:color="auto"/>
      </w:divBdr>
    </w:div>
    <w:div w:id="979073454">
      <w:bodyDiv w:val="1"/>
      <w:marLeft w:val="0"/>
      <w:marRight w:val="0"/>
      <w:marTop w:val="0"/>
      <w:marBottom w:val="0"/>
      <w:divBdr>
        <w:top w:val="none" w:sz="0" w:space="0" w:color="auto"/>
        <w:left w:val="none" w:sz="0" w:space="0" w:color="auto"/>
        <w:bottom w:val="none" w:sz="0" w:space="0" w:color="auto"/>
        <w:right w:val="none" w:sz="0" w:space="0" w:color="auto"/>
      </w:divBdr>
    </w:div>
    <w:div w:id="980111101">
      <w:bodyDiv w:val="1"/>
      <w:marLeft w:val="0"/>
      <w:marRight w:val="0"/>
      <w:marTop w:val="0"/>
      <w:marBottom w:val="0"/>
      <w:divBdr>
        <w:top w:val="none" w:sz="0" w:space="0" w:color="auto"/>
        <w:left w:val="none" w:sz="0" w:space="0" w:color="auto"/>
        <w:bottom w:val="none" w:sz="0" w:space="0" w:color="auto"/>
        <w:right w:val="none" w:sz="0" w:space="0" w:color="auto"/>
      </w:divBdr>
    </w:div>
    <w:div w:id="985284606">
      <w:bodyDiv w:val="1"/>
      <w:marLeft w:val="0"/>
      <w:marRight w:val="0"/>
      <w:marTop w:val="0"/>
      <w:marBottom w:val="0"/>
      <w:divBdr>
        <w:top w:val="none" w:sz="0" w:space="0" w:color="auto"/>
        <w:left w:val="none" w:sz="0" w:space="0" w:color="auto"/>
        <w:bottom w:val="none" w:sz="0" w:space="0" w:color="auto"/>
        <w:right w:val="none" w:sz="0" w:space="0" w:color="auto"/>
      </w:divBdr>
      <w:divsChild>
        <w:div w:id="831021555">
          <w:marLeft w:val="480"/>
          <w:marRight w:val="0"/>
          <w:marTop w:val="0"/>
          <w:marBottom w:val="0"/>
          <w:divBdr>
            <w:top w:val="none" w:sz="0" w:space="0" w:color="auto"/>
            <w:left w:val="none" w:sz="0" w:space="0" w:color="auto"/>
            <w:bottom w:val="none" w:sz="0" w:space="0" w:color="auto"/>
            <w:right w:val="none" w:sz="0" w:space="0" w:color="auto"/>
          </w:divBdr>
          <w:divsChild>
            <w:div w:id="14165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13291">
      <w:bodyDiv w:val="1"/>
      <w:marLeft w:val="0"/>
      <w:marRight w:val="0"/>
      <w:marTop w:val="0"/>
      <w:marBottom w:val="0"/>
      <w:divBdr>
        <w:top w:val="none" w:sz="0" w:space="0" w:color="auto"/>
        <w:left w:val="none" w:sz="0" w:space="0" w:color="auto"/>
        <w:bottom w:val="none" w:sz="0" w:space="0" w:color="auto"/>
        <w:right w:val="none" w:sz="0" w:space="0" w:color="auto"/>
      </w:divBdr>
      <w:divsChild>
        <w:div w:id="1640454368">
          <w:marLeft w:val="0"/>
          <w:marRight w:val="0"/>
          <w:marTop w:val="0"/>
          <w:marBottom w:val="0"/>
          <w:divBdr>
            <w:top w:val="none" w:sz="0" w:space="0" w:color="auto"/>
            <w:left w:val="none" w:sz="0" w:space="0" w:color="auto"/>
            <w:bottom w:val="none" w:sz="0" w:space="0" w:color="auto"/>
            <w:right w:val="none" w:sz="0" w:space="0" w:color="auto"/>
          </w:divBdr>
          <w:divsChild>
            <w:div w:id="166141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795921">
      <w:bodyDiv w:val="1"/>
      <w:marLeft w:val="0"/>
      <w:marRight w:val="0"/>
      <w:marTop w:val="0"/>
      <w:marBottom w:val="0"/>
      <w:divBdr>
        <w:top w:val="none" w:sz="0" w:space="0" w:color="auto"/>
        <w:left w:val="none" w:sz="0" w:space="0" w:color="auto"/>
        <w:bottom w:val="none" w:sz="0" w:space="0" w:color="auto"/>
        <w:right w:val="none" w:sz="0" w:space="0" w:color="auto"/>
      </w:divBdr>
    </w:div>
    <w:div w:id="997925617">
      <w:bodyDiv w:val="1"/>
      <w:marLeft w:val="0"/>
      <w:marRight w:val="0"/>
      <w:marTop w:val="0"/>
      <w:marBottom w:val="0"/>
      <w:divBdr>
        <w:top w:val="none" w:sz="0" w:space="0" w:color="auto"/>
        <w:left w:val="none" w:sz="0" w:space="0" w:color="auto"/>
        <w:bottom w:val="none" w:sz="0" w:space="0" w:color="auto"/>
        <w:right w:val="none" w:sz="0" w:space="0" w:color="auto"/>
      </w:divBdr>
    </w:div>
    <w:div w:id="998117378">
      <w:bodyDiv w:val="1"/>
      <w:marLeft w:val="0"/>
      <w:marRight w:val="0"/>
      <w:marTop w:val="0"/>
      <w:marBottom w:val="0"/>
      <w:divBdr>
        <w:top w:val="none" w:sz="0" w:space="0" w:color="auto"/>
        <w:left w:val="none" w:sz="0" w:space="0" w:color="auto"/>
        <w:bottom w:val="none" w:sz="0" w:space="0" w:color="auto"/>
        <w:right w:val="none" w:sz="0" w:space="0" w:color="auto"/>
      </w:divBdr>
    </w:div>
    <w:div w:id="1008411508">
      <w:bodyDiv w:val="1"/>
      <w:marLeft w:val="0"/>
      <w:marRight w:val="0"/>
      <w:marTop w:val="0"/>
      <w:marBottom w:val="0"/>
      <w:divBdr>
        <w:top w:val="none" w:sz="0" w:space="0" w:color="auto"/>
        <w:left w:val="none" w:sz="0" w:space="0" w:color="auto"/>
        <w:bottom w:val="none" w:sz="0" w:space="0" w:color="auto"/>
        <w:right w:val="none" w:sz="0" w:space="0" w:color="auto"/>
      </w:divBdr>
    </w:div>
    <w:div w:id="1017074544">
      <w:bodyDiv w:val="1"/>
      <w:marLeft w:val="0"/>
      <w:marRight w:val="0"/>
      <w:marTop w:val="0"/>
      <w:marBottom w:val="0"/>
      <w:divBdr>
        <w:top w:val="none" w:sz="0" w:space="0" w:color="auto"/>
        <w:left w:val="none" w:sz="0" w:space="0" w:color="auto"/>
        <w:bottom w:val="none" w:sz="0" w:space="0" w:color="auto"/>
        <w:right w:val="none" w:sz="0" w:space="0" w:color="auto"/>
      </w:divBdr>
    </w:div>
    <w:div w:id="1018508578">
      <w:bodyDiv w:val="1"/>
      <w:marLeft w:val="0"/>
      <w:marRight w:val="0"/>
      <w:marTop w:val="0"/>
      <w:marBottom w:val="0"/>
      <w:divBdr>
        <w:top w:val="none" w:sz="0" w:space="0" w:color="auto"/>
        <w:left w:val="none" w:sz="0" w:space="0" w:color="auto"/>
        <w:bottom w:val="none" w:sz="0" w:space="0" w:color="auto"/>
        <w:right w:val="none" w:sz="0" w:space="0" w:color="auto"/>
      </w:divBdr>
      <w:divsChild>
        <w:div w:id="1997344450">
          <w:marLeft w:val="0"/>
          <w:marRight w:val="0"/>
          <w:marTop w:val="0"/>
          <w:marBottom w:val="0"/>
          <w:divBdr>
            <w:top w:val="none" w:sz="0" w:space="0" w:color="auto"/>
            <w:left w:val="none" w:sz="0" w:space="0" w:color="auto"/>
            <w:bottom w:val="none" w:sz="0" w:space="0" w:color="auto"/>
            <w:right w:val="none" w:sz="0" w:space="0" w:color="auto"/>
          </w:divBdr>
        </w:div>
      </w:divsChild>
    </w:div>
    <w:div w:id="1036469959">
      <w:bodyDiv w:val="1"/>
      <w:marLeft w:val="0"/>
      <w:marRight w:val="0"/>
      <w:marTop w:val="0"/>
      <w:marBottom w:val="0"/>
      <w:divBdr>
        <w:top w:val="none" w:sz="0" w:space="0" w:color="auto"/>
        <w:left w:val="none" w:sz="0" w:space="0" w:color="auto"/>
        <w:bottom w:val="none" w:sz="0" w:space="0" w:color="auto"/>
        <w:right w:val="none" w:sz="0" w:space="0" w:color="auto"/>
      </w:divBdr>
    </w:div>
    <w:div w:id="1040284719">
      <w:bodyDiv w:val="1"/>
      <w:marLeft w:val="0"/>
      <w:marRight w:val="0"/>
      <w:marTop w:val="0"/>
      <w:marBottom w:val="0"/>
      <w:divBdr>
        <w:top w:val="none" w:sz="0" w:space="0" w:color="auto"/>
        <w:left w:val="none" w:sz="0" w:space="0" w:color="auto"/>
        <w:bottom w:val="none" w:sz="0" w:space="0" w:color="auto"/>
        <w:right w:val="none" w:sz="0" w:space="0" w:color="auto"/>
      </w:divBdr>
    </w:div>
    <w:div w:id="1044406947">
      <w:bodyDiv w:val="1"/>
      <w:marLeft w:val="0"/>
      <w:marRight w:val="0"/>
      <w:marTop w:val="0"/>
      <w:marBottom w:val="0"/>
      <w:divBdr>
        <w:top w:val="none" w:sz="0" w:space="0" w:color="auto"/>
        <w:left w:val="none" w:sz="0" w:space="0" w:color="auto"/>
        <w:bottom w:val="none" w:sz="0" w:space="0" w:color="auto"/>
        <w:right w:val="none" w:sz="0" w:space="0" w:color="auto"/>
      </w:divBdr>
    </w:div>
    <w:div w:id="1044988092">
      <w:bodyDiv w:val="1"/>
      <w:marLeft w:val="0"/>
      <w:marRight w:val="0"/>
      <w:marTop w:val="0"/>
      <w:marBottom w:val="0"/>
      <w:divBdr>
        <w:top w:val="none" w:sz="0" w:space="0" w:color="auto"/>
        <w:left w:val="none" w:sz="0" w:space="0" w:color="auto"/>
        <w:bottom w:val="none" w:sz="0" w:space="0" w:color="auto"/>
        <w:right w:val="none" w:sz="0" w:space="0" w:color="auto"/>
      </w:divBdr>
    </w:div>
    <w:div w:id="1061487381">
      <w:bodyDiv w:val="1"/>
      <w:marLeft w:val="0"/>
      <w:marRight w:val="0"/>
      <w:marTop w:val="0"/>
      <w:marBottom w:val="0"/>
      <w:divBdr>
        <w:top w:val="none" w:sz="0" w:space="0" w:color="auto"/>
        <w:left w:val="none" w:sz="0" w:space="0" w:color="auto"/>
        <w:bottom w:val="none" w:sz="0" w:space="0" w:color="auto"/>
        <w:right w:val="none" w:sz="0" w:space="0" w:color="auto"/>
      </w:divBdr>
    </w:div>
    <w:div w:id="1066143933">
      <w:bodyDiv w:val="1"/>
      <w:marLeft w:val="0"/>
      <w:marRight w:val="0"/>
      <w:marTop w:val="0"/>
      <w:marBottom w:val="0"/>
      <w:divBdr>
        <w:top w:val="none" w:sz="0" w:space="0" w:color="auto"/>
        <w:left w:val="none" w:sz="0" w:space="0" w:color="auto"/>
        <w:bottom w:val="none" w:sz="0" w:space="0" w:color="auto"/>
        <w:right w:val="none" w:sz="0" w:space="0" w:color="auto"/>
      </w:divBdr>
    </w:div>
    <w:div w:id="1071006206">
      <w:bodyDiv w:val="1"/>
      <w:marLeft w:val="0"/>
      <w:marRight w:val="0"/>
      <w:marTop w:val="0"/>
      <w:marBottom w:val="0"/>
      <w:divBdr>
        <w:top w:val="none" w:sz="0" w:space="0" w:color="auto"/>
        <w:left w:val="none" w:sz="0" w:space="0" w:color="auto"/>
        <w:bottom w:val="none" w:sz="0" w:space="0" w:color="auto"/>
        <w:right w:val="none" w:sz="0" w:space="0" w:color="auto"/>
      </w:divBdr>
    </w:div>
    <w:div w:id="1081216997">
      <w:bodyDiv w:val="1"/>
      <w:marLeft w:val="0"/>
      <w:marRight w:val="0"/>
      <w:marTop w:val="0"/>
      <w:marBottom w:val="0"/>
      <w:divBdr>
        <w:top w:val="none" w:sz="0" w:space="0" w:color="auto"/>
        <w:left w:val="none" w:sz="0" w:space="0" w:color="auto"/>
        <w:bottom w:val="none" w:sz="0" w:space="0" w:color="auto"/>
        <w:right w:val="none" w:sz="0" w:space="0" w:color="auto"/>
      </w:divBdr>
    </w:div>
    <w:div w:id="1086918174">
      <w:bodyDiv w:val="1"/>
      <w:marLeft w:val="0"/>
      <w:marRight w:val="0"/>
      <w:marTop w:val="0"/>
      <w:marBottom w:val="0"/>
      <w:divBdr>
        <w:top w:val="none" w:sz="0" w:space="0" w:color="auto"/>
        <w:left w:val="none" w:sz="0" w:space="0" w:color="auto"/>
        <w:bottom w:val="none" w:sz="0" w:space="0" w:color="auto"/>
        <w:right w:val="none" w:sz="0" w:space="0" w:color="auto"/>
      </w:divBdr>
    </w:div>
    <w:div w:id="1088381864">
      <w:bodyDiv w:val="1"/>
      <w:marLeft w:val="0"/>
      <w:marRight w:val="0"/>
      <w:marTop w:val="0"/>
      <w:marBottom w:val="0"/>
      <w:divBdr>
        <w:top w:val="none" w:sz="0" w:space="0" w:color="auto"/>
        <w:left w:val="none" w:sz="0" w:space="0" w:color="auto"/>
        <w:bottom w:val="none" w:sz="0" w:space="0" w:color="auto"/>
        <w:right w:val="none" w:sz="0" w:space="0" w:color="auto"/>
      </w:divBdr>
    </w:div>
    <w:div w:id="1091048569">
      <w:bodyDiv w:val="1"/>
      <w:marLeft w:val="0"/>
      <w:marRight w:val="0"/>
      <w:marTop w:val="0"/>
      <w:marBottom w:val="0"/>
      <w:divBdr>
        <w:top w:val="none" w:sz="0" w:space="0" w:color="auto"/>
        <w:left w:val="none" w:sz="0" w:space="0" w:color="auto"/>
        <w:bottom w:val="none" w:sz="0" w:space="0" w:color="auto"/>
        <w:right w:val="none" w:sz="0" w:space="0" w:color="auto"/>
      </w:divBdr>
    </w:div>
    <w:div w:id="1092314143">
      <w:bodyDiv w:val="1"/>
      <w:marLeft w:val="0"/>
      <w:marRight w:val="0"/>
      <w:marTop w:val="0"/>
      <w:marBottom w:val="0"/>
      <w:divBdr>
        <w:top w:val="none" w:sz="0" w:space="0" w:color="auto"/>
        <w:left w:val="none" w:sz="0" w:space="0" w:color="auto"/>
        <w:bottom w:val="none" w:sz="0" w:space="0" w:color="auto"/>
        <w:right w:val="none" w:sz="0" w:space="0" w:color="auto"/>
      </w:divBdr>
    </w:div>
    <w:div w:id="1110129577">
      <w:bodyDiv w:val="1"/>
      <w:marLeft w:val="0"/>
      <w:marRight w:val="0"/>
      <w:marTop w:val="0"/>
      <w:marBottom w:val="0"/>
      <w:divBdr>
        <w:top w:val="none" w:sz="0" w:space="0" w:color="auto"/>
        <w:left w:val="none" w:sz="0" w:space="0" w:color="auto"/>
        <w:bottom w:val="none" w:sz="0" w:space="0" w:color="auto"/>
        <w:right w:val="none" w:sz="0" w:space="0" w:color="auto"/>
      </w:divBdr>
    </w:div>
    <w:div w:id="1120294581">
      <w:bodyDiv w:val="1"/>
      <w:marLeft w:val="0"/>
      <w:marRight w:val="0"/>
      <w:marTop w:val="0"/>
      <w:marBottom w:val="0"/>
      <w:divBdr>
        <w:top w:val="none" w:sz="0" w:space="0" w:color="auto"/>
        <w:left w:val="none" w:sz="0" w:space="0" w:color="auto"/>
        <w:bottom w:val="none" w:sz="0" w:space="0" w:color="auto"/>
        <w:right w:val="none" w:sz="0" w:space="0" w:color="auto"/>
      </w:divBdr>
    </w:div>
    <w:div w:id="1122115432">
      <w:bodyDiv w:val="1"/>
      <w:marLeft w:val="0"/>
      <w:marRight w:val="0"/>
      <w:marTop w:val="0"/>
      <w:marBottom w:val="0"/>
      <w:divBdr>
        <w:top w:val="none" w:sz="0" w:space="0" w:color="auto"/>
        <w:left w:val="none" w:sz="0" w:space="0" w:color="auto"/>
        <w:bottom w:val="none" w:sz="0" w:space="0" w:color="auto"/>
        <w:right w:val="none" w:sz="0" w:space="0" w:color="auto"/>
      </w:divBdr>
      <w:divsChild>
        <w:div w:id="289675434">
          <w:marLeft w:val="0"/>
          <w:marRight w:val="0"/>
          <w:marTop w:val="0"/>
          <w:marBottom w:val="0"/>
          <w:divBdr>
            <w:top w:val="none" w:sz="0" w:space="0" w:color="auto"/>
            <w:left w:val="none" w:sz="0" w:space="0" w:color="auto"/>
            <w:bottom w:val="none" w:sz="0" w:space="0" w:color="auto"/>
            <w:right w:val="none" w:sz="0" w:space="0" w:color="auto"/>
          </w:divBdr>
          <w:divsChild>
            <w:div w:id="1680279253">
              <w:marLeft w:val="0"/>
              <w:marRight w:val="0"/>
              <w:marTop w:val="0"/>
              <w:marBottom w:val="0"/>
              <w:divBdr>
                <w:top w:val="none" w:sz="0" w:space="0" w:color="auto"/>
                <w:left w:val="none" w:sz="0" w:space="0" w:color="auto"/>
                <w:bottom w:val="none" w:sz="0" w:space="0" w:color="auto"/>
                <w:right w:val="none" w:sz="0" w:space="0" w:color="auto"/>
              </w:divBdr>
            </w:div>
            <w:div w:id="873158343">
              <w:marLeft w:val="0"/>
              <w:marRight w:val="0"/>
              <w:marTop w:val="0"/>
              <w:marBottom w:val="0"/>
              <w:divBdr>
                <w:top w:val="none" w:sz="0" w:space="0" w:color="auto"/>
                <w:left w:val="none" w:sz="0" w:space="0" w:color="auto"/>
                <w:bottom w:val="none" w:sz="0" w:space="0" w:color="auto"/>
                <w:right w:val="none" w:sz="0" w:space="0" w:color="auto"/>
              </w:divBdr>
            </w:div>
            <w:div w:id="967853542">
              <w:marLeft w:val="0"/>
              <w:marRight w:val="0"/>
              <w:marTop w:val="0"/>
              <w:marBottom w:val="0"/>
              <w:divBdr>
                <w:top w:val="none" w:sz="0" w:space="0" w:color="auto"/>
                <w:left w:val="none" w:sz="0" w:space="0" w:color="auto"/>
                <w:bottom w:val="none" w:sz="0" w:space="0" w:color="auto"/>
                <w:right w:val="none" w:sz="0" w:space="0" w:color="auto"/>
              </w:divBdr>
            </w:div>
            <w:div w:id="370351278">
              <w:marLeft w:val="0"/>
              <w:marRight w:val="0"/>
              <w:marTop w:val="0"/>
              <w:marBottom w:val="0"/>
              <w:divBdr>
                <w:top w:val="none" w:sz="0" w:space="0" w:color="auto"/>
                <w:left w:val="none" w:sz="0" w:space="0" w:color="auto"/>
                <w:bottom w:val="none" w:sz="0" w:space="0" w:color="auto"/>
                <w:right w:val="none" w:sz="0" w:space="0" w:color="auto"/>
              </w:divBdr>
            </w:div>
            <w:div w:id="1619409824">
              <w:marLeft w:val="0"/>
              <w:marRight w:val="0"/>
              <w:marTop w:val="0"/>
              <w:marBottom w:val="0"/>
              <w:divBdr>
                <w:top w:val="none" w:sz="0" w:space="0" w:color="auto"/>
                <w:left w:val="none" w:sz="0" w:space="0" w:color="auto"/>
                <w:bottom w:val="none" w:sz="0" w:space="0" w:color="auto"/>
                <w:right w:val="none" w:sz="0" w:space="0" w:color="auto"/>
              </w:divBdr>
            </w:div>
            <w:div w:id="226113190">
              <w:marLeft w:val="0"/>
              <w:marRight w:val="0"/>
              <w:marTop w:val="0"/>
              <w:marBottom w:val="0"/>
              <w:divBdr>
                <w:top w:val="none" w:sz="0" w:space="0" w:color="auto"/>
                <w:left w:val="none" w:sz="0" w:space="0" w:color="auto"/>
                <w:bottom w:val="none" w:sz="0" w:space="0" w:color="auto"/>
                <w:right w:val="none" w:sz="0" w:space="0" w:color="auto"/>
              </w:divBdr>
            </w:div>
            <w:div w:id="40010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01408">
      <w:bodyDiv w:val="1"/>
      <w:marLeft w:val="0"/>
      <w:marRight w:val="0"/>
      <w:marTop w:val="0"/>
      <w:marBottom w:val="0"/>
      <w:divBdr>
        <w:top w:val="none" w:sz="0" w:space="0" w:color="auto"/>
        <w:left w:val="none" w:sz="0" w:space="0" w:color="auto"/>
        <w:bottom w:val="none" w:sz="0" w:space="0" w:color="auto"/>
        <w:right w:val="none" w:sz="0" w:space="0" w:color="auto"/>
      </w:divBdr>
    </w:div>
    <w:div w:id="1130783677">
      <w:bodyDiv w:val="1"/>
      <w:marLeft w:val="0"/>
      <w:marRight w:val="0"/>
      <w:marTop w:val="0"/>
      <w:marBottom w:val="0"/>
      <w:divBdr>
        <w:top w:val="none" w:sz="0" w:space="0" w:color="auto"/>
        <w:left w:val="none" w:sz="0" w:space="0" w:color="auto"/>
        <w:bottom w:val="none" w:sz="0" w:space="0" w:color="auto"/>
        <w:right w:val="none" w:sz="0" w:space="0" w:color="auto"/>
      </w:divBdr>
      <w:divsChild>
        <w:div w:id="759525489">
          <w:marLeft w:val="0"/>
          <w:marRight w:val="0"/>
          <w:marTop w:val="0"/>
          <w:marBottom w:val="0"/>
          <w:divBdr>
            <w:top w:val="none" w:sz="0" w:space="0" w:color="auto"/>
            <w:left w:val="none" w:sz="0" w:space="0" w:color="auto"/>
            <w:bottom w:val="none" w:sz="0" w:space="0" w:color="auto"/>
            <w:right w:val="none" w:sz="0" w:space="0" w:color="auto"/>
          </w:divBdr>
          <w:divsChild>
            <w:div w:id="325745476">
              <w:marLeft w:val="0"/>
              <w:marRight w:val="0"/>
              <w:marTop w:val="0"/>
              <w:marBottom w:val="0"/>
              <w:divBdr>
                <w:top w:val="none" w:sz="0" w:space="0" w:color="auto"/>
                <w:left w:val="none" w:sz="0" w:space="0" w:color="auto"/>
                <w:bottom w:val="none" w:sz="0" w:space="0" w:color="auto"/>
                <w:right w:val="none" w:sz="0" w:space="0" w:color="auto"/>
              </w:divBdr>
            </w:div>
            <w:div w:id="2061243847">
              <w:marLeft w:val="0"/>
              <w:marRight w:val="0"/>
              <w:marTop w:val="0"/>
              <w:marBottom w:val="0"/>
              <w:divBdr>
                <w:top w:val="none" w:sz="0" w:space="0" w:color="auto"/>
                <w:left w:val="none" w:sz="0" w:space="0" w:color="auto"/>
                <w:bottom w:val="none" w:sz="0" w:space="0" w:color="auto"/>
                <w:right w:val="none" w:sz="0" w:space="0" w:color="auto"/>
              </w:divBdr>
            </w:div>
            <w:div w:id="121927477">
              <w:marLeft w:val="0"/>
              <w:marRight w:val="0"/>
              <w:marTop w:val="0"/>
              <w:marBottom w:val="0"/>
              <w:divBdr>
                <w:top w:val="none" w:sz="0" w:space="0" w:color="auto"/>
                <w:left w:val="none" w:sz="0" w:space="0" w:color="auto"/>
                <w:bottom w:val="none" w:sz="0" w:space="0" w:color="auto"/>
                <w:right w:val="none" w:sz="0" w:space="0" w:color="auto"/>
              </w:divBdr>
            </w:div>
            <w:div w:id="1618565105">
              <w:marLeft w:val="0"/>
              <w:marRight w:val="0"/>
              <w:marTop w:val="0"/>
              <w:marBottom w:val="0"/>
              <w:divBdr>
                <w:top w:val="none" w:sz="0" w:space="0" w:color="auto"/>
                <w:left w:val="none" w:sz="0" w:space="0" w:color="auto"/>
                <w:bottom w:val="none" w:sz="0" w:space="0" w:color="auto"/>
                <w:right w:val="none" w:sz="0" w:space="0" w:color="auto"/>
              </w:divBdr>
            </w:div>
            <w:div w:id="1482237221">
              <w:marLeft w:val="0"/>
              <w:marRight w:val="0"/>
              <w:marTop w:val="0"/>
              <w:marBottom w:val="0"/>
              <w:divBdr>
                <w:top w:val="none" w:sz="0" w:space="0" w:color="auto"/>
                <w:left w:val="none" w:sz="0" w:space="0" w:color="auto"/>
                <w:bottom w:val="none" w:sz="0" w:space="0" w:color="auto"/>
                <w:right w:val="none" w:sz="0" w:space="0" w:color="auto"/>
              </w:divBdr>
            </w:div>
            <w:div w:id="210649747">
              <w:marLeft w:val="0"/>
              <w:marRight w:val="0"/>
              <w:marTop w:val="0"/>
              <w:marBottom w:val="0"/>
              <w:divBdr>
                <w:top w:val="none" w:sz="0" w:space="0" w:color="auto"/>
                <w:left w:val="none" w:sz="0" w:space="0" w:color="auto"/>
                <w:bottom w:val="none" w:sz="0" w:space="0" w:color="auto"/>
                <w:right w:val="none" w:sz="0" w:space="0" w:color="auto"/>
              </w:divBdr>
            </w:div>
            <w:div w:id="379286250">
              <w:marLeft w:val="0"/>
              <w:marRight w:val="0"/>
              <w:marTop w:val="0"/>
              <w:marBottom w:val="0"/>
              <w:divBdr>
                <w:top w:val="none" w:sz="0" w:space="0" w:color="auto"/>
                <w:left w:val="none" w:sz="0" w:space="0" w:color="auto"/>
                <w:bottom w:val="none" w:sz="0" w:space="0" w:color="auto"/>
                <w:right w:val="none" w:sz="0" w:space="0" w:color="auto"/>
              </w:divBdr>
            </w:div>
            <w:div w:id="616643638">
              <w:marLeft w:val="0"/>
              <w:marRight w:val="0"/>
              <w:marTop w:val="0"/>
              <w:marBottom w:val="0"/>
              <w:divBdr>
                <w:top w:val="none" w:sz="0" w:space="0" w:color="auto"/>
                <w:left w:val="none" w:sz="0" w:space="0" w:color="auto"/>
                <w:bottom w:val="none" w:sz="0" w:space="0" w:color="auto"/>
                <w:right w:val="none" w:sz="0" w:space="0" w:color="auto"/>
              </w:divBdr>
            </w:div>
            <w:div w:id="14503964">
              <w:marLeft w:val="0"/>
              <w:marRight w:val="0"/>
              <w:marTop w:val="0"/>
              <w:marBottom w:val="0"/>
              <w:divBdr>
                <w:top w:val="none" w:sz="0" w:space="0" w:color="auto"/>
                <w:left w:val="none" w:sz="0" w:space="0" w:color="auto"/>
                <w:bottom w:val="none" w:sz="0" w:space="0" w:color="auto"/>
                <w:right w:val="none" w:sz="0" w:space="0" w:color="auto"/>
              </w:divBdr>
            </w:div>
            <w:div w:id="1695155105">
              <w:marLeft w:val="0"/>
              <w:marRight w:val="0"/>
              <w:marTop w:val="0"/>
              <w:marBottom w:val="0"/>
              <w:divBdr>
                <w:top w:val="none" w:sz="0" w:space="0" w:color="auto"/>
                <w:left w:val="none" w:sz="0" w:space="0" w:color="auto"/>
                <w:bottom w:val="none" w:sz="0" w:space="0" w:color="auto"/>
                <w:right w:val="none" w:sz="0" w:space="0" w:color="auto"/>
              </w:divBdr>
            </w:div>
            <w:div w:id="1255430714">
              <w:marLeft w:val="0"/>
              <w:marRight w:val="0"/>
              <w:marTop w:val="0"/>
              <w:marBottom w:val="0"/>
              <w:divBdr>
                <w:top w:val="none" w:sz="0" w:space="0" w:color="auto"/>
                <w:left w:val="none" w:sz="0" w:space="0" w:color="auto"/>
                <w:bottom w:val="none" w:sz="0" w:space="0" w:color="auto"/>
                <w:right w:val="none" w:sz="0" w:space="0" w:color="auto"/>
              </w:divBdr>
            </w:div>
            <w:div w:id="58982968">
              <w:marLeft w:val="0"/>
              <w:marRight w:val="0"/>
              <w:marTop w:val="0"/>
              <w:marBottom w:val="0"/>
              <w:divBdr>
                <w:top w:val="none" w:sz="0" w:space="0" w:color="auto"/>
                <w:left w:val="none" w:sz="0" w:space="0" w:color="auto"/>
                <w:bottom w:val="none" w:sz="0" w:space="0" w:color="auto"/>
                <w:right w:val="none" w:sz="0" w:space="0" w:color="auto"/>
              </w:divBdr>
            </w:div>
            <w:div w:id="894509599">
              <w:marLeft w:val="0"/>
              <w:marRight w:val="0"/>
              <w:marTop w:val="0"/>
              <w:marBottom w:val="0"/>
              <w:divBdr>
                <w:top w:val="none" w:sz="0" w:space="0" w:color="auto"/>
                <w:left w:val="none" w:sz="0" w:space="0" w:color="auto"/>
                <w:bottom w:val="none" w:sz="0" w:space="0" w:color="auto"/>
                <w:right w:val="none" w:sz="0" w:space="0" w:color="auto"/>
              </w:divBdr>
            </w:div>
            <w:div w:id="437139664">
              <w:marLeft w:val="0"/>
              <w:marRight w:val="0"/>
              <w:marTop w:val="0"/>
              <w:marBottom w:val="0"/>
              <w:divBdr>
                <w:top w:val="none" w:sz="0" w:space="0" w:color="auto"/>
                <w:left w:val="none" w:sz="0" w:space="0" w:color="auto"/>
                <w:bottom w:val="none" w:sz="0" w:space="0" w:color="auto"/>
                <w:right w:val="none" w:sz="0" w:space="0" w:color="auto"/>
              </w:divBdr>
            </w:div>
            <w:div w:id="554319568">
              <w:marLeft w:val="0"/>
              <w:marRight w:val="0"/>
              <w:marTop w:val="0"/>
              <w:marBottom w:val="0"/>
              <w:divBdr>
                <w:top w:val="none" w:sz="0" w:space="0" w:color="auto"/>
                <w:left w:val="none" w:sz="0" w:space="0" w:color="auto"/>
                <w:bottom w:val="none" w:sz="0" w:space="0" w:color="auto"/>
                <w:right w:val="none" w:sz="0" w:space="0" w:color="auto"/>
              </w:divBdr>
            </w:div>
            <w:div w:id="1371763748">
              <w:marLeft w:val="0"/>
              <w:marRight w:val="0"/>
              <w:marTop w:val="0"/>
              <w:marBottom w:val="0"/>
              <w:divBdr>
                <w:top w:val="none" w:sz="0" w:space="0" w:color="auto"/>
                <w:left w:val="none" w:sz="0" w:space="0" w:color="auto"/>
                <w:bottom w:val="none" w:sz="0" w:space="0" w:color="auto"/>
                <w:right w:val="none" w:sz="0" w:space="0" w:color="auto"/>
              </w:divBdr>
            </w:div>
            <w:div w:id="812215711">
              <w:marLeft w:val="0"/>
              <w:marRight w:val="0"/>
              <w:marTop w:val="0"/>
              <w:marBottom w:val="0"/>
              <w:divBdr>
                <w:top w:val="none" w:sz="0" w:space="0" w:color="auto"/>
                <w:left w:val="none" w:sz="0" w:space="0" w:color="auto"/>
                <w:bottom w:val="none" w:sz="0" w:space="0" w:color="auto"/>
                <w:right w:val="none" w:sz="0" w:space="0" w:color="auto"/>
              </w:divBdr>
            </w:div>
            <w:div w:id="118454748">
              <w:marLeft w:val="0"/>
              <w:marRight w:val="0"/>
              <w:marTop w:val="0"/>
              <w:marBottom w:val="0"/>
              <w:divBdr>
                <w:top w:val="none" w:sz="0" w:space="0" w:color="auto"/>
                <w:left w:val="none" w:sz="0" w:space="0" w:color="auto"/>
                <w:bottom w:val="none" w:sz="0" w:space="0" w:color="auto"/>
                <w:right w:val="none" w:sz="0" w:space="0" w:color="auto"/>
              </w:divBdr>
            </w:div>
            <w:div w:id="738332192">
              <w:marLeft w:val="0"/>
              <w:marRight w:val="0"/>
              <w:marTop w:val="0"/>
              <w:marBottom w:val="0"/>
              <w:divBdr>
                <w:top w:val="none" w:sz="0" w:space="0" w:color="auto"/>
                <w:left w:val="none" w:sz="0" w:space="0" w:color="auto"/>
                <w:bottom w:val="none" w:sz="0" w:space="0" w:color="auto"/>
                <w:right w:val="none" w:sz="0" w:space="0" w:color="auto"/>
              </w:divBdr>
            </w:div>
            <w:div w:id="2108651818">
              <w:marLeft w:val="0"/>
              <w:marRight w:val="0"/>
              <w:marTop w:val="0"/>
              <w:marBottom w:val="0"/>
              <w:divBdr>
                <w:top w:val="none" w:sz="0" w:space="0" w:color="auto"/>
                <w:left w:val="none" w:sz="0" w:space="0" w:color="auto"/>
                <w:bottom w:val="none" w:sz="0" w:space="0" w:color="auto"/>
                <w:right w:val="none" w:sz="0" w:space="0" w:color="auto"/>
              </w:divBdr>
            </w:div>
            <w:div w:id="2016027272">
              <w:marLeft w:val="0"/>
              <w:marRight w:val="0"/>
              <w:marTop w:val="0"/>
              <w:marBottom w:val="0"/>
              <w:divBdr>
                <w:top w:val="none" w:sz="0" w:space="0" w:color="auto"/>
                <w:left w:val="none" w:sz="0" w:space="0" w:color="auto"/>
                <w:bottom w:val="none" w:sz="0" w:space="0" w:color="auto"/>
                <w:right w:val="none" w:sz="0" w:space="0" w:color="auto"/>
              </w:divBdr>
            </w:div>
            <w:div w:id="1325666183">
              <w:marLeft w:val="0"/>
              <w:marRight w:val="0"/>
              <w:marTop w:val="0"/>
              <w:marBottom w:val="0"/>
              <w:divBdr>
                <w:top w:val="none" w:sz="0" w:space="0" w:color="auto"/>
                <w:left w:val="none" w:sz="0" w:space="0" w:color="auto"/>
                <w:bottom w:val="none" w:sz="0" w:space="0" w:color="auto"/>
                <w:right w:val="none" w:sz="0" w:space="0" w:color="auto"/>
              </w:divBdr>
            </w:div>
            <w:div w:id="958072915">
              <w:marLeft w:val="0"/>
              <w:marRight w:val="0"/>
              <w:marTop w:val="0"/>
              <w:marBottom w:val="0"/>
              <w:divBdr>
                <w:top w:val="none" w:sz="0" w:space="0" w:color="auto"/>
                <w:left w:val="none" w:sz="0" w:space="0" w:color="auto"/>
                <w:bottom w:val="none" w:sz="0" w:space="0" w:color="auto"/>
                <w:right w:val="none" w:sz="0" w:space="0" w:color="auto"/>
              </w:divBdr>
            </w:div>
            <w:div w:id="1682511216">
              <w:marLeft w:val="0"/>
              <w:marRight w:val="0"/>
              <w:marTop w:val="0"/>
              <w:marBottom w:val="0"/>
              <w:divBdr>
                <w:top w:val="none" w:sz="0" w:space="0" w:color="auto"/>
                <w:left w:val="none" w:sz="0" w:space="0" w:color="auto"/>
                <w:bottom w:val="none" w:sz="0" w:space="0" w:color="auto"/>
                <w:right w:val="none" w:sz="0" w:space="0" w:color="auto"/>
              </w:divBdr>
            </w:div>
            <w:div w:id="89401442">
              <w:marLeft w:val="0"/>
              <w:marRight w:val="0"/>
              <w:marTop w:val="0"/>
              <w:marBottom w:val="0"/>
              <w:divBdr>
                <w:top w:val="none" w:sz="0" w:space="0" w:color="auto"/>
                <w:left w:val="none" w:sz="0" w:space="0" w:color="auto"/>
                <w:bottom w:val="none" w:sz="0" w:space="0" w:color="auto"/>
                <w:right w:val="none" w:sz="0" w:space="0" w:color="auto"/>
              </w:divBdr>
            </w:div>
            <w:div w:id="1570771775">
              <w:marLeft w:val="0"/>
              <w:marRight w:val="0"/>
              <w:marTop w:val="0"/>
              <w:marBottom w:val="0"/>
              <w:divBdr>
                <w:top w:val="none" w:sz="0" w:space="0" w:color="auto"/>
                <w:left w:val="none" w:sz="0" w:space="0" w:color="auto"/>
                <w:bottom w:val="none" w:sz="0" w:space="0" w:color="auto"/>
                <w:right w:val="none" w:sz="0" w:space="0" w:color="auto"/>
              </w:divBdr>
            </w:div>
            <w:div w:id="1705863012">
              <w:marLeft w:val="0"/>
              <w:marRight w:val="0"/>
              <w:marTop w:val="0"/>
              <w:marBottom w:val="0"/>
              <w:divBdr>
                <w:top w:val="none" w:sz="0" w:space="0" w:color="auto"/>
                <w:left w:val="none" w:sz="0" w:space="0" w:color="auto"/>
                <w:bottom w:val="none" w:sz="0" w:space="0" w:color="auto"/>
                <w:right w:val="none" w:sz="0" w:space="0" w:color="auto"/>
              </w:divBdr>
            </w:div>
            <w:div w:id="538782400">
              <w:marLeft w:val="0"/>
              <w:marRight w:val="0"/>
              <w:marTop w:val="0"/>
              <w:marBottom w:val="0"/>
              <w:divBdr>
                <w:top w:val="none" w:sz="0" w:space="0" w:color="auto"/>
                <w:left w:val="none" w:sz="0" w:space="0" w:color="auto"/>
                <w:bottom w:val="none" w:sz="0" w:space="0" w:color="auto"/>
                <w:right w:val="none" w:sz="0" w:space="0" w:color="auto"/>
              </w:divBdr>
            </w:div>
            <w:div w:id="290602210">
              <w:marLeft w:val="0"/>
              <w:marRight w:val="0"/>
              <w:marTop w:val="0"/>
              <w:marBottom w:val="0"/>
              <w:divBdr>
                <w:top w:val="none" w:sz="0" w:space="0" w:color="auto"/>
                <w:left w:val="none" w:sz="0" w:space="0" w:color="auto"/>
                <w:bottom w:val="none" w:sz="0" w:space="0" w:color="auto"/>
                <w:right w:val="none" w:sz="0" w:space="0" w:color="auto"/>
              </w:divBdr>
            </w:div>
            <w:div w:id="841824039">
              <w:marLeft w:val="0"/>
              <w:marRight w:val="0"/>
              <w:marTop w:val="0"/>
              <w:marBottom w:val="0"/>
              <w:divBdr>
                <w:top w:val="none" w:sz="0" w:space="0" w:color="auto"/>
                <w:left w:val="none" w:sz="0" w:space="0" w:color="auto"/>
                <w:bottom w:val="none" w:sz="0" w:space="0" w:color="auto"/>
                <w:right w:val="none" w:sz="0" w:space="0" w:color="auto"/>
              </w:divBdr>
            </w:div>
            <w:div w:id="1797408939">
              <w:marLeft w:val="0"/>
              <w:marRight w:val="0"/>
              <w:marTop w:val="0"/>
              <w:marBottom w:val="0"/>
              <w:divBdr>
                <w:top w:val="none" w:sz="0" w:space="0" w:color="auto"/>
                <w:left w:val="none" w:sz="0" w:space="0" w:color="auto"/>
                <w:bottom w:val="none" w:sz="0" w:space="0" w:color="auto"/>
                <w:right w:val="none" w:sz="0" w:space="0" w:color="auto"/>
              </w:divBdr>
            </w:div>
            <w:div w:id="1797478782">
              <w:marLeft w:val="0"/>
              <w:marRight w:val="0"/>
              <w:marTop w:val="0"/>
              <w:marBottom w:val="0"/>
              <w:divBdr>
                <w:top w:val="none" w:sz="0" w:space="0" w:color="auto"/>
                <w:left w:val="none" w:sz="0" w:space="0" w:color="auto"/>
                <w:bottom w:val="none" w:sz="0" w:space="0" w:color="auto"/>
                <w:right w:val="none" w:sz="0" w:space="0" w:color="auto"/>
              </w:divBdr>
            </w:div>
            <w:div w:id="1267230440">
              <w:marLeft w:val="0"/>
              <w:marRight w:val="0"/>
              <w:marTop w:val="0"/>
              <w:marBottom w:val="0"/>
              <w:divBdr>
                <w:top w:val="none" w:sz="0" w:space="0" w:color="auto"/>
                <w:left w:val="none" w:sz="0" w:space="0" w:color="auto"/>
                <w:bottom w:val="none" w:sz="0" w:space="0" w:color="auto"/>
                <w:right w:val="none" w:sz="0" w:space="0" w:color="auto"/>
              </w:divBdr>
            </w:div>
            <w:div w:id="160775336">
              <w:marLeft w:val="0"/>
              <w:marRight w:val="0"/>
              <w:marTop w:val="0"/>
              <w:marBottom w:val="0"/>
              <w:divBdr>
                <w:top w:val="none" w:sz="0" w:space="0" w:color="auto"/>
                <w:left w:val="none" w:sz="0" w:space="0" w:color="auto"/>
                <w:bottom w:val="none" w:sz="0" w:space="0" w:color="auto"/>
                <w:right w:val="none" w:sz="0" w:space="0" w:color="auto"/>
              </w:divBdr>
            </w:div>
            <w:div w:id="390544814">
              <w:marLeft w:val="0"/>
              <w:marRight w:val="0"/>
              <w:marTop w:val="0"/>
              <w:marBottom w:val="0"/>
              <w:divBdr>
                <w:top w:val="none" w:sz="0" w:space="0" w:color="auto"/>
                <w:left w:val="none" w:sz="0" w:space="0" w:color="auto"/>
                <w:bottom w:val="none" w:sz="0" w:space="0" w:color="auto"/>
                <w:right w:val="none" w:sz="0" w:space="0" w:color="auto"/>
              </w:divBdr>
            </w:div>
            <w:div w:id="1551697024">
              <w:marLeft w:val="0"/>
              <w:marRight w:val="0"/>
              <w:marTop w:val="0"/>
              <w:marBottom w:val="0"/>
              <w:divBdr>
                <w:top w:val="none" w:sz="0" w:space="0" w:color="auto"/>
                <w:left w:val="none" w:sz="0" w:space="0" w:color="auto"/>
                <w:bottom w:val="none" w:sz="0" w:space="0" w:color="auto"/>
                <w:right w:val="none" w:sz="0" w:space="0" w:color="auto"/>
              </w:divBdr>
            </w:div>
            <w:div w:id="1039015974">
              <w:marLeft w:val="0"/>
              <w:marRight w:val="0"/>
              <w:marTop w:val="0"/>
              <w:marBottom w:val="0"/>
              <w:divBdr>
                <w:top w:val="none" w:sz="0" w:space="0" w:color="auto"/>
                <w:left w:val="none" w:sz="0" w:space="0" w:color="auto"/>
                <w:bottom w:val="none" w:sz="0" w:space="0" w:color="auto"/>
                <w:right w:val="none" w:sz="0" w:space="0" w:color="auto"/>
              </w:divBdr>
            </w:div>
            <w:div w:id="1477531359">
              <w:marLeft w:val="0"/>
              <w:marRight w:val="0"/>
              <w:marTop w:val="0"/>
              <w:marBottom w:val="0"/>
              <w:divBdr>
                <w:top w:val="none" w:sz="0" w:space="0" w:color="auto"/>
                <w:left w:val="none" w:sz="0" w:space="0" w:color="auto"/>
                <w:bottom w:val="none" w:sz="0" w:space="0" w:color="auto"/>
                <w:right w:val="none" w:sz="0" w:space="0" w:color="auto"/>
              </w:divBdr>
            </w:div>
            <w:div w:id="1210343861">
              <w:marLeft w:val="0"/>
              <w:marRight w:val="0"/>
              <w:marTop w:val="0"/>
              <w:marBottom w:val="0"/>
              <w:divBdr>
                <w:top w:val="none" w:sz="0" w:space="0" w:color="auto"/>
                <w:left w:val="none" w:sz="0" w:space="0" w:color="auto"/>
                <w:bottom w:val="none" w:sz="0" w:space="0" w:color="auto"/>
                <w:right w:val="none" w:sz="0" w:space="0" w:color="auto"/>
              </w:divBdr>
            </w:div>
            <w:div w:id="2063484699">
              <w:marLeft w:val="0"/>
              <w:marRight w:val="0"/>
              <w:marTop w:val="0"/>
              <w:marBottom w:val="0"/>
              <w:divBdr>
                <w:top w:val="none" w:sz="0" w:space="0" w:color="auto"/>
                <w:left w:val="none" w:sz="0" w:space="0" w:color="auto"/>
                <w:bottom w:val="none" w:sz="0" w:space="0" w:color="auto"/>
                <w:right w:val="none" w:sz="0" w:space="0" w:color="auto"/>
              </w:divBdr>
            </w:div>
            <w:div w:id="1672904570">
              <w:marLeft w:val="0"/>
              <w:marRight w:val="0"/>
              <w:marTop w:val="0"/>
              <w:marBottom w:val="0"/>
              <w:divBdr>
                <w:top w:val="none" w:sz="0" w:space="0" w:color="auto"/>
                <w:left w:val="none" w:sz="0" w:space="0" w:color="auto"/>
                <w:bottom w:val="none" w:sz="0" w:space="0" w:color="auto"/>
                <w:right w:val="none" w:sz="0" w:space="0" w:color="auto"/>
              </w:divBdr>
            </w:div>
            <w:div w:id="685669039">
              <w:marLeft w:val="0"/>
              <w:marRight w:val="0"/>
              <w:marTop w:val="0"/>
              <w:marBottom w:val="0"/>
              <w:divBdr>
                <w:top w:val="none" w:sz="0" w:space="0" w:color="auto"/>
                <w:left w:val="none" w:sz="0" w:space="0" w:color="auto"/>
                <w:bottom w:val="none" w:sz="0" w:space="0" w:color="auto"/>
                <w:right w:val="none" w:sz="0" w:space="0" w:color="auto"/>
              </w:divBdr>
            </w:div>
            <w:div w:id="1127042259">
              <w:marLeft w:val="0"/>
              <w:marRight w:val="0"/>
              <w:marTop w:val="0"/>
              <w:marBottom w:val="0"/>
              <w:divBdr>
                <w:top w:val="none" w:sz="0" w:space="0" w:color="auto"/>
                <w:left w:val="none" w:sz="0" w:space="0" w:color="auto"/>
                <w:bottom w:val="none" w:sz="0" w:space="0" w:color="auto"/>
                <w:right w:val="none" w:sz="0" w:space="0" w:color="auto"/>
              </w:divBdr>
            </w:div>
            <w:div w:id="1701126682">
              <w:marLeft w:val="0"/>
              <w:marRight w:val="0"/>
              <w:marTop w:val="0"/>
              <w:marBottom w:val="0"/>
              <w:divBdr>
                <w:top w:val="none" w:sz="0" w:space="0" w:color="auto"/>
                <w:left w:val="none" w:sz="0" w:space="0" w:color="auto"/>
                <w:bottom w:val="none" w:sz="0" w:space="0" w:color="auto"/>
                <w:right w:val="none" w:sz="0" w:space="0" w:color="auto"/>
              </w:divBdr>
            </w:div>
            <w:div w:id="1585144189">
              <w:marLeft w:val="0"/>
              <w:marRight w:val="0"/>
              <w:marTop w:val="0"/>
              <w:marBottom w:val="0"/>
              <w:divBdr>
                <w:top w:val="none" w:sz="0" w:space="0" w:color="auto"/>
                <w:left w:val="none" w:sz="0" w:space="0" w:color="auto"/>
                <w:bottom w:val="none" w:sz="0" w:space="0" w:color="auto"/>
                <w:right w:val="none" w:sz="0" w:space="0" w:color="auto"/>
              </w:divBdr>
            </w:div>
            <w:div w:id="798887678">
              <w:marLeft w:val="0"/>
              <w:marRight w:val="0"/>
              <w:marTop w:val="0"/>
              <w:marBottom w:val="0"/>
              <w:divBdr>
                <w:top w:val="none" w:sz="0" w:space="0" w:color="auto"/>
                <w:left w:val="none" w:sz="0" w:space="0" w:color="auto"/>
                <w:bottom w:val="none" w:sz="0" w:space="0" w:color="auto"/>
                <w:right w:val="none" w:sz="0" w:space="0" w:color="auto"/>
              </w:divBdr>
            </w:div>
            <w:div w:id="1060325127">
              <w:marLeft w:val="0"/>
              <w:marRight w:val="0"/>
              <w:marTop w:val="0"/>
              <w:marBottom w:val="0"/>
              <w:divBdr>
                <w:top w:val="none" w:sz="0" w:space="0" w:color="auto"/>
                <w:left w:val="none" w:sz="0" w:space="0" w:color="auto"/>
                <w:bottom w:val="none" w:sz="0" w:space="0" w:color="auto"/>
                <w:right w:val="none" w:sz="0" w:space="0" w:color="auto"/>
              </w:divBdr>
            </w:div>
            <w:div w:id="2108767791">
              <w:marLeft w:val="0"/>
              <w:marRight w:val="0"/>
              <w:marTop w:val="0"/>
              <w:marBottom w:val="0"/>
              <w:divBdr>
                <w:top w:val="none" w:sz="0" w:space="0" w:color="auto"/>
                <w:left w:val="none" w:sz="0" w:space="0" w:color="auto"/>
                <w:bottom w:val="none" w:sz="0" w:space="0" w:color="auto"/>
                <w:right w:val="none" w:sz="0" w:space="0" w:color="auto"/>
              </w:divBdr>
            </w:div>
            <w:div w:id="645819586">
              <w:marLeft w:val="0"/>
              <w:marRight w:val="0"/>
              <w:marTop w:val="0"/>
              <w:marBottom w:val="0"/>
              <w:divBdr>
                <w:top w:val="none" w:sz="0" w:space="0" w:color="auto"/>
                <w:left w:val="none" w:sz="0" w:space="0" w:color="auto"/>
                <w:bottom w:val="none" w:sz="0" w:space="0" w:color="auto"/>
                <w:right w:val="none" w:sz="0" w:space="0" w:color="auto"/>
              </w:divBdr>
            </w:div>
            <w:div w:id="87167336">
              <w:marLeft w:val="0"/>
              <w:marRight w:val="0"/>
              <w:marTop w:val="0"/>
              <w:marBottom w:val="0"/>
              <w:divBdr>
                <w:top w:val="none" w:sz="0" w:space="0" w:color="auto"/>
                <w:left w:val="none" w:sz="0" w:space="0" w:color="auto"/>
                <w:bottom w:val="none" w:sz="0" w:space="0" w:color="auto"/>
                <w:right w:val="none" w:sz="0" w:space="0" w:color="auto"/>
              </w:divBdr>
            </w:div>
            <w:div w:id="1654679599">
              <w:marLeft w:val="0"/>
              <w:marRight w:val="0"/>
              <w:marTop w:val="0"/>
              <w:marBottom w:val="0"/>
              <w:divBdr>
                <w:top w:val="none" w:sz="0" w:space="0" w:color="auto"/>
                <w:left w:val="none" w:sz="0" w:space="0" w:color="auto"/>
                <w:bottom w:val="none" w:sz="0" w:space="0" w:color="auto"/>
                <w:right w:val="none" w:sz="0" w:space="0" w:color="auto"/>
              </w:divBdr>
            </w:div>
            <w:div w:id="1768233074">
              <w:marLeft w:val="0"/>
              <w:marRight w:val="0"/>
              <w:marTop w:val="0"/>
              <w:marBottom w:val="0"/>
              <w:divBdr>
                <w:top w:val="none" w:sz="0" w:space="0" w:color="auto"/>
                <w:left w:val="none" w:sz="0" w:space="0" w:color="auto"/>
                <w:bottom w:val="none" w:sz="0" w:space="0" w:color="auto"/>
                <w:right w:val="none" w:sz="0" w:space="0" w:color="auto"/>
              </w:divBdr>
            </w:div>
            <w:div w:id="1593009936">
              <w:marLeft w:val="0"/>
              <w:marRight w:val="0"/>
              <w:marTop w:val="0"/>
              <w:marBottom w:val="0"/>
              <w:divBdr>
                <w:top w:val="none" w:sz="0" w:space="0" w:color="auto"/>
                <w:left w:val="none" w:sz="0" w:space="0" w:color="auto"/>
                <w:bottom w:val="none" w:sz="0" w:space="0" w:color="auto"/>
                <w:right w:val="none" w:sz="0" w:space="0" w:color="auto"/>
              </w:divBdr>
            </w:div>
            <w:div w:id="32124292">
              <w:marLeft w:val="0"/>
              <w:marRight w:val="0"/>
              <w:marTop w:val="0"/>
              <w:marBottom w:val="0"/>
              <w:divBdr>
                <w:top w:val="none" w:sz="0" w:space="0" w:color="auto"/>
                <w:left w:val="none" w:sz="0" w:space="0" w:color="auto"/>
                <w:bottom w:val="none" w:sz="0" w:space="0" w:color="auto"/>
                <w:right w:val="none" w:sz="0" w:space="0" w:color="auto"/>
              </w:divBdr>
            </w:div>
            <w:div w:id="751927115">
              <w:marLeft w:val="0"/>
              <w:marRight w:val="0"/>
              <w:marTop w:val="0"/>
              <w:marBottom w:val="0"/>
              <w:divBdr>
                <w:top w:val="none" w:sz="0" w:space="0" w:color="auto"/>
                <w:left w:val="none" w:sz="0" w:space="0" w:color="auto"/>
                <w:bottom w:val="none" w:sz="0" w:space="0" w:color="auto"/>
                <w:right w:val="none" w:sz="0" w:space="0" w:color="auto"/>
              </w:divBdr>
            </w:div>
            <w:div w:id="560406751">
              <w:marLeft w:val="0"/>
              <w:marRight w:val="0"/>
              <w:marTop w:val="0"/>
              <w:marBottom w:val="0"/>
              <w:divBdr>
                <w:top w:val="none" w:sz="0" w:space="0" w:color="auto"/>
                <w:left w:val="none" w:sz="0" w:space="0" w:color="auto"/>
                <w:bottom w:val="none" w:sz="0" w:space="0" w:color="auto"/>
                <w:right w:val="none" w:sz="0" w:space="0" w:color="auto"/>
              </w:divBdr>
            </w:div>
            <w:div w:id="565186916">
              <w:marLeft w:val="0"/>
              <w:marRight w:val="0"/>
              <w:marTop w:val="0"/>
              <w:marBottom w:val="0"/>
              <w:divBdr>
                <w:top w:val="none" w:sz="0" w:space="0" w:color="auto"/>
                <w:left w:val="none" w:sz="0" w:space="0" w:color="auto"/>
                <w:bottom w:val="none" w:sz="0" w:space="0" w:color="auto"/>
                <w:right w:val="none" w:sz="0" w:space="0" w:color="auto"/>
              </w:divBdr>
            </w:div>
            <w:div w:id="638651249">
              <w:marLeft w:val="0"/>
              <w:marRight w:val="0"/>
              <w:marTop w:val="0"/>
              <w:marBottom w:val="0"/>
              <w:divBdr>
                <w:top w:val="none" w:sz="0" w:space="0" w:color="auto"/>
                <w:left w:val="none" w:sz="0" w:space="0" w:color="auto"/>
                <w:bottom w:val="none" w:sz="0" w:space="0" w:color="auto"/>
                <w:right w:val="none" w:sz="0" w:space="0" w:color="auto"/>
              </w:divBdr>
            </w:div>
            <w:div w:id="2114788271">
              <w:marLeft w:val="0"/>
              <w:marRight w:val="0"/>
              <w:marTop w:val="0"/>
              <w:marBottom w:val="0"/>
              <w:divBdr>
                <w:top w:val="none" w:sz="0" w:space="0" w:color="auto"/>
                <w:left w:val="none" w:sz="0" w:space="0" w:color="auto"/>
                <w:bottom w:val="none" w:sz="0" w:space="0" w:color="auto"/>
                <w:right w:val="none" w:sz="0" w:space="0" w:color="auto"/>
              </w:divBdr>
            </w:div>
            <w:div w:id="175115121">
              <w:marLeft w:val="0"/>
              <w:marRight w:val="0"/>
              <w:marTop w:val="0"/>
              <w:marBottom w:val="0"/>
              <w:divBdr>
                <w:top w:val="none" w:sz="0" w:space="0" w:color="auto"/>
                <w:left w:val="none" w:sz="0" w:space="0" w:color="auto"/>
                <w:bottom w:val="none" w:sz="0" w:space="0" w:color="auto"/>
                <w:right w:val="none" w:sz="0" w:space="0" w:color="auto"/>
              </w:divBdr>
            </w:div>
            <w:div w:id="1865167901">
              <w:marLeft w:val="0"/>
              <w:marRight w:val="0"/>
              <w:marTop w:val="0"/>
              <w:marBottom w:val="0"/>
              <w:divBdr>
                <w:top w:val="none" w:sz="0" w:space="0" w:color="auto"/>
                <w:left w:val="none" w:sz="0" w:space="0" w:color="auto"/>
                <w:bottom w:val="none" w:sz="0" w:space="0" w:color="auto"/>
                <w:right w:val="none" w:sz="0" w:space="0" w:color="auto"/>
              </w:divBdr>
            </w:div>
            <w:div w:id="1595942261">
              <w:marLeft w:val="0"/>
              <w:marRight w:val="0"/>
              <w:marTop w:val="0"/>
              <w:marBottom w:val="0"/>
              <w:divBdr>
                <w:top w:val="none" w:sz="0" w:space="0" w:color="auto"/>
                <w:left w:val="none" w:sz="0" w:space="0" w:color="auto"/>
                <w:bottom w:val="none" w:sz="0" w:space="0" w:color="auto"/>
                <w:right w:val="none" w:sz="0" w:space="0" w:color="auto"/>
              </w:divBdr>
            </w:div>
            <w:div w:id="185414759">
              <w:marLeft w:val="0"/>
              <w:marRight w:val="0"/>
              <w:marTop w:val="0"/>
              <w:marBottom w:val="0"/>
              <w:divBdr>
                <w:top w:val="none" w:sz="0" w:space="0" w:color="auto"/>
                <w:left w:val="none" w:sz="0" w:space="0" w:color="auto"/>
                <w:bottom w:val="none" w:sz="0" w:space="0" w:color="auto"/>
                <w:right w:val="none" w:sz="0" w:space="0" w:color="auto"/>
              </w:divBdr>
            </w:div>
            <w:div w:id="1806072980">
              <w:marLeft w:val="0"/>
              <w:marRight w:val="0"/>
              <w:marTop w:val="0"/>
              <w:marBottom w:val="0"/>
              <w:divBdr>
                <w:top w:val="none" w:sz="0" w:space="0" w:color="auto"/>
                <w:left w:val="none" w:sz="0" w:space="0" w:color="auto"/>
                <w:bottom w:val="none" w:sz="0" w:space="0" w:color="auto"/>
                <w:right w:val="none" w:sz="0" w:space="0" w:color="auto"/>
              </w:divBdr>
            </w:div>
            <w:div w:id="1900314529">
              <w:marLeft w:val="0"/>
              <w:marRight w:val="0"/>
              <w:marTop w:val="0"/>
              <w:marBottom w:val="0"/>
              <w:divBdr>
                <w:top w:val="none" w:sz="0" w:space="0" w:color="auto"/>
                <w:left w:val="none" w:sz="0" w:space="0" w:color="auto"/>
                <w:bottom w:val="none" w:sz="0" w:space="0" w:color="auto"/>
                <w:right w:val="none" w:sz="0" w:space="0" w:color="auto"/>
              </w:divBdr>
            </w:div>
            <w:div w:id="1869368618">
              <w:marLeft w:val="0"/>
              <w:marRight w:val="0"/>
              <w:marTop w:val="0"/>
              <w:marBottom w:val="0"/>
              <w:divBdr>
                <w:top w:val="none" w:sz="0" w:space="0" w:color="auto"/>
                <w:left w:val="none" w:sz="0" w:space="0" w:color="auto"/>
                <w:bottom w:val="none" w:sz="0" w:space="0" w:color="auto"/>
                <w:right w:val="none" w:sz="0" w:space="0" w:color="auto"/>
              </w:divBdr>
            </w:div>
            <w:div w:id="1410615366">
              <w:marLeft w:val="0"/>
              <w:marRight w:val="0"/>
              <w:marTop w:val="0"/>
              <w:marBottom w:val="0"/>
              <w:divBdr>
                <w:top w:val="none" w:sz="0" w:space="0" w:color="auto"/>
                <w:left w:val="none" w:sz="0" w:space="0" w:color="auto"/>
                <w:bottom w:val="none" w:sz="0" w:space="0" w:color="auto"/>
                <w:right w:val="none" w:sz="0" w:space="0" w:color="auto"/>
              </w:divBdr>
            </w:div>
            <w:div w:id="1057095689">
              <w:marLeft w:val="0"/>
              <w:marRight w:val="0"/>
              <w:marTop w:val="0"/>
              <w:marBottom w:val="0"/>
              <w:divBdr>
                <w:top w:val="none" w:sz="0" w:space="0" w:color="auto"/>
                <w:left w:val="none" w:sz="0" w:space="0" w:color="auto"/>
                <w:bottom w:val="none" w:sz="0" w:space="0" w:color="auto"/>
                <w:right w:val="none" w:sz="0" w:space="0" w:color="auto"/>
              </w:divBdr>
            </w:div>
            <w:div w:id="1737166348">
              <w:marLeft w:val="0"/>
              <w:marRight w:val="0"/>
              <w:marTop w:val="0"/>
              <w:marBottom w:val="0"/>
              <w:divBdr>
                <w:top w:val="none" w:sz="0" w:space="0" w:color="auto"/>
                <w:left w:val="none" w:sz="0" w:space="0" w:color="auto"/>
                <w:bottom w:val="none" w:sz="0" w:space="0" w:color="auto"/>
                <w:right w:val="none" w:sz="0" w:space="0" w:color="auto"/>
              </w:divBdr>
            </w:div>
            <w:div w:id="1799296153">
              <w:marLeft w:val="0"/>
              <w:marRight w:val="0"/>
              <w:marTop w:val="0"/>
              <w:marBottom w:val="0"/>
              <w:divBdr>
                <w:top w:val="none" w:sz="0" w:space="0" w:color="auto"/>
                <w:left w:val="none" w:sz="0" w:space="0" w:color="auto"/>
                <w:bottom w:val="none" w:sz="0" w:space="0" w:color="auto"/>
                <w:right w:val="none" w:sz="0" w:space="0" w:color="auto"/>
              </w:divBdr>
            </w:div>
            <w:div w:id="1360812235">
              <w:marLeft w:val="0"/>
              <w:marRight w:val="0"/>
              <w:marTop w:val="0"/>
              <w:marBottom w:val="0"/>
              <w:divBdr>
                <w:top w:val="none" w:sz="0" w:space="0" w:color="auto"/>
                <w:left w:val="none" w:sz="0" w:space="0" w:color="auto"/>
                <w:bottom w:val="none" w:sz="0" w:space="0" w:color="auto"/>
                <w:right w:val="none" w:sz="0" w:space="0" w:color="auto"/>
              </w:divBdr>
            </w:div>
            <w:div w:id="138689119">
              <w:marLeft w:val="0"/>
              <w:marRight w:val="0"/>
              <w:marTop w:val="0"/>
              <w:marBottom w:val="0"/>
              <w:divBdr>
                <w:top w:val="none" w:sz="0" w:space="0" w:color="auto"/>
                <w:left w:val="none" w:sz="0" w:space="0" w:color="auto"/>
                <w:bottom w:val="none" w:sz="0" w:space="0" w:color="auto"/>
                <w:right w:val="none" w:sz="0" w:space="0" w:color="auto"/>
              </w:divBdr>
            </w:div>
            <w:div w:id="1933471336">
              <w:marLeft w:val="0"/>
              <w:marRight w:val="0"/>
              <w:marTop w:val="0"/>
              <w:marBottom w:val="0"/>
              <w:divBdr>
                <w:top w:val="none" w:sz="0" w:space="0" w:color="auto"/>
                <w:left w:val="none" w:sz="0" w:space="0" w:color="auto"/>
                <w:bottom w:val="none" w:sz="0" w:space="0" w:color="auto"/>
                <w:right w:val="none" w:sz="0" w:space="0" w:color="auto"/>
              </w:divBdr>
            </w:div>
            <w:div w:id="738098295">
              <w:marLeft w:val="0"/>
              <w:marRight w:val="0"/>
              <w:marTop w:val="0"/>
              <w:marBottom w:val="0"/>
              <w:divBdr>
                <w:top w:val="none" w:sz="0" w:space="0" w:color="auto"/>
                <w:left w:val="none" w:sz="0" w:space="0" w:color="auto"/>
                <w:bottom w:val="none" w:sz="0" w:space="0" w:color="auto"/>
                <w:right w:val="none" w:sz="0" w:space="0" w:color="auto"/>
              </w:divBdr>
            </w:div>
            <w:div w:id="141895166">
              <w:marLeft w:val="0"/>
              <w:marRight w:val="0"/>
              <w:marTop w:val="0"/>
              <w:marBottom w:val="0"/>
              <w:divBdr>
                <w:top w:val="none" w:sz="0" w:space="0" w:color="auto"/>
                <w:left w:val="none" w:sz="0" w:space="0" w:color="auto"/>
                <w:bottom w:val="none" w:sz="0" w:space="0" w:color="auto"/>
                <w:right w:val="none" w:sz="0" w:space="0" w:color="auto"/>
              </w:divBdr>
            </w:div>
            <w:div w:id="231699772">
              <w:marLeft w:val="0"/>
              <w:marRight w:val="0"/>
              <w:marTop w:val="0"/>
              <w:marBottom w:val="0"/>
              <w:divBdr>
                <w:top w:val="none" w:sz="0" w:space="0" w:color="auto"/>
                <w:left w:val="none" w:sz="0" w:space="0" w:color="auto"/>
                <w:bottom w:val="none" w:sz="0" w:space="0" w:color="auto"/>
                <w:right w:val="none" w:sz="0" w:space="0" w:color="auto"/>
              </w:divBdr>
            </w:div>
            <w:div w:id="933901778">
              <w:marLeft w:val="0"/>
              <w:marRight w:val="0"/>
              <w:marTop w:val="0"/>
              <w:marBottom w:val="0"/>
              <w:divBdr>
                <w:top w:val="none" w:sz="0" w:space="0" w:color="auto"/>
                <w:left w:val="none" w:sz="0" w:space="0" w:color="auto"/>
                <w:bottom w:val="none" w:sz="0" w:space="0" w:color="auto"/>
                <w:right w:val="none" w:sz="0" w:space="0" w:color="auto"/>
              </w:divBdr>
            </w:div>
            <w:div w:id="1257592218">
              <w:marLeft w:val="0"/>
              <w:marRight w:val="0"/>
              <w:marTop w:val="0"/>
              <w:marBottom w:val="0"/>
              <w:divBdr>
                <w:top w:val="none" w:sz="0" w:space="0" w:color="auto"/>
                <w:left w:val="none" w:sz="0" w:space="0" w:color="auto"/>
                <w:bottom w:val="none" w:sz="0" w:space="0" w:color="auto"/>
                <w:right w:val="none" w:sz="0" w:space="0" w:color="auto"/>
              </w:divBdr>
            </w:div>
            <w:div w:id="312954386">
              <w:marLeft w:val="0"/>
              <w:marRight w:val="0"/>
              <w:marTop w:val="0"/>
              <w:marBottom w:val="0"/>
              <w:divBdr>
                <w:top w:val="none" w:sz="0" w:space="0" w:color="auto"/>
                <w:left w:val="none" w:sz="0" w:space="0" w:color="auto"/>
                <w:bottom w:val="none" w:sz="0" w:space="0" w:color="auto"/>
                <w:right w:val="none" w:sz="0" w:space="0" w:color="auto"/>
              </w:divBdr>
            </w:div>
            <w:div w:id="767966418">
              <w:marLeft w:val="0"/>
              <w:marRight w:val="0"/>
              <w:marTop w:val="0"/>
              <w:marBottom w:val="0"/>
              <w:divBdr>
                <w:top w:val="none" w:sz="0" w:space="0" w:color="auto"/>
                <w:left w:val="none" w:sz="0" w:space="0" w:color="auto"/>
                <w:bottom w:val="none" w:sz="0" w:space="0" w:color="auto"/>
                <w:right w:val="none" w:sz="0" w:space="0" w:color="auto"/>
              </w:divBdr>
            </w:div>
            <w:div w:id="1773620737">
              <w:marLeft w:val="0"/>
              <w:marRight w:val="0"/>
              <w:marTop w:val="0"/>
              <w:marBottom w:val="0"/>
              <w:divBdr>
                <w:top w:val="none" w:sz="0" w:space="0" w:color="auto"/>
                <w:left w:val="none" w:sz="0" w:space="0" w:color="auto"/>
                <w:bottom w:val="none" w:sz="0" w:space="0" w:color="auto"/>
                <w:right w:val="none" w:sz="0" w:space="0" w:color="auto"/>
              </w:divBdr>
            </w:div>
            <w:div w:id="546184060">
              <w:marLeft w:val="0"/>
              <w:marRight w:val="0"/>
              <w:marTop w:val="0"/>
              <w:marBottom w:val="0"/>
              <w:divBdr>
                <w:top w:val="none" w:sz="0" w:space="0" w:color="auto"/>
                <w:left w:val="none" w:sz="0" w:space="0" w:color="auto"/>
                <w:bottom w:val="none" w:sz="0" w:space="0" w:color="auto"/>
                <w:right w:val="none" w:sz="0" w:space="0" w:color="auto"/>
              </w:divBdr>
            </w:div>
            <w:div w:id="1997757373">
              <w:marLeft w:val="0"/>
              <w:marRight w:val="0"/>
              <w:marTop w:val="0"/>
              <w:marBottom w:val="0"/>
              <w:divBdr>
                <w:top w:val="none" w:sz="0" w:space="0" w:color="auto"/>
                <w:left w:val="none" w:sz="0" w:space="0" w:color="auto"/>
                <w:bottom w:val="none" w:sz="0" w:space="0" w:color="auto"/>
                <w:right w:val="none" w:sz="0" w:space="0" w:color="auto"/>
              </w:divBdr>
            </w:div>
            <w:div w:id="37423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66330">
      <w:bodyDiv w:val="1"/>
      <w:marLeft w:val="0"/>
      <w:marRight w:val="0"/>
      <w:marTop w:val="0"/>
      <w:marBottom w:val="0"/>
      <w:divBdr>
        <w:top w:val="none" w:sz="0" w:space="0" w:color="auto"/>
        <w:left w:val="none" w:sz="0" w:space="0" w:color="auto"/>
        <w:bottom w:val="none" w:sz="0" w:space="0" w:color="auto"/>
        <w:right w:val="none" w:sz="0" w:space="0" w:color="auto"/>
      </w:divBdr>
    </w:div>
    <w:div w:id="1136920310">
      <w:bodyDiv w:val="1"/>
      <w:marLeft w:val="0"/>
      <w:marRight w:val="0"/>
      <w:marTop w:val="0"/>
      <w:marBottom w:val="0"/>
      <w:divBdr>
        <w:top w:val="none" w:sz="0" w:space="0" w:color="auto"/>
        <w:left w:val="none" w:sz="0" w:space="0" w:color="auto"/>
        <w:bottom w:val="none" w:sz="0" w:space="0" w:color="auto"/>
        <w:right w:val="none" w:sz="0" w:space="0" w:color="auto"/>
      </w:divBdr>
    </w:div>
    <w:div w:id="1143354725">
      <w:bodyDiv w:val="1"/>
      <w:marLeft w:val="0"/>
      <w:marRight w:val="0"/>
      <w:marTop w:val="0"/>
      <w:marBottom w:val="0"/>
      <w:divBdr>
        <w:top w:val="none" w:sz="0" w:space="0" w:color="auto"/>
        <w:left w:val="none" w:sz="0" w:space="0" w:color="auto"/>
        <w:bottom w:val="none" w:sz="0" w:space="0" w:color="auto"/>
        <w:right w:val="none" w:sz="0" w:space="0" w:color="auto"/>
      </w:divBdr>
    </w:div>
    <w:div w:id="1145581046">
      <w:bodyDiv w:val="1"/>
      <w:marLeft w:val="0"/>
      <w:marRight w:val="0"/>
      <w:marTop w:val="0"/>
      <w:marBottom w:val="0"/>
      <w:divBdr>
        <w:top w:val="none" w:sz="0" w:space="0" w:color="auto"/>
        <w:left w:val="none" w:sz="0" w:space="0" w:color="auto"/>
        <w:bottom w:val="none" w:sz="0" w:space="0" w:color="auto"/>
        <w:right w:val="none" w:sz="0" w:space="0" w:color="auto"/>
      </w:divBdr>
    </w:div>
    <w:div w:id="1146362174">
      <w:bodyDiv w:val="1"/>
      <w:marLeft w:val="0"/>
      <w:marRight w:val="0"/>
      <w:marTop w:val="0"/>
      <w:marBottom w:val="0"/>
      <w:divBdr>
        <w:top w:val="none" w:sz="0" w:space="0" w:color="auto"/>
        <w:left w:val="none" w:sz="0" w:space="0" w:color="auto"/>
        <w:bottom w:val="none" w:sz="0" w:space="0" w:color="auto"/>
        <w:right w:val="none" w:sz="0" w:space="0" w:color="auto"/>
      </w:divBdr>
    </w:div>
    <w:div w:id="1148597218">
      <w:bodyDiv w:val="1"/>
      <w:marLeft w:val="0"/>
      <w:marRight w:val="0"/>
      <w:marTop w:val="0"/>
      <w:marBottom w:val="0"/>
      <w:divBdr>
        <w:top w:val="none" w:sz="0" w:space="0" w:color="auto"/>
        <w:left w:val="none" w:sz="0" w:space="0" w:color="auto"/>
        <w:bottom w:val="none" w:sz="0" w:space="0" w:color="auto"/>
        <w:right w:val="none" w:sz="0" w:space="0" w:color="auto"/>
      </w:divBdr>
    </w:div>
    <w:div w:id="1149832140">
      <w:bodyDiv w:val="1"/>
      <w:marLeft w:val="0"/>
      <w:marRight w:val="0"/>
      <w:marTop w:val="0"/>
      <w:marBottom w:val="0"/>
      <w:divBdr>
        <w:top w:val="none" w:sz="0" w:space="0" w:color="auto"/>
        <w:left w:val="none" w:sz="0" w:space="0" w:color="auto"/>
        <w:bottom w:val="none" w:sz="0" w:space="0" w:color="auto"/>
        <w:right w:val="none" w:sz="0" w:space="0" w:color="auto"/>
      </w:divBdr>
    </w:div>
    <w:div w:id="1152404079">
      <w:bodyDiv w:val="1"/>
      <w:marLeft w:val="0"/>
      <w:marRight w:val="0"/>
      <w:marTop w:val="0"/>
      <w:marBottom w:val="0"/>
      <w:divBdr>
        <w:top w:val="none" w:sz="0" w:space="0" w:color="auto"/>
        <w:left w:val="none" w:sz="0" w:space="0" w:color="auto"/>
        <w:bottom w:val="none" w:sz="0" w:space="0" w:color="auto"/>
        <w:right w:val="none" w:sz="0" w:space="0" w:color="auto"/>
      </w:divBdr>
    </w:div>
    <w:div w:id="1156722391">
      <w:bodyDiv w:val="1"/>
      <w:marLeft w:val="0"/>
      <w:marRight w:val="0"/>
      <w:marTop w:val="0"/>
      <w:marBottom w:val="0"/>
      <w:divBdr>
        <w:top w:val="none" w:sz="0" w:space="0" w:color="auto"/>
        <w:left w:val="none" w:sz="0" w:space="0" w:color="auto"/>
        <w:bottom w:val="none" w:sz="0" w:space="0" w:color="auto"/>
        <w:right w:val="none" w:sz="0" w:space="0" w:color="auto"/>
      </w:divBdr>
    </w:div>
    <w:div w:id="1159611132">
      <w:bodyDiv w:val="1"/>
      <w:marLeft w:val="0"/>
      <w:marRight w:val="0"/>
      <w:marTop w:val="0"/>
      <w:marBottom w:val="0"/>
      <w:divBdr>
        <w:top w:val="none" w:sz="0" w:space="0" w:color="auto"/>
        <w:left w:val="none" w:sz="0" w:space="0" w:color="auto"/>
        <w:bottom w:val="none" w:sz="0" w:space="0" w:color="auto"/>
        <w:right w:val="none" w:sz="0" w:space="0" w:color="auto"/>
      </w:divBdr>
    </w:div>
    <w:div w:id="1161046767">
      <w:bodyDiv w:val="1"/>
      <w:marLeft w:val="0"/>
      <w:marRight w:val="0"/>
      <w:marTop w:val="0"/>
      <w:marBottom w:val="0"/>
      <w:divBdr>
        <w:top w:val="none" w:sz="0" w:space="0" w:color="auto"/>
        <w:left w:val="none" w:sz="0" w:space="0" w:color="auto"/>
        <w:bottom w:val="none" w:sz="0" w:space="0" w:color="auto"/>
        <w:right w:val="none" w:sz="0" w:space="0" w:color="auto"/>
      </w:divBdr>
    </w:div>
    <w:div w:id="1165247037">
      <w:bodyDiv w:val="1"/>
      <w:marLeft w:val="0"/>
      <w:marRight w:val="0"/>
      <w:marTop w:val="0"/>
      <w:marBottom w:val="0"/>
      <w:divBdr>
        <w:top w:val="none" w:sz="0" w:space="0" w:color="auto"/>
        <w:left w:val="none" w:sz="0" w:space="0" w:color="auto"/>
        <w:bottom w:val="none" w:sz="0" w:space="0" w:color="auto"/>
        <w:right w:val="none" w:sz="0" w:space="0" w:color="auto"/>
      </w:divBdr>
    </w:div>
    <w:div w:id="1169557959">
      <w:bodyDiv w:val="1"/>
      <w:marLeft w:val="0"/>
      <w:marRight w:val="0"/>
      <w:marTop w:val="0"/>
      <w:marBottom w:val="0"/>
      <w:divBdr>
        <w:top w:val="none" w:sz="0" w:space="0" w:color="auto"/>
        <w:left w:val="none" w:sz="0" w:space="0" w:color="auto"/>
        <w:bottom w:val="none" w:sz="0" w:space="0" w:color="auto"/>
        <w:right w:val="none" w:sz="0" w:space="0" w:color="auto"/>
      </w:divBdr>
    </w:div>
    <w:div w:id="1177116341">
      <w:bodyDiv w:val="1"/>
      <w:marLeft w:val="0"/>
      <w:marRight w:val="0"/>
      <w:marTop w:val="0"/>
      <w:marBottom w:val="0"/>
      <w:divBdr>
        <w:top w:val="none" w:sz="0" w:space="0" w:color="auto"/>
        <w:left w:val="none" w:sz="0" w:space="0" w:color="auto"/>
        <w:bottom w:val="none" w:sz="0" w:space="0" w:color="auto"/>
        <w:right w:val="none" w:sz="0" w:space="0" w:color="auto"/>
      </w:divBdr>
    </w:div>
    <w:div w:id="1194853633">
      <w:bodyDiv w:val="1"/>
      <w:marLeft w:val="0"/>
      <w:marRight w:val="0"/>
      <w:marTop w:val="0"/>
      <w:marBottom w:val="0"/>
      <w:divBdr>
        <w:top w:val="none" w:sz="0" w:space="0" w:color="auto"/>
        <w:left w:val="none" w:sz="0" w:space="0" w:color="auto"/>
        <w:bottom w:val="none" w:sz="0" w:space="0" w:color="auto"/>
        <w:right w:val="none" w:sz="0" w:space="0" w:color="auto"/>
      </w:divBdr>
    </w:div>
    <w:div w:id="1195997422">
      <w:bodyDiv w:val="1"/>
      <w:marLeft w:val="0"/>
      <w:marRight w:val="0"/>
      <w:marTop w:val="0"/>
      <w:marBottom w:val="0"/>
      <w:divBdr>
        <w:top w:val="none" w:sz="0" w:space="0" w:color="auto"/>
        <w:left w:val="none" w:sz="0" w:space="0" w:color="auto"/>
        <w:bottom w:val="none" w:sz="0" w:space="0" w:color="auto"/>
        <w:right w:val="none" w:sz="0" w:space="0" w:color="auto"/>
      </w:divBdr>
    </w:div>
    <w:div w:id="1203058970">
      <w:bodyDiv w:val="1"/>
      <w:marLeft w:val="0"/>
      <w:marRight w:val="0"/>
      <w:marTop w:val="0"/>
      <w:marBottom w:val="0"/>
      <w:divBdr>
        <w:top w:val="none" w:sz="0" w:space="0" w:color="auto"/>
        <w:left w:val="none" w:sz="0" w:space="0" w:color="auto"/>
        <w:bottom w:val="none" w:sz="0" w:space="0" w:color="auto"/>
        <w:right w:val="none" w:sz="0" w:space="0" w:color="auto"/>
      </w:divBdr>
    </w:div>
    <w:div w:id="1205866231">
      <w:bodyDiv w:val="1"/>
      <w:marLeft w:val="0"/>
      <w:marRight w:val="0"/>
      <w:marTop w:val="0"/>
      <w:marBottom w:val="0"/>
      <w:divBdr>
        <w:top w:val="none" w:sz="0" w:space="0" w:color="auto"/>
        <w:left w:val="none" w:sz="0" w:space="0" w:color="auto"/>
        <w:bottom w:val="none" w:sz="0" w:space="0" w:color="auto"/>
        <w:right w:val="none" w:sz="0" w:space="0" w:color="auto"/>
      </w:divBdr>
    </w:div>
    <w:div w:id="1205866876">
      <w:bodyDiv w:val="1"/>
      <w:marLeft w:val="0"/>
      <w:marRight w:val="0"/>
      <w:marTop w:val="0"/>
      <w:marBottom w:val="0"/>
      <w:divBdr>
        <w:top w:val="none" w:sz="0" w:space="0" w:color="auto"/>
        <w:left w:val="none" w:sz="0" w:space="0" w:color="auto"/>
        <w:bottom w:val="none" w:sz="0" w:space="0" w:color="auto"/>
        <w:right w:val="none" w:sz="0" w:space="0" w:color="auto"/>
      </w:divBdr>
    </w:div>
    <w:div w:id="1210338288">
      <w:bodyDiv w:val="1"/>
      <w:marLeft w:val="0"/>
      <w:marRight w:val="0"/>
      <w:marTop w:val="0"/>
      <w:marBottom w:val="0"/>
      <w:divBdr>
        <w:top w:val="none" w:sz="0" w:space="0" w:color="auto"/>
        <w:left w:val="none" w:sz="0" w:space="0" w:color="auto"/>
        <w:bottom w:val="none" w:sz="0" w:space="0" w:color="auto"/>
        <w:right w:val="none" w:sz="0" w:space="0" w:color="auto"/>
      </w:divBdr>
    </w:div>
    <w:div w:id="1214922585">
      <w:bodyDiv w:val="1"/>
      <w:marLeft w:val="0"/>
      <w:marRight w:val="0"/>
      <w:marTop w:val="0"/>
      <w:marBottom w:val="0"/>
      <w:divBdr>
        <w:top w:val="none" w:sz="0" w:space="0" w:color="auto"/>
        <w:left w:val="none" w:sz="0" w:space="0" w:color="auto"/>
        <w:bottom w:val="none" w:sz="0" w:space="0" w:color="auto"/>
        <w:right w:val="none" w:sz="0" w:space="0" w:color="auto"/>
      </w:divBdr>
      <w:divsChild>
        <w:div w:id="1230533302">
          <w:marLeft w:val="0"/>
          <w:marRight w:val="0"/>
          <w:marTop w:val="0"/>
          <w:marBottom w:val="0"/>
          <w:divBdr>
            <w:top w:val="none" w:sz="0" w:space="0" w:color="auto"/>
            <w:left w:val="none" w:sz="0" w:space="0" w:color="auto"/>
            <w:bottom w:val="none" w:sz="0" w:space="0" w:color="auto"/>
            <w:right w:val="none" w:sz="0" w:space="0" w:color="auto"/>
          </w:divBdr>
          <w:divsChild>
            <w:div w:id="1224176502">
              <w:marLeft w:val="0"/>
              <w:marRight w:val="0"/>
              <w:marTop w:val="0"/>
              <w:marBottom w:val="0"/>
              <w:divBdr>
                <w:top w:val="none" w:sz="0" w:space="0" w:color="auto"/>
                <w:left w:val="none" w:sz="0" w:space="0" w:color="auto"/>
                <w:bottom w:val="none" w:sz="0" w:space="0" w:color="auto"/>
                <w:right w:val="none" w:sz="0" w:space="0" w:color="auto"/>
              </w:divBdr>
            </w:div>
            <w:div w:id="375929495">
              <w:marLeft w:val="0"/>
              <w:marRight w:val="0"/>
              <w:marTop w:val="0"/>
              <w:marBottom w:val="0"/>
              <w:divBdr>
                <w:top w:val="none" w:sz="0" w:space="0" w:color="auto"/>
                <w:left w:val="none" w:sz="0" w:space="0" w:color="auto"/>
                <w:bottom w:val="none" w:sz="0" w:space="0" w:color="auto"/>
                <w:right w:val="none" w:sz="0" w:space="0" w:color="auto"/>
              </w:divBdr>
            </w:div>
            <w:div w:id="1346127382">
              <w:marLeft w:val="0"/>
              <w:marRight w:val="0"/>
              <w:marTop w:val="0"/>
              <w:marBottom w:val="0"/>
              <w:divBdr>
                <w:top w:val="none" w:sz="0" w:space="0" w:color="auto"/>
                <w:left w:val="none" w:sz="0" w:space="0" w:color="auto"/>
                <w:bottom w:val="none" w:sz="0" w:space="0" w:color="auto"/>
                <w:right w:val="none" w:sz="0" w:space="0" w:color="auto"/>
              </w:divBdr>
            </w:div>
            <w:div w:id="1252471776">
              <w:marLeft w:val="0"/>
              <w:marRight w:val="0"/>
              <w:marTop w:val="0"/>
              <w:marBottom w:val="0"/>
              <w:divBdr>
                <w:top w:val="none" w:sz="0" w:space="0" w:color="auto"/>
                <w:left w:val="none" w:sz="0" w:space="0" w:color="auto"/>
                <w:bottom w:val="none" w:sz="0" w:space="0" w:color="auto"/>
                <w:right w:val="none" w:sz="0" w:space="0" w:color="auto"/>
              </w:divBdr>
            </w:div>
            <w:div w:id="520970852">
              <w:marLeft w:val="0"/>
              <w:marRight w:val="0"/>
              <w:marTop w:val="0"/>
              <w:marBottom w:val="0"/>
              <w:divBdr>
                <w:top w:val="none" w:sz="0" w:space="0" w:color="auto"/>
                <w:left w:val="none" w:sz="0" w:space="0" w:color="auto"/>
                <w:bottom w:val="none" w:sz="0" w:space="0" w:color="auto"/>
                <w:right w:val="none" w:sz="0" w:space="0" w:color="auto"/>
              </w:divBdr>
            </w:div>
            <w:div w:id="980842331">
              <w:marLeft w:val="0"/>
              <w:marRight w:val="0"/>
              <w:marTop w:val="0"/>
              <w:marBottom w:val="0"/>
              <w:divBdr>
                <w:top w:val="none" w:sz="0" w:space="0" w:color="auto"/>
                <w:left w:val="none" w:sz="0" w:space="0" w:color="auto"/>
                <w:bottom w:val="none" w:sz="0" w:space="0" w:color="auto"/>
                <w:right w:val="none" w:sz="0" w:space="0" w:color="auto"/>
              </w:divBdr>
            </w:div>
            <w:div w:id="408424234">
              <w:marLeft w:val="0"/>
              <w:marRight w:val="0"/>
              <w:marTop w:val="0"/>
              <w:marBottom w:val="0"/>
              <w:divBdr>
                <w:top w:val="none" w:sz="0" w:space="0" w:color="auto"/>
                <w:left w:val="none" w:sz="0" w:space="0" w:color="auto"/>
                <w:bottom w:val="none" w:sz="0" w:space="0" w:color="auto"/>
                <w:right w:val="none" w:sz="0" w:space="0" w:color="auto"/>
              </w:divBdr>
            </w:div>
            <w:div w:id="9407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75609">
      <w:bodyDiv w:val="1"/>
      <w:marLeft w:val="0"/>
      <w:marRight w:val="0"/>
      <w:marTop w:val="0"/>
      <w:marBottom w:val="0"/>
      <w:divBdr>
        <w:top w:val="none" w:sz="0" w:space="0" w:color="auto"/>
        <w:left w:val="none" w:sz="0" w:space="0" w:color="auto"/>
        <w:bottom w:val="none" w:sz="0" w:space="0" w:color="auto"/>
        <w:right w:val="none" w:sz="0" w:space="0" w:color="auto"/>
      </w:divBdr>
    </w:div>
    <w:div w:id="1223832074">
      <w:bodyDiv w:val="1"/>
      <w:marLeft w:val="0"/>
      <w:marRight w:val="0"/>
      <w:marTop w:val="0"/>
      <w:marBottom w:val="0"/>
      <w:divBdr>
        <w:top w:val="none" w:sz="0" w:space="0" w:color="auto"/>
        <w:left w:val="none" w:sz="0" w:space="0" w:color="auto"/>
        <w:bottom w:val="none" w:sz="0" w:space="0" w:color="auto"/>
        <w:right w:val="none" w:sz="0" w:space="0" w:color="auto"/>
      </w:divBdr>
    </w:div>
    <w:div w:id="1225065324">
      <w:bodyDiv w:val="1"/>
      <w:marLeft w:val="0"/>
      <w:marRight w:val="0"/>
      <w:marTop w:val="0"/>
      <w:marBottom w:val="0"/>
      <w:divBdr>
        <w:top w:val="none" w:sz="0" w:space="0" w:color="auto"/>
        <w:left w:val="none" w:sz="0" w:space="0" w:color="auto"/>
        <w:bottom w:val="none" w:sz="0" w:space="0" w:color="auto"/>
        <w:right w:val="none" w:sz="0" w:space="0" w:color="auto"/>
      </w:divBdr>
    </w:div>
    <w:div w:id="1226337472">
      <w:bodyDiv w:val="1"/>
      <w:marLeft w:val="0"/>
      <w:marRight w:val="0"/>
      <w:marTop w:val="0"/>
      <w:marBottom w:val="0"/>
      <w:divBdr>
        <w:top w:val="none" w:sz="0" w:space="0" w:color="auto"/>
        <w:left w:val="none" w:sz="0" w:space="0" w:color="auto"/>
        <w:bottom w:val="none" w:sz="0" w:space="0" w:color="auto"/>
        <w:right w:val="none" w:sz="0" w:space="0" w:color="auto"/>
      </w:divBdr>
    </w:div>
    <w:div w:id="1226800513">
      <w:bodyDiv w:val="1"/>
      <w:marLeft w:val="0"/>
      <w:marRight w:val="0"/>
      <w:marTop w:val="0"/>
      <w:marBottom w:val="0"/>
      <w:divBdr>
        <w:top w:val="none" w:sz="0" w:space="0" w:color="auto"/>
        <w:left w:val="none" w:sz="0" w:space="0" w:color="auto"/>
        <w:bottom w:val="none" w:sz="0" w:space="0" w:color="auto"/>
        <w:right w:val="none" w:sz="0" w:space="0" w:color="auto"/>
      </w:divBdr>
    </w:div>
    <w:div w:id="1227035593">
      <w:bodyDiv w:val="1"/>
      <w:marLeft w:val="0"/>
      <w:marRight w:val="0"/>
      <w:marTop w:val="0"/>
      <w:marBottom w:val="0"/>
      <w:divBdr>
        <w:top w:val="none" w:sz="0" w:space="0" w:color="auto"/>
        <w:left w:val="none" w:sz="0" w:space="0" w:color="auto"/>
        <w:bottom w:val="none" w:sz="0" w:space="0" w:color="auto"/>
        <w:right w:val="none" w:sz="0" w:space="0" w:color="auto"/>
      </w:divBdr>
    </w:div>
    <w:div w:id="1235897297">
      <w:bodyDiv w:val="1"/>
      <w:marLeft w:val="0"/>
      <w:marRight w:val="0"/>
      <w:marTop w:val="0"/>
      <w:marBottom w:val="0"/>
      <w:divBdr>
        <w:top w:val="none" w:sz="0" w:space="0" w:color="auto"/>
        <w:left w:val="none" w:sz="0" w:space="0" w:color="auto"/>
        <w:bottom w:val="none" w:sz="0" w:space="0" w:color="auto"/>
        <w:right w:val="none" w:sz="0" w:space="0" w:color="auto"/>
      </w:divBdr>
    </w:div>
    <w:div w:id="1238400819">
      <w:bodyDiv w:val="1"/>
      <w:marLeft w:val="0"/>
      <w:marRight w:val="0"/>
      <w:marTop w:val="0"/>
      <w:marBottom w:val="0"/>
      <w:divBdr>
        <w:top w:val="none" w:sz="0" w:space="0" w:color="auto"/>
        <w:left w:val="none" w:sz="0" w:space="0" w:color="auto"/>
        <w:bottom w:val="none" w:sz="0" w:space="0" w:color="auto"/>
        <w:right w:val="none" w:sz="0" w:space="0" w:color="auto"/>
      </w:divBdr>
    </w:div>
    <w:div w:id="1240141448">
      <w:bodyDiv w:val="1"/>
      <w:marLeft w:val="0"/>
      <w:marRight w:val="0"/>
      <w:marTop w:val="0"/>
      <w:marBottom w:val="0"/>
      <w:divBdr>
        <w:top w:val="none" w:sz="0" w:space="0" w:color="auto"/>
        <w:left w:val="none" w:sz="0" w:space="0" w:color="auto"/>
        <w:bottom w:val="none" w:sz="0" w:space="0" w:color="auto"/>
        <w:right w:val="none" w:sz="0" w:space="0" w:color="auto"/>
      </w:divBdr>
    </w:div>
    <w:div w:id="1241872684">
      <w:bodyDiv w:val="1"/>
      <w:marLeft w:val="0"/>
      <w:marRight w:val="0"/>
      <w:marTop w:val="0"/>
      <w:marBottom w:val="0"/>
      <w:divBdr>
        <w:top w:val="none" w:sz="0" w:space="0" w:color="auto"/>
        <w:left w:val="none" w:sz="0" w:space="0" w:color="auto"/>
        <w:bottom w:val="none" w:sz="0" w:space="0" w:color="auto"/>
        <w:right w:val="none" w:sz="0" w:space="0" w:color="auto"/>
      </w:divBdr>
    </w:div>
    <w:div w:id="1244293053">
      <w:bodyDiv w:val="1"/>
      <w:marLeft w:val="0"/>
      <w:marRight w:val="0"/>
      <w:marTop w:val="0"/>
      <w:marBottom w:val="0"/>
      <w:divBdr>
        <w:top w:val="none" w:sz="0" w:space="0" w:color="auto"/>
        <w:left w:val="none" w:sz="0" w:space="0" w:color="auto"/>
        <w:bottom w:val="none" w:sz="0" w:space="0" w:color="auto"/>
        <w:right w:val="none" w:sz="0" w:space="0" w:color="auto"/>
      </w:divBdr>
    </w:div>
    <w:div w:id="1277980526">
      <w:bodyDiv w:val="1"/>
      <w:marLeft w:val="0"/>
      <w:marRight w:val="0"/>
      <w:marTop w:val="0"/>
      <w:marBottom w:val="0"/>
      <w:divBdr>
        <w:top w:val="none" w:sz="0" w:space="0" w:color="auto"/>
        <w:left w:val="none" w:sz="0" w:space="0" w:color="auto"/>
        <w:bottom w:val="none" w:sz="0" w:space="0" w:color="auto"/>
        <w:right w:val="none" w:sz="0" w:space="0" w:color="auto"/>
      </w:divBdr>
      <w:divsChild>
        <w:div w:id="356547945">
          <w:marLeft w:val="0"/>
          <w:marRight w:val="0"/>
          <w:marTop w:val="0"/>
          <w:marBottom w:val="0"/>
          <w:divBdr>
            <w:top w:val="none" w:sz="0" w:space="0" w:color="auto"/>
            <w:left w:val="none" w:sz="0" w:space="0" w:color="auto"/>
            <w:bottom w:val="none" w:sz="0" w:space="0" w:color="auto"/>
            <w:right w:val="none" w:sz="0" w:space="0" w:color="auto"/>
          </w:divBdr>
          <w:divsChild>
            <w:div w:id="1939219689">
              <w:marLeft w:val="0"/>
              <w:marRight w:val="0"/>
              <w:marTop w:val="0"/>
              <w:marBottom w:val="0"/>
              <w:divBdr>
                <w:top w:val="none" w:sz="0" w:space="0" w:color="auto"/>
                <w:left w:val="none" w:sz="0" w:space="0" w:color="auto"/>
                <w:bottom w:val="none" w:sz="0" w:space="0" w:color="auto"/>
                <w:right w:val="none" w:sz="0" w:space="0" w:color="auto"/>
              </w:divBdr>
            </w:div>
            <w:div w:id="1319681">
              <w:marLeft w:val="0"/>
              <w:marRight w:val="0"/>
              <w:marTop w:val="0"/>
              <w:marBottom w:val="0"/>
              <w:divBdr>
                <w:top w:val="none" w:sz="0" w:space="0" w:color="auto"/>
                <w:left w:val="none" w:sz="0" w:space="0" w:color="auto"/>
                <w:bottom w:val="none" w:sz="0" w:space="0" w:color="auto"/>
                <w:right w:val="none" w:sz="0" w:space="0" w:color="auto"/>
              </w:divBdr>
            </w:div>
            <w:div w:id="2051876987">
              <w:marLeft w:val="0"/>
              <w:marRight w:val="0"/>
              <w:marTop w:val="0"/>
              <w:marBottom w:val="0"/>
              <w:divBdr>
                <w:top w:val="none" w:sz="0" w:space="0" w:color="auto"/>
                <w:left w:val="none" w:sz="0" w:space="0" w:color="auto"/>
                <w:bottom w:val="none" w:sz="0" w:space="0" w:color="auto"/>
                <w:right w:val="none" w:sz="0" w:space="0" w:color="auto"/>
              </w:divBdr>
            </w:div>
            <w:div w:id="481119630">
              <w:marLeft w:val="0"/>
              <w:marRight w:val="0"/>
              <w:marTop w:val="0"/>
              <w:marBottom w:val="0"/>
              <w:divBdr>
                <w:top w:val="none" w:sz="0" w:space="0" w:color="auto"/>
                <w:left w:val="none" w:sz="0" w:space="0" w:color="auto"/>
                <w:bottom w:val="none" w:sz="0" w:space="0" w:color="auto"/>
                <w:right w:val="none" w:sz="0" w:space="0" w:color="auto"/>
              </w:divBdr>
            </w:div>
            <w:div w:id="1824159029">
              <w:marLeft w:val="0"/>
              <w:marRight w:val="0"/>
              <w:marTop w:val="0"/>
              <w:marBottom w:val="0"/>
              <w:divBdr>
                <w:top w:val="none" w:sz="0" w:space="0" w:color="auto"/>
                <w:left w:val="none" w:sz="0" w:space="0" w:color="auto"/>
                <w:bottom w:val="none" w:sz="0" w:space="0" w:color="auto"/>
                <w:right w:val="none" w:sz="0" w:space="0" w:color="auto"/>
              </w:divBdr>
            </w:div>
            <w:div w:id="749279159">
              <w:marLeft w:val="0"/>
              <w:marRight w:val="0"/>
              <w:marTop w:val="0"/>
              <w:marBottom w:val="0"/>
              <w:divBdr>
                <w:top w:val="none" w:sz="0" w:space="0" w:color="auto"/>
                <w:left w:val="none" w:sz="0" w:space="0" w:color="auto"/>
                <w:bottom w:val="none" w:sz="0" w:space="0" w:color="auto"/>
                <w:right w:val="none" w:sz="0" w:space="0" w:color="auto"/>
              </w:divBdr>
            </w:div>
            <w:div w:id="166077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25755">
      <w:bodyDiv w:val="1"/>
      <w:marLeft w:val="0"/>
      <w:marRight w:val="0"/>
      <w:marTop w:val="0"/>
      <w:marBottom w:val="0"/>
      <w:divBdr>
        <w:top w:val="none" w:sz="0" w:space="0" w:color="auto"/>
        <w:left w:val="none" w:sz="0" w:space="0" w:color="auto"/>
        <w:bottom w:val="none" w:sz="0" w:space="0" w:color="auto"/>
        <w:right w:val="none" w:sz="0" w:space="0" w:color="auto"/>
      </w:divBdr>
    </w:div>
    <w:div w:id="1289582860">
      <w:bodyDiv w:val="1"/>
      <w:marLeft w:val="0"/>
      <w:marRight w:val="0"/>
      <w:marTop w:val="0"/>
      <w:marBottom w:val="0"/>
      <w:divBdr>
        <w:top w:val="none" w:sz="0" w:space="0" w:color="auto"/>
        <w:left w:val="none" w:sz="0" w:space="0" w:color="auto"/>
        <w:bottom w:val="none" w:sz="0" w:space="0" w:color="auto"/>
        <w:right w:val="none" w:sz="0" w:space="0" w:color="auto"/>
      </w:divBdr>
    </w:div>
    <w:div w:id="1291201847">
      <w:bodyDiv w:val="1"/>
      <w:marLeft w:val="0"/>
      <w:marRight w:val="0"/>
      <w:marTop w:val="0"/>
      <w:marBottom w:val="0"/>
      <w:divBdr>
        <w:top w:val="none" w:sz="0" w:space="0" w:color="auto"/>
        <w:left w:val="none" w:sz="0" w:space="0" w:color="auto"/>
        <w:bottom w:val="none" w:sz="0" w:space="0" w:color="auto"/>
        <w:right w:val="none" w:sz="0" w:space="0" w:color="auto"/>
      </w:divBdr>
    </w:div>
    <w:div w:id="1293098095">
      <w:bodyDiv w:val="1"/>
      <w:marLeft w:val="0"/>
      <w:marRight w:val="0"/>
      <w:marTop w:val="0"/>
      <w:marBottom w:val="0"/>
      <w:divBdr>
        <w:top w:val="none" w:sz="0" w:space="0" w:color="auto"/>
        <w:left w:val="none" w:sz="0" w:space="0" w:color="auto"/>
        <w:bottom w:val="none" w:sz="0" w:space="0" w:color="auto"/>
        <w:right w:val="none" w:sz="0" w:space="0" w:color="auto"/>
      </w:divBdr>
    </w:div>
    <w:div w:id="1298340638">
      <w:bodyDiv w:val="1"/>
      <w:marLeft w:val="0"/>
      <w:marRight w:val="0"/>
      <w:marTop w:val="0"/>
      <w:marBottom w:val="0"/>
      <w:divBdr>
        <w:top w:val="none" w:sz="0" w:space="0" w:color="auto"/>
        <w:left w:val="none" w:sz="0" w:space="0" w:color="auto"/>
        <w:bottom w:val="none" w:sz="0" w:space="0" w:color="auto"/>
        <w:right w:val="none" w:sz="0" w:space="0" w:color="auto"/>
      </w:divBdr>
    </w:div>
    <w:div w:id="1299412800">
      <w:bodyDiv w:val="1"/>
      <w:marLeft w:val="0"/>
      <w:marRight w:val="0"/>
      <w:marTop w:val="0"/>
      <w:marBottom w:val="0"/>
      <w:divBdr>
        <w:top w:val="none" w:sz="0" w:space="0" w:color="auto"/>
        <w:left w:val="none" w:sz="0" w:space="0" w:color="auto"/>
        <w:bottom w:val="none" w:sz="0" w:space="0" w:color="auto"/>
        <w:right w:val="none" w:sz="0" w:space="0" w:color="auto"/>
      </w:divBdr>
    </w:div>
    <w:div w:id="1300652871">
      <w:bodyDiv w:val="1"/>
      <w:marLeft w:val="0"/>
      <w:marRight w:val="0"/>
      <w:marTop w:val="0"/>
      <w:marBottom w:val="0"/>
      <w:divBdr>
        <w:top w:val="none" w:sz="0" w:space="0" w:color="auto"/>
        <w:left w:val="none" w:sz="0" w:space="0" w:color="auto"/>
        <w:bottom w:val="none" w:sz="0" w:space="0" w:color="auto"/>
        <w:right w:val="none" w:sz="0" w:space="0" w:color="auto"/>
      </w:divBdr>
    </w:div>
    <w:div w:id="1307123777">
      <w:bodyDiv w:val="1"/>
      <w:marLeft w:val="0"/>
      <w:marRight w:val="0"/>
      <w:marTop w:val="0"/>
      <w:marBottom w:val="0"/>
      <w:divBdr>
        <w:top w:val="none" w:sz="0" w:space="0" w:color="auto"/>
        <w:left w:val="none" w:sz="0" w:space="0" w:color="auto"/>
        <w:bottom w:val="none" w:sz="0" w:space="0" w:color="auto"/>
        <w:right w:val="none" w:sz="0" w:space="0" w:color="auto"/>
      </w:divBdr>
    </w:div>
    <w:div w:id="1310861389">
      <w:bodyDiv w:val="1"/>
      <w:marLeft w:val="0"/>
      <w:marRight w:val="0"/>
      <w:marTop w:val="0"/>
      <w:marBottom w:val="0"/>
      <w:divBdr>
        <w:top w:val="none" w:sz="0" w:space="0" w:color="auto"/>
        <w:left w:val="none" w:sz="0" w:space="0" w:color="auto"/>
        <w:bottom w:val="none" w:sz="0" w:space="0" w:color="auto"/>
        <w:right w:val="none" w:sz="0" w:space="0" w:color="auto"/>
      </w:divBdr>
    </w:div>
    <w:div w:id="1315376483">
      <w:bodyDiv w:val="1"/>
      <w:marLeft w:val="0"/>
      <w:marRight w:val="0"/>
      <w:marTop w:val="0"/>
      <w:marBottom w:val="0"/>
      <w:divBdr>
        <w:top w:val="none" w:sz="0" w:space="0" w:color="auto"/>
        <w:left w:val="none" w:sz="0" w:space="0" w:color="auto"/>
        <w:bottom w:val="none" w:sz="0" w:space="0" w:color="auto"/>
        <w:right w:val="none" w:sz="0" w:space="0" w:color="auto"/>
      </w:divBdr>
    </w:div>
    <w:div w:id="1326283714">
      <w:bodyDiv w:val="1"/>
      <w:marLeft w:val="0"/>
      <w:marRight w:val="0"/>
      <w:marTop w:val="0"/>
      <w:marBottom w:val="0"/>
      <w:divBdr>
        <w:top w:val="none" w:sz="0" w:space="0" w:color="auto"/>
        <w:left w:val="none" w:sz="0" w:space="0" w:color="auto"/>
        <w:bottom w:val="none" w:sz="0" w:space="0" w:color="auto"/>
        <w:right w:val="none" w:sz="0" w:space="0" w:color="auto"/>
      </w:divBdr>
    </w:div>
    <w:div w:id="1326544541">
      <w:bodyDiv w:val="1"/>
      <w:marLeft w:val="0"/>
      <w:marRight w:val="0"/>
      <w:marTop w:val="0"/>
      <w:marBottom w:val="0"/>
      <w:divBdr>
        <w:top w:val="none" w:sz="0" w:space="0" w:color="auto"/>
        <w:left w:val="none" w:sz="0" w:space="0" w:color="auto"/>
        <w:bottom w:val="none" w:sz="0" w:space="0" w:color="auto"/>
        <w:right w:val="none" w:sz="0" w:space="0" w:color="auto"/>
      </w:divBdr>
    </w:div>
    <w:div w:id="1335840682">
      <w:bodyDiv w:val="1"/>
      <w:marLeft w:val="0"/>
      <w:marRight w:val="0"/>
      <w:marTop w:val="0"/>
      <w:marBottom w:val="0"/>
      <w:divBdr>
        <w:top w:val="none" w:sz="0" w:space="0" w:color="auto"/>
        <w:left w:val="none" w:sz="0" w:space="0" w:color="auto"/>
        <w:bottom w:val="none" w:sz="0" w:space="0" w:color="auto"/>
        <w:right w:val="none" w:sz="0" w:space="0" w:color="auto"/>
      </w:divBdr>
    </w:div>
    <w:div w:id="1345475791">
      <w:bodyDiv w:val="1"/>
      <w:marLeft w:val="0"/>
      <w:marRight w:val="0"/>
      <w:marTop w:val="0"/>
      <w:marBottom w:val="0"/>
      <w:divBdr>
        <w:top w:val="none" w:sz="0" w:space="0" w:color="auto"/>
        <w:left w:val="none" w:sz="0" w:space="0" w:color="auto"/>
        <w:bottom w:val="none" w:sz="0" w:space="0" w:color="auto"/>
        <w:right w:val="none" w:sz="0" w:space="0" w:color="auto"/>
      </w:divBdr>
    </w:div>
    <w:div w:id="1348362723">
      <w:bodyDiv w:val="1"/>
      <w:marLeft w:val="0"/>
      <w:marRight w:val="0"/>
      <w:marTop w:val="0"/>
      <w:marBottom w:val="0"/>
      <w:divBdr>
        <w:top w:val="none" w:sz="0" w:space="0" w:color="auto"/>
        <w:left w:val="none" w:sz="0" w:space="0" w:color="auto"/>
        <w:bottom w:val="none" w:sz="0" w:space="0" w:color="auto"/>
        <w:right w:val="none" w:sz="0" w:space="0" w:color="auto"/>
      </w:divBdr>
    </w:div>
    <w:div w:id="1356272120">
      <w:bodyDiv w:val="1"/>
      <w:marLeft w:val="0"/>
      <w:marRight w:val="0"/>
      <w:marTop w:val="0"/>
      <w:marBottom w:val="0"/>
      <w:divBdr>
        <w:top w:val="none" w:sz="0" w:space="0" w:color="auto"/>
        <w:left w:val="none" w:sz="0" w:space="0" w:color="auto"/>
        <w:bottom w:val="none" w:sz="0" w:space="0" w:color="auto"/>
        <w:right w:val="none" w:sz="0" w:space="0" w:color="auto"/>
      </w:divBdr>
    </w:div>
    <w:div w:id="1359038982">
      <w:bodyDiv w:val="1"/>
      <w:marLeft w:val="0"/>
      <w:marRight w:val="0"/>
      <w:marTop w:val="0"/>
      <w:marBottom w:val="0"/>
      <w:divBdr>
        <w:top w:val="none" w:sz="0" w:space="0" w:color="auto"/>
        <w:left w:val="none" w:sz="0" w:space="0" w:color="auto"/>
        <w:bottom w:val="none" w:sz="0" w:space="0" w:color="auto"/>
        <w:right w:val="none" w:sz="0" w:space="0" w:color="auto"/>
      </w:divBdr>
    </w:div>
    <w:div w:id="1361322765">
      <w:bodyDiv w:val="1"/>
      <w:marLeft w:val="0"/>
      <w:marRight w:val="0"/>
      <w:marTop w:val="0"/>
      <w:marBottom w:val="0"/>
      <w:divBdr>
        <w:top w:val="none" w:sz="0" w:space="0" w:color="auto"/>
        <w:left w:val="none" w:sz="0" w:space="0" w:color="auto"/>
        <w:bottom w:val="none" w:sz="0" w:space="0" w:color="auto"/>
        <w:right w:val="none" w:sz="0" w:space="0" w:color="auto"/>
      </w:divBdr>
    </w:div>
    <w:div w:id="1366951380">
      <w:bodyDiv w:val="1"/>
      <w:marLeft w:val="0"/>
      <w:marRight w:val="0"/>
      <w:marTop w:val="0"/>
      <w:marBottom w:val="0"/>
      <w:divBdr>
        <w:top w:val="none" w:sz="0" w:space="0" w:color="auto"/>
        <w:left w:val="none" w:sz="0" w:space="0" w:color="auto"/>
        <w:bottom w:val="none" w:sz="0" w:space="0" w:color="auto"/>
        <w:right w:val="none" w:sz="0" w:space="0" w:color="auto"/>
      </w:divBdr>
    </w:div>
    <w:div w:id="1370568970">
      <w:bodyDiv w:val="1"/>
      <w:marLeft w:val="0"/>
      <w:marRight w:val="0"/>
      <w:marTop w:val="0"/>
      <w:marBottom w:val="0"/>
      <w:divBdr>
        <w:top w:val="none" w:sz="0" w:space="0" w:color="auto"/>
        <w:left w:val="none" w:sz="0" w:space="0" w:color="auto"/>
        <w:bottom w:val="none" w:sz="0" w:space="0" w:color="auto"/>
        <w:right w:val="none" w:sz="0" w:space="0" w:color="auto"/>
      </w:divBdr>
    </w:div>
    <w:div w:id="1374694681">
      <w:bodyDiv w:val="1"/>
      <w:marLeft w:val="0"/>
      <w:marRight w:val="0"/>
      <w:marTop w:val="0"/>
      <w:marBottom w:val="0"/>
      <w:divBdr>
        <w:top w:val="none" w:sz="0" w:space="0" w:color="auto"/>
        <w:left w:val="none" w:sz="0" w:space="0" w:color="auto"/>
        <w:bottom w:val="none" w:sz="0" w:space="0" w:color="auto"/>
        <w:right w:val="none" w:sz="0" w:space="0" w:color="auto"/>
      </w:divBdr>
    </w:div>
    <w:div w:id="1386182066">
      <w:bodyDiv w:val="1"/>
      <w:marLeft w:val="0"/>
      <w:marRight w:val="0"/>
      <w:marTop w:val="0"/>
      <w:marBottom w:val="0"/>
      <w:divBdr>
        <w:top w:val="none" w:sz="0" w:space="0" w:color="auto"/>
        <w:left w:val="none" w:sz="0" w:space="0" w:color="auto"/>
        <w:bottom w:val="none" w:sz="0" w:space="0" w:color="auto"/>
        <w:right w:val="none" w:sz="0" w:space="0" w:color="auto"/>
      </w:divBdr>
    </w:div>
    <w:div w:id="1386445838">
      <w:bodyDiv w:val="1"/>
      <w:marLeft w:val="0"/>
      <w:marRight w:val="0"/>
      <w:marTop w:val="0"/>
      <w:marBottom w:val="0"/>
      <w:divBdr>
        <w:top w:val="none" w:sz="0" w:space="0" w:color="auto"/>
        <w:left w:val="none" w:sz="0" w:space="0" w:color="auto"/>
        <w:bottom w:val="none" w:sz="0" w:space="0" w:color="auto"/>
        <w:right w:val="none" w:sz="0" w:space="0" w:color="auto"/>
      </w:divBdr>
    </w:div>
    <w:div w:id="1388914860">
      <w:bodyDiv w:val="1"/>
      <w:marLeft w:val="0"/>
      <w:marRight w:val="0"/>
      <w:marTop w:val="0"/>
      <w:marBottom w:val="0"/>
      <w:divBdr>
        <w:top w:val="none" w:sz="0" w:space="0" w:color="auto"/>
        <w:left w:val="none" w:sz="0" w:space="0" w:color="auto"/>
        <w:bottom w:val="none" w:sz="0" w:space="0" w:color="auto"/>
        <w:right w:val="none" w:sz="0" w:space="0" w:color="auto"/>
      </w:divBdr>
    </w:div>
    <w:div w:id="1390767062">
      <w:bodyDiv w:val="1"/>
      <w:marLeft w:val="0"/>
      <w:marRight w:val="0"/>
      <w:marTop w:val="0"/>
      <w:marBottom w:val="0"/>
      <w:divBdr>
        <w:top w:val="none" w:sz="0" w:space="0" w:color="auto"/>
        <w:left w:val="none" w:sz="0" w:space="0" w:color="auto"/>
        <w:bottom w:val="none" w:sz="0" w:space="0" w:color="auto"/>
        <w:right w:val="none" w:sz="0" w:space="0" w:color="auto"/>
      </w:divBdr>
    </w:div>
    <w:div w:id="1391228326">
      <w:bodyDiv w:val="1"/>
      <w:marLeft w:val="0"/>
      <w:marRight w:val="0"/>
      <w:marTop w:val="0"/>
      <w:marBottom w:val="0"/>
      <w:divBdr>
        <w:top w:val="none" w:sz="0" w:space="0" w:color="auto"/>
        <w:left w:val="none" w:sz="0" w:space="0" w:color="auto"/>
        <w:bottom w:val="none" w:sz="0" w:space="0" w:color="auto"/>
        <w:right w:val="none" w:sz="0" w:space="0" w:color="auto"/>
      </w:divBdr>
    </w:div>
    <w:div w:id="1392968827">
      <w:bodyDiv w:val="1"/>
      <w:marLeft w:val="0"/>
      <w:marRight w:val="0"/>
      <w:marTop w:val="0"/>
      <w:marBottom w:val="0"/>
      <w:divBdr>
        <w:top w:val="none" w:sz="0" w:space="0" w:color="auto"/>
        <w:left w:val="none" w:sz="0" w:space="0" w:color="auto"/>
        <w:bottom w:val="none" w:sz="0" w:space="0" w:color="auto"/>
        <w:right w:val="none" w:sz="0" w:space="0" w:color="auto"/>
      </w:divBdr>
    </w:div>
    <w:div w:id="1394541283">
      <w:bodyDiv w:val="1"/>
      <w:marLeft w:val="0"/>
      <w:marRight w:val="0"/>
      <w:marTop w:val="0"/>
      <w:marBottom w:val="0"/>
      <w:divBdr>
        <w:top w:val="none" w:sz="0" w:space="0" w:color="auto"/>
        <w:left w:val="none" w:sz="0" w:space="0" w:color="auto"/>
        <w:bottom w:val="none" w:sz="0" w:space="0" w:color="auto"/>
        <w:right w:val="none" w:sz="0" w:space="0" w:color="auto"/>
      </w:divBdr>
    </w:div>
    <w:div w:id="1397508146">
      <w:bodyDiv w:val="1"/>
      <w:marLeft w:val="0"/>
      <w:marRight w:val="0"/>
      <w:marTop w:val="0"/>
      <w:marBottom w:val="0"/>
      <w:divBdr>
        <w:top w:val="none" w:sz="0" w:space="0" w:color="auto"/>
        <w:left w:val="none" w:sz="0" w:space="0" w:color="auto"/>
        <w:bottom w:val="none" w:sz="0" w:space="0" w:color="auto"/>
        <w:right w:val="none" w:sz="0" w:space="0" w:color="auto"/>
      </w:divBdr>
    </w:div>
    <w:div w:id="1399356407">
      <w:bodyDiv w:val="1"/>
      <w:marLeft w:val="0"/>
      <w:marRight w:val="0"/>
      <w:marTop w:val="0"/>
      <w:marBottom w:val="0"/>
      <w:divBdr>
        <w:top w:val="none" w:sz="0" w:space="0" w:color="auto"/>
        <w:left w:val="none" w:sz="0" w:space="0" w:color="auto"/>
        <w:bottom w:val="none" w:sz="0" w:space="0" w:color="auto"/>
        <w:right w:val="none" w:sz="0" w:space="0" w:color="auto"/>
      </w:divBdr>
    </w:div>
    <w:div w:id="1405685184">
      <w:bodyDiv w:val="1"/>
      <w:marLeft w:val="0"/>
      <w:marRight w:val="0"/>
      <w:marTop w:val="0"/>
      <w:marBottom w:val="0"/>
      <w:divBdr>
        <w:top w:val="none" w:sz="0" w:space="0" w:color="auto"/>
        <w:left w:val="none" w:sz="0" w:space="0" w:color="auto"/>
        <w:bottom w:val="none" w:sz="0" w:space="0" w:color="auto"/>
        <w:right w:val="none" w:sz="0" w:space="0" w:color="auto"/>
      </w:divBdr>
    </w:div>
    <w:div w:id="1411388541">
      <w:bodyDiv w:val="1"/>
      <w:marLeft w:val="0"/>
      <w:marRight w:val="0"/>
      <w:marTop w:val="0"/>
      <w:marBottom w:val="0"/>
      <w:divBdr>
        <w:top w:val="none" w:sz="0" w:space="0" w:color="auto"/>
        <w:left w:val="none" w:sz="0" w:space="0" w:color="auto"/>
        <w:bottom w:val="none" w:sz="0" w:space="0" w:color="auto"/>
        <w:right w:val="none" w:sz="0" w:space="0" w:color="auto"/>
      </w:divBdr>
    </w:div>
    <w:div w:id="1412585577">
      <w:bodyDiv w:val="1"/>
      <w:marLeft w:val="0"/>
      <w:marRight w:val="0"/>
      <w:marTop w:val="0"/>
      <w:marBottom w:val="0"/>
      <w:divBdr>
        <w:top w:val="none" w:sz="0" w:space="0" w:color="auto"/>
        <w:left w:val="none" w:sz="0" w:space="0" w:color="auto"/>
        <w:bottom w:val="none" w:sz="0" w:space="0" w:color="auto"/>
        <w:right w:val="none" w:sz="0" w:space="0" w:color="auto"/>
      </w:divBdr>
    </w:div>
    <w:div w:id="1415516385">
      <w:bodyDiv w:val="1"/>
      <w:marLeft w:val="0"/>
      <w:marRight w:val="0"/>
      <w:marTop w:val="0"/>
      <w:marBottom w:val="0"/>
      <w:divBdr>
        <w:top w:val="none" w:sz="0" w:space="0" w:color="auto"/>
        <w:left w:val="none" w:sz="0" w:space="0" w:color="auto"/>
        <w:bottom w:val="none" w:sz="0" w:space="0" w:color="auto"/>
        <w:right w:val="none" w:sz="0" w:space="0" w:color="auto"/>
      </w:divBdr>
    </w:div>
    <w:div w:id="1421491464">
      <w:bodyDiv w:val="1"/>
      <w:marLeft w:val="0"/>
      <w:marRight w:val="0"/>
      <w:marTop w:val="0"/>
      <w:marBottom w:val="0"/>
      <w:divBdr>
        <w:top w:val="none" w:sz="0" w:space="0" w:color="auto"/>
        <w:left w:val="none" w:sz="0" w:space="0" w:color="auto"/>
        <w:bottom w:val="none" w:sz="0" w:space="0" w:color="auto"/>
        <w:right w:val="none" w:sz="0" w:space="0" w:color="auto"/>
      </w:divBdr>
    </w:div>
    <w:div w:id="1431504398">
      <w:bodyDiv w:val="1"/>
      <w:marLeft w:val="0"/>
      <w:marRight w:val="0"/>
      <w:marTop w:val="0"/>
      <w:marBottom w:val="0"/>
      <w:divBdr>
        <w:top w:val="none" w:sz="0" w:space="0" w:color="auto"/>
        <w:left w:val="none" w:sz="0" w:space="0" w:color="auto"/>
        <w:bottom w:val="none" w:sz="0" w:space="0" w:color="auto"/>
        <w:right w:val="none" w:sz="0" w:space="0" w:color="auto"/>
      </w:divBdr>
    </w:div>
    <w:div w:id="1436712233">
      <w:bodyDiv w:val="1"/>
      <w:marLeft w:val="0"/>
      <w:marRight w:val="0"/>
      <w:marTop w:val="0"/>
      <w:marBottom w:val="0"/>
      <w:divBdr>
        <w:top w:val="none" w:sz="0" w:space="0" w:color="auto"/>
        <w:left w:val="none" w:sz="0" w:space="0" w:color="auto"/>
        <w:bottom w:val="none" w:sz="0" w:space="0" w:color="auto"/>
        <w:right w:val="none" w:sz="0" w:space="0" w:color="auto"/>
      </w:divBdr>
    </w:div>
    <w:div w:id="1436827329">
      <w:bodyDiv w:val="1"/>
      <w:marLeft w:val="0"/>
      <w:marRight w:val="0"/>
      <w:marTop w:val="0"/>
      <w:marBottom w:val="0"/>
      <w:divBdr>
        <w:top w:val="none" w:sz="0" w:space="0" w:color="auto"/>
        <w:left w:val="none" w:sz="0" w:space="0" w:color="auto"/>
        <w:bottom w:val="none" w:sz="0" w:space="0" w:color="auto"/>
        <w:right w:val="none" w:sz="0" w:space="0" w:color="auto"/>
      </w:divBdr>
    </w:div>
    <w:div w:id="1437748652">
      <w:bodyDiv w:val="1"/>
      <w:marLeft w:val="0"/>
      <w:marRight w:val="0"/>
      <w:marTop w:val="0"/>
      <w:marBottom w:val="0"/>
      <w:divBdr>
        <w:top w:val="none" w:sz="0" w:space="0" w:color="auto"/>
        <w:left w:val="none" w:sz="0" w:space="0" w:color="auto"/>
        <w:bottom w:val="none" w:sz="0" w:space="0" w:color="auto"/>
        <w:right w:val="none" w:sz="0" w:space="0" w:color="auto"/>
      </w:divBdr>
    </w:div>
    <w:div w:id="1439911625">
      <w:bodyDiv w:val="1"/>
      <w:marLeft w:val="0"/>
      <w:marRight w:val="0"/>
      <w:marTop w:val="0"/>
      <w:marBottom w:val="0"/>
      <w:divBdr>
        <w:top w:val="none" w:sz="0" w:space="0" w:color="auto"/>
        <w:left w:val="none" w:sz="0" w:space="0" w:color="auto"/>
        <w:bottom w:val="none" w:sz="0" w:space="0" w:color="auto"/>
        <w:right w:val="none" w:sz="0" w:space="0" w:color="auto"/>
      </w:divBdr>
    </w:div>
    <w:div w:id="1443264447">
      <w:bodyDiv w:val="1"/>
      <w:marLeft w:val="0"/>
      <w:marRight w:val="0"/>
      <w:marTop w:val="0"/>
      <w:marBottom w:val="0"/>
      <w:divBdr>
        <w:top w:val="none" w:sz="0" w:space="0" w:color="auto"/>
        <w:left w:val="none" w:sz="0" w:space="0" w:color="auto"/>
        <w:bottom w:val="none" w:sz="0" w:space="0" w:color="auto"/>
        <w:right w:val="none" w:sz="0" w:space="0" w:color="auto"/>
      </w:divBdr>
    </w:div>
    <w:div w:id="1449928262">
      <w:bodyDiv w:val="1"/>
      <w:marLeft w:val="0"/>
      <w:marRight w:val="0"/>
      <w:marTop w:val="0"/>
      <w:marBottom w:val="0"/>
      <w:divBdr>
        <w:top w:val="none" w:sz="0" w:space="0" w:color="auto"/>
        <w:left w:val="none" w:sz="0" w:space="0" w:color="auto"/>
        <w:bottom w:val="none" w:sz="0" w:space="0" w:color="auto"/>
        <w:right w:val="none" w:sz="0" w:space="0" w:color="auto"/>
      </w:divBdr>
    </w:div>
    <w:div w:id="1450776327">
      <w:bodyDiv w:val="1"/>
      <w:marLeft w:val="0"/>
      <w:marRight w:val="0"/>
      <w:marTop w:val="0"/>
      <w:marBottom w:val="0"/>
      <w:divBdr>
        <w:top w:val="none" w:sz="0" w:space="0" w:color="auto"/>
        <w:left w:val="none" w:sz="0" w:space="0" w:color="auto"/>
        <w:bottom w:val="none" w:sz="0" w:space="0" w:color="auto"/>
        <w:right w:val="none" w:sz="0" w:space="0" w:color="auto"/>
      </w:divBdr>
    </w:div>
    <w:div w:id="1456026744">
      <w:bodyDiv w:val="1"/>
      <w:marLeft w:val="0"/>
      <w:marRight w:val="0"/>
      <w:marTop w:val="0"/>
      <w:marBottom w:val="0"/>
      <w:divBdr>
        <w:top w:val="none" w:sz="0" w:space="0" w:color="auto"/>
        <w:left w:val="none" w:sz="0" w:space="0" w:color="auto"/>
        <w:bottom w:val="none" w:sz="0" w:space="0" w:color="auto"/>
        <w:right w:val="none" w:sz="0" w:space="0" w:color="auto"/>
      </w:divBdr>
    </w:div>
    <w:div w:id="1457216748">
      <w:bodyDiv w:val="1"/>
      <w:marLeft w:val="0"/>
      <w:marRight w:val="0"/>
      <w:marTop w:val="0"/>
      <w:marBottom w:val="0"/>
      <w:divBdr>
        <w:top w:val="none" w:sz="0" w:space="0" w:color="auto"/>
        <w:left w:val="none" w:sz="0" w:space="0" w:color="auto"/>
        <w:bottom w:val="none" w:sz="0" w:space="0" w:color="auto"/>
        <w:right w:val="none" w:sz="0" w:space="0" w:color="auto"/>
      </w:divBdr>
    </w:div>
    <w:div w:id="1457872778">
      <w:bodyDiv w:val="1"/>
      <w:marLeft w:val="0"/>
      <w:marRight w:val="0"/>
      <w:marTop w:val="0"/>
      <w:marBottom w:val="0"/>
      <w:divBdr>
        <w:top w:val="none" w:sz="0" w:space="0" w:color="auto"/>
        <w:left w:val="none" w:sz="0" w:space="0" w:color="auto"/>
        <w:bottom w:val="none" w:sz="0" w:space="0" w:color="auto"/>
        <w:right w:val="none" w:sz="0" w:space="0" w:color="auto"/>
      </w:divBdr>
    </w:div>
    <w:div w:id="1460683781">
      <w:bodyDiv w:val="1"/>
      <w:marLeft w:val="0"/>
      <w:marRight w:val="0"/>
      <w:marTop w:val="0"/>
      <w:marBottom w:val="0"/>
      <w:divBdr>
        <w:top w:val="none" w:sz="0" w:space="0" w:color="auto"/>
        <w:left w:val="none" w:sz="0" w:space="0" w:color="auto"/>
        <w:bottom w:val="none" w:sz="0" w:space="0" w:color="auto"/>
        <w:right w:val="none" w:sz="0" w:space="0" w:color="auto"/>
      </w:divBdr>
    </w:div>
    <w:div w:id="1462765766">
      <w:bodyDiv w:val="1"/>
      <w:marLeft w:val="0"/>
      <w:marRight w:val="0"/>
      <w:marTop w:val="0"/>
      <w:marBottom w:val="0"/>
      <w:divBdr>
        <w:top w:val="none" w:sz="0" w:space="0" w:color="auto"/>
        <w:left w:val="none" w:sz="0" w:space="0" w:color="auto"/>
        <w:bottom w:val="none" w:sz="0" w:space="0" w:color="auto"/>
        <w:right w:val="none" w:sz="0" w:space="0" w:color="auto"/>
      </w:divBdr>
    </w:div>
    <w:div w:id="1465847023">
      <w:bodyDiv w:val="1"/>
      <w:marLeft w:val="0"/>
      <w:marRight w:val="0"/>
      <w:marTop w:val="0"/>
      <w:marBottom w:val="0"/>
      <w:divBdr>
        <w:top w:val="none" w:sz="0" w:space="0" w:color="auto"/>
        <w:left w:val="none" w:sz="0" w:space="0" w:color="auto"/>
        <w:bottom w:val="none" w:sz="0" w:space="0" w:color="auto"/>
        <w:right w:val="none" w:sz="0" w:space="0" w:color="auto"/>
      </w:divBdr>
    </w:div>
    <w:div w:id="1466116584">
      <w:bodyDiv w:val="1"/>
      <w:marLeft w:val="0"/>
      <w:marRight w:val="0"/>
      <w:marTop w:val="0"/>
      <w:marBottom w:val="0"/>
      <w:divBdr>
        <w:top w:val="none" w:sz="0" w:space="0" w:color="auto"/>
        <w:left w:val="none" w:sz="0" w:space="0" w:color="auto"/>
        <w:bottom w:val="none" w:sz="0" w:space="0" w:color="auto"/>
        <w:right w:val="none" w:sz="0" w:space="0" w:color="auto"/>
      </w:divBdr>
    </w:div>
    <w:div w:id="1467427816">
      <w:bodyDiv w:val="1"/>
      <w:marLeft w:val="0"/>
      <w:marRight w:val="0"/>
      <w:marTop w:val="0"/>
      <w:marBottom w:val="0"/>
      <w:divBdr>
        <w:top w:val="none" w:sz="0" w:space="0" w:color="auto"/>
        <w:left w:val="none" w:sz="0" w:space="0" w:color="auto"/>
        <w:bottom w:val="none" w:sz="0" w:space="0" w:color="auto"/>
        <w:right w:val="none" w:sz="0" w:space="0" w:color="auto"/>
      </w:divBdr>
    </w:div>
    <w:div w:id="1471633309">
      <w:bodyDiv w:val="1"/>
      <w:marLeft w:val="0"/>
      <w:marRight w:val="0"/>
      <w:marTop w:val="0"/>
      <w:marBottom w:val="0"/>
      <w:divBdr>
        <w:top w:val="none" w:sz="0" w:space="0" w:color="auto"/>
        <w:left w:val="none" w:sz="0" w:space="0" w:color="auto"/>
        <w:bottom w:val="none" w:sz="0" w:space="0" w:color="auto"/>
        <w:right w:val="none" w:sz="0" w:space="0" w:color="auto"/>
      </w:divBdr>
    </w:div>
    <w:div w:id="1474181258">
      <w:bodyDiv w:val="1"/>
      <w:marLeft w:val="0"/>
      <w:marRight w:val="0"/>
      <w:marTop w:val="0"/>
      <w:marBottom w:val="0"/>
      <w:divBdr>
        <w:top w:val="none" w:sz="0" w:space="0" w:color="auto"/>
        <w:left w:val="none" w:sz="0" w:space="0" w:color="auto"/>
        <w:bottom w:val="none" w:sz="0" w:space="0" w:color="auto"/>
        <w:right w:val="none" w:sz="0" w:space="0" w:color="auto"/>
      </w:divBdr>
    </w:div>
    <w:div w:id="1483110123">
      <w:bodyDiv w:val="1"/>
      <w:marLeft w:val="0"/>
      <w:marRight w:val="0"/>
      <w:marTop w:val="0"/>
      <w:marBottom w:val="0"/>
      <w:divBdr>
        <w:top w:val="none" w:sz="0" w:space="0" w:color="auto"/>
        <w:left w:val="none" w:sz="0" w:space="0" w:color="auto"/>
        <w:bottom w:val="none" w:sz="0" w:space="0" w:color="auto"/>
        <w:right w:val="none" w:sz="0" w:space="0" w:color="auto"/>
      </w:divBdr>
    </w:div>
    <w:div w:id="1483698251">
      <w:bodyDiv w:val="1"/>
      <w:marLeft w:val="0"/>
      <w:marRight w:val="0"/>
      <w:marTop w:val="0"/>
      <w:marBottom w:val="0"/>
      <w:divBdr>
        <w:top w:val="none" w:sz="0" w:space="0" w:color="auto"/>
        <w:left w:val="none" w:sz="0" w:space="0" w:color="auto"/>
        <w:bottom w:val="none" w:sz="0" w:space="0" w:color="auto"/>
        <w:right w:val="none" w:sz="0" w:space="0" w:color="auto"/>
      </w:divBdr>
    </w:div>
    <w:div w:id="1486899060">
      <w:bodyDiv w:val="1"/>
      <w:marLeft w:val="0"/>
      <w:marRight w:val="0"/>
      <w:marTop w:val="0"/>
      <w:marBottom w:val="0"/>
      <w:divBdr>
        <w:top w:val="none" w:sz="0" w:space="0" w:color="auto"/>
        <w:left w:val="none" w:sz="0" w:space="0" w:color="auto"/>
        <w:bottom w:val="none" w:sz="0" w:space="0" w:color="auto"/>
        <w:right w:val="none" w:sz="0" w:space="0" w:color="auto"/>
      </w:divBdr>
    </w:div>
    <w:div w:id="1490293115">
      <w:bodyDiv w:val="1"/>
      <w:marLeft w:val="0"/>
      <w:marRight w:val="0"/>
      <w:marTop w:val="0"/>
      <w:marBottom w:val="0"/>
      <w:divBdr>
        <w:top w:val="none" w:sz="0" w:space="0" w:color="auto"/>
        <w:left w:val="none" w:sz="0" w:space="0" w:color="auto"/>
        <w:bottom w:val="none" w:sz="0" w:space="0" w:color="auto"/>
        <w:right w:val="none" w:sz="0" w:space="0" w:color="auto"/>
      </w:divBdr>
    </w:div>
    <w:div w:id="1499350597">
      <w:bodyDiv w:val="1"/>
      <w:marLeft w:val="0"/>
      <w:marRight w:val="0"/>
      <w:marTop w:val="0"/>
      <w:marBottom w:val="0"/>
      <w:divBdr>
        <w:top w:val="none" w:sz="0" w:space="0" w:color="auto"/>
        <w:left w:val="none" w:sz="0" w:space="0" w:color="auto"/>
        <w:bottom w:val="none" w:sz="0" w:space="0" w:color="auto"/>
        <w:right w:val="none" w:sz="0" w:space="0" w:color="auto"/>
      </w:divBdr>
      <w:divsChild>
        <w:div w:id="2019313171">
          <w:marLeft w:val="480"/>
          <w:marRight w:val="0"/>
          <w:marTop w:val="0"/>
          <w:marBottom w:val="0"/>
          <w:divBdr>
            <w:top w:val="none" w:sz="0" w:space="0" w:color="auto"/>
            <w:left w:val="none" w:sz="0" w:space="0" w:color="auto"/>
            <w:bottom w:val="none" w:sz="0" w:space="0" w:color="auto"/>
            <w:right w:val="none" w:sz="0" w:space="0" w:color="auto"/>
          </w:divBdr>
          <w:divsChild>
            <w:div w:id="190895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2398">
      <w:bodyDiv w:val="1"/>
      <w:marLeft w:val="0"/>
      <w:marRight w:val="0"/>
      <w:marTop w:val="0"/>
      <w:marBottom w:val="0"/>
      <w:divBdr>
        <w:top w:val="none" w:sz="0" w:space="0" w:color="auto"/>
        <w:left w:val="none" w:sz="0" w:space="0" w:color="auto"/>
        <w:bottom w:val="none" w:sz="0" w:space="0" w:color="auto"/>
        <w:right w:val="none" w:sz="0" w:space="0" w:color="auto"/>
      </w:divBdr>
      <w:divsChild>
        <w:div w:id="38358501">
          <w:marLeft w:val="480"/>
          <w:marRight w:val="0"/>
          <w:marTop w:val="0"/>
          <w:marBottom w:val="0"/>
          <w:divBdr>
            <w:top w:val="none" w:sz="0" w:space="0" w:color="auto"/>
            <w:left w:val="none" w:sz="0" w:space="0" w:color="auto"/>
            <w:bottom w:val="none" w:sz="0" w:space="0" w:color="auto"/>
            <w:right w:val="none" w:sz="0" w:space="0" w:color="auto"/>
          </w:divBdr>
        </w:div>
      </w:divsChild>
    </w:div>
    <w:div w:id="1511751676">
      <w:bodyDiv w:val="1"/>
      <w:marLeft w:val="0"/>
      <w:marRight w:val="0"/>
      <w:marTop w:val="0"/>
      <w:marBottom w:val="0"/>
      <w:divBdr>
        <w:top w:val="none" w:sz="0" w:space="0" w:color="auto"/>
        <w:left w:val="none" w:sz="0" w:space="0" w:color="auto"/>
        <w:bottom w:val="none" w:sz="0" w:space="0" w:color="auto"/>
        <w:right w:val="none" w:sz="0" w:space="0" w:color="auto"/>
      </w:divBdr>
    </w:div>
    <w:div w:id="1515923656">
      <w:bodyDiv w:val="1"/>
      <w:marLeft w:val="0"/>
      <w:marRight w:val="0"/>
      <w:marTop w:val="0"/>
      <w:marBottom w:val="0"/>
      <w:divBdr>
        <w:top w:val="none" w:sz="0" w:space="0" w:color="auto"/>
        <w:left w:val="none" w:sz="0" w:space="0" w:color="auto"/>
        <w:bottom w:val="none" w:sz="0" w:space="0" w:color="auto"/>
        <w:right w:val="none" w:sz="0" w:space="0" w:color="auto"/>
      </w:divBdr>
      <w:divsChild>
        <w:div w:id="1841850044">
          <w:marLeft w:val="480"/>
          <w:marRight w:val="0"/>
          <w:marTop w:val="0"/>
          <w:marBottom w:val="0"/>
          <w:divBdr>
            <w:top w:val="none" w:sz="0" w:space="0" w:color="auto"/>
            <w:left w:val="none" w:sz="0" w:space="0" w:color="auto"/>
            <w:bottom w:val="none" w:sz="0" w:space="0" w:color="auto"/>
            <w:right w:val="none" w:sz="0" w:space="0" w:color="auto"/>
          </w:divBdr>
          <w:divsChild>
            <w:div w:id="13919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83620">
      <w:bodyDiv w:val="1"/>
      <w:marLeft w:val="0"/>
      <w:marRight w:val="0"/>
      <w:marTop w:val="0"/>
      <w:marBottom w:val="0"/>
      <w:divBdr>
        <w:top w:val="none" w:sz="0" w:space="0" w:color="auto"/>
        <w:left w:val="none" w:sz="0" w:space="0" w:color="auto"/>
        <w:bottom w:val="none" w:sz="0" w:space="0" w:color="auto"/>
        <w:right w:val="none" w:sz="0" w:space="0" w:color="auto"/>
      </w:divBdr>
    </w:div>
    <w:div w:id="1532649141">
      <w:bodyDiv w:val="1"/>
      <w:marLeft w:val="0"/>
      <w:marRight w:val="0"/>
      <w:marTop w:val="0"/>
      <w:marBottom w:val="0"/>
      <w:divBdr>
        <w:top w:val="none" w:sz="0" w:space="0" w:color="auto"/>
        <w:left w:val="none" w:sz="0" w:space="0" w:color="auto"/>
        <w:bottom w:val="none" w:sz="0" w:space="0" w:color="auto"/>
        <w:right w:val="none" w:sz="0" w:space="0" w:color="auto"/>
      </w:divBdr>
    </w:div>
    <w:div w:id="1535921351">
      <w:bodyDiv w:val="1"/>
      <w:marLeft w:val="0"/>
      <w:marRight w:val="0"/>
      <w:marTop w:val="0"/>
      <w:marBottom w:val="0"/>
      <w:divBdr>
        <w:top w:val="none" w:sz="0" w:space="0" w:color="auto"/>
        <w:left w:val="none" w:sz="0" w:space="0" w:color="auto"/>
        <w:bottom w:val="none" w:sz="0" w:space="0" w:color="auto"/>
        <w:right w:val="none" w:sz="0" w:space="0" w:color="auto"/>
      </w:divBdr>
    </w:div>
    <w:div w:id="1547567396">
      <w:bodyDiv w:val="1"/>
      <w:marLeft w:val="0"/>
      <w:marRight w:val="0"/>
      <w:marTop w:val="0"/>
      <w:marBottom w:val="0"/>
      <w:divBdr>
        <w:top w:val="none" w:sz="0" w:space="0" w:color="auto"/>
        <w:left w:val="none" w:sz="0" w:space="0" w:color="auto"/>
        <w:bottom w:val="none" w:sz="0" w:space="0" w:color="auto"/>
        <w:right w:val="none" w:sz="0" w:space="0" w:color="auto"/>
      </w:divBdr>
    </w:div>
    <w:div w:id="1563180493">
      <w:bodyDiv w:val="1"/>
      <w:marLeft w:val="0"/>
      <w:marRight w:val="0"/>
      <w:marTop w:val="0"/>
      <w:marBottom w:val="0"/>
      <w:divBdr>
        <w:top w:val="none" w:sz="0" w:space="0" w:color="auto"/>
        <w:left w:val="none" w:sz="0" w:space="0" w:color="auto"/>
        <w:bottom w:val="none" w:sz="0" w:space="0" w:color="auto"/>
        <w:right w:val="none" w:sz="0" w:space="0" w:color="auto"/>
      </w:divBdr>
    </w:div>
    <w:div w:id="1564825378">
      <w:bodyDiv w:val="1"/>
      <w:marLeft w:val="0"/>
      <w:marRight w:val="0"/>
      <w:marTop w:val="0"/>
      <w:marBottom w:val="0"/>
      <w:divBdr>
        <w:top w:val="none" w:sz="0" w:space="0" w:color="auto"/>
        <w:left w:val="none" w:sz="0" w:space="0" w:color="auto"/>
        <w:bottom w:val="none" w:sz="0" w:space="0" w:color="auto"/>
        <w:right w:val="none" w:sz="0" w:space="0" w:color="auto"/>
      </w:divBdr>
    </w:div>
    <w:div w:id="1568998676">
      <w:bodyDiv w:val="1"/>
      <w:marLeft w:val="0"/>
      <w:marRight w:val="0"/>
      <w:marTop w:val="0"/>
      <w:marBottom w:val="0"/>
      <w:divBdr>
        <w:top w:val="none" w:sz="0" w:space="0" w:color="auto"/>
        <w:left w:val="none" w:sz="0" w:space="0" w:color="auto"/>
        <w:bottom w:val="none" w:sz="0" w:space="0" w:color="auto"/>
        <w:right w:val="none" w:sz="0" w:space="0" w:color="auto"/>
      </w:divBdr>
    </w:div>
    <w:div w:id="1575163514">
      <w:bodyDiv w:val="1"/>
      <w:marLeft w:val="0"/>
      <w:marRight w:val="0"/>
      <w:marTop w:val="0"/>
      <w:marBottom w:val="0"/>
      <w:divBdr>
        <w:top w:val="none" w:sz="0" w:space="0" w:color="auto"/>
        <w:left w:val="none" w:sz="0" w:space="0" w:color="auto"/>
        <w:bottom w:val="none" w:sz="0" w:space="0" w:color="auto"/>
        <w:right w:val="none" w:sz="0" w:space="0" w:color="auto"/>
      </w:divBdr>
    </w:div>
    <w:div w:id="1576742848">
      <w:bodyDiv w:val="1"/>
      <w:marLeft w:val="0"/>
      <w:marRight w:val="0"/>
      <w:marTop w:val="0"/>
      <w:marBottom w:val="0"/>
      <w:divBdr>
        <w:top w:val="none" w:sz="0" w:space="0" w:color="auto"/>
        <w:left w:val="none" w:sz="0" w:space="0" w:color="auto"/>
        <w:bottom w:val="none" w:sz="0" w:space="0" w:color="auto"/>
        <w:right w:val="none" w:sz="0" w:space="0" w:color="auto"/>
      </w:divBdr>
    </w:div>
    <w:div w:id="1585915716">
      <w:bodyDiv w:val="1"/>
      <w:marLeft w:val="0"/>
      <w:marRight w:val="0"/>
      <w:marTop w:val="0"/>
      <w:marBottom w:val="0"/>
      <w:divBdr>
        <w:top w:val="none" w:sz="0" w:space="0" w:color="auto"/>
        <w:left w:val="none" w:sz="0" w:space="0" w:color="auto"/>
        <w:bottom w:val="none" w:sz="0" w:space="0" w:color="auto"/>
        <w:right w:val="none" w:sz="0" w:space="0" w:color="auto"/>
      </w:divBdr>
    </w:div>
    <w:div w:id="1594313413">
      <w:bodyDiv w:val="1"/>
      <w:marLeft w:val="0"/>
      <w:marRight w:val="0"/>
      <w:marTop w:val="0"/>
      <w:marBottom w:val="0"/>
      <w:divBdr>
        <w:top w:val="none" w:sz="0" w:space="0" w:color="auto"/>
        <w:left w:val="none" w:sz="0" w:space="0" w:color="auto"/>
        <w:bottom w:val="none" w:sz="0" w:space="0" w:color="auto"/>
        <w:right w:val="none" w:sz="0" w:space="0" w:color="auto"/>
      </w:divBdr>
    </w:div>
    <w:div w:id="1594783445">
      <w:bodyDiv w:val="1"/>
      <w:marLeft w:val="0"/>
      <w:marRight w:val="0"/>
      <w:marTop w:val="0"/>
      <w:marBottom w:val="0"/>
      <w:divBdr>
        <w:top w:val="none" w:sz="0" w:space="0" w:color="auto"/>
        <w:left w:val="none" w:sz="0" w:space="0" w:color="auto"/>
        <w:bottom w:val="none" w:sz="0" w:space="0" w:color="auto"/>
        <w:right w:val="none" w:sz="0" w:space="0" w:color="auto"/>
      </w:divBdr>
    </w:div>
    <w:div w:id="1601185582">
      <w:bodyDiv w:val="1"/>
      <w:marLeft w:val="0"/>
      <w:marRight w:val="0"/>
      <w:marTop w:val="0"/>
      <w:marBottom w:val="0"/>
      <w:divBdr>
        <w:top w:val="none" w:sz="0" w:space="0" w:color="auto"/>
        <w:left w:val="none" w:sz="0" w:space="0" w:color="auto"/>
        <w:bottom w:val="none" w:sz="0" w:space="0" w:color="auto"/>
        <w:right w:val="none" w:sz="0" w:space="0" w:color="auto"/>
      </w:divBdr>
    </w:div>
    <w:div w:id="1603411456">
      <w:bodyDiv w:val="1"/>
      <w:marLeft w:val="0"/>
      <w:marRight w:val="0"/>
      <w:marTop w:val="0"/>
      <w:marBottom w:val="0"/>
      <w:divBdr>
        <w:top w:val="none" w:sz="0" w:space="0" w:color="auto"/>
        <w:left w:val="none" w:sz="0" w:space="0" w:color="auto"/>
        <w:bottom w:val="none" w:sz="0" w:space="0" w:color="auto"/>
        <w:right w:val="none" w:sz="0" w:space="0" w:color="auto"/>
      </w:divBdr>
    </w:div>
    <w:div w:id="1606112615">
      <w:bodyDiv w:val="1"/>
      <w:marLeft w:val="0"/>
      <w:marRight w:val="0"/>
      <w:marTop w:val="0"/>
      <w:marBottom w:val="0"/>
      <w:divBdr>
        <w:top w:val="none" w:sz="0" w:space="0" w:color="auto"/>
        <w:left w:val="none" w:sz="0" w:space="0" w:color="auto"/>
        <w:bottom w:val="none" w:sz="0" w:space="0" w:color="auto"/>
        <w:right w:val="none" w:sz="0" w:space="0" w:color="auto"/>
      </w:divBdr>
      <w:divsChild>
        <w:div w:id="1405026797">
          <w:marLeft w:val="480"/>
          <w:marRight w:val="0"/>
          <w:marTop w:val="0"/>
          <w:marBottom w:val="0"/>
          <w:divBdr>
            <w:top w:val="none" w:sz="0" w:space="0" w:color="auto"/>
            <w:left w:val="none" w:sz="0" w:space="0" w:color="auto"/>
            <w:bottom w:val="none" w:sz="0" w:space="0" w:color="auto"/>
            <w:right w:val="none" w:sz="0" w:space="0" w:color="auto"/>
          </w:divBdr>
          <w:divsChild>
            <w:div w:id="15709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41944">
      <w:bodyDiv w:val="1"/>
      <w:marLeft w:val="0"/>
      <w:marRight w:val="0"/>
      <w:marTop w:val="0"/>
      <w:marBottom w:val="0"/>
      <w:divBdr>
        <w:top w:val="none" w:sz="0" w:space="0" w:color="auto"/>
        <w:left w:val="none" w:sz="0" w:space="0" w:color="auto"/>
        <w:bottom w:val="none" w:sz="0" w:space="0" w:color="auto"/>
        <w:right w:val="none" w:sz="0" w:space="0" w:color="auto"/>
      </w:divBdr>
    </w:div>
    <w:div w:id="1629553601">
      <w:bodyDiv w:val="1"/>
      <w:marLeft w:val="0"/>
      <w:marRight w:val="0"/>
      <w:marTop w:val="0"/>
      <w:marBottom w:val="0"/>
      <w:divBdr>
        <w:top w:val="none" w:sz="0" w:space="0" w:color="auto"/>
        <w:left w:val="none" w:sz="0" w:space="0" w:color="auto"/>
        <w:bottom w:val="none" w:sz="0" w:space="0" w:color="auto"/>
        <w:right w:val="none" w:sz="0" w:space="0" w:color="auto"/>
      </w:divBdr>
    </w:div>
    <w:div w:id="1630162403">
      <w:bodyDiv w:val="1"/>
      <w:marLeft w:val="0"/>
      <w:marRight w:val="0"/>
      <w:marTop w:val="0"/>
      <w:marBottom w:val="0"/>
      <w:divBdr>
        <w:top w:val="none" w:sz="0" w:space="0" w:color="auto"/>
        <w:left w:val="none" w:sz="0" w:space="0" w:color="auto"/>
        <w:bottom w:val="none" w:sz="0" w:space="0" w:color="auto"/>
        <w:right w:val="none" w:sz="0" w:space="0" w:color="auto"/>
      </w:divBdr>
      <w:divsChild>
        <w:div w:id="167864563">
          <w:marLeft w:val="0"/>
          <w:marRight w:val="0"/>
          <w:marTop w:val="0"/>
          <w:marBottom w:val="0"/>
          <w:divBdr>
            <w:top w:val="none" w:sz="0" w:space="0" w:color="auto"/>
            <w:left w:val="none" w:sz="0" w:space="0" w:color="auto"/>
            <w:bottom w:val="none" w:sz="0" w:space="0" w:color="auto"/>
            <w:right w:val="none" w:sz="0" w:space="0" w:color="auto"/>
          </w:divBdr>
          <w:divsChild>
            <w:div w:id="23994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4788">
      <w:bodyDiv w:val="1"/>
      <w:marLeft w:val="0"/>
      <w:marRight w:val="0"/>
      <w:marTop w:val="0"/>
      <w:marBottom w:val="0"/>
      <w:divBdr>
        <w:top w:val="none" w:sz="0" w:space="0" w:color="auto"/>
        <w:left w:val="none" w:sz="0" w:space="0" w:color="auto"/>
        <w:bottom w:val="none" w:sz="0" w:space="0" w:color="auto"/>
        <w:right w:val="none" w:sz="0" w:space="0" w:color="auto"/>
      </w:divBdr>
    </w:div>
    <w:div w:id="1633442975">
      <w:bodyDiv w:val="1"/>
      <w:marLeft w:val="0"/>
      <w:marRight w:val="0"/>
      <w:marTop w:val="0"/>
      <w:marBottom w:val="0"/>
      <w:divBdr>
        <w:top w:val="none" w:sz="0" w:space="0" w:color="auto"/>
        <w:left w:val="none" w:sz="0" w:space="0" w:color="auto"/>
        <w:bottom w:val="none" w:sz="0" w:space="0" w:color="auto"/>
        <w:right w:val="none" w:sz="0" w:space="0" w:color="auto"/>
      </w:divBdr>
    </w:div>
    <w:div w:id="1636762998">
      <w:bodyDiv w:val="1"/>
      <w:marLeft w:val="0"/>
      <w:marRight w:val="0"/>
      <w:marTop w:val="0"/>
      <w:marBottom w:val="0"/>
      <w:divBdr>
        <w:top w:val="none" w:sz="0" w:space="0" w:color="auto"/>
        <w:left w:val="none" w:sz="0" w:space="0" w:color="auto"/>
        <w:bottom w:val="none" w:sz="0" w:space="0" w:color="auto"/>
        <w:right w:val="none" w:sz="0" w:space="0" w:color="auto"/>
      </w:divBdr>
    </w:div>
    <w:div w:id="1638022249">
      <w:bodyDiv w:val="1"/>
      <w:marLeft w:val="0"/>
      <w:marRight w:val="0"/>
      <w:marTop w:val="0"/>
      <w:marBottom w:val="0"/>
      <w:divBdr>
        <w:top w:val="none" w:sz="0" w:space="0" w:color="auto"/>
        <w:left w:val="none" w:sz="0" w:space="0" w:color="auto"/>
        <w:bottom w:val="none" w:sz="0" w:space="0" w:color="auto"/>
        <w:right w:val="none" w:sz="0" w:space="0" w:color="auto"/>
      </w:divBdr>
    </w:div>
    <w:div w:id="1646617744">
      <w:bodyDiv w:val="1"/>
      <w:marLeft w:val="0"/>
      <w:marRight w:val="0"/>
      <w:marTop w:val="0"/>
      <w:marBottom w:val="0"/>
      <w:divBdr>
        <w:top w:val="none" w:sz="0" w:space="0" w:color="auto"/>
        <w:left w:val="none" w:sz="0" w:space="0" w:color="auto"/>
        <w:bottom w:val="none" w:sz="0" w:space="0" w:color="auto"/>
        <w:right w:val="none" w:sz="0" w:space="0" w:color="auto"/>
      </w:divBdr>
    </w:div>
    <w:div w:id="1651717110">
      <w:bodyDiv w:val="1"/>
      <w:marLeft w:val="0"/>
      <w:marRight w:val="0"/>
      <w:marTop w:val="0"/>
      <w:marBottom w:val="0"/>
      <w:divBdr>
        <w:top w:val="none" w:sz="0" w:space="0" w:color="auto"/>
        <w:left w:val="none" w:sz="0" w:space="0" w:color="auto"/>
        <w:bottom w:val="none" w:sz="0" w:space="0" w:color="auto"/>
        <w:right w:val="none" w:sz="0" w:space="0" w:color="auto"/>
      </w:divBdr>
    </w:div>
    <w:div w:id="1655914735">
      <w:bodyDiv w:val="1"/>
      <w:marLeft w:val="0"/>
      <w:marRight w:val="0"/>
      <w:marTop w:val="0"/>
      <w:marBottom w:val="0"/>
      <w:divBdr>
        <w:top w:val="none" w:sz="0" w:space="0" w:color="auto"/>
        <w:left w:val="none" w:sz="0" w:space="0" w:color="auto"/>
        <w:bottom w:val="none" w:sz="0" w:space="0" w:color="auto"/>
        <w:right w:val="none" w:sz="0" w:space="0" w:color="auto"/>
      </w:divBdr>
    </w:div>
    <w:div w:id="1656296482">
      <w:bodyDiv w:val="1"/>
      <w:marLeft w:val="0"/>
      <w:marRight w:val="0"/>
      <w:marTop w:val="0"/>
      <w:marBottom w:val="0"/>
      <w:divBdr>
        <w:top w:val="none" w:sz="0" w:space="0" w:color="auto"/>
        <w:left w:val="none" w:sz="0" w:space="0" w:color="auto"/>
        <w:bottom w:val="none" w:sz="0" w:space="0" w:color="auto"/>
        <w:right w:val="none" w:sz="0" w:space="0" w:color="auto"/>
      </w:divBdr>
    </w:div>
    <w:div w:id="1657882334">
      <w:bodyDiv w:val="1"/>
      <w:marLeft w:val="0"/>
      <w:marRight w:val="0"/>
      <w:marTop w:val="0"/>
      <w:marBottom w:val="0"/>
      <w:divBdr>
        <w:top w:val="none" w:sz="0" w:space="0" w:color="auto"/>
        <w:left w:val="none" w:sz="0" w:space="0" w:color="auto"/>
        <w:bottom w:val="none" w:sz="0" w:space="0" w:color="auto"/>
        <w:right w:val="none" w:sz="0" w:space="0" w:color="auto"/>
      </w:divBdr>
    </w:div>
    <w:div w:id="1660689096">
      <w:bodyDiv w:val="1"/>
      <w:marLeft w:val="0"/>
      <w:marRight w:val="0"/>
      <w:marTop w:val="0"/>
      <w:marBottom w:val="0"/>
      <w:divBdr>
        <w:top w:val="none" w:sz="0" w:space="0" w:color="auto"/>
        <w:left w:val="none" w:sz="0" w:space="0" w:color="auto"/>
        <w:bottom w:val="none" w:sz="0" w:space="0" w:color="auto"/>
        <w:right w:val="none" w:sz="0" w:space="0" w:color="auto"/>
      </w:divBdr>
    </w:div>
    <w:div w:id="1661959248">
      <w:bodyDiv w:val="1"/>
      <w:marLeft w:val="0"/>
      <w:marRight w:val="0"/>
      <w:marTop w:val="0"/>
      <w:marBottom w:val="0"/>
      <w:divBdr>
        <w:top w:val="none" w:sz="0" w:space="0" w:color="auto"/>
        <w:left w:val="none" w:sz="0" w:space="0" w:color="auto"/>
        <w:bottom w:val="none" w:sz="0" w:space="0" w:color="auto"/>
        <w:right w:val="none" w:sz="0" w:space="0" w:color="auto"/>
      </w:divBdr>
    </w:div>
    <w:div w:id="1667125532">
      <w:bodyDiv w:val="1"/>
      <w:marLeft w:val="0"/>
      <w:marRight w:val="0"/>
      <w:marTop w:val="0"/>
      <w:marBottom w:val="0"/>
      <w:divBdr>
        <w:top w:val="none" w:sz="0" w:space="0" w:color="auto"/>
        <w:left w:val="none" w:sz="0" w:space="0" w:color="auto"/>
        <w:bottom w:val="none" w:sz="0" w:space="0" w:color="auto"/>
        <w:right w:val="none" w:sz="0" w:space="0" w:color="auto"/>
      </w:divBdr>
    </w:div>
    <w:div w:id="1669095951">
      <w:bodyDiv w:val="1"/>
      <w:marLeft w:val="0"/>
      <w:marRight w:val="0"/>
      <w:marTop w:val="0"/>
      <w:marBottom w:val="0"/>
      <w:divBdr>
        <w:top w:val="none" w:sz="0" w:space="0" w:color="auto"/>
        <w:left w:val="none" w:sz="0" w:space="0" w:color="auto"/>
        <w:bottom w:val="none" w:sz="0" w:space="0" w:color="auto"/>
        <w:right w:val="none" w:sz="0" w:space="0" w:color="auto"/>
      </w:divBdr>
    </w:div>
    <w:div w:id="1669553282">
      <w:bodyDiv w:val="1"/>
      <w:marLeft w:val="0"/>
      <w:marRight w:val="0"/>
      <w:marTop w:val="0"/>
      <w:marBottom w:val="0"/>
      <w:divBdr>
        <w:top w:val="none" w:sz="0" w:space="0" w:color="auto"/>
        <w:left w:val="none" w:sz="0" w:space="0" w:color="auto"/>
        <w:bottom w:val="none" w:sz="0" w:space="0" w:color="auto"/>
        <w:right w:val="none" w:sz="0" w:space="0" w:color="auto"/>
      </w:divBdr>
    </w:div>
    <w:div w:id="1671711971">
      <w:bodyDiv w:val="1"/>
      <w:marLeft w:val="0"/>
      <w:marRight w:val="0"/>
      <w:marTop w:val="0"/>
      <w:marBottom w:val="0"/>
      <w:divBdr>
        <w:top w:val="none" w:sz="0" w:space="0" w:color="auto"/>
        <w:left w:val="none" w:sz="0" w:space="0" w:color="auto"/>
        <w:bottom w:val="none" w:sz="0" w:space="0" w:color="auto"/>
        <w:right w:val="none" w:sz="0" w:space="0" w:color="auto"/>
      </w:divBdr>
    </w:div>
    <w:div w:id="1677079394">
      <w:bodyDiv w:val="1"/>
      <w:marLeft w:val="0"/>
      <w:marRight w:val="0"/>
      <w:marTop w:val="0"/>
      <w:marBottom w:val="0"/>
      <w:divBdr>
        <w:top w:val="none" w:sz="0" w:space="0" w:color="auto"/>
        <w:left w:val="none" w:sz="0" w:space="0" w:color="auto"/>
        <w:bottom w:val="none" w:sz="0" w:space="0" w:color="auto"/>
        <w:right w:val="none" w:sz="0" w:space="0" w:color="auto"/>
      </w:divBdr>
    </w:div>
    <w:div w:id="1677459883">
      <w:bodyDiv w:val="1"/>
      <w:marLeft w:val="0"/>
      <w:marRight w:val="0"/>
      <w:marTop w:val="0"/>
      <w:marBottom w:val="0"/>
      <w:divBdr>
        <w:top w:val="none" w:sz="0" w:space="0" w:color="auto"/>
        <w:left w:val="none" w:sz="0" w:space="0" w:color="auto"/>
        <w:bottom w:val="none" w:sz="0" w:space="0" w:color="auto"/>
        <w:right w:val="none" w:sz="0" w:space="0" w:color="auto"/>
      </w:divBdr>
    </w:div>
    <w:div w:id="1679119056">
      <w:bodyDiv w:val="1"/>
      <w:marLeft w:val="0"/>
      <w:marRight w:val="0"/>
      <w:marTop w:val="0"/>
      <w:marBottom w:val="0"/>
      <w:divBdr>
        <w:top w:val="none" w:sz="0" w:space="0" w:color="auto"/>
        <w:left w:val="none" w:sz="0" w:space="0" w:color="auto"/>
        <w:bottom w:val="none" w:sz="0" w:space="0" w:color="auto"/>
        <w:right w:val="none" w:sz="0" w:space="0" w:color="auto"/>
      </w:divBdr>
    </w:div>
    <w:div w:id="1679648303">
      <w:bodyDiv w:val="1"/>
      <w:marLeft w:val="0"/>
      <w:marRight w:val="0"/>
      <w:marTop w:val="0"/>
      <w:marBottom w:val="0"/>
      <w:divBdr>
        <w:top w:val="none" w:sz="0" w:space="0" w:color="auto"/>
        <w:left w:val="none" w:sz="0" w:space="0" w:color="auto"/>
        <w:bottom w:val="none" w:sz="0" w:space="0" w:color="auto"/>
        <w:right w:val="none" w:sz="0" w:space="0" w:color="auto"/>
      </w:divBdr>
    </w:div>
    <w:div w:id="1679844540">
      <w:bodyDiv w:val="1"/>
      <w:marLeft w:val="0"/>
      <w:marRight w:val="0"/>
      <w:marTop w:val="0"/>
      <w:marBottom w:val="0"/>
      <w:divBdr>
        <w:top w:val="none" w:sz="0" w:space="0" w:color="auto"/>
        <w:left w:val="none" w:sz="0" w:space="0" w:color="auto"/>
        <w:bottom w:val="none" w:sz="0" w:space="0" w:color="auto"/>
        <w:right w:val="none" w:sz="0" w:space="0" w:color="auto"/>
      </w:divBdr>
      <w:divsChild>
        <w:div w:id="1190341184">
          <w:marLeft w:val="0"/>
          <w:marRight w:val="0"/>
          <w:marTop w:val="0"/>
          <w:marBottom w:val="0"/>
          <w:divBdr>
            <w:top w:val="none" w:sz="0" w:space="0" w:color="auto"/>
            <w:left w:val="none" w:sz="0" w:space="0" w:color="auto"/>
            <w:bottom w:val="none" w:sz="0" w:space="0" w:color="auto"/>
            <w:right w:val="none" w:sz="0" w:space="0" w:color="auto"/>
          </w:divBdr>
          <w:divsChild>
            <w:div w:id="139520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61003">
      <w:bodyDiv w:val="1"/>
      <w:marLeft w:val="0"/>
      <w:marRight w:val="0"/>
      <w:marTop w:val="0"/>
      <w:marBottom w:val="0"/>
      <w:divBdr>
        <w:top w:val="none" w:sz="0" w:space="0" w:color="auto"/>
        <w:left w:val="none" w:sz="0" w:space="0" w:color="auto"/>
        <w:bottom w:val="none" w:sz="0" w:space="0" w:color="auto"/>
        <w:right w:val="none" w:sz="0" w:space="0" w:color="auto"/>
      </w:divBdr>
    </w:div>
    <w:div w:id="1689788934">
      <w:bodyDiv w:val="1"/>
      <w:marLeft w:val="0"/>
      <w:marRight w:val="0"/>
      <w:marTop w:val="0"/>
      <w:marBottom w:val="0"/>
      <w:divBdr>
        <w:top w:val="none" w:sz="0" w:space="0" w:color="auto"/>
        <w:left w:val="none" w:sz="0" w:space="0" w:color="auto"/>
        <w:bottom w:val="none" w:sz="0" w:space="0" w:color="auto"/>
        <w:right w:val="none" w:sz="0" w:space="0" w:color="auto"/>
      </w:divBdr>
    </w:div>
    <w:div w:id="1691031993">
      <w:bodyDiv w:val="1"/>
      <w:marLeft w:val="0"/>
      <w:marRight w:val="0"/>
      <w:marTop w:val="0"/>
      <w:marBottom w:val="0"/>
      <w:divBdr>
        <w:top w:val="none" w:sz="0" w:space="0" w:color="auto"/>
        <w:left w:val="none" w:sz="0" w:space="0" w:color="auto"/>
        <w:bottom w:val="none" w:sz="0" w:space="0" w:color="auto"/>
        <w:right w:val="none" w:sz="0" w:space="0" w:color="auto"/>
      </w:divBdr>
    </w:div>
    <w:div w:id="1691570613">
      <w:bodyDiv w:val="1"/>
      <w:marLeft w:val="0"/>
      <w:marRight w:val="0"/>
      <w:marTop w:val="0"/>
      <w:marBottom w:val="0"/>
      <w:divBdr>
        <w:top w:val="none" w:sz="0" w:space="0" w:color="auto"/>
        <w:left w:val="none" w:sz="0" w:space="0" w:color="auto"/>
        <w:bottom w:val="none" w:sz="0" w:space="0" w:color="auto"/>
        <w:right w:val="none" w:sz="0" w:space="0" w:color="auto"/>
      </w:divBdr>
    </w:div>
    <w:div w:id="1698383594">
      <w:bodyDiv w:val="1"/>
      <w:marLeft w:val="0"/>
      <w:marRight w:val="0"/>
      <w:marTop w:val="0"/>
      <w:marBottom w:val="0"/>
      <w:divBdr>
        <w:top w:val="none" w:sz="0" w:space="0" w:color="auto"/>
        <w:left w:val="none" w:sz="0" w:space="0" w:color="auto"/>
        <w:bottom w:val="none" w:sz="0" w:space="0" w:color="auto"/>
        <w:right w:val="none" w:sz="0" w:space="0" w:color="auto"/>
      </w:divBdr>
    </w:div>
    <w:div w:id="1705135672">
      <w:bodyDiv w:val="1"/>
      <w:marLeft w:val="0"/>
      <w:marRight w:val="0"/>
      <w:marTop w:val="0"/>
      <w:marBottom w:val="0"/>
      <w:divBdr>
        <w:top w:val="none" w:sz="0" w:space="0" w:color="auto"/>
        <w:left w:val="none" w:sz="0" w:space="0" w:color="auto"/>
        <w:bottom w:val="none" w:sz="0" w:space="0" w:color="auto"/>
        <w:right w:val="none" w:sz="0" w:space="0" w:color="auto"/>
      </w:divBdr>
    </w:div>
    <w:div w:id="1711373687">
      <w:bodyDiv w:val="1"/>
      <w:marLeft w:val="0"/>
      <w:marRight w:val="0"/>
      <w:marTop w:val="0"/>
      <w:marBottom w:val="0"/>
      <w:divBdr>
        <w:top w:val="none" w:sz="0" w:space="0" w:color="auto"/>
        <w:left w:val="none" w:sz="0" w:space="0" w:color="auto"/>
        <w:bottom w:val="none" w:sz="0" w:space="0" w:color="auto"/>
        <w:right w:val="none" w:sz="0" w:space="0" w:color="auto"/>
      </w:divBdr>
    </w:div>
    <w:div w:id="1715733966">
      <w:bodyDiv w:val="1"/>
      <w:marLeft w:val="0"/>
      <w:marRight w:val="0"/>
      <w:marTop w:val="0"/>
      <w:marBottom w:val="0"/>
      <w:divBdr>
        <w:top w:val="none" w:sz="0" w:space="0" w:color="auto"/>
        <w:left w:val="none" w:sz="0" w:space="0" w:color="auto"/>
        <w:bottom w:val="none" w:sz="0" w:space="0" w:color="auto"/>
        <w:right w:val="none" w:sz="0" w:space="0" w:color="auto"/>
      </w:divBdr>
    </w:div>
    <w:div w:id="1718310866">
      <w:bodyDiv w:val="1"/>
      <w:marLeft w:val="0"/>
      <w:marRight w:val="0"/>
      <w:marTop w:val="0"/>
      <w:marBottom w:val="0"/>
      <w:divBdr>
        <w:top w:val="none" w:sz="0" w:space="0" w:color="auto"/>
        <w:left w:val="none" w:sz="0" w:space="0" w:color="auto"/>
        <w:bottom w:val="none" w:sz="0" w:space="0" w:color="auto"/>
        <w:right w:val="none" w:sz="0" w:space="0" w:color="auto"/>
      </w:divBdr>
    </w:div>
    <w:div w:id="1719355347">
      <w:bodyDiv w:val="1"/>
      <w:marLeft w:val="0"/>
      <w:marRight w:val="0"/>
      <w:marTop w:val="0"/>
      <w:marBottom w:val="0"/>
      <w:divBdr>
        <w:top w:val="none" w:sz="0" w:space="0" w:color="auto"/>
        <w:left w:val="none" w:sz="0" w:space="0" w:color="auto"/>
        <w:bottom w:val="none" w:sz="0" w:space="0" w:color="auto"/>
        <w:right w:val="none" w:sz="0" w:space="0" w:color="auto"/>
      </w:divBdr>
    </w:div>
    <w:div w:id="1723479359">
      <w:bodyDiv w:val="1"/>
      <w:marLeft w:val="0"/>
      <w:marRight w:val="0"/>
      <w:marTop w:val="0"/>
      <w:marBottom w:val="0"/>
      <w:divBdr>
        <w:top w:val="none" w:sz="0" w:space="0" w:color="auto"/>
        <w:left w:val="none" w:sz="0" w:space="0" w:color="auto"/>
        <w:bottom w:val="none" w:sz="0" w:space="0" w:color="auto"/>
        <w:right w:val="none" w:sz="0" w:space="0" w:color="auto"/>
      </w:divBdr>
    </w:div>
    <w:div w:id="1725441866">
      <w:bodyDiv w:val="1"/>
      <w:marLeft w:val="0"/>
      <w:marRight w:val="0"/>
      <w:marTop w:val="0"/>
      <w:marBottom w:val="0"/>
      <w:divBdr>
        <w:top w:val="none" w:sz="0" w:space="0" w:color="auto"/>
        <w:left w:val="none" w:sz="0" w:space="0" w:color="auto"/>
        <w:bottom w:val="none" w:sz="0" w:space="0" w:color="auto"/>
        <w:right w:val="none" w:sz="0" w:space="0" w:color="auto"/>
      </w:divBdr>
      <w:divsChild>
        <w:div w:id="1526018092">
          <w:marLeft w:val="480"/>
          <w:marRight w:val="0"/>
          <w:marTop w:val="0"/>
          <w:marBottom w:val="0"/>
          <w:divBdr>
            <w:top w:val="none" w:sz="0" w:space="0" w:color="auto"/>
            <w:left w:val="none" w:sz="0" w:space="0" w:color="auto"/>
            <w:bottom w:val="none" w:sz="0" w:space="0" w:color="auto"/>
            <w:right w:val="none" w:sz="0" w:space="0" w:color="auto"/>
          </w:divBdr>
        </w:div>
        <w:div w:id="701243950">
          <w:marLeft w:val="480"/>
          <w:marRight w:val="0"/>
          <w:marTop w:val="0"/>
          <w:marBottom w:val="0"/>
          <w:divBdr>
            <w:top w:val="none" w:sz="0" w:space="0" w:color="auto"/>
            <w:left w:val="none" w:sz="0" w:space="0" w:color="auto"/>
            <w:bottom w:val="none" w:sz="0" w:space="0" w:color="auto"/>
            <w:right w:val="none" w:sz="0" w:space="0" w:color="auto"/>
          </w:divBdr>
        </w:div>
        <w:div w:id="1067874916">
          <w:marLeft w:val="480"/>
          <w:marRight w:val="0"/>
          <w:marTop w:val="0"/>
          <w:marBottom w:val="0"/>
          <w:divBdr>
            <w:top w:val="none" w:sz="0" w:space="0" w:color="auto"/>
            <w:left w:val="none" w:sz="0" w:space="0" w:color="auto"/>
            <w:bottom w:val="none" w:sz="0" w:space="0" w:color="auto"/>
            <w:right w:val="none" w:sz="0" w:space="0" w:color="auto"/>
          </w:divBdr>
        </w:div>
        <w:div w:id="2093040636">
          <w:marLeft w:val="480"/>
          <w:marRight w:val="0"/>
          <w:marTop w:val="0"/>
          <w:marBottom w:val="0"/>
          <w:divBdr>
            <w:top w:val="none" w:sz="0" w:space="0" w:color="auto"/>
            <w:left w:val="none" w:sz="0" w:space="0" w:color="auto"/>
            <w:bottom w:val="none" w:sz="0" w:space="0" w:color="auto"/>
            <w:right w:val="none" w:sz="0" w:space="0" w:color="auto"/>
          </w:divBdr>
        </w:div>
        <w:div w:id="966862813">
          <w:marLeft w:val="480"/>
          <w:marRight w:val="0"/>
          <w:marTop w:val="0"/>
          <w:marBottom w:val="0"/>
          <w:divBdr>
            <w:top w:val="none" w:sz="0" w:space="0" w:color="auto"/>
            <w:left w:val="none" w:sz="0" w:space="0" w:color="auto"/>
            <w:bottom w:val="none" w:sz="0" w:space="0" w:color="auto"/>
            <w:right w:val="none" w:sz="0" w:space="0" w:color="auto"/>
          </w:divBdr>
        </w:div>
        <w:div w:id="1616788764">
          <w:marLeft w:val="480"/>
          <w:marRight w:val="0"/>
          <w:marTop w:val="0"/>
          <w:marBottom w:val="0"/>
          <w:divBdr>
            <w:top w:val="none" w:sz="0" w:space="0" w:color="auto"/>
            <w:left w:val="none" w:sz="0" w:space="0" w:color="auto"/>
            <w:bottom w:val="none" w:sz="0" w:space="0" w:color="auto"/>
            <w:right w:val="none" w:sz="0" w:space="0" w:color="auto"/>
          </w:divBdr>
        </w:div>
        <w:div w:id="1982492064">
          <w:marLeft w:val="480"/>
          <w:marRight w:val="0"/>
          <w:marTop w:val="0"/>
          <w:marBottom w:val="0"/>
          <w:divBdr>
            <w:top w:val="none" w:sz="0" w:space="0" w:color="auto"/>
            <w:left w:val="none" w:sz="0" w:space="0" w:color="auto"/>
            <w:bottom w:val="none" w:sz="0" w:space="0" w:color="auto"/>
            <w:right w:val="none" w:sz="0" w:space="0" w:color="auto"/>
          </w:divBdr>
        </w:div>
        <w:div w:id="867329836">
          <w:marLeft w:val="480"/>
          <w:marRight w:val="0"/>
          <w:marTop w:val="0"/>
          <w:marBottom w:val="0"/>
          <w:divBdr>
            <w:top w:val="none" w:sz="0" w:space="0" w:color="auto"/>
            <w:left w:val="none" w:sz="0" w:space="0" w:color="auto"/>
            <w:bottom w:val="none" w:sz="0" w:space="0" w:color="auto"/>
            <w:right w:val="none" w:sz="0" w:space="0" w:color="auto"/>
          </w:divBdr>
        </w:div>
        <w:div w:id="942415222">
          <w:marLeft w:val="480"/>
          <w:marRight w:val="0"/>
          <w:marTop w:val="0"/>
          <w:marBottom w:val="0"/>
          <w:divBdr>
            <w:top w:val="none" w:sz="0" w:space="0" w:color="auto"/>
            <w:left w:val="none" w:sz="0" w:space="0" w:color="auto"/>
            <w:bottom w:val="none" w:sz="0" w:space="0" w:color="auto"/>
            <w:right w:val="none" w:sz="0" w:space="0" w:color="auto"/>
          </w:divBdr>
        </w:div>
        <w:div w:id="924068905">
          <w:marLeft w:val="480"/>
          <w:marRight w:val="0"/>
          <w:marTop w:val="0"/>
          <w:marBottom w:val="0"/>
          <w:divBdr>
            <w:top w:val="none" w:sz="0" w:space="0" w:color="auto"/>
            <w:left w:val="none" w:sz="0" w:space="0" w:color="auto"/>
            <w:bottom w:val="none" w:sz="0" w:space="0" w:color="auto"/>
            <w:right w:val="none" w:sz="0" w:space="0" w:color="auto"/>
          </w:divBdr>
        </w:div>
        <w:div w:id="766772666">
          <w:marLeft w:val="480"/>
          <w:marRight w:val="0"/>
          <w:marTop w:val="0"/>
          <w:marBottom w:val="0"/>
          <w:divBdr>
            <w:top w:val="none" w:sz="0" w:space="0" w:color="auto"/>
            <w:left w:val="none" w:sz="0" w:space="0" w:color="auto"/>
            <w:bottom w:val="none" w:sz="0" w:space="0" w:color="auto"/>
            <w:right w:val="none" w:sz="0" w:space="0" w:color="auto"/>
          </w:divBdr>
        </w:div>
        <w:div w:id="705132404">
          <w:marLeft w:val="480"/>
          <w:marRight w:val="0"/>
          <w:marTop w:val="0"/>
          <w:marBottom w:val="0"/>
          <w:divBdr>
            <w:top w:val="none" w:sz="0" w:space="0" w:color="auto"/>
            <w:left w:val="none" w:sz="0" w:space="0" w:color="auto"/>
            <w:bottom w:val="none" w:sz="0" w:space="0" w:color="auto"/>
            <w:right w:val="none" w:sz="0" w:space="0" w:color="auto"/>
          </w:divBdr>
        </w:div>
        <w:div w:id="1537280833">
          <w:marLeft w:val="480"/>
          <w:marRight w:val="0"/>
          <w:marTop w:val="0"/>
          <w:marBottom w:val="0"/>
          <w:divBdr>
            <w:top w:val="none" w:sz="0" w:space="0" w:color="auto"/>
            <w:left w:val="none" w:sz="0" w:space="0" w:color="auto"/>
            <w:bottom w:val="none" w:sz="0" w:space="0" w:color="auto"/>
            <w:right w:val="none" w:sz="0" w:space="0" w:color="auto"/>
          </w:divBdr>
        </w:div>
        <w:div w:id="1211646953">
          <w:marLeft w:val="480"/>
          <w:marRight w:val="0"/>
          <w:marTop w:val="0"/>
          <w:marBottom w:val="0"/>
          <w:divBdr>
            <w:top w:val="none" w:sz="0" w:space="0" w:color="auto"/>
            <w:left w:val="none" w:sz="0" w:space="0" w:color="auto"/>
            <w:bottom w:val="none" w:sz="0" w:space="0" w:color="auto"/>
            <w:right w:val="none" w:sz="0" w:space="0" w:color="auto"/>
          </w:divBdr>
        </w:div>
        <w:div w:id="1259369777">
          <w:marLeft w:val="480"/>
          <w:marRight w:val="0"/>
          <w:marTop w:val="0"/>
          <w:marBottom w:val="0"/>
          <w:divBdr>
            <w:top w:val="none" w:sz="0" w:space="0" w:color="auto"/>
            <w:left w:val="none" w:sz="0" w:space="0" w:color="auto"/>
            <w:bottom w:val="none" w:sz="0" w:space="0" w:color="auto"/>
            <w:right w:val="none" w:sz="0" w:space="0" w:color="auto"/>
          </w:divBdr>
        </w:div>
        <w:div w:id="266889193">
          <w:marLeft w:val="480"/>
          <w:marRight w:val="0"/>
          <w:marTop w:val="0"/>
          <w:marBottom w:val="0"/>
          <w:divBdr>
            <w:top w:val="none" w:sz="0" w:space="0" w:color="auto"/>
            <w:left w:val="none" w:sz="0" w:space="0" w:color="auto"/>
            <w:bottom w:val="none" w:sz="0" w:space="0" w:color="auto"/>
            <w:right w:val="none" w:sz="0" w:space="0" w:color="auto"/>
          </w:divBdr>
        </w:div>
        <w:div w:id="173888894">
          <w:marLeft w:val="480"/>
          <w:marRight w:val="0"/>
          <w:marTop w:val="0"/>
          <w:marBottom w:val="0"/>
          <w:divBdr>
            <w:top w:val="none" w:sz="0" w:space="0" w:color="auto"/>
            <w:left w:val="none" w:sz="0" w:space="0" w:color="auto"/>
            <w:bottom w:val="none" w:sz="0" w:space="0" w:color="auto"/>
            <w:right w:val="none" w:sz="0" w:space="0" w:color="auto"/>
          </w:divBdr>
        </w:div>
        <w:div w:id="1505513875">
          <w:marLeft w:val="480"/>
          <w:marRight w:val="0"/>
          <w:marTop w:val="0"/>
          <w:marBottom w:val="0"/>
          <w:divBdr>
            <w:top w:val="none" w:sz="0" w:space="0" w:color="auto"/>
            <w:left w:val="none" w:sz="0" w:space="0" w:color="auto"/>
            <w:bottom w:val="none" w:sz="0" w:space="0" w:color="auto"/>
            <w:right w:val="none" w:sz="0" w:space="0" w:color="auto"/>
          </w:divBdr>
        </w:div>
        <w:div w:id="72818779">
          <w:marLeft w:val="480"/>
          <w:marRight w:val="0"/>
          <w:marTop w:val="0"/>
          <w:marBottom w:val="0"/>
          <w:divBdr>
            <w:top w:val="none" w:sz="0" w:space="0" w:color="auto"/>
            <w:left w:val="none" w:sz="0" w:space="0" w:color="auto"/>
            <w:bottom w:val="none" w:sz="0" w:space="0" w:color="auto"/>
            <w:right w:val="none" w:sz="0" w:space="0" w:color="auto"/>
          </w:divBdr>
        </w:div>
        <w:div w:id="1481116362">
          <w:marLeft w:val="480"/>
          <w:marRight w:val="0"/>
          <w:marTop w:val="0"/>
          <w:marBottom w:val="0"/>
          <w:divBdr>
            <w:top w:val="none" w:sz="0" w:space="0" w:color="auto"/>
            <w:left w:val="none" w:sz="0" w:space="0" w:color="auto"/>
            <w:bottom w:val="none" w:sz="0" w:space="0" w:color="auto"/>
            <w:right w:val="none" w:sz="0" w:space="0" w:color="auto"/>
          </w:divBdr>
        </w:div>
        <w:div w:id="1945071933">
          <w:marLeft w:val="480"/>
          <w:marRight w:val="0"/>
          <w:marTop w:val="0"/>
          <w:marBottom w:val="0"/>
          <w:divBdr>
            <w:top w:val="none" w:sz="0" w:space="0" w:color="auto"/>
            <w:left w:val="none" w:sz="0" w:space="0" w:color="auto"/>
            <w:bottom w:val="none" w:sz="0" w:space="0" w:color="auto"/>
            <w:right w:val="none" w:sz="0" w:space="0" w:color="auto"/>
          </w:divBdr>
        </w:div>
        <w:div w:id="1488787194">
          <w:marLeft w:val="480"/>
          <w:marRight w:val="0"/>
          <w:marTop w:val="0"/>
          <w:marBottom w:val="0"/>
          <w:divBdr>
            <w:top w:val="none" w:sz="0" w:space="0" w:color="auto"/>
            <w:left w:val="none" w:sz="0" w:space="0" w:color="auto"/>
            <w:bottom w:val="none" w:sz="0" w:space="0" w:color="auto"/>
            <w:right w:val="none" w:sz="0" w:space="0" w:color="auto"/>
          </w:divBdr>
        </w:div>
        <w:div w:id="2014525757">
          <w:marLeft w:val="480"/>
          <w:marRight w:val="0"/>
          <w:marTop w:val="0"/>
          <w:marBottom w:val="0"/>
          <w:divBdr>
            <w:top w:val="none" w:sz="0" w:space="0" w:color="auto"/>
            <w:left w:val="none" w:sz="0" w:space="0" w:color="auto"/>
            <w:bottom w:val="none" w:sz="0" w:space="0" w:color="auto"/>
            <w:right w:val="none" w:sz="0" w:space="0" w:color="auto"/>
          </w:divBdr>
        </w:div>
        <w:div w:id="1765566899">
          <w:marLeft w:val="480"/>
          <w:marRight w:val="0"/>
          <w:marTop w:val="0"/>
          <w:marBottom w:val="0"/>
          <w:divBdr>
            <w:top w:val="none" w:sz="0" w:space="0" w:color="auto"/>
            <w:left w:val="none" w:sz="0" w:space="0" w:color="auto"/>
            <w:bottom w:val="none" w:sz="0" w:space="0" w:color="auto"/>
            <w:right w:val="none" w:sz="0" w:space="0" w:color="auto"/>
          </w:divBdr>
        </w:div>
        <w:div w:id="761996392">
          <w:marLeft w:val="480"/>
          <w:marRight w:val="0"/>
          <w:marTop w:val="0"/>
          <w:marBottom w:val="0"/>
          <w:divBdr>
            <w:top w:val="none" w:sz="0" w:space="0" w:color="auto"/>
            <w:left w:val="none" w:sz="0" w:space="0" w:color="auto"/>
            <w:bottom w:val="none" w:sz="0" w:space="0" w:color="auto"/>
            <w:right w:val="none" w:sz="0" w:space="0" w:color="auto"/>
          </w:divBdr>
        </w:div>
        <w:div w:id="1283462844">
          <w:marLeft w:val="480"/>
          <w:marRight w:val="0"/>
          <w:marTop w:val="0"/>
          <w:marBottom w:val="0"/>
          <w:divBdr>
            <w:top w:val="none" w:sz="0" w:space="0" w:color="auto"/>
            <w:left w:val="none" w:sz="0" w:space="0" w:color="auto"/>
            <w:bottom w:val="none" w:sz="0" w:space="0" w:color="auto"/>
            <w:right w:val="none" w:sz="0" w:space="0" w:color="auto"/>
          </w:divBdr>
        </w:div>
        <w:div w:id="1016230725">
          <w:marLeft w:val="480"/>
          <w:marRight w:val="0"/>
          <w:marTop w:val="0"/>
          <w:marBottom w:val="0"/>
          <w:divBdr>
            <w:top w:val="none" w:sz="0" w:space="0" w:color="auto"/>
            <w:left w:val="none" w:sz="0" w:space="0" w:color="auto"/>
            <w:bottom w:val="none" w:sz="0" w:space="0" w:color="auto"/>
            <w:right w:val="none" w:sz="0" w:space="0" w:color="auto"/>
          </w:divBdr>
        </w:div>
        <w:div w:id="1107310836">
          <w:marLeft w:val="480"/>
          <w:marRight w:val="0"/>
          <w:marTop w:val="0"/>
          <w:marBottom w:val="0"/>
          <w:divBdr>
            <w:top w:val="none" w:sz="0" w:space="0" w:color="auto"/>
            <w:left w:val="none" w:sz="0" w:space="0" w:color="auto"/>
            <w:bottom w:val="none" w:sz="0" w:space="0" w:color="auto"/>
            <w:right w:val="none" w:sz="0" w:space="0" w:color="auto"/>
          </w:divBdr>
        </w:div>
        <w:div w:id="116336403">
          <w:marLeft w:val="480"/>
          <w:marRight w:val="0"/>
          <w:marTop w:val="0"/>
          <w:marBottom w:val="0"/>
          <w:divBdr>
            <w:top w:val="none" w:sz="0" w:space="0" w:color="auto"/>
            <w:left w:val="none" w:sz="0" w:space="0" w:color="auto"/>
            <w:bottom w:val="none" w:sz="0" w:space="0" w:color="auto"/>
            <w:right w:val="none" w:sz="0" w:space="0" w:color="auto"/>
          </w:divBdr>
        </w:div>
        <w:div w:id="241257557">
          <w:marLeft w:val="480"/>
          <w:marRight w:val="0"/>
          <w:marTop w:val="0"/>
          <w:marBottom w:val="0"/>
          <w:divBdr>
            <w:top w:val="none" w:sz="0" w:space="0" w:color="auto"/>
            <w:left w:val="none" w:sz="0" w:space="0" w:color="auto"/>
            <w:bottom w:val="none" w:sz="0" w:space="0" w:color="auto"/>
            <w:right w:val="none" w:sz="0" w:space="0" w:color="auto"/>
          </w:divBdr>
        </w:div>
        <w:div w:id="1992708008">
          <w:marLeft w:val="480"/>
          <w:marRight w:val="0"/>
          <w:marTop w:val="0"/>
          <w:marBottom w:val="0"/>
          <w:divBdr>
            <w:top w:val="none" w:sz="0" w:space="0" w:color="auto"/>
            <w:left w:val="none" w:sz="0" w:space="0" w:color="auto"/>
            <w:bottom w:val="none" w:sz="0" w:space="0" w:color="auto"/>
            <w:right w:val="none" w:sz="0" w:space="0" w:color="auto"/>
          </w:divBdr>
        </w:div>
        <w:div w:id="1931887283">
          <w:marLeft w:val="480"/>
          <w:marRight w:val="0"/>
          <w:marTop w:val="0"/>
          <w:marBottom w:val="0"/>
          <w:divBdr>
            <w:top w:val="none" w:sz="0" w:space="0" w:color="auto"/>
            <w:left w:val="none" w:sz="0" w:space="0" w:color="auto"/>
            <w:bottom w:val="none" w:sz="0" w:space="0" w:color="auto"/>
            <w:right w:val="none" w:sz="0" w:space="0" w:color="auto"/>
          </w:divBdr>
        </w:div>
        <w:div w:id="1908176779">
          <w:marLeft w:val="480"/>
          <w:marRight w:val="0"/>
          <w:marTop w:val="0"/>
          <w:marBottom w:val="0"/>
          <w:divBdr>
            <w:top w:val="none" w:sz="0" w:space="0" w:color="auto"/>
            <w:left w:val="none" w:sz="0" w:space="0" w:color="auto"/>
            <w:bottom w:val="none" w:sz="0" w:space="0" w:color="auto"/>
            <w:right w:val="none" w:sz="0" w:space="0" w:color="auto"/>
          </w:divBdr>
        </w:div>
        <w:div w:id="951211214">
          <w:marLeft w:val="480"/>
          <w:marRight w:val="0"/>
          <w:marTop w:val="0"/>
          <w:marBottom w:val="0"/>
          <w:divBdr>
            <w:top w:val="none" w:sz="0" w:space="0" w:color="auto"/>
            <w:left w:val="none" w:sz="0" w:space="0" w:color="auto"/>
            <w:bottom w:val="none" w:sz="0" w:space="0" w:color="auto"/>
            <w:right w:val="none" w:sz="0" w:space="0" w:color="auto"/>
          </w:divBdr>
        </w:div>
        <w:div w:id="73668499">
          <w:marLeft w:val="480"/>
          <w:marRight w:val="0"/>
          <w:marTop w:val="0"/>
          <w:marBottom w:val="0"/>
          <w:divBdr>
            <w:top w:val="none" w:sz="0" w:space="0" w:color="auto"/>
            <w:left w:val="none" w:sz="0" w:space="0" w:color="auto"/>
            <w:bottom w:val="none" w:sz="0" w:space="0" w:color="auto"/>
            <w:right w:val="none" w:sz="0" w:space="0" w:color="auto"/>
          </w:divBdr>
        </w:div>
        <w:div w:id="2044859190">
          <w:marLeft w:val="480"/>
          <w:marRight w:val="0"/>
          <w:marTop w:val="0"/>
          <w:marBottom w:val="0"/>
          <w:divBdr>
            <w:top w:val="none" w:sz="0" w:space="0" w:color="auto"/>
            <w:left w:val="none" w:sz="0" w:space="0" w:color="auto"/>
            <w:bottom w:val="none" w:sz="0" w:space="0" w:color="auto"/>
            <w:right w:val="none" w:sz="0" w:space="0" w:color="auto"/>
          </w:divBdr>
        </w:div>
        <w:div w:id="353579962">
          <w:marLeft w:val="480"/>
          <w:marRight w:val="0"/>
          <w:marTop w:val="0"/>
          <w:marBottom w:val="0"/>
          <w:divBdr>
            <w:top w:val="none" w:sz="0" w:space="0" w:color="auto"/>
            <w:left w:val="none" w:sz="0" w:space="0" w:color="auto"/>
            <w:bottom w:val="none" w:sz="0" w:space="0" w:color="auto"/>
            <w:right w:val="none" w:sz="0" w:space="0" w:color="auto"/>
          </w:divBdr>
        </w:div>
        <w:div w:id="26419204">
          <w:marLeft w:val="480"/>
          <w:marRight w:val="0"/>
          <w:marTop w:val="0"/>
          <w:marBottom w:val="0"/>
          <w:divBdr>
            <w:top w:val="none" w:sz="0" w:space="0" w:color="auto"/>
            <w:left w:val="none" w:sz="0" w:space="0" w:color="auto"/>
            <w:bottom w:val="none" w:sz="0" w:space="0" w:color="auto"/>
            <w:right w:val="none" w:sz="0" w:space="0" w:color="auto"/>
          </w:divBdr>
        </w:div>
        <w:div w:id="1166627108">
          <w:marLeft w:val="480"/>
          <w:marRight w:val="0"/>
          <w:marTop w:val="0"/>
          <w:marBottom w:val="0"/>
          <w:divBdr>
            <w:top w:val="none" w:sz="0" w:space="0" w:color="auto"/>
            <w:left w:val="none" w:sz="0" w:space="0" w:color="auto"/>
            <w:bottom w:val="none" w:sz="0" w:space="0" w:color="auto"/>
            <w:right w:val="none" w:sz="0" w:space="0" w:color="auto"/>
          </w:divBdr>
        </w:div>
        <w:div w:id="1736078362">
          <w:marLeft w:val="480"/>
          <w:marRight w:val="0"/>
          <w:marTop w:val="0"/>
          <w:marBottom w:val="0"/>
          <w:divBdr>
            <w:top w:val="none" w:sz="0" w:space="0" w:color="auto"/>
            <w:left w:val="none" w:sz="0" w:space="0" w:color="auto"/>
            <w:bottom w:val="none" w:sz="0" w:space="0" w:color="auto"/>
            <w:right w:val="none" w:sz="0" w:space="0" w:color="auto"/>
          </w:divBdr>
        </w:div>
        <w:div w:id="808936387">
          <w:marLeft w:val="480"/>
          <w:marRight w:val="0"/>
          <w:marTop w:val="0"/>
          <w:marBottom w:val="0"/>
          <w:divBdr>
            <w:top w:val="none" w:sz="0" w:space="0" w:color="auto"/>
            <w:left w:val="none" w:sz="0" w:space="0" w:color="auto"/>
            <w:bottom w:val="none" w:sz="0" w:space="0" w:color="auto"/>
            <w:right w:val="none" w:sz="0" w:space="0" w:color="auto"/>
          </w:divBdr>
        </w:div>
        <w:div w:id="1288509300">
          <w:marLeft w:val="480"/>
          <w:marRight w:val="0"/>
          <w:marTop w:val="0"/>
          <w:marBottom w:val="0"/>
          <w:divBdr>
            <w:top w:val="none" w:sz="0" w:space="0" w:color="auto"/>
            <w:left w:val="none" w:sz="0" w:space="0" w:color="auto"/>
            <w:bottom w:val="none" w:sz="0" w:space="0" w:color="auto"/>
            <w:right w:val="none" w:sz="0" w:space="0" w:color="auto"/>
          </w:divBdr>
        </w:div>
        <w:div w:id="1434353361">
          <w:marLeft w:val="480"/>
          <w:marRight w:val="0"/>
          <w:marTop w:val="0"/>
          <w:marBottom w:val="0"/>
          <w:divBdr>
            <w:top w:val="none" w:sz="0" w:space="0" w:color="auto"/>
            <w:left w:val="none" w:sz="0" w:space="0" w:color="auto"/>
            <w:bottom w:val="none" w:sz="0" w:space="0" w:color="auto"/>
            <w:right w:val="none" w:sz="0" w:space="0" w:color="auto"/>
          </w:divBdr>
        </w:div>
        <w:div w:id="1283994513">
          <w:marLeft w:val="480"/>
          <w:marRight w:val="0"/>
          <w:marTop w:val="0"/>
          <w:marBottom w:val="0"/>
          <w:divBdr>
            <w:top w:val="none" w:sz="0" w:space="0" w:color="auto"/>
            <w:left w:val="none" w:sz="0" w:space="0" w:color="auto"/>
            <w:bottom w:val="none" w:sz="0" w:space="0" w:color="auto"/>
            <w:right w:val="none" w:sz="0" w:space="0" w:color="auto"/>
          </w:divBdr>
        </w:div>
        <w:div w:id="1270821324">
          <w:marLeft w:val="480"/>
          <w:marRight w:val="0"/>
          <w:marTop w:val="0"/>
          <w:marBottom w:val="0"/>
          <w:divBdr>
            <w:top w:val="none" w:sz="0" w:space="0" w:color="auto"/>
            <w:left w:val="none" w:sz="0" w:space="0" w:color="auto"/>
            <w:bottom w:val="none" w:sz="0" w:space="0" w:color="auto"/>
            <w:right w:val="none" w:sz="0" w:space="0" w:color="auto"/>
          </w:divBdr>
        </w:div>
        <w:div w:id="2116316514">
          <w:marLeft w:val="480"/>
          <w:marRight w:val="0"/>
          <w:marTop w:val="0"/>
          <w:marBottom w:val="0"/>
          <w:divBdr>
            <w:top w:val="none" w:sz="0" w:space="0" w:color="auto"/>
            <w:left w:val="none" w:sz="0" w:space="0" w:color="auto"/>
            <w:bottom w:val="none" w:sz="0" w:space="0" w:color="auto"/>
            <w:right w:val="none" w:sz="0" w:space="0" w:color="auto"/>
          </w:divBdr>
        </w:div>
        <w:div w:id="1628466175">
          <w:marLeft w:val="480"/>
          <w:marRight w:val="0"/>
          <w:marTop w:val="0"/>
          <w:marBottom w:val="0"/>
          <w:divBdr>
            <w:top w:val="none" w:sz="0" w:space="0" w:color="auto"/>
            <w:left w:val="none" w:sz="0" w:space="0" w:color="auto"/>
            <w:bottom w:val="none" w:sz="0" w:space="0" w:color="auto"/>
            <w:right w:val="none" w:sz="0" w:space="0" w:color="auto"/>
          </w:divBdr>
        </w:div>
        <w:div w:id="1056511627">
          <w:marLeft w:val="480"/>
          <w:marRight w:val="0"/>
          <w:marTop w:val="0"/>
          <w:marBottom w:val="0"/>
          <w:divBdr>
            <w:top w:val="none" w:sz="0" w:space="0" w:color="auto"/>
            <w:left w:val="none" w:sz="0" w:space="0" w:color="auto"/>
            <w:bottom w:val="none" w:sz="0" w:space="0" w:color="auto"/>
            <w:right w:val="none" w:sz="0" w:space="0" w:color="auto"/>
          </w:divBdr>
        </w:div>
        <w:div w:id="1585147449">
          <w:marLeft w:val="480"/>
          <w:marRight w:val="0"/>
          <w:marTop w:val="0"/>
          <w:marBottom w:val="0"/>
          <w:divBdr>
            <w:top w:val="none" w:sz="0" w:space="0" w:color="auto"/>
            <w:left w:val="none" w:sz="0" w:space="0" w:color="auto"/>
            <w:bottom w:val="none" w:sz="0" w:space="0" w:color="auto"/>
            <w:right w:val="none" w:sz="0" w:space="0" w:color="auto"/>
          </w:divBdr>
        </w:div>
        <w:div w:id="523832724">
          <w:marLeft w:val="480"/>
          <w:marRight w:val="0"/>
          <w:marTop w:val="0"/>
          <w:marBottom w:val="0"/>
          <w:divBdr>
            <w:top w:val="none" w:sz="0" w:space="0" w:color="auto"/>
            <w:left w:val="none" w:sz="0" w:space="0" w:color="auto"/>
            <w:bottom w:val="none" w:sz="0" w:space="0" w:color="auto"/>
            <w:right w:val="none" w:sz="0" w:space="0" w:color="auto"/>
          </w:divBdr>
        </w:div>
        <w:div w:id="2096438122">
          <w:marLeft w:val="480"/>
          <w:marRight w:val="0"/>
          <w:marTop w:val="0"/>
          <w:marBottom w:val="0"/>
          <w:divBdr>
            <w:top w:val="none" w:sz="0" w:space="0" w:color="auto"/>
            <w:left w:val="none" w:sz="0" w:space="0" w:color="auto"/>
            <w:bottom w:val="none" w:sz="0" w:space="0" w:color="auto"/>
            <w:right w:val="none" w:sz="0" w:space="0" w:color="auto"/>
          </w:divBdr>
        </w:div>
        <w:div w:id="1036930251">
          <w:marLeft w:val="480"/>
          <w:marRight w:val="0"/>
          <w:marTop w:val="0"/>
          <w:marBottom w:val="0"/>
          <w:divBdr>
            <w:top w:val="none" w:sz="0" w:space="0" w:color="auto"/>
            <w:left w:val="none" w:sz="0" w:space="0" w:color="auto"/>
            <w:bottom w:val="none" w:sz="0" w:space="0" w:color="auto"/>
            <w:right w:val="none" w:sz="0" w:space="0" w:color="auto"/>
          </w:divBdr>
        </w:div>
        <w:div w:id="623540728">
          <w:marLeft w:val="480"/>
          <w:marRight w:val="0"/>
          <w:marTop w:val="0"/>
          <w:marBottom w:val="0"/>
          <w:divBdr>
            <w:top w:val="none" w:sz="0" w:space="0" w:color="auto"/>
            <w:left w:val="none" w:sz="0" w:space="0" w:color="auto"/>
            <w:bottom w:val="none" w:sz="0" w:space="0" w:color="auto"/>
            <w:right w:val="none" w:sz="0" w:space="0" w:color="auto"/>
          </w:divBdr>
        </w:div>
        <w:div w:id="1040015398">
          <w:marLeft w:val="480"/>
          <w:marRight w:val="0"/>
          <w:marTop w:val="0"/>
          <w:marBottom w:val="0"/>
          <w:divBdr>
            <w:top w:val="none" w:sz="0" w:space="0" w:color="auto"/>
            <w:left w:val="none" w:sz="0" w:space="0" w:color="auto"/>
            <w:bottom w:val="none" w:sz="0" w:space="0" w:color="auto"/>
            <w:right w:val="none" w:sz="0" w:space="0" w:color="auto"/>
          </w:divBdr>
        </w:div>
        <w:div w:id="1219588244">
          <w:marLeft w:val="480"/>
          <w:marRight w:val="0"/>
          <w:marTop w:val="0"/>
          <w:marBottom w:val="0"/>
          <w:divBdr>
            <w:top w:val="none" w:sz="0" w:space="0" w:color="auto"/>
            <w:left w:val="none" w:sz="0" w:space="0" w:color="auto"/>
            <w:bottom w:val="none" w:sz="0" w:space="0" w:color="auto"/>
            <w:right w:val="none" w:sz="0" w:space="0" w:color="auto"/>
          </w:divBdr>
        </w:div>
        <w:div w:id="59911509">
          <w:marLeft w:val="480"/>
          <w:marRight w:val="0"/>
          <w:marTop w:val="0"/>
          <w:marBottom w:val="0"/>
          <w:divBdr>
            <w:top w:val="none" w:sz="0" w:space="0" w:color="auto"/>
            <w:left w:val="none" w:sz="0" w:space="0" w:color="auto"/>
            <w:bottom w:val="none" w:sz="0" w:space="0" w:color="auto"/>
            <w:right w:val="none" w:sz="0" w:space="0" w:color="auto"/>
          </w:divBdr>
        </w:div>
        <w:div w:id="430053981">
          <w:marLeft w:val="480"/>
          <w:marRight w:val="0"/>
          <w:marTop w:val="0"/>
          <w:marBottom w:val="0"/>
          <w:divBdr>
            <w:top w:val="none" w:sz="0" w:space="0" w:color="auto"/>
            <w:left w:val="none" w:sz="0" w:space="0" w:color="auto"/>
            <w:bottom w:val="none" w:sz="0" w:space="0" w:color="auto"/>
            <w:right w:val="none" w:sz="0" w:space="0" w:color="auto"/>
          </w:divBdr>
        </w:div>
        <w:div w:id="2080515636">
          <w:marLeft w:val="480"/>
          <w:marRight w:val="0"/>
          <w:marTop w:val="0"/>
          <w:marBottom w:val="0"/>
          <w:divBdr>
            <w:top w:val="none" w:sz="0" w:space="0" w:color="auto"/>
            <w:left w:val="none" w:sz="0" w:space="0" w:color="auto"/>
            <w:bottom w:val="none" w:sz="0" w:space="0" w:color="auto"/>
            <w:right w:val="none" w:sz="0" w:space="0" w:color="auto"/>
          </w:divBdr>
        </w:div>
        <w:div w:id="955209633">
          <w:marLeft w:val="480"/>
          <w:marRight w:val="0"/>
          <w:marTop w:val="0"/>
          <w:marBottom w:val="0"/>
          <w:divBdr>
            <w:top w:val="none" w:sz="0" w:space="0" w:color="auto"/>
            <w:left w:val="none" w:sz="0" w:space="0" w:color="auto"/>
            <w:bottom w:val="none" w:sz="0" w:space="0" w:color="auto"/>
            <w:right w:val="none" w:sz="0" w:space="0" w:color="auto"/>
          </w:divBdr>
        </w:div>
        <w:div w:id="1710572472">
          <w:marLeft w:val="480"/>
          <w:marRight w:val="0"/>
          <w:marTop w:val="0"/>
          <w:marBottom w:val="0"/>
          <w:divBdr>
            <w:top w:val="none" w:sz="0" w:space="0" w:color="auto"/>
            <w:left w:val="none" w:sz="0" w:space="0" w:color="auto"/>
            <w:bottom w:val="none" w:sz="0" w:space="0" w:color="auto"/>
            <w:right w:val="none" w:sz="0" w:space="0" w:color="auto"/>
          </w:divBdr>
        </w:div>
        <w:div w:id="371731972">
          <w:marLeft w:val="480"/>
          <w:marRight w:val="0"/>
          <w:marTop w:val="0"/>
          <w:marBottom w:val="0"/>
          <w:divBdr>
            <w:top w:val="none" w:sz="0" w:space="0" w:color="auto"/>
            <w:left w:val="none" w:sz="0" w:space="0" w:color="auto"/>
            <w:bottom w:val="none" w:sz="0" w:space="0" w:color="auto"/>
            <w:right w:val="none" w:sz="0" w:space="0" w:color="auto"/>
          </w:divBdr>
        </w:div>
        <w:div w:id="1420173106">
          <w:marLeft w:val="480"/>
          <w:marRight w:val="0"/>
          <w:marTop w:val="0"/>
          <w:marBottom w:val="0"/>
          <w:divBdr>
            <w:top w:val="none" w:sz="0" w:space="0" w:color="auto"/>
            <w:left w:val="none" w:sz="0" w:space="0" w:color="auto"/>
            <w:bottom w:val="none" w:sz="0" w:space="0" w:color="auto"/>
            <w:right w:val="none" w:sz="0" w:space="0" w:color="auto"/>
          </w:divBdr>
        </w:div>
        <w:div w:id="1466049458">
          <w:marLeft w:val="480"/>
          <w:marRight w:val="0"/>
          <w:marTop w:val="0"/>
          <w:marBottom w:val="0"/>
          <w:divBdr>
            <w:top w:val="none" w:sz="0" w:space="0" w:color="auto"/>
            <w:left w:val="none" w:sz="0" w:space="0" w:color="auto"/>
            <w:bottom w:val="none" w:sz="0" w:space="0" w:color="auto"/>
            <w:right w:val="none" w:sz="0" w:space="0" w:color="auto"/>
          </w:divBdr>
        </w:div>
      </w:divsChild>
    </w:div>
    <w:div w:id="1725521653">
      <w:bodyDiv w:val="1"/>
      <w:marLeft w:val="0"/>
      <w:marRight w:val="0"/>
      <w:marTop w:val="0"/>
      <w:marBottom w:val="0"/>
      <w:divBdr>
        <w:top w:val="none" w:sz="0" w:space="0" w:color="auto"/>
        <w:left w:val="none" w:sz="0" w:space="0" w:color="auto"/>
        <w:bottom w:val="none" w:sz="0" w:space="0" w:color="auto"/>
        <w:right w:val="none" w:sz="0" w:space="0" w:color="auto"/>
      </w:divBdr>
    </w:div>
    <w:div w:id="1727754562">
      <w:bodyDiv w:val="1"/>
      <w:marLeft w:val="0"/>
      <w:marRight w:val="0"/>
      <w:marTop w:val="0"/>
      <w:marBottom w:val="0"/>
      <w:divBdr>
        <w:top w:val="none" w:sz="0" w:space="0" w:color="auto"/>
        <w:left w:val="none" w:sz="0" w:space="0" w:color="auto"/>
        <w:bottom w:val="none" w:sz="0" w:space="0" w:color="auto"/>
        <w:right w:val="none" w:sz="0" w:space="0" w:color="auto"/>
      </w:divBdr>
    </w:div>
    <w:div w:id="1729840370">
      <w:bodyDiv w:val="1"/>
      <w:marLeft w:val="0"/>
      <w:marRight w:val="0"/>
      <w:marTop w:val="0"/>
      <w:marBottom w:val="0"/>
      <w:divBdr>
        <w:top w:val="none" w:sz="0" w:space="0" w:color="auto"/>
        <w:left w:val="none" w:sz="0" w:space="0" w:color="auto"/>
        <w:bottom w:val="none" w:sz="0" w:space="0" w:color="auto"/>
        <w:right w:val="none" w:sz="0" w:space="0" w:color="auto"/>
      </w:divBdr>
    </w:div>
    <w:div w:id="1731149453">
      <w:bodyDiv w:val="1"/>
      <w:marLeft w:val="0"/>
      <w:marRight w:val="0"/>
      <w:marTop w:val="0"/>
      <w:marBottom w:val="0"/>
      <w:divBdr>
        <w:top w:val="none" w:sz="0" w:space="0" w:color="auto"/>
        <w:left w:val="none" w:sz="0" w:space="0" w:color="auto"/>
        <w:bottom w:val="none" w:sz="0" w:space="0" w:color="auto"/>
        <w:right w:val="none" w:sz="0" w:space="0" w:color="auto"/>
      </w:divBdr>
    </w:div>
    <w:div w:id="1734505464">
      <w:bodyDiv w:val="1"/>
      <w:marLeft w:val="0"/>
      <w:marRight w:val="0"/>
      <w:marTop w:val="0"/>
      <w:marBottom w:val="0"/>
      <w:divBdr>
        <w:top w:val="none" w:sz="0" w:space="0" w:color="auto"/>
        <w:left w:val="none" w:sz="0" w:space="0" w:color="auto"/>
        <w:bottom w:val="none" w:sz="0" w:space="0" w:color="auto"/>
        <w:right w:val="none" w:sz="0" w:space="0" w:color="auto"/>
      </w:divBdr>
    </w:div>
    <w:div w:id="1738090388">
      <w:bodyDiv w:val="1"/>
      <w:marLeft w:val="0"/>
      <w:marRight w:val="0"/>
      <w:marTop w:val="0"/>
      <w:marBottom w:val="0"/>
      <w:divBdr>
        <w:top w:val="none" w:sz="0" w:space="0" w:color="auto"/>
        <w:left w:val="none" w:sz="0" w:space="0" w:color="auto"/>
        <w:bottom w:val="none" w:sz="0" w:space="0" w:color="auto"/>
        <w:right w:val="none" w:sz="0" w:space="0" w:color="auto"/>
      </w:divBdr>
    </w:div>
    <w:div w:id="1738286695">
      <w:bodyDiv w:val="1"/>
      <w:marLeft w:val="0"/>
      <w:marRight w:val="0"/>
      <w:marTop w:val="0"/>
      <w:marBottom w:val="0"/>
      <w:divBdr>
        <w:top w:val="none" w:sz="0" w:space="0" w:color="auto"/>
        <w:left w:val="none" w:sz="0" w:space="0" w:color="auto"/>
        <w:bottom w:val="none" w:sz="0" w:space="0" w:color="auto"/>
        <w:right w:val="none" w:sz="0" w:space="0" w:color="auto"/>
      </w:divBdr>
    </w:div>
    <w:div w:id="1746487628">
      <w:bodyDiv w:val="1"/>
      <w:marLeft w:val="0"/>
      <w:marRight w:val="0"/>
      <w:marTop w:val="0"/>
      <w:marBottom w:val="0"/>
      <w:divBdr>
        <w:top w:val="none" w:sz="0" w:space="0" w:color="auto"/>
        <w:left w:val="none" w:sz="0" w:space="0" w:color="auto"/>
        <w:bottom w:val="none" w:sz="0" w:space="0" w:color="auto"/>
        <w:right w:val="none" w:sz="0" w:space="0" w:color="auto"/>
      </w:divBdr>
    </w:div>
    <w:div w:id="1753696058">
      <w:bodyDiv w:val="1"/>
      <w:marLeft w:val="0"/>
      <w:marRight w:val="0"/>
      <w:marTop w:val="0"/>
      <w:marBottom w:val="0"/>
      <w:divBdr>
        <w:top w:val="none" w:sz="0" w:space="0" w:color="auto"/>
        <w:left w:val="none" w:sz="0" w:space="0" w:color="auto"/>
        <w:bottom w:val="none" w:sz="0" w:space="0" w:color="auto"/>
        <w:right w:val="none" w:sz="0" w:space="0" w:color="auto"/>
      </w:divBdr>
    </w:div>
    <w:div w:id="1756517364">
      <w:bodyDiv w:val="1"/>
      <w:marLeft w:val="0"/>
      <w:marRight w:val="0"/>
      <w:marTop w:val="0"/>
      <w:marBottom w:val="0"/>
      <w:divBdr>
        <w:top w:val="none" w:sz="0" w:space="0" w:color="auto"/>
        <w:left w:val="none" w:sz="0" w:space="0" w:color="auto"/>
        <w:bottom w:val="none" w:sz="0" w:space="0" w:color="auto"/>
        <w:right w:val="none" w:sz="0" w:space="0" w:color="auto"/>
      </w:divBdr>
    </w:div>
    <w:div w:id="1757363769">
      <w:bodyDiv w:val="1"/>
      <w:marLeft w:val="0"/>
      <w:marRight w:val="0"/>
      <w:marTop w:val="0"/>
      <w:marBottom w:val="0"/>
      <w:divBdr>
        <w:top w:val="none" w:sz="0" w:space="0" w:color="auto"/>
        <w:left w:val="none" w:sz="0" w:space="0" w:color="auto"/>
        <w:bottom w:val="none" w:sz="0" w:space="0" w:color="auto"/>
        <w:right w:val="none" w:sz="0" w:space="0" w:color="auto"/>
      </w:divBdr>
    </w:div>
    <w:div w:id="1758399338">
      <w:bodyDiv w:val="1"/>
      <w:marLeft w:val="0"/>
      <w:marRight w:val="0"/>
      <w:marTop w:val="0"/>
      <w:marBottom w:val="0"/>
      <w:divBdr>
        <w:top w:val="none" w:sz="0" w:space="0" w:color="auto"/>
        <w:left w:val="none" w:sz="0" w:space="0" w:color="auto"/>
        <w:bottom w:val="none" w:sz="0" w:space="0" w:color="auto"/>
        <w:right w:val="none" w:sz="0" w:space="0" w:color="auto"/>
      </w:divBdr>
    </w:div>
    <w:div w:id="1759525327">
      <w:bodyDiv w:val="1"/>
      <w:marLeft w:val="0"/>
      <w:marRight w:val="0"/>
      <w:marTop w:val="0"/>
      <w:marBottom w:val="0"/>
      <w:divBdr>
        <w:top w:val="none" w:sz="0" w:space="0" w:color="auto"/>
        <w:left w:val="none" w:sz="0" w:space="0" w:color="auto"/>
        <w:bottom w:val="none" w:sz="0" w:space="0" w:color="auto"/>
        <w:right w:val="none" w:sz="0" w:space="0" w:color="auto"/>
      </w:divBdr>
    </w:div>
    <w:div w:id="1760298039">
      <w:bodyDiv w:val="1"/>
      <w:marLeft w:val="0"/>
      <w:marRight w:val="0"/>
      <w:marTop w:val="0"/>
      <w:marBottom w:val="0"/>
      <w:divBdr>
        <w:top w:val="none" w:sz="0" w:space="0" w:color="auto"/>
        <w:left w:val="none" w:sz="0" w:space="0" w:color="auto"/>
        <w:bottom w:val="none" w:sz="0" w:space="0" w:color="auto"/>
        <w:right w:val="none" w:sz="0" w:space="0" w:color="auto"/>
      </w:divBdr>
    </w:div>
    <w:div w:id="1767185982">
      <w:bodyDiv w:val="1"/>
      <w:marLeft w:val="0"/>
      <w:marRight w:val="0"/>
      <w:marTop w:val="0"/>
      <w:marBottom w:val="0"/>
      <w:divBdr>
        <w:top w:val="none" w:sz="0" w:space="0" w:color="auto"/>
        <w:left w:val="none" w:sz="0" w:space="0" w:color="auto"/>
        <w:bottom w:val="none" w:sz="0" w:space="0" w:color="auto"/>
        <w:right w:val="none" w:sz="0" w:space="0" w:color="auto"/>
      </w:divBdr>
    </w:div>
    <w:div w:id="1770852071">
      <w:bodyDiv w:val="1"/>
      <w:marLeft w:val="0"/>
      <w:marRight w:val="0"/>
      <w:marTop w:val="0"/>
      <w:marBottom w:val="0"/>
      <w:divBdr>
        <w:top w:val="none" w:sz="0" w:space="0" w:color="auto"/>
        <w:left w:val="none" w:sz="0" w:space="0" w:color="auto"/>
        <w:bottom w:val="none" w:sz="0" w:space="0" w:color="auto"/>
        <w:right w:val="none" w:sz="0" w:space="0" w:color="auto"/>
      </w:divBdr>
    </w:div>
    <w:div w:id="1772703207">
      <w:bodyDiv w:val="1"/>
      <w:marLeft w:val="0"/>
      <w:marRight w:val="0"/>
      <w:marTop w:val="0"/>
      <w:marBottom w:val="0"/>
      <w:divBdr>
        <w:top w:val="none" w:sz="0" w:space="0" w:color="auto"/>
        <w:left w:val="none" w:sz="0" w:space="0" w:color="auto"/>
        <w:bottom w:val="none" w:sz="0" w:space="0" w:color="auto"/>
        <w:right w:val="none" w:sz="0" w:space="0" w:color="auto"/>
      </w:divBdr>
    </w:div>
    <w:div w:id="1774015757">
      <w:bodyDiv w:val="1"/>
      <w:marLeft w:val="0"/>
      <w:marRight w:val="0"/>
      <w:marTop w:val="0"/>
      <w:marBottom w:val="0"/>
      <w:divBdr>
        <w:top w:val="none" w:sz="0" w:space="0" w:color="auto"/>
        <w:left w:val="none" w:sz="0" w:space="0" w:color="auto"/>
        <w:bottom w:val="none" w:sz="0" w:space="0" w:color="auto"/>
        <w:right w:val="none" w:sz="0" w:space="0" w:color="auto"/>
      </w:divBdr>
    </w:div>
    <w:div w:id="1774474094">
      <w:bodyDiv w:val="1"/>
      <w:marLeft w:val="0"/>
      <w:marRight w:val="0"/>
      <w:marTop w:val="0"/>
      <w:marBottom w:val="0"/>
      <w:divBdr>
        <w:top w:val="none" w:sz="0" w:space="0" w:color="auto"/>
        <w:left w:val="none" w:sz="0" w:space="0" w:color="auto"/>
        <w:bottom w:val="none" w:sz="0" w:space="0" w:color="auto"/>
        <w:right w:val="none" w:sz="0" w:space="0" w:color="auto"/>
      </w:divBdr>
    </w:div>
    <w:div w:id="1793403218">
      <w:bodyDiv w:val="1"/>
      <w:marLeft w:val="0"/>
      <w:marRight w:val="0"/>
      <w:marTop w:val="0"/>
      <w:marBottom w:val="0"/>
      <w:divBdr>
        <w:top w:val="none" w:sz="0" w:space="0" w:color="auto"/>
        <w:left w:val="none" w:sz="0" w:space="0" w:color="auto"/>
        <w:bottom w:val="none" w:sz="0" w:space="0" w:color="auto"/>
        <w:right w:val="none" w:sz="0" w:space="0" w:color="auto"/>
      </w:divBdr>
    </w:div>
    <w:div w:id="1799570632">
      <w:bodyDiv w:val="1"/>
      <w:marLeft w:val="0"/>
      <w:marRight w:val="0"/>
      <w:marTop w:val="0"/>
      <w:marBottom w:val="0"/>
      <w:divBdr>
        <w:top w:val="none" w:sz="0" w:space="0" w:color="auto"/>
        <w:left w:val="none" w:sz="0" w:space="0" w:color="auto"/>
        <w:bottom w:val="none" w:sz="0" w:space="0" w:color="auto"/>
        <w:right w:val="none" w:sz="0" w:space="0" w:color="auto"/>
      </w:divBdr>
    </w:div>
    <w:div w:id="1800755801">
      <w:bodyDiv w:val="1"/>
      <w:marLeft w:val="0"/>
      <w:marRight w:val="0"/>
      <w:marTop w:val="0"/>
      <w:marBottom w:val="0"/>
      <w:divBdr>
        <w:top w:val="none" w:sz="0" w:space="0" w:color="auto"/>
        <w:left w:val="none" w:sz="0" w:space="0" w:color="auto"/>
        <w:bottom w:val="none" w:sz="0" w:space="0" w:color="auto"/>
        <w:right w:val="none" w:sz="0" w:space="0" w:color="auto"/>
      </w:divBdr>
    </w:div>
    <w:div w:id="1803158243">
      <w:bodyDiv w:val="1"/>
      <w:marLeft w:val="0"/>
      <w:marRight w:val="0"/>
      <w:marTop w:val="0"/>
      <w:marBottom w:val="0"/>
      <w:divBdr>
        <w:top w:val="none" w:sz="0" w:space="0" w:color="auto"/>
        <w:left w:val="none" w:sz="0" w:space="0" w:color="auto"/>
        <w:bottom w:val="none" w:sz="0" w:space="0" w:color="auto"/>
        <w:right w:val="none" w:sz="0" w:space="0" w:color="auto"/>
      </w:divBdr>
    </w:div>
    <w:div w:id="1808233977">
      <w:bodyDiv w:val="1"/>
      <w:marLeft w:val="0"/>
      <w:marRight w:val="0"/>
      <w:marTop w:val="0"/>
      <w:marBottom w:val="0"/>
      <w:divBdr>
        <w:top w:val="none" w:sz="0" w:space="0" w:color="auto"/>
        <w:left w:val="none" w:sz="0" w:space="0" w:color="auto"/>
        <w:bottom w:val="none" w:sz="0" w:space="0" w:color="auto"/>
        <w:right w:val="none" w:sz="0" w:space="0" w:color="auto"/>
      </w:divBdr>
    </w:div>
    <w:div w:id="1808664117">
      <w:bodyDiv w:val="1"/>
      <w:marLeft w:val="0"/>
      <w:marRight w:val="0"/>
      <w:marTop w:val="0"/>
      <w:marBottom w:val="0"/>
      <w:divBdr>
        <w:top w:val="none" w:sz="0" w:space="0" w:color="auto"/>
        <w:left w:val="none" w:sz="0" w:space="0" w:color="auto"/>
        <w:bottom w:val="none" w:sz="0" w:space="0" w:color="auto"/>
        <w:right w:val="none" w:sz="0" w:space="0" w:color="auto"/>
      </w:divBdr>
    </w:div>
    <w:div w:id="1812092828">
      <w:bodyDiv w:val="1"/>
      <w:marLeft w:val="0"/>
      <w:marRight w:val="0"/>
      <w:marTop w:val="0"/>
      <w:marBottom w:val="0"/>
      <w:divBdr>
        <w:top w:val="none" w:sz="0" w:space="0" w:color="auto"/>
        <w:left w:val="none" w:sz="0" w:space="0" w:color="auto"/>
        <w:bottom w:val="none" w:sz="0" w:space="0" w:color="auto"/>
        <w:right w:val="none" w:sz="0" w:space="0" w:color="auto"/>
      </w:divBdr>
    </w:div>
    <w:div w:id="1819960796">
      <w:bodyDiv w:val="1"/>
      <w:marLeft w:val="0"/>
      <w:marRight w:val="0"/>
      <w:marTop w:val="0"/>
      <w:marBottom w:val="0"/>
      <w:divBdr>
        <w:top w:val="none" w:sz="0" w:space="0" w:color="auto"/>
        <w:left w:val="none" w:sz="0" w:space="0" w:color="auto"/>
        <w:bottom w:val="none" w:sz="0" w:space="0" w:color="auto"/>
        <w:right w:val="none" w:sz="0" w:space="0" w:color="auto"/>
      </w:divBdr>
    </w:div>
    <w:div w:id="1821799355">
      <w:bodyDiv w:val="1"/>
      <w:marLeft w:val="0"/>
      <w:marRight w:val="0"/>
      <w:marTop w:val="0"/>
      <w:marBottom w:val="0"/>
      <w:divBdr>
        <w:top w:val="none" w:sz="0" w:space="0" w:color="auto"/>
        <w:left w:val="none" w:sz="0" w:space="0" w:color="auto"/>
        <w:bottom w:val="none" w:sz="0" w:space="0" w:color="auto"/>
        <w:right w:val="none" w:sz="0" w:space="0" w:color="auto"/>
      </w:divBdr>
    </w:div>
    <w:div w:id="1825003905">
      <w:bodyDiv w:val="1"/>
      <w:marLeft w:val="0"/>
      <w:marRight w:val="0"/>
      <w:marTop w:val="0"/>
      <w:marBottom w:val="0"/>
      <w:divBdr>
        <w:top w:val="none" w:sz="0" w:space="0" w:color="auto"/>
        <w:left w:val="none" w:sz="0" w:space="0" w:color="auto"/>
        <w:bottom w:val="none" w:sz="0" w:space="0" w:color="auto"/>
        <w:right w:val="none" w:sz="0" w:space="0" w:color="auto"/>
      </w:divBdr>
    </w:div>
    <w:div w:id="1826824148">
      <w:bodyDiv w:val="1"/>
      <w:marLeft w:val="0"/>
      <w:marRight w:val="0"/>
      <w:marTop w:val="0"/>
      <w:marBottom w:val="0"/>
      <w:divBdr>
        <w:top w:val="none" w:sz="0" w:space="0" w:color="auto"/>
        <w:left w:val="none" w:sz="0" w:space="0" w:color="auto"/>
        <w:bottom w:val="none" w:sz="0" w:space="0" w:color="auto"/>
        <w:right w:val="none" w:sz="0" w:space="0" w:color="auto"/>
      </w:divBdr>
      <w:divsChild>
        <w:div w:id="263270529">
          <w:marLeft w:val="480"/>
          <w:marRight w:val="0"/>
          <w:marTop w:val="0"/>
          <w:marBottom w:val="0"/>
          <w:divBdr>
            <w:top w:val="none" w:sz="0" w:space="0" w:color="auto"/>
            <w:left w:val="none" w:sz="0" w:space="0" w:color="auto"/>
            <w:bottom w:val="none" w:sz="0" w:space="0" w:color="auto"/>
            <w:right w:val="none" w:sz="0" w:space="0" w:color="auto"/>
          </w:divBdr>
          <w:divsChild>
            <w:div w:id="9475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27531">
      <w:bodyDiv w:val="1"/>
      <w:marLeft w:val="0"/>
      <w:marRight w:val="0"/>
      <w:marTop w:val="0"/>
      <w:marBottom w:val="0"/>
      <w:divBdr>
        <w:top w:val="none" w:sz="0" w:space="0" w:color="auto"/>
        <w:left w:val="none" w:sz="0" w:space="0" w:color="auto"/>
        <w:bottom w:val="none" w:sz="0" w:space="0" w:color="auto"/>
        <w:right w:val="none" w:sz="0" w:space="0" w:color="auto"/>
      </w:divBdr>
    </w:div>
    <w:div w:id="1835796787">
      <w:bodyDiv w:val="1"/>
      <w:marLeft w:val="0"/>
      <w:marRight w:val="0"/>
      <w:marTop w:val="0"/>
      <w:marBottom w:val="0"/>
      <w:divBdr>
        <w:top w:val="none" w:sz="0" w:space="0" w:color="auto"/>
        <w:left w:val="none" w:sz="0" w:space="0" w:color="auto"/>
        <w:bottom w:val="none" w:sz="0" w:space="0" w:color="auto"/>
        <w:right w:val="none" w:sz="0" w:space="0" w:color="auto"/>
      </w:divBdr>
    </w:div>
    <w:div w:id="1839272633">
      <w:bodyDiv w:val="1"/>
      <w:marLeft w:val="0"/>
      <w:marRight w:val="0"/>
      <w:marTop w:val="0"/>
      <w:marBottom w:val="0"/>
      <w:divBdr>
        <w:top w:val="none" w:sz="0" w:space="0" w:color="auto"/>
        <w:left w:val="none" w:sz="0" w:space="0" w:color="auto"/>
        <w:bottom w:val="none" w:sz="0" w:space="0" w:color="auto"/>
        <w:right w:val="none" w:sz="0" w:space="0" w:color="auto"/>
      </w:divBdr>
    </w:div>
    <w:div w:id="1859849724">
      <w:bodyDiv w:val="1"/>
      <w:marLeft w:val="0"/>
      <w:marRight w:val="0"/>
      <w:marTop w:val="0"/>
      <w:marBottom w:val="0"/>
      <w:divBdr>
        <w:top w:val="none" w:sz="0" w:space="0" w:color="auto"/>
        <w:left w:val="none" w:sz="0" w:space="0" w:color="auto"/>
        <w:bottom w:val="none" w:sz="0" w:space="0" w:color="auto"/>
        <w:right w:val="none" w:sz="0" w:space="0" w:color="auto"/>
      </w:divBdr>
    </w:div>
    <w:div w:id="1865709987">
      <w:bodyDiv w:val="1"/>
      <w:marLeft w:val="0"/>
      <w:marRight w:val="0"/>
      <w:marTop w:val="0"/>
      <w:marBottom w:val="0"/>
      <w:divBdr>
        <w:top w:val="none" w:sz="0" w:space="0" w:color="auto"/>
        <w:left w:val="none" w:sz="0" w:space="0" w:color="auto"/>
        <w:bottom w:val="none" w:sz="0" w:space="0" w:color="auto"/>
        <w:right w:val="none" w:sz="0" w:space="0" w:color="auto"/>
      </w:divBdr>
    </w:div>
    <w:div w:id="1868445076">
      <w:bodyDiv w:val="1"/>
      <w:marLeft w:val="0"/>
      <w:marRight w:val="0"/>
      <w:marTop w:val="0"/>
      <w:marBottom w:val="0"/>
      <w:divBdr>
        <w:top w:val="none" w:sz="0" w:space="0" w:color="auto"/>
        <w:left w:val="none" w:sz="0" w:space="0" w:color="auto"/>
        <w:bottom w:val="none" w:sz="0" w:space="0" w:color="auto"/>
        <w:right w:val="none" w:sz="0" w:space="0" w:color="auto"/>
      </w:divBdr>
    </w:div>
    <w:div w:id="1872373844">
      <w:bodyDiv w:val="1"/>
      <w:marLeft w:val="0"/>
      <w:marRight w:val="0"/>
      <w:marTop w:val="0"/>
      <w:marBottom w:val="0"/>
      <w:divBdr>
        <w:top w:val="none" w:sz="0" w:space="0" w:color="auto"/>
        <w:left w:val="none" w:sz="0" w:space="0" w:color="auto"/>
        <w:bottom w:val="none" w:sz="0" w:space="0" w:color="auto"/>
        <w:right w:val="none" w:sz="0" w:space="0" w:color="auto"/>
      </w:divBdr>
    </w:div>
    <w:div w:id="1873612372">
      <w:bodyDiv w:val="1"/>
      <w:marLeft w:val="0"/>
      <w:marRight w:val="0"/>
      <w:marTop w:val="0"/>
      <w:marBottom w:val="0"/>
      <w:divBdr>
        <w:top w:val="none" w:sz="0" w:space="0" w:color="auto"/>
        <w:left w:val="none" w:sz="0" w:space="0" w:color="auto"/>
        <w:bottom w:val="none" w:sz="0" w:space="0" w:color="auto"/>
        <w:right w:val="none" w:sz="0" w:space="0" w:color="auto"/>
      </w:divBdr>
    </w:div>
    <w:div w:id="1874688941">
      <w:bodyDiv w:val="1"/>
      <w:marLeft w:val="0"/>
      <w:marRight w:val="0"/>
      <w:marTop w:val="0"/>
      <w:marBottom w:val="0"/>
      <w:divBdr>
        <w:top w:val="none" w:sz="0" w:space="0" w:color="auto"/>
        <w:left w:val="none" w:sz="0" w:space="0" w:color="auto"/>
        <w:bottom w:val="none" w:sz="0" w:space="0" w:color="auto"/>
        <w:right w:val="none" w:sz="0" w:space="0" w:color="auto"/>
      </w:divBdr>
    </w:div>
    <w:div w:id="1874997674">
      <w:bodyDiv w:val="1"/>
      <w:marLeft w:val="0"/>
      <w:marRight w:val="0"/>
      <w:marTop w:val="0"/>
      <w:marBottom w:val="0"/>
      <w:divBdr>
        <w:top w:val="none" w:sz="0" w:space="0" w:color="auto"/>
        <w:left w:val="none" w:sz="0" w:space="0" w:color="auto"/>
        <w:bottom w:val="none" w:sz="0" w:space="0" w:color="auto"/>
        <w:right w:val="none" w:sz="0" w:space="0" w:color="auto"/>
      </w:divBdr>
    </w:div>
    <w:div w:id="1884629693">
      <w:bodyDiv w:val="1"/>
      <w:marLeft w:val="0"/>
      <w:marRight w:val="0"/>
      <w:marTop w:val="0"/>
      <w:marBottom w:val="0"/>
      <w:divBdr>
        <w:top w:val="none" w:sz="0" w:space="0" w:color="auto"/>
        <w:left w:val="none" w:sz="0" w:space="0" w:color="auto"/>
        <w:bottom w:val="none" w:sz="0" w:space="0" w:color="auto"/>
        <w:right w:val="none" w:sz="0" w:space="0" w:color="auto"/>
      </w:divBdr>
    </w:div>
    <w:div w:id="1885940703">
      <w:bodyDiv w:val="1"/>
      <w:marLeft w:val="0"/>
      <w:marRight w:val="0"/>
      <w:marTop w:val="0"/>
      <w:marBottom w:val="0"/>
      <w:divBdr>
        <w:top w:val="none" w:sz="0" w:space="0" w:color="auto"/>
        <w:left w:val="none" w:sz="0" w:space="0" w:color="auto"/>
        <w:bottom w:val="none" w:sz="0" w:space="0" w:color="auto"/>
        <w:right w:val="none" w:sz="0" w:space="0" w:color="auto"/>
      </w:divBdr>
    </w:div>
    <w:div w:id="1894463796">
      <w:bodyDiv w:val="1"/>
      <w:marLeft w:val="0"/>
      <w:marRight w:val="0"/>
      <w:marTop w:val="0"/>
      <w:marBottom w:val="0"/>
      <w:divBdr>
        <w:top w:val="none" w:sz="0" w:space="0" w:color="auto"/>
        <w:left w:val="none" w:sz="0" w:space="0" w:color="auto"/>
        <w:bottom w:val="none" w:sz="0" w:space="0" w:color="auto"/>
        <w:right w:val="none" w:sz="0" w:space="0" w:color="auto"/>
      </w:divBdr>
    </w:div>
    <w:div w:id="1900287086">
      <w:bodyDiv w:val="1"/>
      <w:marLeft w:val="0"/>
      <w:marRight w:val="0"/>
      <w:marTop w:val="0"/>
      <w:marBottom w:val="0"/>
      <w:divBdr>
        <w:top w:val="none" w:sz="0" w:space="0" w:color="auto"/>
        <w:left w:val="none" w:sz="0" w:space="0" w:color="auto"/>
        <w:bottom w:val="none" w:sz="0" w:space="0" w:color="auto"/>
        <w:right w:val="none" w:sz="0" w:space="0" w:color="auto"/>
      </w:divBdr>
    </w:div>
    <w:div w:id="1902711436">
      <w:bodyDiv w:val="1"/>
      <w:marLeft w:val="0"/>
      <w:marRight w:val="0"/>
      <w:marTop w:val="0"/>
      <w:marBottom w:val="0"/>
      <w:divBdr>
        <w:top w:val="none" w:sz="0" w:space="0" w:color="auto"/>
        <w:left w:val="none" w:sz="0" w:space="0" w:color="auto"/>
        <w:bottom w:val="none" w:sz="0" w:space="0" w:color="auto"/>
        <w:right w:val="none" w:sz="0" w:space="0" w:color="auto"/>
      </w:divBdr>
    </w:div>
    <w:div w:id="1905528443">
      <w:bodyDiv w:val="1"/>
      <w:marLeft w:val="0"/>
      <w:marRight w:val="0"/>
      <w:marTop w:val="0"/>
      <w:marBottom w:val="0"/>
      <w:divBdr>
        <w:top w:val="none" w:sz="0" w:space="0" w:color="auto"/>
        <w:left w:val="none" w:sz="0" w:space="0" w:color="auto"/>
        <w:bottom w:val="none" w:sz="0" w:space="0" w:color="auto"/>
        <w:right w:val="none" w:sz="0" w:space="0" w:color="auto"/>
      </w:divBdr>
    </w:div>
    <w:div w:id="1922369295">
      <w:bodyDiv w:val="1"/>
      <w:marLeft w:val="0"/>
      <w:marRight w:val="0"/>
      <w:marTop w:val="0"/>
      <w:marBottom w:val="0"/>
      <w:divBdr>
        <w:top w:val="none" w:sz="0" w:space="0" w:color="auto"/>
        <w:left w:val="none" w:sz="0" w:space="0" w:color="auto"/>
        <w:bottom w:val="none" w:sz="0" w:space="0" w:color="auto"/>
        <w:right w:val="none" w:sz="0" w:space="0" w:color="auto"/>
      </w:divBdr>
    </w:div>
    <w:div w:id="1933930959">
      <w:bodyDiv w:val="1"/>
      <w:marLeft w:val="0"/>
      <w:marRight w:val="0"/>
      <w:marTop w:val="0"/>
      <w:marBottom w:val="0"/>
      <w:divBdr>
        <w:top w:val="none" w:sz="0" w:space="0" w:color="auto"/>
        <w:left w:val="none" w:sz="0" w:space="0" w:color="auto"/>
        <w:bottom w:val="none" w:sz="0" w:space="0" w:color="auto"/>
        <w:right w:val="none" w:sz="0" w:space="0" w:color="auto"/>
      </w:divBdr>
    </w:div>
    <w:div w:id="1935356156">
      <w:bodyDiv w:val="1"/>
      <w:marLeft w:val="0"/>
      <w:marRight w:val="0"/>
      <w:marTop w:val="0"/>
      <w:marBottom w:val="0"/>
      <w:divBdr>
        <w:top w:val="none" w:sz="0" w:space="0" w:color="auto"/>
        <w:left w:val="none" w:sz="0" w:space="0" w:color="auto"/>
        <w:bottom w:val="none" w:sz="0" w:space="0" w:color="auto"/>
        <w:right w:val="none" w:sz="0" w:space="0" w:color="auto"/>
      </w:divBdr>
    </w:div>
    <w:div w:id="1943026647">
      <w:bodyDiv w:val="1"/>
      <w:marLeft w:val="0"/>
      <w:marRight w:val="0"/>
      <w:marTop w:val="0"/>
      <w:marBottom w:val="0"/>
      <w:divBdr>
        <w:top w:val="none" w:sz="0" w:space="0" w:color="auto"/>
        <w:left w:val="none" w:sz="0" w:space="0" w:color="auto"/>
        <w:bottom w:val="none" w:sz="0" w:space="0" w:color="auto"/>
        <w:right w:val="none" w:sz="0" w:space="0" w:color="auto"/>
      </w:divBdr>
    </w:div>
    <w:div w:id="1945383547">
      <w:bodyDiv w:val="1"/>
      <w:marLeft w:val="0"/>
      <w:marRight w:val="0"/>
      <w:marTop w:val="0"/>
      <w:marBottom w:val="0"/>
      <w:divBdr>
        <w:top w:val="none" w:sz="0" w:space="0" w:color="auto"/>
        <w:left w:val="none" w:sz="0" w:space="0" w:color="auto"/>
        <w:bottom w:val="none" w:sz="0" w:space="0" w:color="auto"/>
        <w:right w:val="none" w:sz="0" w:space="0" w:color="auto"/>
      </w:divBdr>
    </w:div>
    <w:div w:id="1954288714">
      <w:bodyDiv w:val="1"/>
      <w:marLeft w:val="0"/>
      <w:marRight w:val="0"/>
      <w:marTop w:val="0"/>
      <w:marBottom w:val="0"/>
      <w:divBdr>
        <w:top w:val="none" w:sz="0" w:space="0" w:color="auto"/>
        <w:left w:val="none" w:sz="0" w:space="0" w:color="auto"/>
        <w:bottom w:val="none" w:sz="0" w:space="0" w:color="auto"/>
        <w:right w:val="none" w:sz="0" w:space="0" w:color="auto"/>
      </w:divBdr>
    </w:div>
    <w:div w:id="1954899835">
      <w:bodyDiv w:val="1"/>
      <w:marLeft w:val="0"/>
      <w:marRight w:val="0"/>
      <w:marTop w:val="0"/>
      <w:marBottom w:val="0"/>
      <w:divBdr>
        <w:top w:val="none" w:sz="0" w:space="0" w:color="auto"/>
        <w:left w:val="none" w:sz="0" w:space="0" w:color="auto"/>
        <w:bottom w:val="none" w:sz="0" w:space="0" w:color="auto"/>
        <w:right w:val="none" w:sz="0" w:space="0" w:color="auto"/>
      </w:divBdr>
      <w:divsChild>
        <w:div w:id="469438668">
          <w:marLeft w:val="0"/>
          <w:marRight w:val="0"/>
          <w:marTop w:val="0"/>
          <w:marBottom w:val="0"/>
          <w:divBdr>
            <w:top w:val="none" w:sz="0" w:space="0" w:color="auto"/>
            <w:left w:val="none" w:sz="0" w:space="0" w:color="auto"/>
            <w:bottom w:val="none" w:sz="0" w:space="0" w:color="auto"/>
            <w:right w:val="none" w:sz="0" w:space="0" w:color="auto"/>
          </w:divBdr>
          <w:divsChild>
            <w:div w:id="1750156582">
              <w:marLeft w:val="0"/>
              <w:marRight w:val="0"/>
              <w:marTop w:val="0"/>
              <w:marBottom w:val="0"/>
              <w:divBdr>
                <w:top w:val="none" w:sz="0" w:space="0" w:color="auto"/>
                <w:left w:val="none" w:sz="0" w:space="0" w:color="auto"/>
                <w:bottom w:val="none" w:sz="0" w:space="0" w:color="auto"/>
                <w:right w:val="none" w:sz="0" w:space="0" w:color="auto"/>
              </w:divBdr>
            </w:div>
            <w:div w:id="1401561938">
              <w:marLeft w:val="0"/>
              <w:marRight w:val="0"/>
              <w:marTop w:val="0"/>
              <w:marBottom w:val="0"/>
              <w:divBdr>
                <w:top w:val="none" w:sz="0" w:space="0" w:color="auto"/>
                <w:left w:val="none" w:sz="0" w:space="0" w:color="auto"/>
                <w:bottom w:val="none" w:sz="0" w:space="0" w:color="auto"/>
                <w:right w:val="none" w:sz="0" w:space="0" w:color="auto"/>
              </w:divBdr>
            </w:div>
            <w:div w:id="412896213">
              <w:marLeft w:val="0"/>
              <w:marRight w:val="0"/>
              <w:marTop w:val="0"/>
              <w:marBottom w:val="0"/>
              <w:divBdr>
                <w:top w:val="none" w:sz="0" w:space="0" w:color="auto"/>
                <w:left w:val="none" w:sz="0" w:space="0" w:color="auto"/>
                <w:bottom w:val="none" w:sz="0" w:space="0" w:color="auto"/>
                <w:right w:val="none" w:sz="0" w:space="0" w:color="auto"/>
              </w:divBdr>
            </w:div>
            <w:div w:id="1117404421">
              <w:marLeft w:val="0"/>
              <w:marRight w:val="0"/>
              <w:marTop w:val="0"/>
              <w:marBottom w:val="0"/>
              <w:divBdr>
                <w:top w:val="none" w:sz="0" w:space="0" w:color="auto"/>
                <w:left w:val="none" w:sz="0" w:space="0" w:color="auto"/>
                <w:bottom w:val="none" w:sz="0" w:space="0" w:color="auto"/>
                <w:right w:val="none" w:sz="0" w:space="0" w:color="auto"/>
              </w:divBdr>
            </w:div>
            <w:div w:id="118034025">
              <w:marLeft w:val="0"/>
              <w:marRight w:val="0"/>
              <w:marTop w:val="0"/>
              <w:marBottom w:val="0"/>
              <w:divBdr>
                <w:top w:val="none" w:sz="0" w:space="0" w:color="auto"/>
                <w:left w:val="none" w:sz="0" w:space="0" w:color="auto"/>
                <w:bottom w:val="none" w:sz="0" w:space="0" w:color="auto"/>
                <w:right w:val="none" w:sz="0" w:space="0" w:color="auto"/>
              </w:divBdr>
            </w:div>
            <w:div w:id="1607880501">
              <w:marLeft w:val="0"/>
              <w:marRight w:val="0"/>
              <w:marTop w:val="0"/>
              <w:marBottom w:val="0"/>
              <w:divBdr>
                <w:top w:val="none" w:sz="0" w:space="0" w:color="auto"/>
                <w:left w:val="none" w:sz="0" w:space="0" w:color="auto"/>
                <w:bottom w:val="none" w:sz="0" w:space="0" w:color="auto"/>
                <w:right w:val="none" w:sz="0" w:space="0" w:color="auto"/>
              </w:divBdr>
            </w:div>
            <w:div w:id="1289512341">
              <w:marLeft w:val="0"/>
              <w:marRight w:val="0"/>
              <w:marTop w:val="0"/>
              <w:marBottom w:val="0"/>
              <w:divBdr>
                <w:top w:val="none" w:sz="0" w:space="0" w:color="auto"/>
                <w:left w:val="none" w:sz="0" w:space="0" w:color="auto"/>
                <w:bottom w:val="none" w:sz="0" w:space="0" w:color="auto"/>
                <w:right w:val="none" w:sz="0" w:space="0" w:color="auto"/>
              </w:divBdr>
            </w:div>
            <w:div w:id="509105093">
              <w:marLeft w:val="0"/>
              <w:marRight w:val="0"/>
              <w:marTop w:val="0"/>
              <w:marBottom w:val="0"/>
              <w:divBdr>
                <w:top w:val="none" w:sz="0" w:space="0" w:color="auto"/>
                <w:left w:val="none" w:sz="0" w:space="0" w:color="auto"/>
                <w:bottom w:val="none" w:sz="0" w:space="0" w:color="auto"/>
                <w:right w:val="none" w:sz="0" w:space="0" w:color="auto"/>
              </w:divBdr>
            </w:div>
            <w:div w:id="1212578347">
              <w:marLeft w:val="0"/>
              <w:marRight w:val="0"/>
              <w:marTop w:val="0"/>
              <w:marBottom w:val="0"/>
              <w:divBdr>
                <w:top w:val="none" w:sz="0" w:space="0" w:color="auto"/>
                <w:left w:val="none" w:sz="0" w:space="0" w:color="auto"/>
                <w:bottom w:val="none" w:sz="0" w:space="0" w:color="auto"/>
                <w:right w:val="none" w:sz="0" w:space="0" w:color="auto"/>
              </w:divBdr>
            </w:div>
            <w:div w:id="1942372211">
              <w:marLeft w:val="0"/>
              <w:marRight w:val="0"/>
              <w:marTop w:val="0"/>
              <w:marBottom w:val="0"/>
              <w:divBdr>
                <w:top w:val="none" w:sz="0" w:space="0" w:color="auto"/>
                <w:left w:val="none" w:sz="0" w:space="0" w:color="auto"/>
                <w:bottom w:val="none" w:sz="0" w:space="0" w:color="auto"/>
                <w:right w:val="none" w:sz="0" w:space="0" w:color="auto"/>
              </w:divBdr>
            </w:div>
            <w:div w:id="848445534">
              <w:marLeft w:val="0"/>
              <w:marRight w:val="0"/>
              <w:marTop w:val="0"/>
              <w:marBottom w:val="0"/>
              <w:divBdr>
                <w:top w:val="none" w:sz="0" w:space="0" w:color="auto"/>
                <w:left w:val="none" w:sz="0" w:space="0" w:color="auto"/>
                <w:bottom w:val="none" w:sz="0" w:space="0" w:color="auto"/>
                <w:right w:val="none" w:sz="0" w:space="0" w:color="auto"/>
              </w:divBdr>
            </w:div>
            <w:div w:id="1628779779">
              <w:marLeft w:val="0"/>
              <w:marRight w:val="0"/>
              <w:marTop w:val="0"/>
              <w:marBottom w:val="0"/>
              <w:divBdr>
                <w:top w:val="none" w:sz="0" w:space="0" w:color="auto"/>
                <w:left w:val="none" w:sz="0" w:space="0" w:color="auto"/>
                <w:bottom w:val="none" w:sz="0" w:space="0" w:color="auto"/>
                <w:right w:val="none" w:sz="0" w:space="0" w:color="auto"/>
              </w:divBdr>
            </w:div>
            <w:div w:id="1057513595">
              <w:marLeft w:val="0"/>
              <w:marRight w:val="0"/>
              <w:marTop w:val="0"/>
              <w:marBottom w:val="0"/>
              <w:divBdr>
                <w:top w:val="none" w:sz="0" w:space="0" w:color="auto"/>
                <w:left w:val="none" w:sz="0" w:space="0" w:color="auto"/>
                <w:bottom w:val="none" w:sz="0" w:space="0" w:color="auto"/>
                <w:right w:val="none" w:sz="0" w:space="0" w:color="auto"/>
              </w:divBdr>
            </w:div>
            <w:div w:id="1921520108">
              <w:marLeft w:val="0"/>
              <w:marRight w:val="0"/>
              <w:marTop w:val="0"/>
              <w:marBottom w:val="0"/>
              <w:divBdr>
                <w:top w:val="none" w:sz="0" w:space="0" w:color="auto"/>
                <w:left w:val="none" w:sz="0" w:space="0" w:color="auto"/>
                <w:bottom w:val="none" w:sz="0" w:space="0" w:color="auto"/>
                <w:right w:val="none" w:sz="0" w:space="0" w:color="auto"/>
              </w:divBdr>
            </w:div>
            <w:div w:id="129329646">
              <w:marLeft w:val="0"/>
              <w:marRight w:val="0"/>
              <w:marTop w:val="0"/>
              <w:marBottom w:val="0"/>
              <w:divBdr>
                <w:top w:val="none" w:sz="0" w:space="0" w:color="auto"/>
                <w:left w:val="none" w:sz="0" w:space="0" w:color="auto"/>
                <w:bottom w:val="none" w:sz="0" w:space="0" w:color="auto"/>
                <w:right w:val="none" w:sz="0" w:space="0" w:color="auto"/>
              </w:divBdr>
            </w:div>
            <w:div w:id="1884437022">
              <w:marLeft w:val="0"/>
              <w:marRight w:val="0"/>
              <w:marTop w:val="0"/>
              <w:marBottom w:val="0"/>
              <w:divBdr>
                <w:top w:val="none" w:sz="0" w:space="0" w:color="auto"/>
                <w:left w:val="none" w:sz="0" w:space="0" w:color="auto"/>
                <w:bottom w:val="none" w:sz="0" w:space="0" w:color="auto"/>
                <w:right w:val="none" w:sz="0" w:space="0" w:color="auto"/>
              </w:divBdr>
            </w:div>
            <w:div w:id="821460739">
              <w:marLeft w:val="0"/>
              <w:marRight w:val="0"/>
              <w:marTop w:val="0"/>
              <w:marBottom w:val="0"/>
              <w:divBdr>
                <w:top w:val="none" w:sz="0" w:space="0" w:color="auto"/>
                <w:left w:val="none" w:sz="0" w:space="0" w:color="auto"/>
                <w:bottom w:val="none" w:sz="0" w:space="0" w:color="auto"/>
                <w:right w:val="none" w:sz="0" w:space="0" w:color="auto"/>
              </w:divBdr>
            </w:div>
            <w:div w:id="1239024538">
              <w:marLeft w:val="0"/>
              <w:marRight w:val="0"/>
              <w:marTop w:val="0"/>
              <w:marBottom w:val="0"/>
              <w:divBdr>
                <w:top w:val="none" w:sz="0" w:space="0" w:color="auto"/>
                <w:left w:val="none" w:sz="0" w:space="0" w:color="auto"/>
                <w:bottom w:val="none" w:sz="0" w:space="0" w:color="auto"/>
                <w:right w:val="none" w:sz="0" w:space="0" w:color="auto"/>
              </w:divBdr>
            </w:div>
            <w:div w:id="969243430">
              <w:marLeft w:val="0"/>
              <w:marRight w:val="0"/>
              <w:marTop w:val="0"/>
              <w:marBottom w:val="0"/>
              <w:divBdr>
                <w:top w:val="none" w:sz="0" w:space="0" w:color="auto"/>
                <w:left w:val="none" w:sz="0" w:space="0" w:color="auto"/>
                <w:bottom w:val="none" w:sz="0" w:space="0" w:color="auto"/>
                <w:right w:val="none" w:sz="0" w:space="0" w:color="auto"/>
              </w:divBdr>
            </w:div>
            <w:div w:id="35816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00468">
      <w:bodyDiv w:val="1"/>
      <w:marLeft w:val="0"/>
      <w:marRight w:val="0"/>
      <w:marTop w:val="0"/>
      <w:marBottom w:val="0"/>
      <w:divBdr>
        <w:top w:val="none" w:sz="0" w:space="0" w:color="auto"/>
        <w:left w:val="none" w:sz="0" w:space="0" w:color="auto"/>
        <w:bottom w:val="none" w:sz="0" w:space="0" w:color="auto"/>
        <w:right w:val="none" w:sz="0" w:space="0" w:color="auto"/>
      </w:divBdr>
    </w:div>
    <w:div w:id="1959413196">
      <w:bodyDiv w:val="1"/>
      <w:marLeft w:val="0"/>
      <w:marRight w:val="0"/>
      <w:marTop w:val="0"/>
      <w:marBottom w:val="0"/>
      <w:divBdr>
        <w:top w:val="none" w:sz="0" w:space="0" w:color="auto"/>
        <w:left w:val="none" w:sz="0" w:space="0" w:color="auto"/>
        <w:bottom w:val="none" w:sz="0" w:space="0" w:color="auto"/>
        <w:right w:val="none" w:sz="0" w:space="0" w:color="auto"/>
      </w:divBdr>
    </w:div>
    <w:div w:id="1968461392">
      <w:bodyDiv w:val="1"/>
      <w:marLeft w:val="0"/>
      <w:marRight w:val="0"/>
      <w:marTop w:val="0"/>
      <w:marBottom w:val="0"/>
      <w:divBdr>
        <w:top w:val="none" w:sz="0" w:space="0" w:color="auto"/>
        <w:left w:val="none" w:sz="0" w:space="0" w:color="auto"/>
        <w:bottom w:val="none" w:sz="0" w:space="0" w:color="auto"/>
        <w:right w:val="none" w:sz="0" w:space="0" w:color="auto"/>
      </w:divBdr>
    </w:div>
    <w:div w:id="1971860862">
      <w:bodyDiv w:val="1"/>
      <w:marLeft w:val="0"/>
      <w:marRight w:val="0"/>
      <w:marTop w:val="0"/>
      <w:marBottom w:val="0"/>
      <w:divBdr>
        <w:top w:val="none" w:sz="0" w:space="0" w:color="auto"/>
        <w:left w:val="none" w:sz="0" w:space="0" w:color="auto"/>
        <w:bottom w:val="none" w:sz="0" w:space="0" w:color="auto"/>
        <w:right w:val="none" w:sz="0" w:space="0" w:color="auto"/>
      </w:divBdr>
    </w:div>
    <w:div w:id="1980190131">
      <w:bodyDiv w:val="1"/>
      <w:marLeft w:val="0"/>
      <w:marRight w:val="0"/>
      <w:marTop w:val="0"/>
      <w:marBottom w:val="0"/>
      <w:divBdr>
        <w:top w:val="none" w:sz="0" w:space="0" w:color="auto"/>
        <w:left w:val="none" w:sz="0" w:space="0" w:color="auto"/>
        <w:bottom w:val="none" w:sz="0" w:space="0" w:color="auto"/>
        <w:right w:val="none" w:sz="0" w:space="0" w:color="auto"/>
      </w:divBdr>
    </w:div>
    <w:div w:id="1985425390">
      <w:bodyDiv w:val="1"/>
      <w:marLeft w:val="0"/>
      <w:marRight w:val="0"/>
      <w:marTop w:val="0"/>
      <w:marBottom w:val="0"/>
      <w:divBdr>
        <w:top w:val="none" w:sz="0" w:space="0" w:color="auto"/>
        <w:left w:val="none" w:sz="0" w:space="0" w:color="auto"/>
        <w:bottom w:val="none" w:sz="0" w:space="0" w:color="auto"/>
        <w:right w:val="none" w:sz="0" w:space="0" w:color="auto"/>
      </w:divBdr>
    </w:div>
    <w:div w:id="1990817493">
      <w:bodyDiv w:val="1"/>
      <w:marLeft w:val="0"/>
      <w:marRight w:val="0"/>
      <w:marTop w:val="0"/>
      <w:marBottom w:val="0"/>
      <w:divBdr>
        <w:top w:val="none" w:sz="0" w:space="0" w:color="auto"/>
        <w:left w:val="none" w:sz="0" w:space="0" w:color="auto"/>
        <w:bottom w:val="none" w:sz="0" w:space="0" w:color="auto"/>
        <w:right w:val="none" w:sz="0" w:space="0" w:color="auto"/>
      </w:divBdr>
    </w:div>
    <w:div w:id="2009475868">
      <w:bodyDiv w:val="1"/>
      <w:marLeft w:val="0"/>
      <w:marRight w:val="0"/>
      <w:marTop w:val="0"/>
      <w:marBottom w:val="0"/>
      <w:divBdr>
        <w:top w:val="none" w:sz="0" w:space="0" w:color="auto"/>
        <w:left w:val="none" w:sz="0" w:space="0" w:color="auto"/>
        <w:bottom w:val="none" w:sz="0" w:space="0" w:color="auto"/>
        <w:right w:val="none" w:sz="0" w:space="0" w:color="auto"/>
      </w:divBdr>
    </w:div>
    <w:div w:id="2015452176">
      <w:bodyDiv w:val="1"/>
      <w:marLeft w:val="0"/>
      <w:marRight w:val="0"/>
      <w:marTop w:val="0"/>
      <w:marBottom w:val="0"/>
      <w:divBdr>
        <w:top w:val="none" w:sz="0" w:space="0" w:color="auto"/>
        <w:left w:val="none" w:sz="0" w:space="0" w:color="auto"/>
        <w:bottom w:val="none" w:sz="0" w:space="0" w:color="auto"/>
        <w:right w:val="none" w:sz="0" w:space="0" w:color="auto"/>
      </w:divBdr>
    </w:div>
    <w:div w:id="2016178629">
      <w:bodyDiv w:val="1"/>
      <w:marLeft w:val="0"/>
      <w:marRight w:val="0"/>
      <w:marTop w:val="0"/>
      <w:marBottom w:val="0"/>
      <w:divBdr>
        <w:top w:val="none" w:sz="0" w:space="0" w:color="auto"/>
        <w:left w:val="none" w:sz="0" w:space="0" w:color="auto"/>
        <w:bottom w:val="none" w:sz="0" w:space="0" w:color="auto"/>
        <w:right w:val="none" w:sz="0" w:space="0" w:color="auto"/>
      </w:divBdr>
    </w:div>
    <w:div w:id="2016884918">
      <w:bodyDiv w:val="1"/>
      <w:marLeft w:val="0"/>
      <w:marRight w:val="0"/>
      <w:marTop w:val="0"/>
      <w:marBottom w:val="0"/>
      <w:divBdr>
        <w:top w:val="none" w:sz="0" w:space="0" w:color="auto"/>
        <w:left w:val="none" w:sz="0" w:space="0" w:color="auto"/>
        <w:bottom w:val="none" w:sz="0" w:space="0" w:color="auto"/>
        <w:right w:val="none" w:sz="0" w:space="0" w:color="auto"/>
      </w:divBdr>
    </w:div>
    <w:div w:id="2019498515">
      <w:bodyDiv w:val="1"/>
      <w:marLeft w:val="0"/>
      <w:marRight w:val="0"/>
      <w:marTop w:val="0"/>
      <w:marBottom w:val="0"/>
      <w:divBdr>
        <w:top w:val="none" w:sz="0" w:space="0" w:color="auto"/>
        <w:left w:val="none" w:sz="0" w:space="0" w:color="auto"/>
        <w:bottom w:val="none" w:sz="0" w:space="0" w:color="auto"/>
        <w:right w:val="none" w:sz="0" w:space="0" w:color="auto"/>
      </w:divBdr>
    </w:div>
    <w:div w:id="2025009861">
      <w:bodyDiv w:val="1"/>
      <w:marLeft w:val="0"/>
      <w:marRight w:val="0"/>
      <w:marTop w:val="0"/>
      <w:marBottom w:val="0"/>
      <w:divBdr>
        <w:top w:val="none" w:sz="0" w:space="0" w:color="auto"/>
        <w:left w:val="none" w:sz="0" w:space="0" w:color="auto"/>
        <w:bottom w:val="none" w:sz="0" w:space="0" w:color="auto"/>
        <w:right w:val="none" w:sz="0" w:space="0" w:color="auto"/>
      </w:divBdr>
    </w:div>
    <w:div w:id="2026055984">
      <w:bodyDiv w:val="1"/>
      <w:marLeft w:val="0"/>
      <w:marRight w:val="0"/>
      <w:marTop w:val="0"/>
      <w:marBottom w:val="0"/>
      <w:divBdr>
        <w:top w:val="none" w:sz="0" w:space="0" w:color="auto"/>
        <w:left w:val="none" w:sz="0" w:space="0" w:color="auto"/>
        <w:bottom w:val="none" w:sz="0" w:space="0" w:color="auto"/>
        <w:right w:val="none" w:sz="0" w:space="0" w:color="auto"/>
      </w:divBdr>
    </w:div>
    <w:div w:id="2030329975">
      <w:bodyDiv w:val="1"/>
      <w:marLeft w:val="0"/>
      <w:marRight w:val="0"/>
      <w:marTop w:val="0"/>
      <w:marBottom w:val="0"/>
      <w:divBdr>
        <w:top w:val="none" w:sz="0" w:space="0" w:color="auto"/>
        <w:left w:val="none" w:sz="0" w:space="0" w:color="auto"/>
        <w:bottom w:val="none" w:sz="0" w:space="0" w:color="auto"/>
        <w:right w:val="none" w:sz="0" w:space="0" w:color="auto"/>
      </w:divBdr>
    </w:div>
    <w:div w:id="2033920859">
      <w:bodyDiv w:val="1"/>
      <w:marLeft w:val="0"/>
      <w:marRight w:val="0"/>
      <w:marTop w:val="0"/>
      <w:marBottom w:val="0"/>
      <w:divBdr>
        <w:top w:val="none" w:sz="0" w:space="0" w:color="auto"/>
        <w:left w:val="none" w:sz="0" w:space="0" w:color="auto"/>
        <w:bottom w:val="none" w:sz="0" w:space="0" w:color="auto"/>
        <w:right w:val="none" w:sz="0" w:space="0" w:color="auto"/>
      </w:divBdr>
    </w:div>
    <w:div w:id="2034960781">
      <w:bodyDiv w:val="1"/>
      <w:marLeft w:val="0"/>
      <w:marRight w:val="0"/>
      <w:marTop w:val="0"/>
      <w:marBottom w:val="0"/>
      <w:divBdr>
        <w:top w:val="none" w:sz="0" w:space="0" w:color="auto"/>
        <w:left w:val="none" w:sz="0" w:space="0" w:color="auto"/>
        <w:bottom w:val="none" w:sz="0" w:space="0" w:color="auto"/>
        <w:right w:val="none" w:sz="0" w:space="0" w:color="auto"/>
      </w:divBdr>
    </w:div>
    <w:div w:id="2037728725">
      <w:bodyDiv w:val="1"/>
      <w:marLeft w:val="0"/>
      <w:marRight w:val="0"/>
      <w:marTop w:val="0"/>
      <w:marBottom w:val="0"/>
      <w:divBdr>
        <w:top w:val="none" w:sz="0" w:space="0" w:color="auto"/>
        <w:left w:val="none" w:sz="0" w:space="0" w:color="auto"/>
        <w:bottom w:val="none" w:sz="0" w:space="0" w:color="auto"/>
        <w:right w:val="none" w:sz="0" w:space="0" w:color="auto"/>
      </w:divBdr>
    </w:div>
    <w:div w:id="2043625378">
      <w:bodyDiv w:val="1"/>
      <w:marLeft w:val="0"/>
      <w:marRight w:val="0"/>
      <w:marTop w:val="0"/>
      <w:marBottom w:val="0"/>
      <w:divBdr>
        <w:top w:val="none" w:sz="0" w:space="0" w:color="auto"/>
        <w:left w:val="none" w:sz="0" w:space="0" w:color="auto"/>
        <w:bottom w:val="none" w:sz="0" w:space="0" w:color="auto"/>
        <w:right w:val="none" w:sz="0" w:space="0" w:color="auto"/>
      </w:divBdr>
    </w:div>
    <w:div w:id="2047829961">
      <w:bodyDiv w:val="1"/>
      <w:marLeft w:val="0"/>
      <w:marRight w:val="0"/>
      <w:marTop w:val="0"/>
      <w:marBottom w:val="0"/>
      <w:divBdr>
        <w:top w:val="none" w:sz="0" w:space="0" w:color="auto"/>
        <w:left w:val="none" w:sz="0" w:space="0" w:color="auto"/>
        <w:bottom w:val="none" w:sz="0" w:space="0" w:color="auto"/>
        <w:right w:val="none" w:sz="0" w:space="0" w:color="auto"/>
      </w:divBdr>
    </w:div>
    <w:div w:id="2049598985">
      <w:bodyDiv w:val="1"/>
      <w:marLeft w:val="0"/>
      <w:marRight w:val="0"/>
      <w:marTop w:val="0"/>
      <w:marBottom w:val="0"/>
      <w:divBdr>
        <w:top w:val="none" w:sz="0" w:space="0" w:color="auto"/>
        <w:left w:val="none" w:sz="0" w:space="0" w:color="auto"/>
        <w:bottom w:val="none" w:sz="0" w:space="0" w:color="auto"/>
        <w:right w:val="none" w:sz="0" w:space="0" w:color="auto"/>
      </w:divBdr>
    </w:div>
    <w:div w:id="2053191773">
      <w:bodyDiv w:val="1"/>
      <w:marLeft w:val="0"/>
      <w:marRight w:val="0"/>
      <w:marTop w:val="0"/>
      <w:marBottom w:val="0"/>
      <w:divBdr>
        <w:top w:val="none" w:sz="0" w:space="0" w:color="auto"/>
        <w:left w:val="none" w:sz="0" w:space="0" w:color="auto"/>
        <w:bottom w:val="none" w:sz="0" w:space="0" w:color="auto"/>
        <w:right w:val="none" w:sz="0" w:space="0" w:color="auto"/>
      </w:divBdr>
    </w:div>
    <w:div w:id="2067727227">
      <w:bodyDiv w:val="1"/>
      <w:marLeft w:val="0"/>
      <w:marRight w:val="0"/>
      <w:marTop w:val="0"/>
      <w:marBottom w:val="0"/>
      <w:divBdr>
        <w:top w:val="none" w:sz="0" w:space="0" w:color="auto"/>
        <w:left w:val="none" w:sz="0" w:space="0" w:color="auto"/>
        <w:bottom w:val="none" w:sz="0" w:space="0" w:color="auto"/>
        <w:right w:val="none" w:sz="0" w:space="0" w:color="auto"/>
      </w:divBdr>
    </w:div>
    <w:div w:id="2075857363">
      <w:bodyDiv w:val="1"/>
      <w:marLeft w:val="0"/>
      <w:marRight w:val="0"/>
      <w:marTop w:val="0"/>
      <w:marBottom w:val="0"/>
      <w:divBdr>
        <w:top w:val="none" w:sz="0" w:space="0" w:color="auto"/>
        <w:left w:val="none" w:sz="0" w:space="0" w:color="auto"/>
        <w:bottom w:val="none" w:sz="0" w:space="0" w:color="auto"/>
        <w:right w:val="none" w:sz="0" w:space="0" w:color="auto"/>
      </w:divBdr>
    </w:div>
    <w:div w:id="2077386656">
      <w:bodyDiv w:val="1"/>
      <w:marLeft w:val="0"/>
      <w:marRight w:val="0"/>
      <w:marTop w:val="0"/>
      <w:marBottom w:val="0"/>
      <w:divBdr>
        <w:top w:val="none" w:sz="0" w:space="0" w:color="auto"/>
        <w:left w:val="none" w:sz="0" w:space="0" w:color="auto"/>
        <w:bottom w:val="none" w:sz="0" w:space="0" w:color="auto"/>
        <w:right w:val="none" w:sz="0" w:space="0" w:color="auto"/>
      </w:divBdr>
    </w:div>
    <w:div w:id="2079479706">
      <w:bodyDiv w:val="1"/>
      <w:marLeft w:val="0"/>
      <w:marRight w:val="0"/>
      <w:marTop w:val="0"/>
      <w:marBottom w:val="0"/>
      <w:divBdr>
        <w:top w:val="none" w:sz="0" w:space="0" w:color="auto"/>
        <w:left w:val="none" w:sz="0" w:space="0" w:color="auto"/>
        <w:bottom w:val="none" w:sz="0" w:space="0" w:color="auto"/>
        <w:right w:val="none" w:sz="0" w:space="0" w:color="auto"/>
      </w:divBdr>
    </w:div>
    <w:div w:id="2085179765">
      <w:bodyDiv w:val="1"/>
      <w:marLeft w:val="0"/>
      <w:marRight w:val="0"/>
      <w:marTop w:val="0"/>
      <w:marBottom w:val="0"/>
      <w:divBdr>
        <w:top w:val="none" w:sz="0" w:space="0" w:color="auto"/>
        <w:left w:val="none" w:sz="0" w:space="0" w:color="auto"/>
        <w:bottom w:val="none" w:sz="0" w:space="0" w:color="auto"/>
        <w:right w:val="none" w:sz="0" w:space="0" w:color="auto"/>
      </w:divBdr>
    </w:div>
    <w:div w:id="2093771619">
      <w:bodyDiv w:val="1"/>
      <w:marLeft w:val="0"/>
      <w:marRight w:val="0"/>
      <w:marTop w:val="0"/>
      <w:marBottom w:val="0"/>
      <w:divBdr>
        <w:top w:val="none" w:sz="0" w:space="0" w:color="auto"/>
        <w:left w:val="none" w:sz="0" w:space="0" w:color="auto"/>
        <w:bottom w:val="none" w:sz="0" w:space="0" w:color="auto"/>
        <w:right w:val="none" w:sz="0" w:space="0" w:color="auto"/>
      </w:divBdr>
    </w:div>
    <w:div w:id="2101364825">
      <w:bodyDiv w:val="1"/>
      <w:marLeft w:val="0"/>
      <w:marRight w:val="0"/>
      <w:marTop w:val="0"/>
      <w:marBottom w:val="0"/>
      <w:divBdr>
        <w:top w:val="none" w:sz="0" w:space="0" w:color="auto"/>
        <w:left w:val="none" w:sz="0" w:space="0" w:color="auto"/>
        <w:bottom w:val="none" w:sz="0" w:space="0" w:color="auto"/>
        <w:right w:val="none" w:sz="0" w:space="0" w:color="auto"/>
      </w:divBdr>
    </w:div>
    <w:div w:id="2103718550">
      <w:bodyDiv w:val="1"/>
      <w:marLeft w:val="0"/>
      <w:marRight w:val="0"/>
      <w:marTop w:val="0"/>
      <w:marBottom w:val="0"/>
      <w:divBdr>
        <w:top w:val="none" w:sz="0" w:space="0" w:color="auto"/>
        <w:left w:val="none" w:sz="0" w:space="0" w:color="auto"/>
        <w:bottom w:val="none" w:sz="0" w:space="0" w:color="auto"/>
        <w:right w:val="none" w:sz="0" w:space="0" w:color="auto"/>
      </w:divBdr>
    </w:div>
    <w:div w:id="2106069939">
      <w:bodyDiv w:val="1"/>
      <w:marLeft w:val="0"/>
      <w:marRight w:val="0"/>
      <w:marTop w:val="0"/>
      <w:marBottom w:val="0"/>
      <w:divBdr>
        <w:top w:val="none" w:sz="0" w:space="0" w:color="auto"/>
        <w:left w:val="none" w:sz="0" w:space="0" w:color="auto"/>
        <w:bottom w:val="none" w:sz="0" w:space="0" w:color="auto"/>
        <w:right w:val="none" w:sz="0" w:space="0" w:color="auto"/>
      </w:divBdr>
    </w:div>
    <w:div w:id="2122991252">
      <w:bodyDiv w:val="1"/>
      <w:marLeft w:val="0"/>
      <w:marRight w:val="0"/>
      <w:marTop w:val="0"/>
      <w:marBottom w:val="0"/>
      <w:divBdr>
        <w:top w:val="none" w:sz="0" w:space="0" w:color="auto"/>
        <w:left w:val="none" w:sz="0" w:space="0" w:color="auto"/>
        <w:bottom w:val="none" w:sz="0" w:space="0" w:color="auto"/>
        <w:right w:val="none" w:sz="0" w:space="0" w:color="auto"/>
      </w:divBdr>
    </w:div>
    <w:div w:id="2124029035">
      <w:bodyDiv w:val="1"/>
      <w:marLeft w:val="0"/>
      <w:marRight w:val="0"/>
      <w:marTop w:val="0"/>
      <w:marBottom w:val="0"/>
      <w:divBdr>
        <w:top w:val="none" w:sz="0" w:space="0" w:color="auto"/>
        <w:left w:val="none" w:sz="0" w:space="0" w:color="auto"/>
        <w:bottom w:val="none" w:sz="0" w:space="0" w:color="auto"/>
        <w:right w:val="none" w:sz="0" w:space="0" w:color="auto"/>
      </w:divBdr>
    </w:div>
    <w:div w:id="2125224591">
      <w:bodyDiv w:val="1"/>
      <w:marLeft w:val="0"/>
      <w:marRight w:val="0"/>
      <w:marTop w:val="0"/>
      <w:marBottom w:val="0"/>
      <w:divBdr>
        <w:top w:val="none" w:sz="0" w:space="0" w:color="auto"/>
        <w:left w:val="none" w:sz="0" w:space="0" w:color="auto"/>
        <w:bottom w:val="none" w:sz="0" w:space="0" w:color="auto"/>
        <w:right w:val="none" w:sz="0" w:space="0" w:color="auto"/>
      </w:divBdr>
    </w:div>
    <w:div w:id="2128767134">
      <w:bodyDiv w:val="1"/>
      <w:marLeft w:val="0"/>
      <w:marRight w:val="0"/>
      <w:marTop w:val="0"/>
      <w:marBottom w:val="0"/>
      <w:divBdr>
        <w:top w:val="none" w:sz="0" w:space="0" w:color="auto"/>
        <w:left w:val="none" w:sz="0" w:space="0" w:color="auto"/>
        <w:bottom w:val="none" w:sz="0" w:space="0" w:color="auto"/>
        <w:right w:val="none" w:sz="0" w:space="0" w:color="auto"/>
      </w:divBdr>
    </w:div>
    <w:div w:id="2128893791">
      <w:bodyDiv w:val="1"/>
      <w:marLeft w:val="0"/>
      <w:marRight w:val="0"/>
      <w:marTop w:val="0"/>
      <w:marBottom w:val="0"/>
      <w:divBdr>
        <w:top w:val="none" w:sz="0" w:space="0" w:color="auto"/>
        <w:left w:val="none" w:sz="0" w:space="0" w:color="auto"/>
        <w:bottom w:val="none" w:sz="0" w:space="0" w:color="auto"/>
        <w:right w:val="none" w:sz="0" w:space="0" w:color="auto"/>
      </w:divBdr>
      <w:divsChild>
        <w:div w:id="577129964">
          <w:marLeft w:val="0"/>
          <w:marRight w:val="0"/>
          <w:marTop w:val="0"/>
          <w:marBottom w:val="0"/>
          <w:divBdr>
            <w:top w:val="none" w:sz="0" w:space="0" w:color="auto"/>
            <w:left w:val="none" w:sz="0" w:space="0" w:color="auto"/>
            <w:bottom w:val="none" w:sz="0" w:space="0" w:color="auto"/>
            <w:right w:val="none" w:sz="0" w:space="0" w:color="auto"/>
          </w:divBdr>
          <w:divsChild>
            <w:div w:id="488716783">
              <w:marLeft w:val="0"/>
              <w:marRight w:val="0"/>
              <w:marTop w:val="0"/>
              <w:marBottom w:val="0"/>
              <w:divBdr>
                <w:top w:val="none" w:sz="0" w:space="0" w:color="auto"/>
                <w:left w:val="none" w:sz="0" w:space="0" w:color="auto"/>
                <w:bottom w:val="none" w:sz="0" w:space="0" w:color="auto"/>
                <w:right w:val="none" w:sz="0" w:space="0" w:color="auto"/>
              </w:divBdr>
            </w:div>
            <w:div w:id="601038369">
              <w:marLeft w:val="0"/>
              <w:marRight w:val="0"/>
              <w:marTop w:val="0"/>
              <w:marBottom w:val="0"/>
              <w:divBdr>
                <w:top w:val="none" w:sz="0" w:space="0" w:color="auto"/>
                <w:left w:val="none" w:sz="0" w:space="0" w:color="auto"/>
                <w:bottom w:val="none" w:sz="0" w:space="0" w:color="auto"/>
                <w:right w:val="none" w:sz="0" w:space="0" w:color="auto"/>
              </w:divBdr>
            </w:div>
            <w:div w:id="1571311224">
              <w:marLeft w:val="0"/>
              <w:marRight w:val="0"/>
              <w:marTop w:val="0"/>
              <w:marBottom w:val="0"/>
              <w:divBdr>
                <w:top w:val="none" w:sz="0" w:space="0" w:color="auto"/>
                <w:left w:val="none" w:sz="0" w:space="0" w:color="auto"/>
                <w:bottom w:val="none" w:sz="0" w:space="0" w:color="auto"/>
                <w:right w:val="none" w:sz="0" w:space="0" w:color="auto"/>
              </w:divBdr>
            </w:div>
            <w:div w:id="1629242212">
              <w:marLeft w:val="0"/>
              <w:marRight w:val="0"/>
              <w:marTop w:val="0"/>
              <w:marBottom w:val="0"/>
              <w:divBdr>
                <w:top w:val="none" w:sz="0" w:space="0" w:color="auto"/>
                <w:left w:val="none" w:sz="0" w:space="0" w:color="auto"/>
                <w:bottom w:val="none" w:sz="0" w:space="0" w:color="auto"/>
                <w:right w:val="none" w:sz="0" w:space="0" w:color="auto"/>
              </w:divBdr>
            </w:div>
            <w:div w:id="2112428237">
              <w:marLeft w:val="0"/>
              <w:marRight w:val="0"/>
              <w:marTop w:val="0"/>
              <w:marBottom w:val="0"/>
              <w:divBdr>
                <w:top w:val="none" w:sz="0" w:space="0" w:color="auto"/>
                <w:left w:val="none" w:sz="0" w:space="0" w:color="auto"/>
                <w:bottom w:val="none" w:sz="0" w:space="0" w:color="auto"/>
                <w:right w:val="none" w:sz="0" w:space="0" w:color="auto"/>
              </w:divBdr>
            </w:div>
            <w:div w:id="1961834050">
              <w:marLeft w:val="0"/>
              <w:marRight w:val="0"/>
              <w:marTop w:val="0"/>
              <w:marBottom w:val="0"/>
              <w:divBdr>
                <w:top w:val="none" w:sz="0" w:space="0" w:color="auto"/>
                <w:left w:val="none" w:sz="0" w:space="0" w:color="auto"/>
                <w:bottom w:val="none" w:sz="0" w:space="0" w:color="auto"/>
                <w:right w:val="none" w:sz="0" w:space="0" w:color="auto"/>
              </w:divBdr>
            </w:div>
            <w:div w:id="690883965">
              <w:marLeft w:val="0"/>
              <w:marRight w:val="0"/>
              <w:marTop w:val="0"/>
              <w:marBottom w:val="0"/>
              <w:divBdr>
                <w:top w:val="none" w:sz="0" w:space="0" w:color="auto"/>
                <w:left w:val="none" w:sz="0" w:space="0" w:color="auto"/>
                <w:bottom w:val="none" w:sz="0" w:space="0" w:color="auto"/>
                <w:right w:val="none" w:sz="0" w:space="0" w:color="auto"/>
              </w:divBdr>
            </w:div>
            <w:div w:id="72171487">
              <w:marLeft w:val="0"/>
              <w:marRight w:val="0"/>
              <w:marTop w:val="0"/>
              <w:marBottom w:val="0"/>
              <w:divBdr>
                <w:top w:val="none" w:sz="0" w:space="0" w:color="auto"/>
                <w:left w:val="none" w:sz="0" w:space="0" w:color="auto"/>
                <w:bottom w:val="none" w:sz="0" w:space="0" w:color="auto"/>
                <w:right w:val="none" w:sz="0" w:space="0" w:color="auto"/>
              </w:divBdr>
            </w:div>
            <w:div w:id="1945183488">
              <w:marLeft w:val="0"/>
              <w:marRight w:val="0"/>
              <w:marTop w:val="0"/>
              <w:marBottom w:val="0"/>
              <w:divBdr>
                <w:top w:val="none" w:sz="0" w:space="0" w:color="auto"/>
                <w:left w:val="none" w:sz="0" w:space="0" w:color="auto"/>
                <w:bottom w:val="none" w:sz="0" w:space="0" w:color="auto"/>
                <w:right w:val="none" w:sz="0" w:space="0" w:color="auto"/>
              </w:divBdr>
            </w:div>
            <w:div w:id="223641040">
              <w:marLeft w:val="0"/>
              <w:marRight w:val="0"/>
              <w:marTop w:val="0"/>
              <w:marBottom w:val="0"/>
              <w:divBdr>
                <w:top w:val="none" w:sz="0" w:space="0" w:color="auto"/>
                <w:left w:val="none" w:sz="0" w:space="0" w:color="auto"/>
                <w:bottom w:val="none" w:sz="0" w:space="0" w:color="auto"/>
                <w:right w:val="none" w:sz="0" w:space="0" w:color="auto"/>
              </w:divBdr>
            </w:div>
            <w:div w:id="1343511582">
              <w:marLeft w:val="0"/>
              <w:marRight w:val="0"/>
              <w:marTop w:val="0"/>
              <w:marBottom w:val="0"/>
              <w:divBdr>
                <w:top w:val="none" w:sz="0" w:space="0" w:color="auto"/>
                <w:left w:val="none" w:sz="0" w:space="0" w:color="auto"/>
                <w:bottom w:val="none" w:sz="0" w:space="0" w:color="auto"/>
                <w:right w:val="none" w:sz="0" w:space="0" w:color="auto"/>
              </w:divBdr>
            </w:div>
            <w:div w:id="19673385">
              <w:marLeft w:val="0"/>
              <w:marRight w:val="0"/>
              <w:marTop w:val="0"/>
              <w:marBottom w:val="0"/>
              <w:divBdr>
                <w:top w:val="none" w:sz="0" w:space="0" w:color="auto"/>
                <w:left w:val="none" w:sz="0" w:space="0" w:color="auto"/>
                <w:bottom w:val="none" w:sz="0" w:space="0" w:color="auto"/>
                <w:right w:val="none" w:sz="0" w:space="0" w:color="auto"/>
              </w:divBdr>
            </w:div>
            <w:div w:id="1971938820">
              <w:marLeft w:val="0"/>
              <w:marRight w:val="0"/>
              <w:marTop w:val="0"/>
              <w:marBottom w:val="0"/>
              <w:divBdr>
                <w:top w:val="none" w:sz="0" w:space="0" w:color="auto"/>
                <w:left w:val="none" w:sz="0" w:space="0" w:color="auto"/>
                <w:bottom w:val="none" w:sz="0" w:space="0" w:color="auto"/>
                <w:right w:val="none" w:sz="0" w:space="0" w:color="auto"/>
              </w:divBdr>
            </w:div>
            <w:div w:id="1562671485">
              <w:marLeft w:val="0"/>
              <w:marRight w:val="0"/>
              <w:marTop w:val="0"/>
              <w:marBottom w:val="0"/>
              <w:divBdr>
                <w:top w:val="none" w:sz="0" w:space="0" w:color="auto"/>
                <w:left w:val="none" w:sz="0" w:space="0" w:color="auto"/>
                <w:bottom w:val="none" w:sz="0" w:space="0" w:color="auto"/>
                <w:right w:val="none" w:sz="0" w:space="0" w:color="auto"/>
              </w:divBdr>
            </w:div>
            <w:div w:id="1346445387">
              <w:marLeft w:val="0"/>
              <w:marRight w:val="0"/>
              <w:marTop w:val="0"/>
              <w:marBottom w:val="0"/>
              <w:divBdr>
                <w:top w:val="none" w:sz="0" w:space="0" w:color="auto"/>
                <w:left w:val="none" w:sz="0" w:space="0" w:color="auto"/>
                <w:bottom w:val="none" w:sz="0" w:space="0" w:color="auto"/>
                <w:right w:val="none" w:sz="0" w:space="0" w:color="auto"/>
              </w:divBdr>
            </w:div>
            <w:div w:id="1576820018">
              <w:marLeft w:val="0"/>
              <w:marRight w:val="0"/>
              <w:marTop w:val="0"/>
              <w:marBottom w:val="0"/>
              <w:divBdr>
                <w:top w:val="none" w:sz="0" w:space="0" w:color="auto"/>
                <w:left w:val="none" w:sz="0" w:space="0" w:color="auto"/>
                <w:bottom w:val="none" w:sz="0" w:space="0" w:color="auto"/>
                <w:right w:val="none" w:sz="0" w:space="0" w:color="auto"/>
              </w:divBdr>
            </w:div>
            <w:div w:id="2053725852">
              <w:marLeft w:val="0"/>
              <w:marRight w:val="0"/>
              <w:marTop w:val="0"/>
              <w:marBottom w:val="0"/>
              <w:divBdr>
                <w:top w:val="none" w:sz="0" w:space="0" w:color="auto"/>
                <w:left w:val="none" w:sz="0" w:space="0" w:color="auto"/>
                <w:bottom w:val="none" w:sz="0" w:space="0" w:color="auto"/>
                <w:right w:val="none" w:sz="0" w:space="0" w:color="auto"/>
              </w:divBdr>
            </w:div>
            <w:div w:id="739329352">
              <w:marLeft w:val="0"/>
              <w:marRight w:val="0"/>
              <w:marTop w:val="0"/>
              <w:marBottom w:val="0"/>
              <w:divBdr>
                <w:top w:val="none" w:sz="0" w:space="0" w:color="auto"/>
                <w:left w:val="none" w:sz="0" w:space="0" w:color="auto"/>
                <w:bottom w:val="none" w:sz="0" w:space="0" w:color="auto"/>
                <w:right w:val="none" w:sz="0" w:space="0" w:color="auto"/>
              </w:divBdr>
            </w:div>
            <w:div w:id="2076540918">
              <w:marLeft w:val="0"/>
              <w:marRight w:val="0"/>
              <w:marTop w:val="0"/>
              <w:marBottom w:val="0"/>
              <w:divBdr>
                <w:top w:val="none" w:sz="0" w:space="0" w:color="auto"/>
                <w:left w:val="none" w:sz="0" w:space="0" w:color="auto"/>
                <w:bottom w:val="none" w:sz="0" w:space="0" w:color="auto"/>
                <w:right w:val="none" w:sz="0" w:space="0" w:color="auto"/>
              </w:divBdr>
            </w:div>
            <w:div w:id="1020161751">
              <w:marLeft w:val="0"/>
              <w:marRight w:val="0"/>
              <w:marTop w:val="0"/>
              <w:marBottom w:val="0"/>
              <w:divBdr>
                <w:top w:val="none" w:sz="0" w:space="0" w:color="auto"/>
                <w:left w:val="none" w:sz="0" w:space="0" w:color="auto"/>
                <w:bottom w:val="none" w:sz="0" w:space="0" w:color="auto"/>
                <w:right w:val="none" w:sz="0" w:space="0" w:color="auto"/>
              </w:divBdr>
            </w:div>
            <w:div w:id="1670449589">
              <w:marLeft w:val="0"/>
              <w:marRight w:val="0"/>
              <w:marTop w:val="0"/>
              <w:marBottom w:val="0"/>
              <w:divBdr>
                <w:top w:val="none" w:sz="0" w:space="0" w:color="auto"/>
                <w:left w:val="none" w:sz="0" w:space="0" w:color="auto"/>
                <w:bottom w:val="none" w:sz="0" w:space="0" w:color="auto"/>
                <w:right w:val="none" w:sz="0" w:space="0" w:color="auto"/>
              </w:divBdr>
            </w:div>
            <w:div w:id="1848514564">
              <w:marLeft w:val="0"/>
              <w:marRight w:val="0"/>
              <w:marTop w:val="0"/>
              <w:marBottom w:val="0"/>
              <w:divBdr>
                <w:top w:val="none" w:sz="0" w:space="0" w:color="auto"/>
                <w:left w:val="none" w:sz="0" w:space="0" w:color="auto"/>
                <w:bottom w:val="none" w:sz="0" w:space="0" w:color="auto"/>
                <w:right w:val="none" w:sz="0" w:space="0" w:color="auto"/>
              </w:divBdr>
            </w:div>
            <w:div w:id="1426267113">
              <w:marLeft w:val="0"/>
              <w:marRight w:val="0"/>
              <w:marTop w:val="0"/>
              <w:marBottom w:val="0"/>
              <w:divBdr>
                <w:top w:val="none" w:sz="0" w:space="0" w:color="auto"/>
                <w:left w:val="none" w:sz="0" w:space="0" w:color="auto"/>
                <w:bottom w:val="none" w:sz="0" w:space="0" w:color="auto"/>
                <w:right w:val="none" w:sz="0" w:space="0" w:color="auto"/>
              </w:divBdr>
            </w:div>
            <w:div w:id="1410957307">
              <w:marLeft w:val="0"/>
              <w:marRight w:val="0"/>
              <w:marTop w:val="0"/>
              <w:marBottom w:val="0"/>
              <w:divBdr>
                <w:top w:val="none" w:sz="0" w:space="0" w:color="auto"/>
                <w:left w:val="none" w:sz="0" w:space="0" w:color="auto"/>
                <w:bottom w:val="none" w:sz="0" w:space="0" w:color="auto"/>
                <w:right w:val="none" w:sz="0" w:space="0" w:color="auto"/>
              </w:divBdr>
            </w:div>
            <w:div w:id="1638295137">
              <w:marLeft w:val="0"/>
              <w:marRight w:val="0"/>
              <w:marTop w:val="0"/>
              <w:marBottom w:val="0"/>
              <w:divBdr>
                <w:top w:val="none" w:sz="0" w:space="0" w:color="auto"/>
                <w:left w:val="none" w:sz="0" w:space="0" w:color="auto"/>
                <w:bottom w:val="none" w:sz="0" w:space="0" w:color="auto"/>
                <w:right w:val="none" w:sz="0" w:space="0" w:color="auto"/>
              </w:divBdr>
            </w:div>
            <w:div w:id="977685042">
              <w:marLeft w:val="0"/>
              <w:marRight w:val="0"/>
              <w:marTop w:val="0"/>
              <w:marBottom w:val="0"/>
              <w:divBdr>
                <w:top w:val="none" w:sz="0" w:space="0" w:color="auto"/>
                <w:left w:val="none" w:sz="0" w:space="0" w:color="auto"/>
                <w:bottom w:val="none" w:sz="0" w:space="0" w:color="auto"/>
                <w:right w:val="none" w:sz="0" w:space="0" w:color="auto"/>
              </w:divBdr>
            </w:div>
            <w:div w:id="1199889">
              <w:marLeft w:val="0"/>
              <w:marRight w:val="0"/>
              <w:marTop w:val="0"/>
              <w:marBottom w:val="0"/>
              <w:divBdr>
                <w:top w:val="none" w:sz="0" w:space="0" w:color="auto"/>
                <w:left w:val="none" w:sz="0" w:space="0" w:color="auto"/>
                <w:bottom w:val="none" w:sz="0" w:space="0" w:color="auto"/>
                <w:right w:val="none" w:sz="0" w:space="0" w:color="auto"/>
              </w:divBdr>
            </w:div>
            <w:div w:id="135877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630747">
      <w:bodyDiv w:val="1"/>
      <w:marLeft w:val="0"/>
      <w:marRight w:val="0"/>
      <w:marTop w:val="0"/>
      <w:marBottom w:val="0"/>
      <w:divBdr>
        <w:top w:val="none" w:sz="0" w:space="0" w:color="auto"/>
        <w:left w:val="none" w:sz="0" w:space="0" w:color="auto"/>
        <w:bottom w:val="none" w:sz="0" w:space="0" w:color="auto"/>
        <w:right w:val="none" w:sz="0" w:space="0" w:color="auto"/>
      </w:divBdr>
    </w:div>
    <w:div w:id="2133397986">
      <w:bodyDiv w:val="1"/>
      <w:marLeft w:val="0"/>
      <w:marRight w:val="0"/>
      <w:marTop w:val="0"/>
      <w:marBottom w:val="0"/>
      <w:divBdr>
        <w:top w:val="none" w:sz="0" w:space="0" w:color="auto"/>
        <w:left w:val="none" w:sz="0" w:space="0" w:color="auto"/>
        <w:bottom w:val="none" w:sz="0" w:space="0" w:color="auto"/>
        <w:right w:val="none" w:sz="0" w:space="0" w:color="auto"/>
      </w:divBdr>
    </w:div>
    <w:div w:id="2136898752">
      <w:bodyDiv w:val="1"/>
      <w:marLeft w:val="0"/>
      <w:marRight w:val="0"/>
      <w:marTop w:val="0"/>
      <w:marBottom w:val="0"/>
      <w:divBdr>
        <w:top w:val="none" w:sz="0" w:space="0" w:color="auto"/>
        <w:left w:val="none" w:sz="0" w:space="0" w:color="auto"/>
        <w:bottom w:val="none" w:sz="0" w:space="0" w:color="auto"/>
        <w:right w:val="none" w:sz="0" w:space="0" w:color="auto"/>
      </w:divBdr>
    </w:div>
    <w:div w:id="2142841776">
      <w:bodyDiv w:val="1"/>
      <w:marLeft w:val="0"/>
      <w:marRight w:val="0"/>
      <w:marTop w:val="0"/>
      <w:marBottom w:val="0"/>
      <w:divBdr>
        <w:top w:val="none" w:sz="0" w:space="0" w:color="auto"/>
        <w:left w:val="none" w:sz="0" w:space="0" w:color="auto"/>
        <w:bottom w:val="none" w:sz="0" w:space="0" w:color="auto"/>
        <w:right w:val="none" w:sz="0" w:space="0" w:color="auto"/>
      </w:divBdr>
    </w:div>
    <w:div w:id="2145153846">
      <w:bodyDiv w:val="1"/>
      <w:marLeft w:val="0"/>
      <w:marRight w:val="0"/>
      <w:marTop w:val="0"/>
      <w:marBottom w:val="0"/>
      <w:divBdr>
        <w:top w:val="none" w:sz="0" w:space="0" w:color="auto"/>
        <w:left w:val="none" w:sz="0" w:space="0" w:color="auto"/>
        <w:bottom w:val="none" w:sz="0" w:space="0" w:color="auto"/>
        <w:right w:val="none" w:sz="0" w:space="0" w:color="auto"/>
      </w:divBdr>
    </w:div>
    <w:div w:id="2146308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doi.org/10.31026/j.eng.2019.06.04" TargetMode="External"/><Relationship Id="rId21" Type="http://schemas.openxmlformats.org/officeDocument/2006/relationships/image" Target="media/image11.png"/><Relationship Id="rId42" Type="http://schemas.openxmlformats.org/officeDocument/2006/relationships/hyperlink" Target="https://doi.org/10.1007/s13201-023-01942-1" TargetMode="External"/><Relationship Id="rId47" Type="http://schemas.openxmlformats.org/officeDocument/2006/relationships/hyperlink" Target="https://doi.org/10.1061/(asce)1084-0699(2008)13:2(51)" TargetMode="External"/><Relationship Id="rId63" Type="http://schemas.openxmlformats.org/officeDocument/2006/relationships/hyperlink" Target="https://doi.org/10.3390/rs14246233" TargetMode="External"/><Relationship Id="rId68" Type="http://schemas.openxmlformats.org/officeDocument/2006/relationships/hyperlink" Target="https://doi.org/10.1109/jstars.2015.2504262" TargetMode="External"/><Relationship Id="rId84" Type="http://schemas.openxmlformats.org/officeDocument/2006/relationships/hyperlink" Target="https://doi.org/10.9734/ijpss/2015/15711" TargetMode="External"/><Relationship Id="rId89" Type="http://schemas.openxmlformats.org/officeDocument/2006/relationships/hyperlink" Target="https://doi.org/10.12911/22998993/146267" TargetMode="External"/><Relationship Id="rId112" Type="http://schemas.openxmlformats.org/officeDocument/2006/relationships/hyperlink" Target="https://doi.org/10.3390/w15010030" TargetMode="External"/><Relationship Id="rId16" Type="http://schemas.openxmlformats.org/officeDocument/2006/relationships/image" Target="media/image6.png"/><Relationship Id="rId107" Type="http://schemas.openxmlformats.org/officeDocument/2006/relationships/hyperlink" Target="https://doi.org/10.5194/isprs-archives-xlii-5-683-2018" TargetMode="External"/><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3.png"/><Relationship Id="rId53" Type="http://schemas.openxmlformats.org/officeDocument/2006/relationships/hyperlink" Target="https://doi.org/10.3390/hydrology10030070" TargetMode="External"/><Relationship Id="rId58" Type="http://schemas.openxmlformats.org/officeDocument/2006/relationships/hyperlink" Target="https://doi.org/10.3390/rs14246398" TargetMode="External"/><Relationship Id="rId74" Type="http://schemas.openxmlformats.org/officeDocument/2006/relationships/hyperlink" Target="https://doi.org/10.3390/ecws-7-14248" TargetMode="External"/><Relationship Id="rId79" Type="http://schemas.openxmlformats.org/officeDocument/2006/relationships/hyperlink" Target="https://doi.org/10.1017/s002185961800076x" TargetMode="External"/><Relationship Id="rId102" Type="http://schemas.openxmlformats.org/officeDocument/2006/relationships/hyperlink" Target="https://doi.org/10.1093/jxb/err248" TargetMode="External"/><Relationship Id="rId5" Type="http://schemas.openxmlformats.org/officeDocument/2006/relationships/webSettings" Target="webSettings.xml"/><Relationship Id="rId61" Type="http://schemas.openxmlformats.org/officeDocument/2006/relationships/hyperlink" Target="https://doi.org/10.3390/rs12193209" TargetMode="External"/><Relationship Id="rId82" Type="http://schemas.openxmlformats.org/officeDocument/2006/relationships/hyperlink" Target="https://doi.org/10.3390/rs4030703" TargetMode="External"/><Relationship Id="rId90" Type="http://schemas.openxmlformats.org/officeDocument/2006/relationships/hyperlink" Target="https://doi.org/10.3390/su15054238" TargetMode="External"/><Relationship Id="rId95" Type="http://schemas.openxmlformats.org/officeDocument/2006/relationships/hyperlink" Target="https://doi.org/10.3390/agronomy13040960" TargetMode="External"/><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chart" Target="charts/chart4.xml"/><Relationship Id="rId43" Type="http://schemas.openxmlformats.org/officeDocument/2006/relationships/hyperlink" Target="https://doi.org/10.1016/j.ejrh.2022.101059" TargetMode="External"/><Relationship Id="rId48" Type="http://schemas.openxmlformats.org/officeDocument/2006/relationships/hyperlink" Target="https://doi.org/10.1016/j.agwat.2022.107965" TargetMode="External"/><Relationship Id="rId56" Type="http://schemas.openxmlformats.org/officeDocument/2006/relationships/hyperlink" Target="https://doi.org/10.1002/met.1680" TargetMode="External"/><Relationship Id="rId64" Type="http://schemas.openxmlformats.org/officeDocument/2006/relationships/hyperlink" Target="https://cds.climate.copernicus.eu/cdsapp" TargetMode="External"/><Relationship Id="rId69" Type="http://schemas.openxmlformats.org/officeDocument/2006/relationships/hyperlink" Target="https://doi.org/10.1117/12.830775" TargetMode="External"/><Relationship Id="rId77" Type="http://schemas.openxmlformats.org/officeDocument/2006/relationships/hyperlink" Target="https://doi.org/10.3390/agriculture13071338" TargetMode="External"/><Relationship Id="rId100" Type="http://schemas.openxmlformats.org/officeDocument/2006/relationships/hyperlink" Target="https://www.icrc.org/en/document/kenya-drought-response-facts-figures-may-november-2022" TargetMode="External"/><Relationship Id="rId105" Type="http://schemas.openxmlformats.org/officeDocument/2006/relationships/hyperlink" Target="https://sdgs.un.org/goals/goal6" TargetMode="External"/><Relationship Id="rId113" Type="http://schemas.openxmlformats.org/officeDocument/2006/relationships/hyperlink" Target="https://doi.org/10.3390/w15020329" TargetMode="External"/><Relationship Id="rId118" Type="http://schemas.openxmlformats.org/officeDocument/2006/relationships/hyperlink" Target="https://doi.org/10.3390/w12010308" TargetMode="External"/><Relationship Id="rId8" Type="http://schemas.openxmlformats.org/officeDocument/2006/relationships/image" Target="media/image1.png"/><Relationship Id="rId51" Type="http://schemas.openxmlformats.org/officeDocument/2006/relationships/hyperlink" Target="https://doi.org/10.1016/j.eja.2006.10.007" TargetMode="External"/><Relationship Id="rId72" Type="http://schemas.openxmlformats.org/officeDocument/2006/relationships/hyperlink" Target="https://doi.org/10.1080/01431161.2015.1084434" TargetMode="External"/><Relationship Id="rId80" Type="http://schemas.openxmlformats.org/officeDocument/2006/relationships/hyperlink" Target="https://doi.org/10.15406/ijh.2021.05.00287" TargetMode="External"/><Relationship Id="rId85" Type="http://schemas.openxmlformats.org/officeDocument/2006/relationships/hyperlink" Target="https://doi.org/10.3850/38wc092019-0321" TargetMode="External"/><Relationship Id="rId93" Type="http://schemas.openxmlformats.org/officeDocument/2006/relationships/hyperlink" Target="https://doi.org/10.3390/su151411154" TargetMode="External"/><Relationship Id="rId98" Type="http://schemas.openxmlformats.org/officeDocument/2006/relationships/hyperlink" Target="https://doi.org/10.1016/j.agwat.2017.03.023" TargetMode="External"/><Relationship Id="rId12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chart" Target="charts/chart2.xml"/><Relationship Id="rId38" Type="http://schemas.openxmlformats.org/officeDocument/2006/relationships/image" Target="media/image24.png"/><Relationship Id="rId46" Type="http://schemas.openxmlformats.org/officeDocument/2006/relationships/hyperlink" Target="https://doi.org/10.1016/j.rse.2018.12.033" TargetMode="External"/><Relationship Id="rId59" Type="http://schemas.openxmlformats.org/officeDocument/2006/relationships/hyperlink" Target="https://doi.org/10.1109/mgrs.2015.2434351" TargetMode="External"/><Relationship Id="rId67" Type="http://schemas.openxmlformats.org/officeDocument/2006/relationships/hyperlink" Target="https://doi.org/10.13052/jmm1550-4646.18320" TargetMode="External"/><Relationship Id="rId103" Type="http://schemas.openxmlformats.org/officeDocument/2006/relationships/hyperlink" Target="https://doi.org/10.5539/jas.v7n2p26" TargetMode="External"/><Relationship Id="rId108" Type="http://schemas.openxmlformats.org/officeDocument/2006/relationships/hyperlink" Target="https://doi.org/10.5194/hess-25-1827-2021" TargetMode="External"/><Relationship Id="rId116" Type="http://schemas.openxmlformats.org/officeDocument/2006/relationships/hyperlink" Target="https://doi.org/10.1007/s42452-020-03977-4" TargetMode="External"/><Relationship Id="rId20" Type="http://schemas.openxmlformats.org/officeDocument/2006/relationships/image" Target="media/image10.png"/><Relationship Id="rId41" Type="http://schemas.openxmlformats.org/officeDocument/2006/relationships/hyperlink" Target="https://doi.org/10.3390/rs15133410" TargetMode="External"/><Relationship Id="rId54" Type="http://schemas.openxmlformats.org/officeDocument/2006/relationships/hyperlink" Target="https://doi.org/10.3390/ijgi12070263" TargetMode="External"/><Relationship Id="rId62" Type="http://schemas.openxmlformats.org/officeDocument/2006/relationships/hyperlink" Target="https://doi.org/10.3390/rs15071830" TargetMode="External"/><Relationship Id="rId70" Type="http://schemas.openxmlformats.org/officeDocument/2006/relationships/hyperlink" Target="https://doi.org/10.11648/j.ajrs.20210901.15" TargetMode="External"/><Relationship Id="rId75" Type="http://schemas.openxmlformats.org/officeDocument/2006/relationships/hyperlink" Target="https://doi.org/10.1007/s42106-022-00223-2" TargetMode="External"/><Relationship Id="rId83" Type="http://schemas.openxmlformats.org/officeDocument/2006/relationships/hyperlink" Target="https://doi.org/10.1080/01431161.2019.1658239" TargetMode="External"/><Relationship Id="rId88" Type="http://schemas.openxmlformats.org/officeDocument/2006/relationships/hyperlink" Target="https://doi.org/10.4314/wsa.v39i4.5" TargetMode="External"/><Relationship Id="rId91" Type="http://schemas.openxmlformats.org/officeDocument/2006/relationships/hyperlink" Target="https://doi.org/10.1007/s11269-013-0336-x" TargetMode="External"/><Relationship Id="rId96" Type="http://schemas.openxmlformats.org/officeDocument/2006/relationships/hyperlink" Target="https://doi.org/10.3390/earth4030024" TargetMode="External"/><Relationship Id="rId111" Type="http://schemas.openxmlformats.org/officeDocument/2006/relationships/hyperlink" Target="https://doi.org/10.3390/rs1509237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chart" Target="charts/chart1.xml"/><Relationship Id="rId36" Type="http://schemas.openxmlformats.org/officeDocument/2006/relationships/image" Target="media/image22.png"/><Relationship Id="rId49" Type="http://schemas.openxmlformats.org/officeDocument/2006/relationships/hyperlink" Target="https://doi.org/10.1088/1748-9326/ac8b98" TargetMode="External"/><Relationship Id="rId57" Type="http://schemas.openxmlformats.org/officeDocument/2006/relationships/hyperlink" Target="https://doi.org/10.3390/rs8040287" TargetMode="External"/><Relationship Id="rId106" Type="http://schemas.openxmlformats.org/officeDocument/2006/relationships/hyperlink" Target="https://doi.org/10.5194/hess-26-5373-2022" TargetMode="External"/><Relationship Id="rId114" Type="http://schemas.openxmlformats.org/officeDocument/2006/relationships/hyperlink" Target="https://doi.org/10.3390/rs14194934" TargetMode="External"/><Relationship Id="rId119" Type="http://schemas.openxmlformats.org/officeDocument/2006/relationships/hyperlink" Target="https://doi.org/10.1007/s00271-008-0139-7"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hyperlink" Target="https://doi.org/10.3390/su15054238" TargetMode="External"/><Relationship Id="rId52" Type="http://schemas.openxmlformats.org/officeDocument/2006/relationships/hyperlink" Target="https://doi.org/10.1080/10106049.2019.1669724" TargetMode="External"/><Relationship Id="rId60" Type="http://schemas.openxmlformats.org/officeDocument/2006/relationships/hyperlink" Target="https://doi.org/10.1016/j.inffus.2017.06.005" TargetMode="External"/><Relationship Id="rId65" Type="http://schemas.openxmlformats.org/officeDocument/2006/relationships/hyperlink" Target="https://doi.org/10.1007/s10457-023-00850-2" TargetMode="External"/><Relationship Id="rId73" Type="http://schemas.openxmlformats.org/officeDocument/2006/relationships/hyperlink" Target="https://doi.org/10.1007/s11119-018-9570-9" TargetMode="External"/><Relationship Id="rId78" Type="http://schemas.openxmlformats.org/officeDocument/2006/relationships/hyperlink" Target="https://doi.org/10.1016/j.agwat.2008.05.003" TargetMode="External"/><Relationship Id="rId81" Type="http://schemas.openxmlformats.org/officeDocument/2006/relationships/hyperlink" Target="https://doi.org/10.1002/ird.2286" TargetMode="External"/><Relationship Id="rId86" Type="http://schemas.openxmlformats.org/officeDocument/2006/relationships/hyperlink" Target="https://doi.org/10.1007/s11600-021-00704-4" TargetMode="External"/><Relationship Id="rId94" Type="http://schemas.openxmlformats.org/officeDocument/2006/relationships/hyperlink" Target="https://doi.org/10.1007/s13201-022-01666-8" TargetMode="External"/><Relationship Id="rId99" Type="http://schemas.openxmlformats.org/officeDocument/2006/relationships/hyperlink" Target="https://doi.org/10.1007/978-94-007-1963-7_20" TargetMode="External"/><Relationship Id="rId101" Type="http://schemas.openxmlformats.org/officeDocument/2006/relationships/hyperlink" Target="https://doi.org/http://dx.doi.org/10.13140/RG.2.2.25977.60000" TargetMode="External"/><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doi.org/10.3390/rs13122352" TargetMode="External"/><Relationship Id="rId109" Type="http://schemas.openxmlformats.org/officeDocument/2006/relationships/hyperlink" Target="https://doi.org/10.1007/s11119-020-09711-9" TargetMode="External"/><Relationship Id="rId34" Type="http://schemas.openxmlformats.org/officeDocument/2006/relationships/chart" Target="charts/chart3.xml"/><Relationship Id="rId50" Type="http://schemas.openxmlformats.org/officeDocument/2006/relationships/hyperlink" Target="https://doi.org/10.1016/s0167-8809(02)00034-8" TargetMode="External"/><Relationship Id="rId55" Type="http://schemas.openxmlformats.org/officeDocument/2006/relationships/hyperlink" Target="https://doi.org/10.3390/app12031670" TargetMode="External"/><Relationship Id="rId76" Type="http://schemas.openxmlformats.org/officeDocument/2006/relationships/hyperlink" Target="https://doi.org/10.3390/ecws-7-14200" TargetMode="External"/><Relationship Id="rId97" Type="http://schemas.openxmlformats.org/officeDocument/2006/relationships/hyperlink" Target="https://doi.org/10.1023/b:gejo.0000003613.15101.d9" TargetMode="External"/><Relationship Id="rId104" Type="http://schemas.openxmlformats.org/officeDocument/2006/relationships/hyperlink" Target="https://doi.org/10.4236/oalib.1107096"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i.org/10.3390/rs70911016" TargetMode="External"/><Relationship Id="rId92" Type="http://schemas.openxmlformats.org/officeDocument/2006/relationships/hyperlink" Target="https://doi.org/10.3390/su9071172"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hyperlink" Target="https://doi.org/10.1016/j.isprsjprs.2010.11.001" TargetMode="External"/><Relationship Id="rId45" Type="http://schemas.openxmlformats.org/officeDocument/2006/relationships/hyperlink" Target="https://doi.org/10.1016/j.isprsjprs.2021.05.018" TargetMode="External"/><Relationship Id="rId66" Type="http://schemas.openxmlformats.org/officeDocument/2006/relationships/hyperlink" Target="https://doi.org/10.3390/w14121937" TargetMode="External"/><Relationship Id="rId87" Type="http://schemas.openxmlformats.org/officeDocument/2006/relationships/hyperlink" Target="https://doi.org/10.3390/w15061073" TargetMode="External"/><Relationship Id="rId110" Type="http://schemas.openxmlformats.org/officeDocument/2006/relationships/hyperlink" Target="https://doi.org/10.2139/ssrn.3836085" TargetMode="External"/><Relationship Id="rId115" Type="http://schemas.openxmlformats.org/officeDocument/2006/relationships/hyperlink" Target="https://doi.org/10.3390/ijgi711041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STUDY\4.GIS\G%20I%20S%204.1\0.Project\Dr.%20E%20Nduati,%20Superviser\Submissions\ENC222-0149_2017_OKOMO_JACOB_OKELLO_1,2,3_Temp.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E:\Final%20Year%20Projects\Waters\Repo\FinalYearProject\cwp_Statistic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Final%20Year%20Projects\Waters\Repo\FinalYearProject\cwp_Statistic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Final%20Year%20Projects\Waters\Repo\FinalYearProject\cwp_Statistic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Final%20Year%20Projects\Waters\Repo\FinalYearProject\cwp_Statistic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u="sng">
                <a:solidFill>
                  <a:schemeClr val="tx2"/>
                </a:solidFill>
              </a:rPr>
              <a:t>Bura Scheme Maize Yield Estimates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Sheet1!$S$2</c:f>
              <c:strCache>
                <c:ptCount val="1"/>
                <c:pt idx="0">
                  <c:v>Short Season Yield(t/ha)</c:v>
                </c:pt>
              </c:strCache>
            </c:strRef>
          </c:tx>
          <c:spPr>
            <a:solidFill>
              <a:schemeClr val="accent1"/>
            </a:solidFill>
            <a:ln>
              <a:noFill/>
            </a:ln>
            <a:effectLst/>
          </c:spPr>
          <c:invertIfNegative val="0"/>
          <c:cat>
            <c:numRef>
              <c:f>Sheet1!$R$3:$R$7</c:f>
              <c:numCache>
                <c:formatCode>General</c:formatCode>
                <c:ptCount val="5"/>
                <c:pt idx="0">
                  <c:v>2018</c:v>
                </c:pt>
                <c:pt idx="1">
                  <c:v>2019</c:v>
                </c:pt>
                <c:pt idx="2">
                  <c:v>2020</c:v>
                </c:pt>
                <c:pt idx="3">
                  <c:v>2021</c:v>
                </c:pt>
                <c:pt idx="4">
                  <c:v>2022</c:v>
                </c:pt>
              </c:numCache>
            </c:numRef>
          </c:cat>
          <c:val>
            <c:numRef>
              <c:f>Sheet1!$S$3:$S$7</c:f>
              <c:numCache>
                <c:formatCode>General</c:formatCode>
                <c:ptCount val="5"/>
                <c:pt idx="0">
                  <c:v>4.7763663569129502</c:v>
                </c:pt>
                <c:pt idx="1">
                  <c:v>3.2073429222127601</c:v>
                </c:pt>
                <c:pt idx="2">
                  <c:v>5.0526289428370204</c:v>
                </c:pt>
                <c:pt idx="3">
                  <c:v>3.2155660548490101</c:v>
                </c:pt>
                <c:pt idx="4">
                  <c:v>3.1213593418683101</c:v>
                </c:pt>
              </c:numCache>
            </c:numRef>
          </c:val>
          <c:extLst>
            <c:ext xmlns:c16="http://schemas.microsoft.com/office/drawing/2014/chart" uri="{C3380CC4-5D6E-409C-BE32-E72D297353CC}">
              <c16:uniqueId val="{00000000-9A0C-4DE9-B458-0627B2BCED20}"/>
            </c:ext>
          </c:extLst>
        </c:ser>
        <c:ser>
          <c:idx val="1"/>
          <c:order val="1"/>
          <c:tx>
            <c:strRef>
              <c:f>Sheet1!$T$2</c:f>
              <c:strCache>
                <c:ptCount val="1"/>
                <c:pt idx="0">
                  <c:v>Long Season Yield(t/ha)</c:v>
                </c:pt>
              </c:strCache>
            </c:strRef>
          </c:tx>
          <c:spPr>
            <a:solidFill>
              <a:schemeClr val="accent2"/>
            </a:solidFill>
            <a:ln>
              <a:noFill/>
            </a:ln>
            <a:effectLst/>
          </c:spPr>
          <c:invertIfNegative val="0"/>
          <c:cat>
            <c:numRef>
              <c:f>Sheet1!$R$3:$R$7</c:f>
              <c:numCache>
                <c:formatCode>General</c:formatCode>
                <c:ptCount val="5"/>
                <c:pt idx="0">
                  <c:v>2018</c:v>
                </c:pt>
                <c:pt idx="1">
                  <c:v>2019</c:v>
                </c:pt>
                <c:pt idx="2">
                  <c:v>2020</c:v>
                </c:pt>
                <c:pt idx="3">
                  <c:v>2021</c:v>
                </c:pt>
                <c:pt idx="4">
                  <c:v>2022</c:v>
                </c:pt>
              </c:numCache>
            </c:numRef>
          </c:cat>
          <c:val>
            <c:numRef>
              <c:f>Sheet1!$T$3:$T$7</c:f>
              <c:numCache>
                <c:formatCode>General</c:formatCode>
                <c:ptCount val="5"/>
                <c:pt idx="0">
                  <c:v>3.2719726957413298</c:v>
                </c:pt>
                <c:pt idx="1">
                  <c:v>3.7555000000000001</c:v>
                </c:pt>
                <c:pt idx="2">
                  <c:v>3.6265532983310398</c:v>
                </c:pt>
                <c:pt idx="3">
                  <c:v>3.33608894878643</c:v>
                </c:pt>
                <c:pt idx="4">
                  <c:v>3.2225197361031599</c:v>
                </c:pt>
              </c:numCache>
            </c:numRef>
          </c:val>
          <c:extLst>
            <c:ext xmlns:c16="http://schemas.microsoft.com/office/drawing/2014/chart" uri="{C3380CC4-5D6E-409C-BE32-E72D297353CC}">
              <c16:uniqueId val="{00000001-9A0C-4DE9-B458-0627B2BCED20}"/>
            </c:ext>
          </c:extLst>
        </c:ser>
        <c:ser>
          <c:idx val="2"/>
          <c:order val="2"/>
          <c:tx>
            <c:strRef>
              <c:f>Sheet1!$U$2</c:f>
              <c:strCache>
                <c:ptCount val="1"/>
                <c:pt idx="0">
                  <c:v>combined Season Yield (t/ha)</c:v>
                </c:pt>
              </c:strCache>
            </c:strRef>
          </c:tx>
          <c:spPr>
            <a:solidFill>
              <a:schemeClr val="accent3"/>
            </a:solidFill>
            <a:ln>
              <a:noFill/>
            </a:ln>
            <a:effectLst/>
          </c:spPr>
          <c:invertIfNegative val="0"/>
          <c:cat>
            <c:numRef>
              <c:f>Sheet1!$R$3:$R$7</c:f>
              <c:numCache>
                <c:formatCode>General</c:formatCode>
                <c:ptCount val="5"/>
                <c:pt idx="0">
                  <c:v>2018</c:v>
                </c:pt>
                <c:pt idx="1">
                  <c:v>2019</c:v>
                </c:pt>
                <c:pt idx="2">
                  <c:v>2020</c:v>
                </c:pt>
                <c:pt idx="3">
                  <c:v>2021</c:v>
                </c:pt>
                <c:pt idx="4">
                  <c:v>2022</c:v>
                </c:pt>
              </c:numCache>
            </c:numRef>
          </c:cat>
          <c:val>
            <c:numRef>
              <c:f>Sheet1!$U$3:$U$7</c:f>
              <c:numCache>
                <c:formatCode>General</c:formatCode>
                <c:ptCount val="5"/>
                <c:pt idx="0">
                  <c:v>8.0483390526542795</c:v>
                </c:pt>
                <c:pt idx="1">
                  <c:v>6.9628429222127597</c:v>
                </c:pt>
                <c:pt idx="2">
                  <c:v>8.6791822411680606</c:v>
                </c:pt>
                <c:pt idx="3">
                  <c:v>6.5516550036354406</c:v>
                </c:pt>
                <c:pt idx="4">
                  <c:v>6.3438790779714704</c:v>
                </c:pt>
              </c:numCache>
            </c:numRef>
          </c:val>
          <c:extLst>
            <c:ext xmlns:c16="http://schemas.microsoft.com/office/drawing/2014/chart" uri="{C3380CC4-5D6E-409C-BE32-E72D297353CC}">
              <c16:uniqueId val="{00000002-9A0C-4DE9-B458-0627B2BCED20}"/>
            </c:ext>
          </c:extLst>
        </c:ser>
        <c:dLbls>
          <c:showLegendKey val="0"/>
          <c:showVal val="0"/>
          <c:showCatName val="0"/>
          <c:showSerName val="0"/>
          <c:showPercent val="0"/>
          <c:showBubbleSize val="0"/>
        </c:dLbls>
        <c:gapWidth val="219"/>
        <c:overlap val="-27"/>
        <c:axId val="378813216"/>
        <c:axId val="378808536"/>
      </c:barChart>
      <c:catAx>
        <c:axId val="378813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solidFill>
                      <a:schemeClr val="tx2"/>
                    </a:solidFill>
                    <a:latin typeface="Times New Roman" panose="02020603050405020304" pitchFamily="18" charset="0"/>
                    <a:cs typeface="Times New Roman" panose="02020603050405020304" pitchFamily="18" charset="0"/>
                  </a:rPr>
                  <a:t>Year</a:t>
                </a:r>
                <a:r>
                  <a:rPr lang="en-US"/>
                  <a:t>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8808536"/>
        <c:crosses val="autoZero"/>
        <c:auto val="1"/>
        <c:lblAlgn val="ctr"/>
        <c:lblOffset val="100"/>
        <c:noMultiLvlLbl val="0"/>
      </c:catAx>
      <c:valAx>
        <c:axId val="378808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solidFill>
                      <a:schemeClr val="tx2"/>
                    </a:solidFill>
                    <a:latin typeface="Times New Roman" panose="02020603050405020304" pitchFamily="18" charset="0"/>
                    <a:cs typeface="Times New Roman" panose="02020603050405020304" pitchFamily="18" charset="0"/>
                  </a:rPr>
                  <a:t>Yield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8813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u="sng"/>
              <a:t>Short Season CWP and Maize Yields</a:t>
            </a:r>
          </a:p>
        </c:rich>
      </c:tx>
      <c:layout>
        <c:manualLayout>
          <c:xMode val="edge"/>
          <c:yMode val="edge"/>
          <c:x val="0.16305555555555556"/>
          <c:y val="2.7777777777777776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scatterChart>
        <c:scatterStyle val="smoothMarker"/>
        <c:varyColors val="0"/>
        <c:ser>
          <c:idx val="0"/>
          <c:order val="0"/>
          <c:tx>
            <c:strRef>
              <c:f>Sheet1!$F$2</c:f>
              <c:strCache>
                <c:ptCount val="1"/>
                <c:pt idx="0">
                  <c:v>Yield(t/ha)</c:v>
                </c:pt>
              </c:strCache>
            </c:strRef>
          </c:tx>
          <c:spPr>
            <a:ln w="19050" cap="rnd">
              <a:solidFill>
                <a:schemeClr val="accent6">
                  <a:lumMod val="75000"/>
                </a:schemeClr>
              </a:solidFill>
              <a:round/>
            </a:ln>
            <a:effectLst/>
          </c:spPr>
          <c:marker>
            <c:symbol val="circle"/>
            <c:size val="5"/>
            <c:spPr>
              <a:solidFill>
                <a:schemeClr val="accent6">
                  <a:lumMod val="75000"/>
                </a:schemeClr>
              </a:solidFill>
              <a:ln w="19050">
                <a:solidFill>
                  <a:schemeClr val="accent6">
                    <a:lumMod val="75000"/>
                  </a:schemeClr>
                </a:solidFill>
                <a:round/>
              </a:ln>
              <a:effectLst/>
            </c:spPr>
          </c:marker>
          <c:xVal>
            <c:multiLvlStrRef>
              <c:f>Sheet1!$A$3:$B$7</c:f>
              <c:multiLvlStrCache>
                <c:ptCount val="5"/>
                <c:lvl>
                  <c:pt idx="0">
                    <c:v>2018</c:v>
                  </c:pt>
                  <c:pt idx="1">
                    <c:v>2019</c:v>
                  </c:pt>
                  <c:pt idx="2">
                    <c:v>2020</c:v>
                  </c:pt>
                  <c:pt idx="3">
                    <c:v>2021</c:v>
                  </c:pt>
                  <c:pt idx="4">
                    <c:v>2022</c:v>
                  </c:pt>
                </c:lvl>
                <c:lvl>
                  <c:pt idx="0">
                    <c:v>Year</c:v>
                  </c:pt>
                </c:lvl>
              </c:multiLvlStrCache>
            </c:multiLvlStrRef>
          </c:xVal>
          <c:yVal>
            <c:numRef>
              <c:f>Sheet1!$F$3:$F$7</c:f>
              <c:numCache>
                <c:formatCode>General</c:formatCode>
                <c:ptCount val="5"/>
                <c:pt idx="0">
                  <c:v>4.7763663569129502</c:v>
                </c:pt>
                <c:pt idx="1">
                  <c:v>3.2073429222127601</c:v>
                </c:pt>
                <c:pt idx="2">
                  <c:v>5.0526289428370204</c:v>
                </c:pt>
                <c:pt idx="3">
                  <c:v>3.2155660548490101</c:v>
                </c:pt>
                <c:pt idx="4">
                  <c:v>3.1213593418683101</c:v>
                </c:pt>
              </c:numCache>
            </c:numRef>
          </c:yVal>
          <c:smooth val="1"/>
          <c:extLst>
            <c:ext xmlns:c16="http://schemas.microsoft.com/office/drawing/2014/chart" uri="{C3380CC4-5D6E-409C-BE32-E72D297353CC}">
              <c16:uniqueId val="{00000000-4085-4EF4-8148-D3BF4236E4F4}"/>
            </c:ext>
          </c:extLst>
        </c:ser>
        <c:ser>
          <c:idx val="1"/>
          <c:order val="1"/>
          <c:tx>
            <c:strRef>
              <c:f>Sheet1!$G$2</c:f>
              <c:strCache>
                <c:ptCount val="1"/>
                <c:pt idx="0">
                  <c:v>CWP</c:v>
                </c:pt>
              </c:strCache>
            </c:strRef>
          </c:tx>
          <c:spPr>
            <a:ln w="19050" cap="rnd">
              <a:solidFill>
                <a:schemeClr val="tx1">
                  <a:lumMod val="85000"/>
                  <a:lumOff val="15000"/>
                </a:schemeClr>
              </a:solidFill>
              <a:round/>
            </a:ln>
            <a:effectLst/>
          </c:spPr>
          <c:marker>
            <c:symbol val="circle"/>
            <c:size val="5"/>
            <c:spPr>
              <a:solidFill>
                <a:schemeClr val="tx1">
                  <a:lumMod val="75000"/>
                  <a:lumOff val="25000"/>
                </a:schemeClr>
              </a:solidFill>
              <a:ln w="19050">
                <a:solidFill>
                  <a:schemeClr val="tx1">
                    <a:lumMod val="85000"/>
                    <a:lumOff val="15000"/>
                  </a:schemeClr>
                </a:solidFill>
                <a:round/>
              </a:ln>
              <a:effectLst/>
            </c:spPr>
          </c:marker>
          <c:xVal>
            <c:multiLvlStrRef>
              <c:f>Sheet1!$A$3:$B$7</c:f>
              <c:multiLvlStrCache>
                <c:ptCount val="5"/>
                <c:lvl>
                  <c:pt idx="0">
                    <c:v>2018</c:v>
                  </c:pt>
                  <c:pt idx="1">
                    <c:v>2019</c:v>
                  </c:pt>
                  <c:pt idx="2">
                    <c:v>2020</c:v>
                  </c:pt>
                  <c:pt idx="3">
                    <c:v>2021</c:v>
                  </c:pt>
                  <c:pt idx="4">
                    <c:v>2022</c:v>
                  </c:pt>
                </c:lvl>
                <c:lvl>
                  <c:pt idx="0">
                    <c:v>Year</c:v>
                  </c:pt>
                </c:lvl>
              </c:multiLvlStrCache>
            </c:multiLvlStrRef>
          </c:xVal>
          <c:yVal>
            <c:numRef>
              <c:f>Sheet1!$G$3:$G$7</c:f>
              <c:numCache>
                <c:formatCode>General</c:formatCode>
                <c:ptCount val="5"/>
                <c:pt idx="0">
                  <c:v>6.7301356625046802</c:v>
                </c:pt>
                <c:pt idx="1">
                  <c:v>3.2336276726395199</c:v>
                </c:pt>
                <c:pt idx="2">
                  <c:v>6.5152035737230598</c:v>
                </c:pt>
                <c:pt idx="3">
                  <c:v>3.9607664451789901</c:v>
                </c:pt>
                <c:pt idx="4">
                  <c:v>5.4068425987283</c:v>
                </c:pt>
              </c:numCache>
            </c:numRef>
          </c:yVal>
          <c:smooth val="1"/>
          <c:extLst>
            <c:ext xmlns:c16="http://schemas.microsoft.com/office/drawing/2014/chart" uri="{C3380CC4-5D6E-409C-BE32-E72D297353CC}">
              <c16:uniqueId val="{00000001-4085-4EF4-8148-D3BF4236E4F4}"/>
            </c:ext>
          </c:extLst>
        </c:ser>
        <c:dLbls>
          <c:showLegendKey val="0"/>
          <c:showVal val="0"/>
          <c:showCatName val="0"/>
          <c:showSerName val="0"/>
          <c:showPercent val="0"/>
          <c:showBubbleSize val="0"/>
        </c:dLbls>
        <c:axId val="573153248"/>
        <c:axId val="573153968"/>
      </c:scatterChart>
      <c:valAx>
        <c:axId val="573153248"/>
        <c:scaling>
          <c:orientation val="minMax"/>
        </c:scaling>
        <c:delete val="0"/>
        <c:axPos val="b"/>
        <c:majorGridlines>
          <c:spPr>
            <a:ln w="9525" cap="flat" cmpd="sng" algn="ctr">
              <a:solidFill>
                <a:schemeClr val="tx2">
                  <a:lumMod val="15000"/>
                  <a:lumOff val="85000"/>
                </a:schemeClr>
              </a:solidFill>
              <a:round/>
            </a:ln>
            <a:effectLst/>
          </c:spPr>
        </c:majorGridlines>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2">
                    <a:lumMod val="75000"/>
                  </a:schemeClr>
                </a:solidFill>
                <a:latin typeface="+mn-lt"/>
                <a:ea typeface="+mn-ea"/>
                <a:cs typeface="+mn-cs"/>
              </a:defRPr>
            </a:pPr>
            <a:endParaRPr lang="en-US"/>
          </a:p>
        </c:txPr>
        <c:crossAx val="573153968"/>
        <c:crosses val="autoZero"/>
        <c:crossBetween val="midCat"/>
      </c:valAx>
      <c:valAx>
        <c:axId val="573153968"/>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1200" b="1" i="0" u="none" strike="noStrike" kern="1200" baseline="0">
                <a:solidFill>
                  <a:schemeClr val="tx2">
                    <a:lumMod val="75000"/>
                  </a:schemeClr>
                </a:solidFill>
                <a:latin typeface="+mn-lt"/>
                <a:ea typeface="+mn-ea"/>
                <a:cs typeface="+mn-cs"/>
              </a:defRPr>
            </a:pPr>
            <a:endParaRPr lang="en-US"/>
          </a:p>
        </c:txPr>
        <c:crossAx val="5731532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chemeClr val="tx2"/>
                </a:solidFill>
                <a:latin typeface="+mn-lt"/>
                <a:ea typeface="+mn-ea"/>
                <a:cs typeface="+mn-cs"/>
              </a:defRPr>
            </a:pPr>
            <a:r>
              <a:rPr lang="en-US" sz="1600" b="1" u="sng">
                <a:solidFill>
                  <a:schemeClr val="tx2"/>
                </a:solidFill>
              </a:rPr>
              <a:t>Yearly</a:t>
            </a:r>
            <a:r>
              <a:rPr lang="en-US" sz="1600" b="1" u="sng" baseline="0">
                <a:solidFill>
                  <a:schemeClr val="tx2"/>
                </a:solidFill>
              </a:rPr>
              <a:t>  short season Variations </a:t>
            </a:r>
            <a:endParaRPr lang="en-US" sz="1600" b="1" u="sng">
              <a:solidFill>
                <a:schemeClr val="tx2"/>
              </a:solidFill>
            </a:endParaRPr>
          </a:p>
        </c:rich>
      </c:tx>
      <c:overlay val="0"/>
      <c:spPr>
        <a:noFill/>
        <a:ln>
          <a:noFill/>
        </a:ln>
        <a:effectLst/>
      </c:spPr>
      <c:txPr>
        <a:bodyPr rot="0" spcFirstLastPara="1" vertOverflow="ellipsis" vert="horz" wrap="square" anchor="ctr" anchorCtr="1"/>
        <a:lstStyle/>
        <a:p>
          <a:pPr>
            <a:defRPr sz="1600" b="1" i="0" u="none" strike="noStrike" kern="1200" spc="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tx>
            <c:strRef>
              <c:f>Sheet1!$E$2</c:f>
              <c:strCache>
                <c:ptCount val="1"/>
                <c:pt idx="0">
                  <c:v>stdETa</c:v>
                </c:pt>
              </c:strCache>
            </c:strRef>
          </c:tx>
          <c:spPr>
            <a:solidFill>
              <a:schemeClr val="accent2">
                <a:lumMod val="50000"/>
              </a:schemeClr>
            </a:solidFill>
            <a:ln>
              <a:noFill/>
            </a:ln>
            <a:effectLst/>
          </c:spPr>
          <c:invertIfNegative val="0"/>
          <c:trendline>
            <c:spPr>
              <a:ln w="19050" cap="rnd">
                <a:solidFill>
                  <a:srgbClr val="7030A0"/>
                </a:solidFill>
                <a:prstDash val="solid"/>
              </a:ln>
              <a:effectLst/>
            </c:spPr>
            <c:trendlineType val="linear"/>
            <c:dispRSqr val="0"/>
            <c:dispEq val="0"/>
          </c:trendline>
          <c:cat>
            <c:multiLvlStrRef>
              <c:f>Sheet1!$A$3:$B$7</c:f>
              <c:multiLvlStrCache>
                <c:ptCount val="5"/>
                <c:lvl>
                  <c:pt idx="0">
                    <c:v>2018</c:v>
                  </c:pt>
                  <c:pt idx="1">
                    <c:v>2019</c:v>
                  </c:pt>
                  <c:pt idx="2">
                    <c:v>2020</c:v>
                  </c:pt>
                  <c:pt idx="3">
                    <c:v>2021</c:v>
                  </c:pt>
                  <c:pt idx="4">
                    <c:v>2022</c:v>
                  </c:pt>
                </c:lvl>
                <c:lvl>
                  <c:pt idx="0">
                    <c:v>Year</c:v>
                  </c:pt>
                </c:lvl>
              </c:multiLvlStrCache>
            </c:multiLvlStrRef>
          </c:cat>
          <c:val>
            <c:numRef>
              <c:f>Sheet1!$E$3:$E$7</c:f>
              <c:numCache>
                <c:formatCode>General</c:formatCode>
                <c:ptCount val="5"/>
                <c:pt idx="0">
                  <c:v>14.1292834895103</c:v>
                </c:pt>
                <c:pt idx="1">
                  <c:v>9.2278227668935102</c:v>
                </c:pt>
                <c:pt idx="2">
                  <c:v>8.9429875675789496</c:v>
                </c:pt>
                <c:pt idx="3">
                  <c:v>9.8379846298331692</c:v>
                </c:pt>
                <c:pt idx="4">
                  <c:v>26.394163715452599</c:v>
                </c:pt>
              </c:numCache>
            </c:numRef>
          </c:val>
          <c:extLst>
            <c:ext xmlns:c16="http://schemas.microsoft.com/office/drawing/2014/chart" uri="{C3380CC4-5D6E-409C-BE32-E72D297353CC}">
              <c16:uniqueId val="{00000001-8341-420A-A403-993D46D74965}"/>
            </c:ext>
          </c:extLst>
        </c:ser>
        <c:ser>
          <c:idx val="2"/>
          <c:order val="2"/>
          <c:tx>
            <c:strRef>
              <c:f>Sheet1!$G$2</c:f>
              <c:strCache>
                <c:ptCount val="1"/>
                <c:pt idx="0">
                  <c:v>CWP</c:v>
                </c:pt>
              </c:strCache>
            </c:strRef>
          </c:tx>
          <c:spPr>
            <a:solidFill>
              <a:schemeClr val="tx1">
                <a:lumMod val="75000"/>
                <a:lumOff val="25000"/>
              </a:schemeClr>
            </a:solidFill>
            <a:ln>
              <a:noFill/>
            </a:ln>
            <a:effectLst/>
          </c:spPr>
          <c:invertIfNegative val="0"/>
          <c:cat>
            <c:multiLvlStrRef>
              <c:f>Sheet1!$A$3:$B$7</c:f>
              <c:multiLvlStrCache>
                <c:ptCount val="5"/>
                <c:lvl>
                  <c:pt idx="0">
                    <c:v>2018</c:v>
                  </c:pt>
                  <c:pt idx="1">
                    <c:v>2019</c:v>
                  </c:pt>
                  <c:pt idx="2">
                    <c:v>2020</c:v>
                  </c:pt>
                  <c:pt idx="3">
                    <c:v>2021</c:v>
                  </c:pt>
                  <c:pt idx="4">
                    <c:v>2022</c:v>
                  </c:pt>
                </c:lvl>
                <c:lvl>
                  <c:pt idx="0">
                    <c:v>Year</c:v>
                  </c:pt>
                </c:lvl>
              </c:multiLvlStrCache>
            </c:multiLvlStrRef>
          </c:cat>
          <c:val>
            <c:numRef>
              <c:f>Sheet1!$G$3:$G$7</c:f>
              <c:numCache>
                <c:formatCode>General</c:formatCode>
                <c:ptCount val="5"/>
                <c:pt idx="0">
                  <c:v>6.7301356625046802</c:v>
                </c:pt>
                <c:pt idx="1">
                  <c:v>3.2336276726395199</c:v>
                </c:pt>
                <c:pt idx="2">
                  <c:v>6.5152035737230598</c:v>
                </c:pt>
                <c:pt idx="3">
                  <c:v>3.9607664451789901</c:v>
                </c:pt>
                <c:pt idx="4">
                  <c:v>5.4068425987283</c:v>
                </c:pt>
              </c:numCache>
            </c:numRef>
          </c:val>
          <c:extLst>
            <c:ext xmlns:c16="http://schemas.microsoft.com/office/drawing/2014/chart" uri="{C3380CC4-5D6E-409C-BE32-E72D297353CC}">
              <c16:uniqueId val="{00000002-8341-420A-A403-993D46D74965}"/>
            </c:ext>
          </c:extLst>
        </c:ser>
        <c:dLbls>
          <c:showLegendKey val="0"/>
          <c:showVal val="0"/>
          <c:showCatName val="0"/>
          <c:showSerName val="0"/>
          <c:showPercent val="0"/>
          <c:showBubbleSize val="0"/>
        </c:dLbls>
        <c:gapWidth val="173"/>
        <c:overlap val="-20"/>
        <c:axId val="593053520"/>
        <c:axId val="593053880"/>
      </c:barChart>
      <c:barChart>
        <c:barDir val="col"/>
        <c:grouping val="clustered"/>
        <c:varyColors val="0"/>
        <c:ser>
          <c:idx val="1"/>
          <c:order val="1"/>
          <c:tx>
            <c:strRef>
              <c:f>Sheet1!$F$2</c:f>
              <c:strCache>
                <c:ptCount val="1"/>
                <c:pt idx="0">
                  <c:v>Yield(t/ha)</c:v>
                </c:pt>
              </c:strCache>
            </c:strRef>
          </c:tx>
          <c:spPr>
            <a:solidFill>
              <a:schemeClr val="accent6">
                <a:lumMod val="75000"/>
              </a:schemeClr>
            </a:solidFill>
            <a:ln>
              <a:noFill/>
            </a:ln>
            <a:effectLst/>
          </c:spPr>
          <c:invertIfNegative val="0"/>
          <c:trendline>
            <c:spPr>
              <a:ln w="19050" cap="rnd">
                <a:solidFill>
                  <a:schemeClr val="accent2"/>
                </a:solidFill>
                <a:prstDash val="solid"/>
              </a:ln>
              <a:effectLst/>
            </c:spPr>
            <c:trendlineType val="poly"/>
            <c:order val="2"/>
            <c:dispRSqr val="0"/>
            <c:dispEq val="0"/>
          </c:trendline>
          <c:cat>
            <c:multiLvlStrRef>
              <c:f>Sheet1!$A$3:$B$7</c:f>
              <c:multiLvlStrCache>
                <c:ptCount val="5"/>
                <c:lvl>
                  <c:pt idx="0">
                    <c:v>2018</c:v>
                  </c:pt>
                  <c:pt idx="1">
                    <c:v>2019</c:v>
                  </c:pt>
                  <c:pt idx="2">
                    <c:v>2020</c:v>
                  </c:pt>
                  <c:pt idx="3">
                    <c:v>2021</c:v>
                  </c:pt>
                  <c:pt idx="4">
                    <c:v>2022</c:v>
                  </c:pt>
                </c:lvl>
                <c:lvl>
                  <c:pt idx="0">
                    <c:v>Year</c:v>
                  </c:pt>
                </c:lvl>
              </c:multiLvlStrCache>
            </c:multiLvlStrRef>
          </c:cat>
          <c:val>
            <c:numRef>
              <c:f>Sheet1!$F$3:$F$7</c:f>
              <c:numCache>
                <c:formatCode>General</c:formatCode>
                <c:ptCount val="5"/>
                <c:pt idx="0">
                  <c:v>4.7763663569129502</c:v>
                </c:pt>
                <c:pt idx="1">
                  <c:v>3.2073429222127601</c:v>
                </c:pt>
                <c:pt idx="2">
                  <c:v>5.0526289428370204</c:v>
                </c:pt>
                <c:pt idx="3">
                  <c:v>3.2155660548490101</c:v>
                </c:pt>
                <c:pt idx="4">
                  <c:v>3.1213593418683101</c:v>
                </c:pt>
              </c:numCache>
            </c:numRef>
          </c:val>
          <c:extLst>
            <c:ext xmlns:c16="http://schemas.microsoft.com/office/drawing/2014/chart" uri="{C3380CC4-5D6E-409C-BE32-E72D297353CC}">
              <c16:uniqueId val="{00000004-8341-420A-A403-993D46D74965}"/>
            </c:ext>
          </c:extLst>
        </c:ser>
        <c:dLbls>
          <c:showLegendKey val="0"/>
          <c:showVal val="0"/>
          <c:showCatName val="0"/>
          <c:showSerName val="0"/>
          <c:showPercent val="0"/>
          <c:showBubbleSize val="0"/>
        </c:dLbls>
        <c:gapWidth val="365"/>
        <c:overlap val="-20"/>
        <c:axId val="578458384"/>
        <c:axId val="578461624"/>
      </c:barChart>
      <c:catAx>
        <c:axId val="593053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2">
                    <a:lumMod val="75000"/>
                  </a:schemeClr>
                </a:solidFill>
                <a:latin typeface="+mn-lt"/>
                <a:ea typeface="+mn-ea"/>
                <a:cs typeface="+mn-cs"/>
              </a:defRPr>
            </a:pPr>
            <a:endParaRPr lang="en-US"/>
          </a:p>
        </c:txPr>
        <c:crossAx val="593053880"/>
        <c:crosses val="autoZero"/>
        <c:auto val="1"/>
        <c:lblAlgn val="ctr"/>
        <c:lblOffset val="100"/>
        <c:noMultiLvlLbl val="0"/>
      </c:catAx>
      <c:valAx>
        <c:axId val="593053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solidFill>
                      <a:schemeClr val="tx2"/>
                    </a:solidFill>
                    <a:latin typeface="Times New Roman" panose="02020603050405020304" pitchFamily="18" charset="0"/>
                    <a:cs typeface="Times New Roman" panose="02020603050405020304" pitchFamily="18" charset="0"/>
                  </a:rPr>
                  <a:t>stdET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2">
                    <a:lumMod val="75000"/>
                  </a:schemeClr>
                </a:solidFill>
                <a:latin typeface="+mn-lt"/>
                <a:ea typeface="+mn-ea"/>
                <a:cs typeface="+mn-cs"/>
              </a:defRPr>
            </a:pPr>
            <a:endParaRPr lang="en-US"/>
          </a:p>
        </c:txPr>
        <c:crossAx val="593053520"/>
        <c:crosses val="autoZero"/>
        <c:crossBetween val="between"/>
      </c:valAx>
      <c:valAx>
        <c:axId val="57846162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solidFill>
                      <a:schemeClr val="tx2"/>
                    </a:solidFill>
                    <a:latin typeface="Times New Roman" panose="02020603050405020304" pitchFamily="18" charset="0"/>
                    <a:cs typeface="Times New Roman" panose="02020603050405020304" pitchFamily="18" charset="0"/>
                  </a:rPr>
                  <a:t>Yield/ CWP</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2">
                    <a:lumMod val="75000"/>
                  </a:schemeClr>
                </a:solidFill>
                <a:latin typeface="+mn-lt"/>
                <a:ea typeface="+mn-ea"/>
                <a:cs typeface="+mn-cs"/>
              </a:defRPr>
            </a:pPr>
            <a:endParaRPr lang="en-US"/>
          </a:p>
        </c:txPr>
        <c:crossAx val="578458384"/>
        <c:crosses val="max"/>
        <c:crossBetween val="between"/>
      </c:valAx>
      <c:catAx>
        <c:axId val="578458384"/>
        <c:scaling>
          <c:orientation val="minMax"/>
        </c:scaling>
        <c:delete val="1"/>
        <c:axPos val="b"/>
        <c:numFmt formatCode="General" sourceLinked="1"/>
        <c:majorTickMark val="out"/>
        <c:minorTickMark val="none"/>
        <c:tickLblPos val="nextTo"/>
        <c:crossAx val="57846162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1" i="0" u="sng" strike="noStrike" kern="1200" spc="0" baseline="0">
                <a:solidFill>
                  <a:schemeClr val="tx2"/>
                </a:solidFill>
              </a:rPr>
              <a:t>Yearly  Long season Variations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Sheet1!$E$11</c:f>
              <c:strCache>
                <c:ptCount val="1"/>
                <c:pt idx="0">
                  <c:v>stdETa</c:v>
                </c:pt>
              </c:strCache>
            </c:strRef>
          </c:tx>
          <c:spPr>
            <a:solidFill>
              <a:schemeClr val="accent2">
                <a:lumMod val="50000"/>
              </a:schemeClr>
            </a:solidFill>
            <a:ln>
              <a:noFill/>
            </a:ln>
            <a:effectLst/>
          </c:spPr>
          <c:invertIfNegative val="0"/>
          <c:trendline>
            <c:spPr>
              <a:ln w="19050" cap="rnd">
                <a:solidFill>
                  <a:srgbClr val="7030A0"/>
                </a:solidFill>
                <a:prstDash val="solid"/>
              </a:ln>
              <a:effectLst/>
            </c:spPr>
            <c:trendlineType val="linear"/>
            <c:dispRSqr val="0"/>
            <c:dispEq val="0"/>
          </c:trendline>
          <c:cat>
            <c:multiLvlStrRef>
              <c:f>Sheet1!$A$12:$B$16</c:f>
              <c:multiLvlStrCache>
                <c:ptCount val="5"/>
                <c:lvl>
                  <c:pt idx="0">
                    <c:v>2018</c:v>
                  </c:pt>
                  <c:pt idx="1">
                    <c:v>2019</c:v>
                  </c:pt>
                  <c:pt idx="2">
                    <c:v>2020</c:v>
                  </c:pt>
                  <c:pt idx="3">
                    <c:v>2021</c:v>
                  </c:pt>
                  <c:pt idx="4">
                    <c:v>2022</c:v>
                  </c:pt>
                </c:lvl>
                <c:lvl>
                  <c:pt idx="0">
                    <c:v>Year</c:v>
                  </c:pt>
                </c:lvl>
              </c:multiLvlStrCache>
            </c:multiLvlStrRef>
          </c:cat>
          <c:val>
            <c:numRef>
              <c:f>Sheet1!$E$12:$E$16</c:f>
              <c:numCache>
                <c:formatCode>General</c:formatCode>
                <c:ptCount val="5"/>
                <c:pt idx="0">
                  <c:v>14.697871629009001</c:v>
                </c:pt>
                <c:pt idx="1">
                  <c:v>14.2824600013859</c:v>
                </c:pt>
                <c:pt idx="2">
                  <c:v>19.002516215108098</c:v>
                </c:pt>
                <c:pt idx="3">
                  <c:v>18.3235632350004</c:v>
                </c:pt>
                <c:pt idx="4">
                  <c:v>33.466750936209998</c:v>
                </c:pt>
              </c:numCache>
            </c:numRef>
          </c:val>
          <c:extLst>
            <c:ext xmlns:c16="http://schemas.microsoft.com/office/drawing/2014/chart" uri="{C3380CC4-5D6E-409C-BE32-E72D297353CC}">
              <c16:uniqueId val="{00000001-3E97-40DC-8421-96195FB2BCC0}"/>
            </c:ext>
          </c:extLst>
        </c:ser>
        <c:dLbls>
          <c:showLegendKey val="0"/>
          <c:showVal val="0"/>
          <c:showCatName val="0"/>
          <c:showSerName val="0"/>
          <c:showPercent val="0"/>
          <c:showBubbleSize val="0"/>
        </c:dLbls>
        <c:gapWidth val="107"/>
        <c:overlap val="-13"/>
        <c:axId val="593047040"/>
        <c:axId val="593039480"/>
      </c:barChart>
      <c:barChart>
        <c:barDir val="col"/>
        <c:grouping val="clustered"/>
        <c:varyColors val="0"/>
        <c:ser>
          <c:idx val="1"/>
          <c:order val="1"/>
          <c:tx>
            <c:strRef>
              <c:f>Sheet1!$F$11</c:f>
              <c:strCache>
                <c:ptCount val="1"/>
                <c:pt idx="0">
                  <c:v>Yield(t/ha)</c:v>
                </c:pt>
              </c:strCache>
            </c:strRef>
          </c:tx>
          <c:spPr>
            <a:solidFill>
              <a:schemeClr val="accent6">
                <a:lumMod val="75000"/>
              </a:schemeClr>
            </a:solidFill>
            <a:ln>
              <a:noFill/>
            </a:ln>
            <a:effectLst/>
          </c:spPr>
          <c:invertIfNegative val="0"/>
          <c:trendline>
            <c:spPr>
              <a:ln w="19050" cap="rnd">
                <a:solidFill>
                  <a:schemeClr val="accent2"/>
                </a:solidFill>
                <a:prstDash val="solid"/>
              </a:ln>
              <a:effectLst/>
            </c:spPr>
            <c:trendlineType val="poly"/>
            <c:order val="3"/>
            <c:forward val="2"/>
            <c:dispRSqr val="0"/>
            <c:dispEq val="0"/>
          </c:trendline>
          <c:cat>
            <c:multiLvlStrRef>
              <c:f>Sheet1!$A$12:$B$16</c:f>
              <c:multiLvlStrCache>
                <c:ptCount val="5"/>
                <c:lvl>
                  <c:pt idx="0">
                    <c:v>2018</c:v>
                  </c:pt>
                  <c:pt idx="1">
                    <c:v>2019</c:v>
                  </c:pt>
                  <c:pt idx="2">
                    <c:v>2020</c:v>
                  </c:pt>
                  <c:pt idx="3">
                    <c:v>2021</c:v>
                  </c:pt>
                  <c:pt idx="4">
                    <c:v>2022</c:v>
                  </c:pt>
                </c:lvl>
                <c:lvl>
                  <c:pt idx="0">
                    <c:v>Year</c:v>
                  </c:pt>
                </c:lvl>
              </c:multiLvlStrCache>
            </c:multiLvlStrRef>
          </c:cat>
          <c:val>
            <c:numRef>
              <c:f>Sheet1!$F$12:$F$16</c:f>
              <c:numCache>
                <c:formatCode>General</c:formatCode>
                <c:ptCount val="5"/>
                <c:pt idx="0">
                  <c:v>3.2719726957413298</c:v>
                </c:pt>
                <c:pt idx="1">
                  <c:v>3.7555000000000001</c:v>
                </c:pt>
                <c:pt idx="2">
                  <c:v>3.6265532983310398</c:v>
                </c:pt>
                <c:pt idx="3">
                  <c:v>3.33608894878643</c:v>
                </c:pt>
                <c:pt idx="4">
                  <c:v>3.2225197361031599</c:v>
                </c:pt>
              </c:numCache>
            </c:numRef>
          </c:val>
          <c:extLst>
            <c:ext xmlns:c16="http://schemas.microsoft.com/office/drawing/2014/chart" uri="{C3380CC4-5D6E-409C-BE32-E72D297353CC}">
              <c16:uniqueId val="{00000003-3E97-40DC-8421-96195FB2BCC0}"/>
            </c:ext>
          </c:extLst>
        </c:ser>
        <c:ser>
          <c:idx val="2"/>
          <c:order val="2"/>
          <c:tx>
            <c:strRef>
              <c:f>Sheet1!$G$11</c:f>
              <c:strCache>
                <c:ptCount val="1"/>
                <c:pt idx="0">
                  <c:v>CWP</c:v>
                </c:pt>
              </c:strCache>
            </c:strRef>
          </c:tx>
          <c:spPr>
            <a:solidFill>
              <a:schemeClr val="tx1">
                <a:lumMod val="75000"/>
                <a:lumOff val="25000"/>
              </a:schemeClr>
            </a:solidFill>
            <a:ln>
              <a:noFill/>
            </a:ln>
            <a:effectLst/>
          </c:spPr>
          <c:invertIfNegative val="0"/>
          <c:cat>
            <c:multiLvlStrRef>
              <c:f>Sheet1!$A$12:$B$16</c:f>
              <c:multiLvlStrCache>
                <c:ptCount val="5"/>
                <c:lvl>
                  <c:pt idx="0">
                    <c:v>2018</c:v>
                  </c:pt>
                  <c:pt idx="1">
                    <c:v>2019</c:v>
                  </c:pt>
                  <c:pt idx="2">
                    <c:v>2020</c:v>
                  </c:pt>
                  <c:pt idx="3">
                    <c:v>2021</c:v>
                  </c:pt>
                  <c:pt idx="4">
                    <c:v>2022</c:v>
                  </c:pt>
                </c:lvl>
                <c:lvl>
                  <c:pt idx="0">
                    <c:v>Year</c:v>
                  </c:pt>
                </c:lvl>
              </c:multiLvlStrCache>
            </c:multiLvlStrRef>
          </c:cat>
          <c:val>
            <c:numRef>
              <c:f>Sheet1!$G$12:$G$16</c:f>
              <c:numCache>
                <c:formatCode>General</c:formatCode>
                <c:ptCount val="5"/>
                <c:pt idx="0">
                  <c:v>4.21365683880689</c:v>
                </c:pt>
                <c:pt idx="1">
                  <c:v>5.2101800000000003</c:v>
                </c:pt>
                <c:pt idx="2">
                  <c:v>5.3724128421893704</c:v>
                </c:pt>
                <c:pt idx="3">
                  <c:v>5.4435458054303503</c:v>
                </c:pt>
                <c:pt idx="4">
                  <c:v>5.8813324153663196</c:v>
                </c:pt>
              </c:numCache>
            </c:numRef>
          </c:val>
          <c:extLst>
            <c:ext xmlns:c16="http://schemas.microsoft.com/office/drawing/2014/chart" uri="{C3380CC4-5D6E-409C-BE32-E72D297353CC}">
              <c16:uniqueId val="{00000004-3E97-40DC-8421-96195FB2BCC0}"/>
            </c:ext>
          </c:extLst>
        </c:ser>
        <c:dLbls>
          <c:showLegendKey val="0"/>
          <c:showVal val="0"/>
          <c:showCatName val="0"/>
          <c:showSerName val="0"/>
          <c:showPercent val="0"/>
          <c:showBubbleSize val="0"/>
        </c:dLbls>
        <c:gapWidth val="85"/>
        <c:overlap val="-100"/>
        <c:axId val="136692352"/>
        <c:axId val="137042872"/>
      </c:barChart>
      <c:catAx>
        <c:axId val="593047040"/>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593039480"/>
        <c:crosses val="autoZero"/>
        <c:auto val="1"/>
        <c:lblAlgn val="ctr"/>
        <c:lblOffset val="100"/>
        <c:noMultiLvlLbl val="0"/>
      </c:catAx>
      <c:valAx>
        <c:axId val="593039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solidFill>
                      <a:schemeClr val="tx2"/>
                    </a:solidFill>
                    <a:latin typeface="Times New Roman" panose="02020603050405020304" pitchFamily="18" charset="0"/>
                    <a:cs typeface="Times New Roman" panose="02020603050405020304" pitchFamily="18" charset="0"/>
                  </a:rPr>
                  <a:t>stdET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crossAx val="593047040"/>
        <c:crosses val="autoZero"/>
        <c:crossBetween val="between"/>
      </c:valAx>
      <c:valAx>
        <c:axId val="13704287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solidFill>
                      <a:schemeClr val="tx2"/>
                    </a:solidFill>
                    <a:latin typeface="Times New Roman" panose="02020603050405020304" pitchFamily="18" charset="0"/>
                    <a:cs typeface="Times New Roman" panose="02020603050405020304" pitchFamily="18" charset="0"/>
                  </a:rPr>
                  <a:t>Yield/CWP</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2">
                    <a:lumMod val="75000"/>
                  </a:schemeClr>
                </a:solidFill>
                <a:latin typeface="+mn-lt"/>
                <a:ea typeface="+mn-ea"/>
                <a:cs typeface="+mn-cs"/>
              </a:defRPr>
            </a:pPr>
            <a:endParaRPr lang="en-US"/>
          </a:p>
        </c:txPr>
        <c:crossAx val="136692352"/>
        <c:crosses val="max"/>
        <c:crossBetween val="between"/>
      </c:valAx>
      <c:catAx>
        <c:axId val="136692352"/>
        <c:scaling>
          <c:orientation val="minMax"/>
        </c:scaling>
        <c:delete val="1"/>
        <c:axPos val="b"/>
        <c:numFmt formatCode="General" sourceLinked="1"/>
        <c:majorTickMark val="out"/>
        <c:minorTickMark val="none"/>
        <c:tickLblPos val="nextTo"/>
        <c:crossAx val="13704287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B7249CF7774CAFBAD35AB9C4B120FB"/>
        <w:category>
          <w:name w:val="General"/>
          <w:gallery w:val="placeholder"/>
        </w:category>
        <w:types>
          <w:type w:val="bbPlcHdr"/>
        </w:types>
        <w:behaviors>
          <w:behavior w:val="content"/>
        </w:behaviors>
        <w:guid w:val="{41AC3896-F704-4164-9D6F-9126415294C9}"/>
      </w:docPartPr>
      <w:docPartBody>
        <w:p w:rsidR="000E7BFF" w:rsidRDefault="001F1C3C">
          <w:pPr>
            <w:pStyle w:val="23B7249CF7774CAFBAD35AB9C4B120FB"/>
          </w:pPr>
          <w:r w:rsidRPr="00642998">
            <w:rPr>
              <w:rStyle w:val="PlaceholderText"/>
            </w:rPr>
            <w:t>Click here to enter text.</w:t>
          </w:r>
        </w:p>
      </w:docPartBody>
    </w:docPart>
    <w:docPart>
      <w:docPartPr>
        <w:name w:val="F6D87B94FB374A62865E2ABD65C0BD44"/>
        <w:category>
          <w:name w:val="General"/>
          <w:gallery w:val="placeholder"/>
        </w:category>
        <w:types>
          <w:type w:val="bbPlcHdr"/>
        </w:types>
        <w:behaviors>
          <w:behavior w:val="content"/>
        </w:behaviors>
        <w:guid w:val="{2214069E-2B65-44EA-B485-4A7A23BD249C}"/>
      </w:docPartPr>
      <w:docPartBody>
        <w:p w:rsidR="000E7BFF" w:rsidRDefault="00533D5E" w:rsidP="00533D5E">
          <w:pPr>
            <w:pStyle w:val="F6D87B94FB374A62865E2ABD65C0BD44"/>
          </w:pPr>
          <w:r w:rsidRPr="00B3523C">
            <w:rPr>
              <w:rStyle w:val="PlaceholderText"/>
            </w:rPr>
            <w:t>Click here to enter text.</w:t>
          </w:r>
        </w:p>
      </w:docPartBody>
    </w:docPart>
    <w:docPart>
      <w:docPartPr>
        <w:name w:val="2832FFEBA06E4B30A38F6F653700A44B"/>
        <w:category>
          <w:name w:val="General"/>
          <w:gallery w:val="placeholder"/>
        </w:category>
        <w:types>
          <w:type w:val="bbPlcHdr"/>
        </w:types>
        <w:behaviors>
          <w:behavior w:val="content"/>
        </w:behaviors>
        <w:guid w:val="{EB107343-34E7-4B49-B6BD-9EA3A517C22B}"/>
      </w:docPartPr>
      <w:docPartBody>
        <w:p w:rsidR="000E7BFF" w:rsidRDefault="00533D5E" w:rsidP="00533D5E">
          <w:pPr>
            <w:pStyle w:val="2832FFEBA06E4B30A38F6F653700A44B"/>
          </w:pPr>
          <w:r w:rsidRPr="00642998">
            <w:rPr>
              <w:rStyle w:val="PlaceholderText"/>
            </w:rPr>
            <w:t>Click here to enter text.</w:t>
          </w:r>
        </w:p>
      </w:docPartBody>
    </w:docPart>
    <w:docPart>
      <w:docPartPr>
        <w:name w:val="CF0CEDE598774B38B852872D3826010B"/>
        <w:category>
          <w:name w:val="General"/>
          <w:gallery w:val="placeholder"/>
        </w:category>
        <w:types>
          <w:type w:val="bbPlcHdr"/>
        </w:types>
        <w:behaviors>
          <w:behavior w:val="content"/>
        </w:behaviors>
        <w:guid w:val="{6B75C113-31F3-438B-9611-7E0E558A65D8}"/>
      </w:docPartPr>
      <w:docPartBody>
        <w:p w:rsidR="007028C4" w:rsidRDefault="00F136B6" w:rsidP="00F136B6">
          <w:pPr>
            <w:pStyle w:val="CF0CEDE598774B38B852872D3826010B"/>
          </w:pPr>
          <w:r w:rsidRPr="00642998">
            <w:rPr>
              <w:rStyle w:val="PlaceholderText"/>
            </w:rPr>
            <w:t>Click here to enter text.</w:t>
          </w:r>
        </w:p>
      </w:docPartBody>
    </w:docPart>
    <w:docPart>
      <w:docPartPr>
        <w:name w:val="F17ED2B4E7234C169BBFBA485E300B83"/>
        <w:category>
          <w:name w:val="General"/>
          <w:gallery w:val="placeholder"/>
        </w:category>
        <w:types>
          <w:type w:val="bbPlcHdr"/>
        </w:types>
        <w:behaviors>
          <w:behavior w:val="content"/>
        </w:behaviors>
        <w:guid w:val="{D09A82D7-4F78-4CBE-BEED-C7E9A502A419}"/>
      </w:docPartPr>
      <w:docPartBody>
        <w:p w:rsidR="00713572" w:rsidRDefault="007028C4" w:rsidP="007028C4">
          <w:pPr>
            <w:pStyle w:val="F17ED2B4E7234C169BBFBA485E300B83"/>
          </w:pPr>
          <w:r w:rsidRPr="00642998">
            <w:rPr>
              <w:rStyle w:val="PlaceholderText"/>
            </w:rPr>
            <w:t>Click here to enter text.</w:t>
          </w:r>
        </w:p>
      </w:docPartBody>
    </w:docPart>
    <w:docPart>
      <w:docPartPr>
        <w:name w:val="4BBE194F86C049F9B50662BADF3147D8"/>
        <w:category>
          <w:name w:val="General"/>
          <w:gallery w:val="placeholder"/>
        </w:category>
        <w:types>
          <w:type w:val="bbPlcHdr"/>
        </w:types>
        <w:behaviors>
          <w:behavior w:val="content"/>
        </w:behaviors>
        <w:guid w:val="{B76DC11B-49CE-4E08-A554-74F90EF55BCC}"/>
      </w:docPartPr>
      <w:docPartBody>
        <w:p w:rsidR="00D2039F" w:rsidRDefault="00AD11D5" w:rsidP="00AD11D5">
          <w:pPr>
            <w:pStyle w:val="4BBE194F86C049F9B50662BADF3147D8"/>
          </w:pPr>
          <w:r w:rsidRPr="00642998">
            <w:rPr>
              <w:rStyle w:val="PlaceholderText"/>
            </w:rPr>
            <w:t>Click here to enter text.</w:t>
          </w:r>
        </w:p>
      </w:docPartBody>
    </w:docPart>
    <w:docPart>
      <w:docPartPr>
        <w:name w:val="DefaultPlaceholder_-1854013440"/>
        <w:category>
          <w:name w:val="General"/>
          <w:gallery w:val="placeholder"/>
        </w:category>
        <w:types>
          <w:type w:val="bbPlcHdr"/>
        </w:types>
        <w:behaviors>
          <w:behavior w:val="content"/>
        </w:behaviors>
        <w:guid w:val="{4FB0E16E-439C-4C20-B474-22D69BA6CC77}"/>
      </w:docPartPr>
      <w:docPartBody>
        <w:p w:rsidR="00C01D9F" w:rsidRDefault="00F1294A">
          <w:r w:rsidRPr="004F593A">
            <w:rPr>
              <w:rStyle w:val="PlaceholderText"/>
            </w:rPr>
            <w:t>Click or tap here to enter text.</w:t>
          </w:r>
        </w:p>
      </w:docPartBody>
    </w:docPart>
    <w:docPart>
      <w:docPartPr>
        <w:name w:val="CD9B1B3990F54A9DB319183499D8D433"/>
        <w:category>
          <w:name w:val="General"/>
          <w:gallery w:val="placeholder"/>
        </w:category>
        <w:types>
          <w:type w:val="bbPlcHdr"/>
        </w:types>
        <w:behaviors>
          <w:behavior w:val="content"/>
        </w:behaviors>
        <w:guid w:val="{F672FF54-6CC7-42AC-B170-A4E5E89B2966}"/>
      </w:docPartPr>
      <w:docPartBody>
        <w:p w:rsidR="00626E7E" w:rsidRDefault="009A78FF" w:rsidP="009A78FF">
          <w:pPr>
            <w:pStyle w:val="CD9B1B3990F54A9DB319183499D8D433"/>
          </w:pPr>
          <w:r w:rsidRPr="004F593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D5E"/>
    <w:rsid w:val="000657DE"/>
    <w:rsid w:val="0007581C"/>
    <w:rsid w:val="00077BAB"/>
    <w:rsid w:val="0009648D"/>
    <w:rsid w:val="000C3EE7"/>
    <w:rsid w:val="000E397E"/>
    <w:rsid w:val="000E7BFF"/>
    <w:rsid w:val="0019093E"/>
    <w:rsid w:val="001F1C3C"/>
    <w:rsid w:val="00246B83"/>
    <w:rsid w:val="00292043"/>
    <w:rsid w:val="002B430B"/>
    <w:rsid w:val="002C3353"/>
    <w:rsid w:val="003125C7"/>
    <w:rsid w:val="003245FB"/>
    <w:rsid w:val="003774BB"/>
    <w:rsid w:val="00392A84"/>
    <w:rsid w:val="003F4500"/>
    <w:rsid w:val="00411560"/>
    <w:rsid w:val="00440CF9"/>
    <w:rsid w:val="00451615"/>
    <w:rsid w:val="0047451A"/>
    <w:rsid w:val="004952E8"/>
    <w:rsid w:val="004C4703"/>
    <w:rsid w:val="004E100E"/>
    <w:rsid w:val="004E63DB"/>
    <w:rsid w:val="005032B2"/>
    <w:rsid w:val="0052607A"/>
    <w:rsid w:val="00526361"/>
    <w:rsid w:val="00533D5E"/>
    <w:rsid w:val="00540867"/>
    <w:rsid w:val="00550C67"/>
    <w:rsid w:val="00592E81"/>
    <w:rsid w:val="005931C0"/>
    <w:rsid w:val="005B3C01"/>
    <w:rsid w:val="005B57D3"/>
    <w:rsid w:val="005E1A82"/>
    <w:rsid w:val="005E7B5E"/>
    <w:rsid w:val="00626E7E"/>
    <w:rsid w:val="006A261C"/>
    <w:rsid w:val="006B673E"/>
    <w:rsid w:val="007028C4"/>
    <w:rsid w:val="00703CFE"/>
    <w:rsid w:val="00713572"/>
    <w:rsid w:val="007744D7"/>
    <w:rsid w:val="0078330E"/>
    <w:rsid w:val="007F5A2F"/>
    <w:rsid w:val="00815158"/>
    <w:rsid w:val="008B7B7F"/>
    <w:rsid w:val="008B7E73"/>
    <w:rsid w:val="008C4321"/>
    <w:rsid w:val="00917F2A"/>
    <w:rsid w:val="00993D94"/>
    <w:rsid w:val="009A0F01"/>
    <w:rsid w:val="009A2CC9"/>
    <w:rsid w:val="009A78FF"/>
    <w:rsid w:val="009E59B5"/>
    <w:rsid w:val="00A70CD4"/>
    <w:rsid w:val="00AA767B"/>
    <w:rsid w:val="00AB7111"/>
    <w:rsid w:val="00AC0AB2"/>
    <w:rsid w:val="00AD11D5"/>
    <w:rsid w:val="00B107DC"/>
    <w:rsid w:val="00B13493"/>
    <w:rsid w:val="00B45D60"/>
    <w:rsid w:val="00B63B3A"/>
    <w:rsid w:val="00B66C42"/>
    <w:rsid w:val="00B73AC7"/>
    <w:rsid w:val="00B83984"/>
    <w:rsid w:val="00C01D9F"/>
    <w:rsid w:val="00D2039F"/>
    <w:rsid w:val="00D30AC9"/>
    <w:rsid w:val="00D57B81"/>
    <w:rsid w:val="00D77764"/>
    <w:rsid w:val="00D9789C"/>
    <w:rsid w:val="00E3603A"/>
    <w:rsid w:val="00E50DF9"/>
    <w:rsid w:val="00E86A4C"/>
    <w:rsid w:val="00EB1B2C"/>
    <w:rsid w:val="00F1294A"/>
    <w:rsid w:val="00F136B6"/>
    <w:rsid w:val="00F21D6E"/>
    <w:rsid w:val="00F44D81"/>
    <w:rsid w:val="00F8463D"/>
    <w:rsid w:val="00F85EB3"/>
    <w:rsid w:val="00FC283F"/>
    <w:rsid w:val="00FD450B"/>
    <w:rsid w:val="00FD577A"/>
    <w:rsid w:val="00FE2152"/>
    <w:rsid w:val="00FE42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78FF"/>
    <w:rPr>
      <w:color w:val="808080"/>
    </w:rPr>
  </w:style>
  <w:style w:type="paragraph" w:customStyle="1" w:styleId="23B7249CF7774CAFBAD35AB9C4B120FB">
    <w:name w:val="23B7249CF7774CAFBAD35AB9C4B120FB"/>
  </w:style>
  <w:style w:type="paragraph" w:customStyle="1" w:styleId="F6D87B94FB374A62865E2ABD65C0BD44">
    <w:name w:val="F6D87B94FB374A62865E2ABD65C0BD44"/>
    <w:rsid w:val="00533D5E"/>
  </w:style>
  <w:style w:type="paragraph" w:customStyle="1" w:styleId="2832FFEBA06E4B30A38F6F653700A44B">
    <w:name w:val="2832FFEBA06E4B30A38F6F653700A44B"/>
    <w:rsid w:val="00533D5E"/>
  </w:style>
  <w:style w:type="paragraph" w:customStyle="1" w:styleId="CF0CEDE598774B38B852872D3826010B">
    <w:name w:val="CF0CEDE598774B38B852872D3826010B"/>
    <w:rsid w:val="00F136B6"/>
  </w:style>
  <w:style w:type="paragraph" w:customStyle="1" w:styleId="F17ED2B4E7234C169BBFBA485E300B83">
    <w:name w:val="F17ED2B4E7234C169BBFBA485E300B83"/>
    <w:rsid w:val="007028C4"/>
  </w:style>
  <w:style w:type="paragraph" w:customStyle="1" w:styleId="4BBE194F86C049F9B50662BADF3147D8">
    <w:name w:val="4BBE194F86C049F9B50662BADF3147D8"/>
    <w:rsid w:val="00AD11D5"/>
    <w:rPr>
      <w:kern w:val="2"/>
      <w14:ligatures w14:val="standardContextual"/>
    </w:rPr>
  </w:style>
  <w:style w:type="paragraph" w:customStyle="1" w:styleId="CD9B1B3990F54A9DB319183499D8D433">
    <w:name w:val="CD9B1B3990F54A9DB319183499D8D433"/>
    <w:rsid w:val="009A78FF"/>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51"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DBD97A6-4EB4-47CC-8C04-8A280629FC57}">
  <we:reference id="wa104382081" version="1.55.1.0" store="en-US" storeType="OMEX"/>
  <we:alternateReferences>
    <we:reference id="wa104382081" version="1.55.1.0" store="wa104382081" storeType="OMEX"/>
  </we:alternateReferences>
  <we:properties>
    <we:property name="MENDELEY_CITATIONS" value="[{&quot;citationID&quot;:&quot;MENDELEY_CITATION_d82eb478-f5a5-43ab-80c2-6a4fd8fbde7e&quot;,&quot;properties&quot;:{&quot;noteIndex&quot;:0},&quot;isEdited&quot;:false,&quot;manualOverride&quot;:{&quot;isManuallyOverridden&quot;:false,&quot;citeprocText&quot;:&quot;(Booker &amp;#38; Trees, 2020)&quot;,&quot;manualOverrideText&quot;:&quot;&quot;},&quot;citationTag&quot;:&quot;MENDELEY_CITATION_v3_eyJjaXRhdGlvbklEIjoiTUVOREVMRVlfQ0lUQVRJT05fZDgyZWI0NzgtZjVhNS00M2FiLTgwYzItNmE0ZmQ4ZmJkZTdlIiwicHJvcGVydGllcyI6eyJub3RlSW5kZXgiOjB9LCJpc0VkaXRlZCI6ZmFsc2UsIm1hbnVhbE92ZXJyaWRlIjp7ImlzTWFudWFsbHlPdmVycmlkZGVuIjpmYWxzZSwiY2l0ZXByb2NUZXh0IjoiKEJvb2tlciAmIzM4OyBUcmVlcywgMjAyMCkiLCJtYW51YWxPdmVycmlkZVRleHQiOiIifSwiY2l0YXRpb25JdGVtcyI6W3siaWQiOiJiYmQ3MjAyMS03YjRlLTM1OTItYjgzYS1kOTQxMmQyYmE5YWQiLCJpdGVtRGF0YSI6eyJ0eXBlIjoiYXJ0aWNsZS1qb3VybmFsIiwiaWQiOiJiYmQ3MjAyMS03YjRlLTM1OTItYjgzYS1kOTQxMmQyYmE5YWQiLCJ0aXRsZSI6IkltcGxpY2F0aW9ucyBvZiBXYXRlciBTY2FyY2l0eSBmb3IgV2F0ZXIgUHJvZHVjdGl2aXR5IGFuZCBGYXJtIExhYm9yIiwiYXV0aG9yIjpbeyJmYW1pbHkiOiJCb29rZXIiLCJnaXZlbiI6IkphbWVzIEYuIiwicGFyc2UtbmFtZXMiOmZhbHNlLCJkcm9wcGluZy1wYXJ0aWNsZSI6IiIsIm5vbi1kcm9wcGluZy1wYXJ0aWNsZSI6IiJ9LHsiZmFtaWx5IjoiVHJlZXMiLCJnaXZlbiI6IlcuIFNjb3R0IiwicGFyc2UtbmFtZXMiOmZhbHNlLCJkcm9wcGluZy1wYXJ0aWNsZSI6IiIsIm5vbi1kcm9wcGluZy1wYXJ0aWNsZSI6IiJ9XSwiY29udGFpbmVyLXRpdGxlIjoiV2F0ZXIiLCJjb250YWluZXItdGl0bGUtc2hvcnQiOiJXYXRlciAoQmFzZWwpIiwiRE9JIjoiMTAuMzM5MC93MTIwMTAzMDgiLCJJU1NOIjoiMjA3My00NDQxIiwiaXNzdWVkIjp7ImRhdGUtcGFydHMiOltbMjAyMCwxLDIwXV19LCJwYWdlIjoiMzA4IiwiYWJzdHJhY3QiOiI8cD5JbmNyZWFzaW5nIHdhdGVyIHNjYXJjaXR5IGNhdXNlcyBhIHZhcmlldHkgb2YgcHJlc3N1cmVzIG9uIGFncmljdWx0dXJhbCBwcm9kdWN0aW9uIGdpdmVuIGN1cnJlbnQgYW5kIGdyb3dpbmcgZm9vZCBkZW1hbmRzLiBUaGlzIHBhcGVyIHNlZWtzIHRvIGFkZCB0byBvdXIgdW5kZXJzdGFuZGluZyBvZiB3YXRlciBzY2FyY2l0eSBhZGFwdGF0aW9ucyBieSBleHBsaWNpdGx5IGFkZHJlc3NpbmcgbGlua2FnZXMgYmV0d2VlbiB3YXRlciBzY2FyY2l0eSwgd2F0ZXIgcHJvZHVjdGl2aXR5LCBjcm9wcGluZyBjaG9pY2VzLCBhbmQgZmFybSBsYWJvci4gV2UgY2hhbGxlbmdlIHRoZSB3aWRlc3ByZWFkIGNsYWltIHRoYXQgdGlnaHRlbmluZyBmb3JlaWduIChlc3BlY2lhbGx5IE1leGljYW4pIGxhYm9yIHN1cHBseSB3aWxsIG5lY2Vzc2FyaWx5IHJlc3VsdCBpbiBsZXNzIGxhYm9yLWludGVuc2l2ZSBjcm9wIGNob2ljZXMuIEluc3RlYWQsIGJ5IGxpbmtpbmcgd2F0ZXIgc2NhcmNpdHkgYW5kIGZhcm0gbGFib3IgdGhyb3VnaCB0aGUgbGVucyBvZiB3YXRlciBwcm9kdWN0aXZpdHkgd2UgaWxsdXN0cmF0ZSBzY2VuYXJpb3MgdW5kZXIgd2hpY2ggY2xpbWF0ZSBhbmQgdGVjaG5vbG9naWNhbCBjaGFuZ2UgcmVzdWx0IGluIGdyZWF0ZXIgZnV0dXJlIGxhYm9yIGRlbWFuZCBpbiBhZ3JpY3VsdHVyZSwgaW5jbHVkaW5nIHRlbXBvcmFyeSBhbmQgc2Vhc29uYWwgd29ya2VycywgbGFyZ2VseSBkdWUgdG8gd2F0ZXIgcHJvZHVjdGl2aXR5IGluY3JlYXNlcyByZXN1bHRpbmcgZnJvbSBzd2l0Y2hpbmcgdG8gbW9yZSBsYWJvci1pbnRlbnNpdmUgY3JvcHMuIFdlIGNvbmNsdWRlIHRoYXQgYSBmb2N1cyBvbiBjcm9wIGNob2ljZXMgaXMgY2VudHJhbCB0byB1bmRlcnN0YW5kaW5nIGNoYW5nZXMgaW4gd2F0ZXIgcHJvZHVjdGl2aXR5LCBsYWJvciBkZW1hbmQsIGFuZCB0ZWNobm9sb2dpY2FsIGlubm92YXRpb25zIGluIHJlc3BvbnNlIHRvIHdhdGVyIHNjYXJjaXR5LjwvcD4iLCJpc3N1ZSI6IjEiLCJ2b2x1bWUiOiIxMiJ9LCJpc1RlbXBvcmFyeSI6ZmFsc2V9XX0=&quot;,&quot;citationItems&quot;:[{&quot;id&quot;:&quot;bbd72021-7b4e-3592-b83a-d9412d2ba9ad&quot;,&quot;itemData&quot;:{&quot;type&quot;:&quot;article-journal&quot;,&quot;id&quot;:&quot;bbd72021-7b4e-3592-b83a-d9412d2ba9ad&quot;,&quot;title&quot;:&quot;Implications of Water Scarcity for Water Productivity and Farm Labor&quot;,&quot;author&quot;:[{&quot;family&quot;:&quot;Booker&quot;,&quot;given&quot;:&quot;James F.&quot;,&quot;parse-names&quot;:false,&quot;dropping-particle&quot;:&quot;&quot;,&quot;non-dropping-particle&quot;:&quot;&quot;},{&quot;family&quot;:&quot;Trees&quot;,&quot;given&quot;:&quot;W. Scott&quot;,&quot;parse-names&quot;:false,&quot;dropping-particle&quot;:&quot;&quot;,&quot;non-dropping-particle&quot;:&quot;&quot;}],&quot;container-title&quot;:&quot;Water&quot;,&quot;container-title-short&quot;:&quot;Water (Basel)&quot;,&quot;DOI&quot;:&quot;10.3390/w12010308&quot;,&quot;ISSN&quot;:&quot;2073-4441&quot;,&quot;issued&quot;:{&quot;date-parts&quot;:[[2020,1,20]]},&quot;page&quot;:&quot;308&quot;,&quot;abstract&quot;:&quot;&lt;p&gt;Increasing water scarcity causes a variety of pressures on agricultural production given current and growing food demands. This paper seeks to add to our understanding of water scarcity adaptations by explicitly addressing linkages between water scarcity, water productivity, cropping choices, and farm labor. We challenge the widespread claim that tightening foreign (especially Mexican) labor supply will necessarily result in less labor-intensive crop choices. Instead, by linking water scarcity and farm labor through the lens of water productivity we illustrate scenarios under which climate and technological change result in greater future labor demand in agriculture, including temporary and seasonal workers, largely due to water productivity increases resulting from switching to more labor-intensive crops. We conclude that a focus on crop choices is central to understanding changes in water productivity, labor demand, and technological innovations in response to water scarcity.&lt;/p&gt;&quot;,&quot;issue&quot;:&quot;1&quot;,&quot;volume&quot;:&quot;12&quot;},&quot;isTemporary&quot;:false}]},{&quot;citationID&quot;:&quot;MENDELEY_CITATION_41aa3d37-9b7d-4b86-9b34-eca2907fc235&quot;,&quot;properties&quot;:{&quot;noteIndex&quot;:0},&quot;isEdited&quot;:false,&quot;manualOverride&quot;:{&quot;isManuallyOverridden&quot;:false,&quot;citeprocText&quot;:&quot;(H. Gao et al., 2023; Hellegers et al., 2009)&quot;,&quot;manualOverrideText&quot;:&quot;&quot;},&quot;citationTag&quot;:&quot;MENDELEY_CITATION_v3_eyJjaXRhdGlvbklEIjoiTUVOREVMRVlfQ0lUQVRJT05fNDFhYTNkMzctOWI3ZC00Yjg2LTliMzQtZWNhMjkwN2ZjMjM1IiwicHJvcGVydGllcyI6eyJub3RlSW5kZXgiOjB9LCJpc0VkaXRlZCI6ZmFsc2UsIm1hbnVhbE92ZXJyaWRlIjp7ImlzTWFudWFsbHlPdmVycmlkZGVuIjpmYWxzZSwiY2l0ZXByb2NUZXh0IjoiKEguIEdhbyBldCBhbC4sIDIwMjM7IEhlbGxlZ2VycyBldCBhbC4sIDIwMDkpIiwibWFudWFsT3ZlcnJpZGVUZXh0IjoiIn0sImNpdGF0aW9uSXRlbXMiOlt7ImlkIjoiNzZlNTdmN2EtMzY1OS0zMmE5LWE3ZmQtNjU2NTc4ZTI3ZDQyIiwiaXRlbURhdGEiOnsidHlwZSI6ImFydGljbGUtam91cm5hbCIsImlkIjoiNzZlNTdmN2EtMzY1OS0zMmE5LWE3ZmQtNjU2NTc4ZTI3ZDQyIiwidGl0bGUiOiJDb21iaW5pbmcgcmVtb3RlIHNlbnNpbmcgYW5kIGVjb25vbWljIGFuYWx5c2lzIHRvIHN1cHBvcnQgZGVjaXNpb25zIHRoYXQgYWZmZWN0IHdhdGVyIHByb2R1Y3Rpdml0eSIsImF1dGhvciI6W3siZmFtaWx5IjoiSGVsbGVnZXJzIiwiZ2l2ZW4iOiJQLiBKLiBHLiBKLiIsInBhcnNlLW5hbWVzIjpmYWxzZSwiZHJvcHBpbmctcGFydGljbGUiOiIiLCJub24tZHJvcHBpbmctcGFydGljbGUiOiIifSx7ImZhbWlseSI6IlNvcHBlIiwiZ2l2ZW4iOiJSLiIsInBhcnNlLW5hbWVzIjpmYWxzZSwiZHJvcHBpbmctcGFydGljbGUiOiIiLCJub24tZHJvcHBpbmctcGFydGljbGUiOiIifSx7ImZhbWlseSI6IlBlcnJ5IiwiZ2l2ZW4iOiJDLiBKLiIsInBhcnNlLW5hbWVzIjpmYWxzZSwiZHJvcHBpbmctcGFydGljbGUiOiIiLCJub24tZHJvcHBpbmctcGFydGljbGUiOiIifSx7ImZhbWlseSI6IkJhc3RpYWFuc3NlbiIsImdpdmVuIjoiVy4gRy4gTS4iLCJwYXJzZS1uYW1lcyI6ZmFsc2UsImRyb3BwaW5nLXBhcnRpY2xlIjoiIiwibm9uLWRyb3BwaW5nLXBhcnRpY2xlIjoiIn1dLCJjb250YWluZXItdGl0bGUiOiJJcnJpZ2F0aW9uIFNjaWVuY2UiLCJjb250YWluZXItdGl0bGUtc2hvcnQiOiJJcnJpZyBTY2kiLCJET0kiOiIxMC4xMDA3L3MwMDI3MS0wMDgtMDEzOS03IiwiSVNTTiI6IjAzNDItNzE4OCIsImlzc3VlZCI6eyJkYXRlLXBhcnRzIjpbWzIwMDksMyw2XV19LCJwYWdlIjoiMjQzLTI1MSIsImlzc3VlIjoiMyIsInZvbHVtZSI6IjI3In0sImlzVGVtcG9yYXJ5IjpmYWxzZX0seyJpZCI6ImVmZTY1ZWUwLTVjMjctM2ZiMS1hZDAzLWRhN2I3YTNiYTczMyIsIml0ZW1EYXRhIjp7InR5cGUiOiJhcnRpY2xlLWpvdXJuYWwiLCJpZCI6ImVmZTY1ZWUwLTVjMjctM2ZiMS1hZDAzLWRhN2I3YTNiYTczMyIsInRpdGxlIjoiUGhlbm9sb2d5LUJhc2VkIFJlbW90ZSBTZW5zaW5nIEFzc2Vzc21lbnQgb2YgQ3JvcCBXYXRlciBQcm9kdWN0aXZpdHkiLCJhdXRob3IiOlt7ImZhbWlseSI6IkdhbyIsImdpdmVuIjoiSG9uZ3NpIiwicGFyc2UtbmFtZXMiOmZhbHNlLCJkcm9wcGluZy1wYXJ0aWNsZSI6IiIsIm5vbi1kcm9wcGluZy1wYXJ0aWNsZSI6IiJ9LHsiZmFtaWx5IjoiWmhhbmciLCJnaXZlbiI6IlhpYW9jaHVuIiwicGFyc2UtbmFtZXMiOmZhbHNlLCJkcm9wcGluZy1wYXJ0aWNsZSI6IiIsIm5vbi1kcm9wcGluZy1wYXJ0aWNsZSI6IiJ9LHsiZmFtaWx5IjoiV2FuZyIsImdpdmVuIjoiWGl1Z3VpIiwicGFyc2UtbmFtZXMiOmZhbHNlLCJkcm9wcGluZy1wYXJ0aWNsZSI6IiIsIm5vbi1kcm9wcGluZy1wYXJ0aWNsZSI6IiJ9LHsiZmFtaWx5IjoiWmVuZyIsImdpdmVuIjoiWXVob25nIiwicGFyc2UtbmFtZXMiOmZhbHNlLCJkcm9wcGluZy1wYXJ0aWNsZSI6IiIsIm5vbi1kcm9wcGluZy1wYXJ0aWNsZSI6IiJ9XSwiY29udGFpbmVyLXRpdGxlIjoiV2F0ZXIiLCJjb250YWluZXItdGl0bGUtc2hvcnQiOiJXYXRlciAoQmFzZWwpIiwiRE9JIjoiMTAuMzM5MC93MTUwMjAzMjkiLCJJU1NOIjoiMjA3My00NDQxIiwiaXNzdWVkIjp7ImRhdGUtcGFydHMiOltbMjAyMywxLDEyXV19LCJwYWdlIjoiMzI5IiwiYWJzdHJhY3QiOiI8cD5UaGUgYXNzZXNzbWVudCBvZiBjcm9wIHdhdGVyIHByb2R1Y3Rpdml0eSAoQ1dQKSBpcyBvZiBwcmFjdGljYWwgc2lnbmlmaWNhbmNlIGZvciBpbXByb3ZpbmcgcmVnaW9uYWwgYWdyaWN1bHR1cmFsIHdhdGVyIHVzZSBlZmZpY2llbmN5IGFuZCB3YXRlciBjb25zZXJ2YXRpb24gbGV2ZWxzLiBUaGUgcmVtb3RlIHNlbnNpbmcgbWV0aG9kIGlzIGEgY29tbW9uIG1ldGhvZCBmb3IgZXN0aW1hdGluZyBsYXJnZSBzY2FsZSBDV1AsIGFuZCB0aGUgYXNzZXNzbWVudCBlcnJvcnMgaW4gQ1dQIGJ5IHJlbW90ZSBzZW5zaW5nIG9yaWdpbmF0ZSBtYWlubHkgZnJvbSByZW1vdGUgc2Vuc2luZyBpbnZlcnNpb24gZXJyb3JzIGluIGNyb3AgeWllbGQgYW5kIGV2YXBvdHJhbnNwaXJhdGlvbiAoRVQpLiBUaGUgcGhlbm9sb2dpY2FsIHBlcmlvZCBpcyB0aGUgaW1wb3J0YW50IGZhY3RvciBpbiBjcm9wIEVUIGFuZCB5aWVsZCBlc3RpbWF0aW9uLiBUaGUgY3JvcCBjb2VmZmljaWVudCAoS2MpIGFuZCBoYXJ2ZXN0IGluZGV4IChISSksIHdoaWNoIGFyZSBjbG9zZWx5IHJlbGF0ZWQgdG8gZGlmZmVyZW50IHBoZW5vbG9naWNhbCBwZXJpb2RzLCBhcmUgY29uc2lkZXJlZCBkdXJpbmcgdGhlIHByb2Nlc3NlcyBvZiBjcm9wIEVUIGFuZCB5aWVsZCBlc3RpbWF0aW9uLiBUaGUgY3JvcCBwaGVub2xvZ2ljYWwgcGVyaW9kIGlzIGRldGVjdGVkIGZyb20gZW5oYW5jZWQgdmVnZXRhdGlvbiBpbmRleCAoRVZJKSBjdXJ2ZXMgdXNpbmcgTW9kZXJhdGUgUmVzb2x1dGlvbiBJbWFnaW5nIFNwZWN0cm9yYWRpb21ldGVyIChNT0RJUykgZGF0YSBhbmQgU2VudGluZWwtMiBkYXRhLiBUaGUgY3JvcCBFVCBpcyBlc3RpbWF0ZWQgdXNpbmcgdGhlIHN1cmZhY2XigJNlbmVyZ3kgYmFsYW5jZSBhbGdvcml0aG0gZm9yIGxhbmQgKFNFQkFMKSBtb2RlbCBhbmQgUGVubWFu4oCSTW9udGVpdGggKFAtTSkgZXF1YXRpb24sIGFuZCB0aGUgY3JvcCB5aWVsZCBpcyBlc3RpbWF0ZWQgdXNpbmcgdGhlIGRyeSBtYXR0ZXIgbWFzc+KAk2hhcnZlc3QgaW5kZXggbWV0aG9kLiBUaGUgQ1dQIGlzIGNhbGN1bGF0ZWQgYXMgdGhlIHJhdGlvIG9mIHRoZSBjcm9wIHlpZWxkIHRvIEVUIGR1cmluZyB0aGUgZ3Jvd2luZyBzZWFzb24uIFRoZSByZXN1bHRzIHNob3cgdGhhdCB0aGUgZGFpbHkgRVQgYW5kIGNyb3AgeWllbGQgZXN0aW1hdGVkIGZyb20gcmVtb3RlIHNlbnNpbmcgaW1hZ2VzIGFyZSBjb25zaXN0ZW50IHdpdGggdGhlIG1lYXN1cmVkIHZhbHVlcy4gSXQgaXMgZm91bmQgZnJvbSB0aGUgdmFyaWF0aW9uIGluIGRhaWx5IEVUIHRoYXQgdGhlIHBlYWtzIGFwcGVhciBhdCB0aGUgaGVhZGluZyBwZXJpb2Qgb2Ygd2hlYXQgYW5kIG1haXplLCB3aGljaCBhcmUgaW4gZ29vZCBhZ3JlZW1lbnQgd2l0aCB0aGUgcmFpbmZhbGwgYW5kIGdyb3d0aCBjaGFyYWN0ZXJpc3RpY3Mgb2YgdGhlIGNyb3AuIFRoZSByZWxhdGlvbnNoaXAgYmV0d2VlbiBjcm9wIHlpZWxkIGFuZCBFVCBzaG93cyBhIG5lZ2F0aXZlIHBhcmFib2xpYyBjb3JyZWxhdGlvbiwgYW5kIHRoYXQgYmV0d2VlbiBDV1AgYW5kIGNyb3AgeWllbGQgc2hvd3MgYSBsaW5lYXIgY29ycmVsYXRpb24uIFRoZSBhdmVyYWdlIENXUHMgb2Ygd2hlYXQgYW5kIG1haXplIGFyZSAxLjYwIGtnL20zIGFuZCAxLjM5IGtnL20zLCByZXNwZWN0aXZlbHkuIFRoZSByZXN1bHRzIGluZGljYXRlIHRoYXQgdGhlIHBoZW5vbG9neS1iYXNlZCByZW1vdGUgc2Vuc2luZyBpbnZlcnNpb24gbWV0aG9kIGhhcyBhIGdvb2QgZWZmZWN0IG9uIHRoZSBhc3Nlc3NtZW50IG9mIENXUCBpbiBMaXhpbiBDb3VudHkuPC9wPiIsImlzc3VlIjoiMiIsInZvbHVtZSI6IjE1In0sImlzVGVtcG9yYXJ5IjpmYWxzZX1dfQ==&quot;,&quot;citationItems&quot;:[{&quot;id&quot;:&quot;76e57f7a-3659-32a9-a7fd-656578e27d42&quot;,&quot;itemData&quot;:{&quot;type&quot;:&quot;article-journal&quot;,&quot;id&quot;:&quot;76e57f7a-3659-32a9-a7fd-656578e27d42&quot;,&quot;title&quot;:&quot;Combining remote sensing and economic analysis to support decisions that affect water productivity&quot;,&quot;author&quot;:[{&quot;family&quot;:&quot;Hellegers&quot;,&quot;given&quot;:&quot;P. J. G. J.&quot;,&quot;parse-names&quot;:false,&quot;dropping-particle&quot;:&quot;&quot;,&quot;non-dropping-particle&quot;:&quot;&quot;},{&quot;family&quot;:&quot;Soppe&quot;,&quot;given&quot;:&quot;R.&quot;,&quot;parse-names&quot;:false,&quot;dropping-particle&quot;:&quot;&quot;,&quot;non-dropping-particle&quot;:&quot;&quot;},{&quot;family&quot;:&quot;Perry&quot;,&quot;given&quot;:&quot;C. J.&quot;,&quot;parse-names&quot;:false,&quot;dropping-particle&quot;:&quot;&quot;,&quot;non-dropping-particle&quot;:&quot;&quot;},{&quot;family&quot;:&quot;Bastiaanssen&quot;,&quot;given&quot;:&quot;W. G. M.&quot;,&quot;parse-names&quot;:false,&quot;dropping-particle&quot;:&quot;&quot;,&quot;non-dropping-particle&quot;:&quot;&quot;}],&quot;container-title&quot;:&quot;Irrigation Science&quot;,&quot;container-title-short&quot;:&quot;Irrig Sci&quot;,&quot;DOI&quot;:&quot;10.1007/s00271-008-0139-7&quot;,&quot;ISSN&quot;:&quot;0342-7188&quot;,&quot;issued&quot;:{&quot;date-parts&quot;:[[2009,3,6]]},&quot;page&quot;:&quot;243-251&quot;,&quot;issue&quot;:&quot;3&quot;,&quot;volume&quot;:&quot;27&quot;},&quot;isTemporary&quot;:false},{&quot;id&quot;:&quot;efe65ee0-5c27-3fb1-ad03-da7b7a3ba733&quot;,&quot;itemData&quot;:{&quot;type&quot;:&quot;article-journal&quot;,&quot;id&quot;:&quot;efe65ee0-5c27-3fb1-ad03-da7b7a3ba733&quot;,&quot;title&quot;:&quot;Phenology-Based Remote Sensing Assessment of Crop Water Productivity&quot;,&quot;author&quot;:[{&quot;family&quot;:&quot;Gao&quot;,&quot;given&quot;:&quot;Hongsi&quot;,&quot;parse-names&quot;:false,&quot;dropping-particle&quot;:&quot;&quot;,&quot;non-dropping-particle&quot;:&quot;&quot;},{&quot;family&quot;:&quot;Zhang&quot;,&quot;given&quot;:&quot;Xiaochun&quot;,&quot;parse-names&quot;:false,&quot;dropping-particle&quot;:&quot;&quot;,&quot;non-dropping-particle&quot;:&quot;&quot;},{&quot;family&quot;:&quot;Wang&quot;,&quot;given&quot;:&quot;Xiugui&quot;,&quot;parse-names&quot;:false,&quot;dropping-particle&quot;:&quot;&quot;,&quot;non-dropping-particle&quot;:&quot;&quot;},{&quot;family&quot;:&quot;Zeng&quot;,&quot;given&quot;:&quot;Yuhong&quot;,&quot;parse-names&quot;:false,&quot;dropping-particle&quot;:&quot;&quot;,&quot;non-dropping-particle&quot;:&quot;&quot;}],&quot;container-title&quot;:&quot;Water&quot;,&quot;container-title-short&quot;:&quot;Water (Basel)&quot;,&quot;DOI&quot;:&quot;10.3390/w15020329&quot;,&quot;ISSN&quot;:&quot;2073-4441&quot;,&quot;issued&quot;:{&quot;date-parts&quot;:[[2023,1,12]]},&quot;page&quot;:&quot;329&quot;,&quot;abstract&quot;:&quot;&lt;p&gt;The assessment of crop water productivity (CWP) is of practical significance for improving regional agricultural water use efficiency and water conservation levels. The remote sensing method is a common method for estimating large scale CWP, and the assessment errors in CWP by remote sensing originate mainly from remote sensing inversion errors in crop yield and evapotranspiration (ET). The phenological period is the important factor in crop ET and yield estimation. The crop coefficient (Kc) and harvest index (HI), which are closely related to different phenological periods, are considered during the processes of crop ET and yield estimation. The crop phenological period is detected from enhanced vegetation index (EVI) curves using Moderate Resolution Imaging Spectroradiometer (MODIS) data and Sentinel-2 data. The crop ET is estimated using the surface–energy balance algorithm for land (SEBAL) model and Penman‒Monteith (P-M) equation, and the crop yield is estimated using the dry matter mass–harvest index method. The CWP is calculated as the ratio of the crop yield to ET during the growing season. The results show that the daily ET and crop yield estimated from remote sensing images are consistent with the measured values. It is found from the variation in daily ET that the peaks appear at the heading period of wheat and maize, which are in good agreement with the rainfall and growth characteristics of the crop. The relationship between crop yield and ET shows a negative parabolic correlation, and that between CWP and crop yield shows a linear correlation. The average CWPs of wheat and maize are 1.60 kg/m3 and 1.39 kg/m3, respectively. The results indicate that the phenology-based remote sensing inversion method has a good effect on the assessment of CWP in Lixin County.&lt;/p&gt;&quot;,&quot;issue&quot;:&quot;2&quot;,&quot;volume&quot;:&quot;15&quot;},&quot;isTemporary&quot;:false}]},{&quot;citationID&quot;:&quot;MENDELEY_CITATION_fe96a79f-61f9-4a1d-a581-e75c5488eab3&quot;,&quot;properties&quot;:{&quot;noteIndex&quot;:0},&quot;isEdited&quot;:false,&quot;manualOverride&quot;:{&quot;isManuallyOverridden&quot;:false,&quot;citeprocText&quot;:&quot;(Hommadi &amp;#38; Almasraf, 2019)&quot;,&quot;manualOverrideText&quot;:&quot;&quot;},&quot;citationTag&quot;:&quot;MENDELEY_CITATION_v3_eyJjaXRhdGlvbklEIjoiTUVOREVMRVlfQ0lUQVRJT05fZmU5NmE3OWYtNjFmOS00YTFkLWE1ODEtZTc1YzU0ODhlYWIzIiwicHJvcGVydGllcyI6eyJub3RlSW5kZXgiOjB9LCJpc0VkaXRlZCI6ZmFsc2UsIm1hbnVhbE92ZXJyaWRlIjp7ImlzTWFudWFsbHlPdmVycmlkZGVuIjpmYWxzZSwiY2l0ZXByb2NUZXh0IjoiKEhvbW1hZGkgJiMzODsgQWxtYXNyYWYsIDIwMTkpIiwibWFudWFsT3ZlcnJpZGVUZXh0IjoiIn0sImNpdGF0aW9uSXRlbXMiOlt7ImlkIjoiZjQyODYzOWUtMTAyMi0zZDg4LThiOGYtZGNjNTc1MDQ1MjM4IiwiaXRlbURhdGEiOnsidHlwZSI6ImFydGljbGUtam91cm5hbCIsImlkIjoiZjQyODYzOWUtMTAyMi0zZDg4LThiOGYtZGNjNTc1MDQ1MjM4IiwidGl0bGUiOiJXYXRlciBSZXRlbnRpb24gVGVjaG5pcXVlcyB1bmRlciBDcm9w4oCZcyBSb290IFpvbmUgYSBUb29sIHRvIEVuaGFuY2UgV2F0ZXIgVXNlIEVmZmljaWVuY3kgYW5kIEVjb25vbWljIFdhdGVyIFByb2R1Y3Rpdml0eSBmb3IgWnVjY2hpbmkiLCJhdXRob3IiOlt7ImZhbWlseSI6IkhvbW1hZGkiLCJnaXZlbiI6IkFsaSBIYXNzYW4iLCJwYXJzZS1uYW1lcyI6ZmFsc2UsImRyb3BwaW5nLXBhcnRpY2xlIjoiIiwibm9uLWRyb3BwaW5nLXBhcnRpY2xlIjoiIn0seyJmYW1pbHkiOiJBbG1hc3JhZiIsImdpdmVuIjoiU2FiYWggQW53ZXIiLCJwYXJzZS1uYW1lcyI6ZmFsc2UsImRyb3BwaW5nLXBhcnRpY2xlIjoiIiwibm9uLWRyb3BwaW5nLXBhcnRpY2xlIjoiIn1dLCJjb250YWluZXItdGl0bGUiOiJKb3VybmFsIG9mIEVuZ2luZWVyaW5nIiwiRE9JIjoiMTAuMzEwMjYvai5lbmcuMjAxOS4wNi4wNCIsIklTU04iOiIyNTIwLTMzMzkiLCJpc3N1ZWQiOnsiZGF0ZS1wYXJ0cyI6W1syMDE5LDUsMzFdXX0sInBhZ2UiOiI0NC01MiIsImFic3RyYWN0IjoiPHA+wqBBIG5ldyB0ZWNobmlxdWUgaW4gY3VsdGl2YXRpb24gYnkgaW5zdGFsbGluZyBtZW1icmFuZSBzaGVldCBiZWxvdyB0aGUgY3JvcOKAmXMgcm9vdCB6b25lIHdhcyBoZWxwZWQgdG8gc2F2ZSBpcnJpZ2F0aW9uIHdhdGVyIGluIHRoZSByb290IHpvbmUsIGxlc3MgZmFybSBsb3NzZXMsIGluY3JlYXNpbmcgdGhlIGZpZWxkIHdhdGVyIHVzZSBlZmZpY2llbmN5IGFuZCB3YXRlciBwcm9kdWN0aXZpdHkuIEluIHRoaXMgcGFwZXIsIHRoZSBtZW1icmFuZSBzaGVldCB3YXMgaW5zdGFsbGVkIGJlbG93IHRoZSByb290IHpvbmUgb2YgenVjY2hpbmkgZHVyaW5nIHRoZSBzdW1tZXIgZ3Jvd2luZyBzZWFzb24gMjAxNyBpbiBvcGVuIGZpZWxkLiDCoFRoaXMgcmVzZWFyY2ggd2FzIGNhcnJpZWQgb3V0IGluIGEgcHJpdmF0ZSBmaWVsZCBpbiBCYWJpbCBnb3Zlcm5vcmF0ZSBhdCBTYWRhdCBBbCBIaW5kaXlhIFRvd25zaGlwIHJlYWNoZWQgNzIga20gZnJvbSBCYWdoZGFkLiBTdXJmYWNlIHRyaWNrbGUgaXJyaWdhdGlvbiBzeXN0ZW0gd2FzIHVzZWQgZm9yIGlycmlnYXRpb24gcHJvY2Vzcy4gVHdvIHRyZWF0bWVudCBwbG90cyB3ZXJlIHVzZWQsIHRyZWF0bWVudCBwbG90IFQxIHVzaW5nIG1lbWJyYW5lIHNoZWV0IGFuZCB0cmVhdG1lbnQgcGxvdCBUMiB3aXRob3V0IHVzaW5nIHRoZSBtZW1icmFuZSBzaGVldC4gVGhlIGFwcGxpZWQgaXJyaWdhdGlvbiB3YXRlciwgdGltZSBvZiBpcnJpZ2F0aW9uLCBzb2lsIG1vaXN0dXJlIGNvbnRlbnRzIGJlZm9yZSBpcnJpZ2F0aW9uIHdlcmUgY2FsY3VsYXRlZCBhbmQgcmVjb3JkZWQgZGFpbHkgZm9yIHRoZSB0d28gdHJlYXRtZW50cyBwbG90cy4gVmFsdWVzIG9mIGNyb3AgeWllbGQsIEZpZWxkIHdhdGVyIHVzZSBFZmZpY2llbmN5IGFuZCBlY29ub21pYyB3YXRlciBwcm9kdWN0aXZpdHkgd2VyZSBkaXNjdXNzZWQgYW5kIGNvbXBhcmVkIGJldHdlZW4gdGhlIHBsb3RzLiBUaGUgb2J0YWluZWQgcmVzdWx0cyBpbmRpY2F0ZSB0aGF0IGZpZWxkIHdhdGVyIHVzZSBlZmZpY2llbmN5IGZvciB0aGUgdHdvIHBsb3RzLCBUMSBhbmQgVDIgd2VyZTogNi4wNCBhbmQgNC42NCBrZy9tMywgcmVzcGVjdGl2ZWx5LsKgIFRoZSBpbmNyZWFzaW5nIHZhbHVlIGluIGZpZWxkIHdhdGVyIHVzZSBlZmZpY2llbmN5IChGV1VFKSBvZiBwbG90IFQxIGNvbXBhcmluZyB3aXRoIHBsb3QgVDIgd2FzIDMwLjIgJS4gQWRkaXRpb25hbGx5LCB0aGUgdmFsdWUgb2YgZWNvbm9taWMgd2F0ZXIgcHJvZHVjdGl2aXR5IG9mIHp1Y2NoaW5pIGNyb3AgZm9yIHBsb3RzIFQxIGFuZCBUMiB3YXM6IDIwNTE0LjEgYW5kIDE1MDMxLjcgSUQvbTMsIHJlc3BlY3RpdmVseS4gVGhlIGluY3JlYXNpbmcgdmFsdWUgb2YgdGhlIEVjb25vbWljIHdhdGVyIHByb2R1Y3Rpdml0eSAoRVdQKSBvZiBwbG90IFQxIGNvbXBhcmluZyB3aXRoIHBsb3QgVDIgd2FzIDM2LjUgJS4gVGhlIHZhbHVlIG9mIHdhdGVyIHNhdmluZyBpbiBwbG90IFQxIHdhcyAxNi43JS4gVGhlIHJlZHVjdGlvbiBpbiBmcmVxdWVuY3kgb2YgaXJyaWdhdGlvbiBhdCBUMSB3YXMgMTIgJS7CoMKgwqDCoCDCoMKgwqDCoMKgJiMxMzsgwqB6dWNjaGluaSwgd2F0ZXIgdXNlIGVmZmljaWVuY3ksIG1lbWJyYW5lIHNoZWV0LCBhbmQgZWNvbm9taWMgd2F0ZXIgcHJvZHVjdGl2aXR5LjwvcD4iLCJpc3N1ZSI6IjYiLCJ2b2x1bWUiOiIyNSIsImNvbnRhaW5lci10aXRsZS1zaG9ydCI6IiJ9LCJpc1RlbXBvcmFyeSI6ZmFsc2V9XX0=&quot;,&quot;citationItems&quot;:[{&quot;id&quot;:&quot;f428639e-1022-3d88-8b8f-dcc575045238&quot;,&quot;itemData&quot;:{&quot;type&quot;:&quot;article-journal&quot;,&quot;id&quot;:&quot;f428639e-1022-3d88-8b8f-dcc575045238&quot;,&quot;title&quot;:&quot;Water Retention Techniques under Crop’s Root Zone a Tool to Enhance Water Use Efficiency and Economic Water Productivity for Zucchini&quot;,&quot;author&quot;:[{&quot;family&quot;:&quot;Hommadi&quot;,&quot;given&quot;:&quot;Ali Hassan&quot;,&quot;parse-names&quot;:false,&quot;dropping-particle&quot;:&quot;&quot;,&quot;non-dropping-particle&quot;:&quot;&quot;},{&quot;family&quot;:&quot;Almasraf&quot;,&quot;given&quot;:&quot;Sabah Anwer&quot;,&quot;parse-names&quot;:false,&quot;dropping-particle&quot;:&quot;&quot;,&quot;non-dropping-particle&quot;:&quot;&quot;}],&quot;container-title&quot;:&quot;Journal of Engineering&quot;,&quot;DOI&quot;:&quot;10.31026/j.eng.2019.06.04&quot;,&quot;ISSN&quot;:&quot;2520-3339&quot;,&quot;issued&quot;:{&quot;date-parts&quot;:[[2019,5,31]]},&quot;page&quot;:&quot;44-52&quot;,&quot;abstract&quot;:&quot;&lt;p&gt; A new technique in cultivation by installing membrane sheet below the crop’s root zone was helped to save irrigation water in the root zone, less farm losses, increasing the field water use efficiency and water productivity. In this paper, the membrane sheet was installed below the root zone of zucchini during the summer growing season 2017 in open field.  This research was carried out in a private field in Babil governorate at Sadat Al Hindiya Township reached 72 km from Baghdad. Surface trickle irrigation system was used for irrigation process. Two treatment plots were used, treatment plot T1 using membrane sheet and treatment plot T2 without using the membrane sheet. The applied irrigation water, time of irrigation, soil moisture contents before irrigation were calculated and recorded daily for the two treatments plots. Values of crop yield, Field water use Efficiency and economic water productivity were discussed and compared between the plots. The obtained results indicate that field water use efficiency for the two plots, T1 and T2 were: 6.04 and 4.64 kg/m3, respectively.  The increasing value in field water use efficiency (FWUE) of plot T1 comparing with plot T2 was 30.2 %. Additionally, the value of economic water productivity of zucchini crop for plots T1 and T2 was: 20514.1 and 15031.7 ID/m3, respectively. The increasing value of the Economic water productivity (EWP) of plot T1 comparing with plot T2 was 36.5 %. The value of water saving in plot T1 was 16.7%. The reduction in frequency of irrigation at T1 was 12 %.          &amp;#13;  zucchini, water use efficiency, membrane sheet, and economic water productivity.&lt;/p&gt;&quot;,&quot;issue&quot;:&quot;6&quot;,&quot;volume&quot;:&quot;25&quot;,&quot;container-title-short&quot;:&quot;&quot;},&quot;isTemporary&quot;:false}]},{&quot;citationID&quot;:&quot;MENDELEY_CITATION_7f1e21b5-7fe1-4dcd-a917-e7240755b677&quot;,&quot;properties&quot;:{&quot;noteIndex&quot;:0},&quot;isEdited&quot;:false,&quot;manualOverride&quot;:{&quot;isManuallyOverridden&quot;:false,&quot;citeprocText&quot;:&quot;(Sarshad et al., 2021)&quot;,&quot;manualOverrideText&quot;:&quot;&quot;},&quot;citationTag&quot;:&quot;MENDELEY_CITATION_v3_eyJjaXRhdGlvbklEIjoiTUVOREVMRVlfQ0lUQVRJT05fN2YxZTIxYjUtN2ZlMS00ZGNkLWE5MTctZTcyNDA3NTViNjc3IiwicHJvcGVydGllcyI6eyJub3RlSW5kZXgiOjB9LCJpc0VkaXRlZCI6ZmFsc2UsIm1hbnVhbE92ZXJyaWRlIjp7ImlzTWFudWFsbHlPdmVycmlkZGVuIjpmYWxzZSwiY2l0ZXByb2NUZXh0IjoiKFNhcnNoYWQgZXQgYWwuLCAyMDIxKSIsIm1hbnVhbE92ZXJyaWRlVGV4dCI6IiJ9LCJjaXRhdGlvbkl0ZW1zIjpbeyJpZCI6IjI0MmFiM2QzLTE4MWMtMzdjMi1iNmUyLTdiYWNiZGY3YWVkNCIsIml0ZW1EYXRhIjp7InR5cGUiOiJhcnRpY2xlLWpvdXJuYWwiLCJpZCI6IjI0MmFiM2QzLTE4MWMtMzdjMi1iNmUyLTdiYWNiZGY3YWVkNCIsInRpdGxlIjoiTW9ycGhvbG9naWNhbCBhbmQgYmlvY2hlbWljYWwgcmVzcG9uc2VzIG9mIFNvcmdodW0gYmljb2xvciAoTC4pIE1vZW5jaCB1bmRlciBkcm91Z2h0IHN0cmVzcyIsImF1dGhvciI6W3siZmFtaWx5IjoiU2Fyc2hhZCIsImdpdmVuIjoiQXNzYWQiLCJwYXJzZS1uYW1lcyI6ZmFsc2UsImRyb3BwaW5nLXBhcnRpY2xlIjoiIiwibm9uLWRyb3BwaW5nLXBhcnRpY2xlIjoiIn0seyJmYW1pbHkiOiJUYWxlaSIsImdpdmVuIjoiRGFyeXVzaCIsInBhcnNlLW5hbWVzIjpmYWxzZSwiZHJvcHBpbmctcGFydGljbGUiOiIiLCJub24tZHJvcHBpbmctcGFydGljbGUiOiIifSx7ImZhbWlseSI6IlRvcmFiaSIsImdpdmVuIjoiTWFzb3VkIiwicGFyc2UtbmFtZXMiOmZhbHNlLCJkcm9wcGluZy1wYXJ0aWNsZSI6IiIsIm5vbi1kcm9wcGluZy1wYXJ0aWNsZSI6IiJ9LHsiZmFtaWx5IjoiUmFmaWVpIiwiZ2l2ZW4iOiJGYXJuYXoiLCJwYXJzZS1uYW1lcyI6ZmFsc2UsImRyb3BwaW5nLXBhcnRpY2xlIjoiIiwibm9uLWRyb3BwaW5nLXBhcnRpY2xlIjoiIn0seyJmYW1pbHkiOiJOZWphdGtoYWgiLCJnaXZlbiI6IlBhcmlzYSIsInBhcnNlLW5hbWVzIjpmYWxzZSwiZHJvcHBpbmctcGFydGljbGUiOiIiLCJub24tZHJvcHBpbmctcGFydGljbGUiOiIifV0sImNvbnRhaW5lci10aXRsZSI6IlNOIEFwcGxpZWQgU2NpZW5jZXMiLCJjb250YWluZXItdGl0bGUtc2hvcnQiOiJTTiBBcHBsIFNjaSIsIkRPSSI6IjEwLjEwMDcvczQyNDUyLTAyMC0wMzk3Ny00IiwiSVNTTiI6IjI1MjMtMzk2MyIsImlzc3VlZCI6eyJkYXRlLXBhcnRzIjpbWzIwMjEsMSwxMV1dfSwicGFnZSI6IjgxIiwiYWJzdHJhY3QiOiI8cD5Tb3JnaHVtIGlzIGFuIGltcG9ydGFudCBmb3JhZ2UgY3JvcCwgYW5kIGJvdGggcXVhbnRpdHkgYW5kIHF1YWxpdHkgb2YgdGhpcyBjcm9wIGFyZSBhZmZlY3RlZCBieSBkcm91Z2h0IHN0cmVzcy4gQWNjb3JkaW5nbHksIGluIG9yZGVyIHRvIGludmVzdGlnYXRlIHRoZSBlZmZlY3Qgb2YgZHJvdWdodCBzdHJlc3Mgb24gcXVhbnRpdHkgYW5kIHF1YWxpdHkgb2YgbW9ycGhvLXBoeXNpb2xvZ2ljYWwgdHJhaXRzLCBhIHNwbGl0LXBsb3QgZXhwZXJpbWVudCB3YXMgY29uZHVjdGVkIGJhc2VkIG9uIHJhbmRvbWl6ZWQgY29tcGxldGUgYmxvY2sgZGVzaWduIHdpdGggZm91ciByZXBsaWNhdGVzIGluIElzZmFoYW4sIElyYW4sIGR1cmluZyAyMDE3IGFuZCAyMDE4IGNyb3Agc2Vhc29ucy4gVHJlYXRtZW50cyB3ZXJlIGlycmlnYXRpb24gcmVnaW1lcyB3aXRoIGZvdXIgbGV2ZWxzIChjb250cm9sLCBwcmV2ZW50aW5nIGlycmlnYXRpb24gYXQgcG9sbGluYXRpb24sIHNlZWQgbWlsa3ksIGFuZCBzZWVkIGRvdWdoeSBzdGFnZXMpIGFuZCB0aHJlZSB2YXJpZXRpZXMgb2Ygc29yZ2h1bSAoU2VwaWRlaCwgS2ltaWEsIGFuZCBQYXlhbSkuIFRoZSByZXN1bHRzIHNob3dlZCB0aGF0IGRyb3VnaHQgc3RyZXNzIG5lZ2F0aXZlbHkgaW5mbHVlbmNlZCBtb3JwaG9sb2dpY2FsIGFuZCB5aWVsZC1yZWxhdGVkIHRyYWl0cyBvZiBzb3JnaHVtLCB3aGlsZSBpdHMgZWZmZWN0IHdhcyBwb3NpdGl2ZSBvbiBzb21lIHF1YWxpdHktcmVsYXRlZCB0cmFpdHMgc3VjaCBhcyB0b3RhbCBzb2x1YmxlIGNhcmJvaHlkcmF0ZSwgY3J1ZGUgcHJvdGVpbiwgYW5kIHByb2xpbmUgY29udGVudHMuIEFjY29yZGluZyB0byB0aGUgcmVzdWx0cywgZHJvdWdodCBzdHJlc3MgYmFzZWQgb24gcHJldmVudGlvbiBvZiBpcnJpZ2F0aW9uIGF0IGRvdWdoeSBzdGFnZSAocmVwcmVzZW50aW5nIG1vZGVyYXRlIGRyb3VnaHQgc3RyZXNzKSBjYXVzZWQgaW5jb25zaWRlcmFibGUgcmVkdWN0aW9uIGluIHNvcmdodW0geWllbGQuIEluIGFkZGl0aW9uLCBkcm91Z2h0IHN0cmVzcyBoYXMgZWZmZWN0IG9uIHJlbGF0aW9uc2hpcHMgYmV0d2VlbiBtb3JwaG8tcGh5c2lvbG9naWNhbCB0cmFpdHMgaW4gc29yZ2h1bS4gQ29uc2lkZXJpbmcgbW9ycGhvbG9naWNhbCBhbmQgeWllbGQtcmVsYXRlZCB0cmFpdHMgdG9nZXRoZXIgd2l0aCBzdXNjZXB0aWJpbGl0eSAoc3RyZXNzIHN1c2NlcHRpYmlsaXR5IGluZGV4KSBhbmQgdG9sZXJhbmNlIChnZW9tZXRyaWMgbWVhbiBwcm9kdWN0KSBpbmRpY2VzIGluZGljYXRlZCB0aGF0IFBheWFtIHZhcmlldHkgaXMgbW9yZSBwcm9wZXIgdG8gYmUgdXNlZCBpbiBib3RoIGRyb3VnaHQgc3RyZXNzIGFuZCBub24tc3RyZXNzIGNvbmRpdGlvbnMuIEZ1cnRoZXJtb3JlLCBib3RoIEtpbWlhIGFuZCBQYXlhbSB2YXJpZXRpZXMgd2VyZSBzaG93biB0byBiZSBzdWl0YWJsZSB2YXJpZXRpZXMgYmFzZWQgb24gcXVhbGl0eS1yZWxhdGVkIHRyYWl0cywgYnV0IGJlY2F1c2Ugb2YgaGF2aW5nIGxvdyBOREYgUGF5YW0gdmFyaWV0eSBtaWdodCBiZSBtb3JlIHN1aXRhYmxlLjwvcD4iLCJpc3N1ZSI6IjEiLCJ2b2x1bWUiOiIzIn0sImlzVGVtcG9yYXJ5IjpmYWxzZX1dfQ==&quot;,&quot;citationItems&quot;:[{&quot;id&quot;:&quot;242ab3d3-181c-37c2-b6e2-7bacbdf7aed4&quot;,&quot;itemData&quot;:{&quot;type&quot;:&quot;article-journal&quot;,&quot;id&quot;:&quot;242ab3d3-181c-37c2-b6e2-7bacbdf7aed4&quot;,&quot;title&quot;:&quot;Morphological and biochemical responses of Sorghum bicolor (L.) Moench under drought stress&quot;,&quot;author&quot;:[{&quot;family&quot;:&quot;Sarshad&quot;,&quot;given&quot;:&quot;Assad&quot;,&quot;parse-names&quot;:false,&quot;dropping-particle&quot;:&quot;&quot;,&quot;non-dropping-particle&quot;:&quot;&quot;},{&quot;family&quot;:&quot;Talei&quot;,&quot;given&quot;:&quot;Daryush&quot;,&quot;parse-names&quot;:false,&quot;dropping-particle&quot;:&quot;&quot;,&quot;non-dropping-particle&quot;:&quot;&quot;},{&quot;family&quot;:&quot;Torabi&quot;,&quot;given&quot;:&quot;Masoud&quot;,&quot;parse-names&quot;:false,&quot;dropping-particle&quot;:&quot;&quot;,&quot;non-dropping-particle&quot;:&quot;&quot;},{&quot;family&quot;:&quot;Rafiei&quot;,&quot;given&quot;:&quot;Farnaz&quot;,&quot;parse-names&quot;:false,&quot;dropping-particle&quot;:&quot;&quot;,&quot;non-dropping-particle&quot;:&quot;&quot;},{&quot;family&quot;:&quot;Nejatkhah&quot;,&quot;given&quot;:&quot;Parisa&quot;,&quot;parse-names&quot;:false,&quot;dropping-particle&quot;:&quot;&quot;,&quot;non-dropping-particle&quot;:&quot;&quot;}],&quot;container-title&quot;:&quot;SN Applied Sciences&quot;,&quot;container-title-short&quot;:&quot;SN Appl Sci&quot;,&quot;DOI&quot;:&quot;10.1007/s42452-020-03977-4&quot;,&quot;ISSN&quot;:&quot;2523-3963&quot;,&quot;issued&quot;:{&quot;date-parts&quot;:[[2021,1,11]]},&quot;page&quot;:&quot;81&quot;,&quot;abstract&quot;:&quot;&lt;p&gt;Sorghum is an important forage crop, and both quantity and quality of this crop are affected by drought stress. Accordingly, in order to investigate the effect of drought stress on quantity and quality of morpho-physiological traits, a split-plot experiment was conducted based on randomized complete block design with four replicates in Isfahan, Iran, during 2017 and 2018 crop seasons. Treatments were irrigation regimes with four levels (control, preventing irrigation at pollination, seed milky, and seed doughy stages) and three varieties of sorghum (Sepideh, Kimia, and Payam). The results showed that drought stress negatively influenced morphological and yield-related traits of sorghum, while its effect was positive on some quality-related traits such as total soluble carbohydrate, crude protein, and proline contents. According to the results, drought stress based on prevention of irrigation at doughy stage (representing moderate drought stress) caused inconsiderable reduction in sorghum yield. In addition, drought stress has effect on relationships between morpho-physiological traits in sorghum. Considering morphological and yield-related traits together with susceptibility (stress susceptibility index) and tolerance (geometric mean product) indices indicated that Payam variety is more proper to be used in both drought stress and non-stress conditions. Furthermore, both Kimia and Payam varieties were shown to be suitable varieties based on quality-related traits, but because of having low NDF Payam variety might be more suitable.&lt;/p&gt;&quot;,&quot;issue&quot;:&quot;1&quot;,&quot;volume&quot;:&quot;3&quot;},&quot;isTemporary&quot;:false}]},{&quot;citationID&quot;:&quot;MENDELEY_CITATION_1325c0d3-13ad-4457-94ce-8de191e7ae10&quot;,&quot;properties&quot;:{&quot;noteIndex&quot;:0},&quot;isEdited&quot;:false,&quot;manualOverride&quot;:{&quot;isManuallyOverridden&quot;:true,&quot;citeprocText&quot;:&quot;(Blatchford et al., 2018)&quot;,&quot;manualOverrideText&quot;:&quot;(Blatchford et al., 2018&quot;},&quot;citationTag&quot;:&quot;MENDELEY_CITATION_v3_eyJjaXRhdGlvbklEIjoiTUVOREVMRVlfQ0lUQVRJT05fMTMyNWMwZDMtMTNhZC00NDU3LTk0Y2UtOGRlMTkxZTdhZTEwIiwicHJvcGVydGllcyI6eyJub3RlSW5kZXgiOjB9LCJpc0VkaXRlZCI6ZmFsc2UsIm1hbnVhbE92ZXJyaWRlIjp7ImlzTWFudWFsbHlPdmVycmlkZGVuIjp0cnVlLCJjaXRlcHJvY1RleHQiOiIoQmxhdGNoZm9yZCBldCBhbC4sIDIwMTgpIiwibWFudWFsT3ZlcnJpZGVUZXh0IjoiKEJsYXRjaGZvcmQgZXQgYWwuLCAyMDE4In0sImNpdGF0aW9uSXRlbXMiOlt7ImlkIjoiNGZhYTk3ZDAtYzI3Zi0zZjVjLWEwMmUtZjIxODU4MDE4MGU1IiwiaXRlbURhdGEiOnsidHlwZSI6ImFydGljbGUtam91cm5hbCIsImlkIjoiNGZhYTk3ZDAtYzI3Zi0zZjVjLWEwMmUtZjIxODU4MDE4MGU1IiwidGl0bGUiOiJGcm9tIEdsb2JhbCBHb2FscyB0byBMb2NhbCBHYWluc+KAlEEgRnJhbWV3b3JrIGZvciBDcm9wIFdhdGVyIFByb2R1Y3Rpdml0eSIsImF1dGhvciI6W3siZmFtaWx5IjoiQmxhdGNoZm9yZCIsImdpdmVuIjoiTWVnYW4iLCJwYXJzZS1uYW1lcyI6ZmFsc2UsImRyb3BwaW5nLXBhcnRpY2xlIjoiIiwibm9uLWRyb3BwaW5nLXBhcnRpY2xlIjoiIn0seyJmYW1pbHkiOiJLYXJpbWkiLCJnaXZlbiI6IlBvb2xhZCIsInBhcnNlLW5hbWVzIjpmYWxzZSwiZHJvcHBpbmctcGFydGljbGUiOiIiLCJub24tZHJvcHBpbmctcGFydGljbGUiOiIifSx7ImZhbWlseSI6IkJhc3RpYWFuc3NlbiIsImdpdmVuIjoiVy5HLk0uIiwicGFyc2UtbmFtZXMiOmZhbHNlLCJkcm9wcGluZy1wYXJ0aWNsZSI6IiIsIm5vbi1kcm9wcGluZy1wYXJ0aWNsZSI6IiJ9LHsiZmFtaWx5IjoiTm91cmkiLCJnaXZlbiI6IkhhbWlkZWgiLCJwYXJzZS1uYW1lcyI6ZmFsc2UsImRyb3BwaW5nLXBhcnRpY2xlIjoiIiwibm9uLWRyb3BwaW5nLXBhcnRpY2xlIjoiIn1dLCJjb250YWluZXItdGl0bGUiOiJJU1BSUyBJbnRlcm5hdGlvbmFsIEpvdXJuYWwgb2YgR2VvLUluZm9ybWF0aW9uIiwiY29udGFpbmVyLXRpdGxlLXNob3J0IjoiSVNQUlMgSW50IEogR2VvaW5mIiwiRE9JIjoiMTAuMzM5MC9pamdpNzExMDQxNCIsIklTU04iOiIyMjIwLTk5NjQiLCJpc3N1ZWQiOnsiZGF0ZS1wYXJ0cyI6W1syMDE4LDEwLDI1XV19LCJwYWdlIjoiNDE0IiwiYWJzdHJhY3QiOiI8cD5Dcm9wIHdhdGVyIHByb2R1Y3Rpdml0eSAoQ1dQKSBoYXMgYmVjb21lIGEgcmVjb2duaXNlZCBpbmRpY2F0b3IgaW4gYXNzZXNzaW5nIHRoZSBzdGF0ZSBvZiBTdXN0YWluYWJsZSBEZXZlbG9wbWVudCBHb2FscyAoU0RHKSA2LjTigJR0byBzdWJzdGFudGlhbGx5IGluY3JlYXNlIHdhdGVyIHVzZSBlZmZpY2llbmN5LiBUaGlzIGluZGljYXRvciwgd2hpbGUgdXNlZnVsIGF0IGEgZ2xvYmFsIHNjYWxlLCBpcyBub3QgY29tcHJlaGVuc2l2ZSBhdCBhIGxvY2FsIHNjYWxlLiBUbyBmaWxsIHRoaXMgZ2FwLCB0aGlzIHJlc2VhcmNoIHByb3Bvc2VzIGEgQ1dQIGZyYW1ld29yaywgdGhhdCB0YWtlcyBhZHZhbnRhZ2Ugb2YgdGhlIHNwYXRpby10ZW1wb3JhbCBhdmFpbGFiaWxpdHkgb2YgcmVtb3RlIHNlbnNpbmcsIHRoYXQgaWRlbnRpZmllcyBDV1AgZ29hbHMgYW5kIHN1Yi1pbmRpY2F0b3JzIHNwZWNpZmljIHRvIHRoZSBuZWVkcyBvZiB0aGUgdGFyZ2V0ZWQgZG9tYWluLiBUaHJlZSBzdWItaW5kaWNhdG9ycyBhcmUgY29uc2lkZXJlZDsgKGkpIGEgZ2xvYmFsIHdhdGVyIHByb2R1Y3Rpdml0eSBzY29yZSAoR1dQUyksIChpaSkgYSBsb2NhbCB3YXRlciBwcm9kdWN0aXZpdHkgc2NvcmUgKExXUFMpIGFuZCAoaWlpKSBhIGxhbmQgYW5kIHdhdGVyIHVzZSBwcm9kdWN0aXZpdHkgc2NvcmUgKFlXUFMpLiBUaGUgR1dQUyBwbGFjZXMgbG9jYWwgQ1dQIGluIHRoZSBnbG9iYWwgY29udGV4dCBhbmQgZm9jdXNlcyBvbiBtYXhpbWlzZWQgQ1dQLiBUaGUgTFdQUyBkaWZmZXJlbnRpYXRlcyB5aWVsZCB6b25lcywgbm9ybWFsaXNpbmcgZm9yIHBvdGVudGlhbCBwcm9kdWN0LCBhbmQgZm9jdXNlcyBvbiBtaW5pbWlzaW5nIHdhdGVyIGNvbnN1bXB0aW9uLiBUaGUgWVdQUyBmb2N1c2VzIHNpbXVsdGFuZW91c2x5IG9uIGltcHJvdmluZyBsYW5kIGFuZCB3YXRlciBwcm9kdWN0aXZpdHkgZXF1YWxseS4gVGhlIENXUCBmcmFtZXdvcmsgd2FzIGFwcGxpZWQgdG8gcG90YXRvIGluIHRoZSBXZXN0IEJhbmssIFBhbGVzdGluZS4gVGhyZWUgbWFuYWdlbWVudCBwcmFjdGljZXMgd2VyZSBjb21wYXJlZCB1bmRlciBlYWNoIHN1Yi1pbmRpY2F0b3IuIFRoZSBjYXNlIHN0dWR5IHNob3dlZCB0aGF0IGZpZWxkcyB3aXRoIGhpZ2ggYW5kIGxvdyBwZXJmb3JtYW5jZSB3ZXJlIGRpZmZlcmVudCB1bmRlciBlYWNoIHN1Yi1pbmRpY2F0b3IuIFRoZSBwZXJmb3JtYW5jZSBhc3NvY2lhdGVkIHdpdGggZGlmZmVyZW50IG1hbmFnZW1lbnQgcHJhY3RpY2VzIHdhcyBhbHNvIGRpZmZlcmVudCB1bmRlciBlYWNoIHN1Yi1pbmRpY2F0b3IuIEZvciBleGFtcGxlLCBhIHdpbnRlciByb3RhdGlvbiBoYWQgYSBoaWdoZXIgcGVyZm9ybWFuY2UgdW5kZXIgdGhlIFlXUFMsIHRoZSBmYWxsIHJvdGF0aW9uIGhhZCBhIGhpZ2hlciBwZXJmb3JtYW5jZSB1bmRlciB0aGUgTFdQUyBhbmQgdW5kZXIgdGhlIEdXUFMgdGhlcmUgd2FzIGxpdHRsZSBkaWZmZXJlbmNlLiBUaGUgcmVzdWx0cyBzaG93ZWQsIHRoYXQgZGVwZW5kaW5nIG9uIHRoZSBiYXNpbiBnb2FsLCBub3Qgb25seSBkbyB0aGUgc3ViLWluZGljYXRvcnMgcmVxdWlyZWQgY2hhbmdlLCBidXQgYWxzbyB0aGUgbWFuYWdlbWVudCBwcmFjdGljZXMgb3IgYXBwcm9hY2ggcmVxdWlyZWQgdG8gcmVhY2ggdGhvc2UgYmFzaW4gZ29hbHMuIFRoaXMgaGlnaGxpZ2h0cyB0aGUgaW1wb3J0YW5jZSBvZiBwcm92aWRpbmcgYSBDV1AgZnJhbWV3b3JrIHdpdGggbXVsdGlwbGUgc3ViLWluZGljYXRvcnMsIHN1aXRhYmxlIHRvIGJhc2luIG5lZWRzLCB0byBlbnN1cmUgdGhhdCBtZWV0aW5nIHRoZSBTREcgNi40IGdvYWwgZG9lcyBub3QgamVvcGFyZGlzZSBsb2NhbCBvYmplY3RpdmVzLjwvcD4iLCJpc3N1ZSI6IjExIiwidm9sdW1lIjoiNyJ9LCJpc1RlbXBvcmFyeSI6ZmFsc2V9XX0=&quot;,&quot;citationItems&quot;:[{&quot;id&quot;:&quot;4faa97d0-c27f-3f5c-a02e-f218580180e5&quot;,&quot;itemData&quot;:{&quot;type&quot;:&quot;article-journal&quot;,&quot;id&quot;:&quot;4faa97d0-c27f-3f5c-a02e-f218580180e5&quot;,&quot;title&quot;:&quot;From Global Goals to Local Gains—A Framework for Crop Water Productivity&quot;,&quot;author&quot;:[{&quot;family&quot;:&quot;Blatchford&quot;,&quot;given&quot;:&quot;Megan&quot;,&quot;parse-names&quot;:false,&quot;dropping-particle&quot;:&quot;&quot;,&quot;non-dropping-particle&quot;:&quot;&quot;},{&quot;family&quot;:&quot;Karimi&quot;,&quot;given&quot;:&quot;Poolad&quot;,&quot;parse-names&quot;:false,&quot;dropping-particle&quot;:&quot;&quot;,&quot;non-dropping-particle&quot;:&quot;&quot;},{&quot;family&quot;:&quot;Bastiaanssen&quot;,&quot;given&quot;:&quot;W.G.M.&quot;,&quot;parse-names&quot;:false,&quot;dropping-particle&quot;:&quot;&quot;,&quot;non-dropping-particle&quot;:&quot;&quot;},{&quot;family&quot;:&quot;Nouri&quot;,&quot;given&quot;:&quot;Hamideh&quot;,&quot;parse-names&quot;:false,&quot;dropping-particle&quot;:&quot;&quot;,&quot;non-dropping-particle&quot;:&quot;&quot;}],&quot;container-title&quot;:&quot;ISPRS International Journal of Geo-Information&quot;,&quot;container-title-short&quot;:&quot;ISPRS Int J Geoinf&quot;,&quot;DOI&quot;:&quot;10.3390/ijgi7110414&quot;,&quot;ISSN&quot;:&quot;2220-9964&quot;,&quot;issued&quot;:{&quot;date-parts&quot;:[[2018,10,25]]},&quot;page&quot;:&quot;414&quot;,&quot;abstract&quot;:&quot;&lt;p&gt;Crop water productivity (CWP) has become a recognised indicator in assessing the state of Sustainable Development Goals (SDG) 6.4—to substantially increase water use efficiency. This indicator, while useful at a global scale, is not comprehensive at a local scale. To fill this gap, this research proposes a CWP framework, that takes advantage of the spatio-temporal availability of remote sensing, that identifies CWP goals and sub-indicators specific to the needs of the targeted domain. Three sub-indicators are considered; (i) a global water productivity score (GWPS), (ii) a local water productivity score (LWPS) and (iii) a land and water use productivity score (YWPS). The GWPS places local CWP in the global context and focuses on maximised CWP. The LWPS differentiates yield zones, normalising for potential product, and focuses on minimising water consumption. The YWPS focuses simultaneously on improving land and water productivity equally. The CWP framework was applied to potato in the West Bank, Palestine. Three management practices were compared under each sub-indicator. The case study showed that fields with high and low performance were different under each sub-indicator. The performance associated with different management practices was also different under each sub-indicator. For example, a winter rotation had a higher performance under the YWPS, the fall rotation had a higher performance under the LWPS and under the GWPS there was little difference. The results showed, that depending on the basin goal, not only do the sub-indicators required change, but also the management practices or approach required to reach those basin goals. This highlights the importance of providing a CWP framework with multiple sub-indicators, suitable to basin needs, to ensure that meeting the SDG 6.4 goal does not jeopardise local objectives.&lt;/p&gt;&quot;,&quot;issue&quot;:&quot;11&quot;,&quot;volume&quot;:&quot;7&quot;},&quot;isTemporary&quot;:false}]},{&quot;citationID&quot;:&quot;MENDELEY_CITATION_ee854255-c541-4498-90f7-e38a968b104f&quot;,&quot;properties&quot;:{&quot;noteIndex&quot;:0},&quot;isEdited&quot;:false,&quot;manualOverride&quot;:{&quot;isManuallyOverridden&quot;:true,&quot;citeprocText&quot;:&quot;(Ghorbanpour et al., 2022)&quot;,&quot;manualOverrideText&quot;:&quot;Ghorbanpour et al., 2022)&quot;},&quot;citationTag&quot;:&quot;MENDELEY_CITATION_v3_eyJjaXRhdGlvbklEIjoiTUVOREVMRVlfQ0lUQVRJT05fZWU4NTQyNTUtYzU0MS00NDk4LTkwZjctZTM4YTk2OGIxMDRmIiwicHJvcGVydGllcyI6eyJub3RlSW5kZXgiOjB9LCJpc0VkaXRlZCI6ZmFsc2UsIm1hbnVhbE92ZXJyaWRlIjp7ImlzTWFudWFsbHlPdmVycmlkZGVuIjp0cnVlLCJjaXRlcHJvY1RleHQiOiIoR2hvcmJhbnBvdXIgZXQgYWwuLCAyMDIyKSIsIm1hbnVhbE92ZXJyaWRlVGV4dCI6Ikdob3JiYW5wb3VyIGV0IGFsLiwgMjAyMikifSwiY2l0YXRpb25JdGVtcyI6W3siaWQiOiI3ZTllNmQ0My0wMzAxLTM3M2ItOGNiZS02MjdmNTkxODdhZmIiLCJpdGVtRGF0YSI6eyJ0eXBlIjoiYXJ0aWNsZS1qb3VybmFsIiwiaWQiOiI3ZTllNmQ0My0wMzAxLTM3M2ItOGNiZS02MjdmNTkxODdhZmIiLCJ0aXRsZSI6IkNyb3AgV2F0ZXIgUHJvZHVjdGl2aXR5IE1hcHBpbmcgYW5kIEJlbmNobWFya2luZyBVc2luZyBSZW1vdGUgU2Vuc2luZyBhbmQgR29vZ2xlIEVhcnRoIEVuZ2luZSBDbG91ZCBDb21wdXRpbmciLCJhdXRob3IiOlt7ImZhbWlseSI6Ikdob3JiYW5wb3VyIiwiZ2l2ZW4iOiJBbGkgS2FyYmFsYXllIiwicGFyc2UtbmFtZXMiOmZhbHNlLCJkcm9wcGluZy1wYXJ0aWNsZSI6IiIsIm5vbi1kcm9wcGluZy1wYXJ0aWNsZSI6IiJ9LHsiZmFtaWx5IjoiS2lzZWtrYSIsImdpdmVuIjoiSXNheWEiLCJwYXJzZS1uYW1lcyI6ZmFsc2UsImRyb3BwaW5nLXBhcnRpY2xlIjoiIiwibm9uLWRyb3BwaW5nLXBhcnRpY2xlIjoiIn0seyJmYW1pbHkiOiJBZnNoYXIiLCJnaXZlbiI6IkFiYmFzIiwicGFyc2UtbmFtZXMiOmZhbHNlLCJkcm9wcGluZy1wYXJ0aWNsZSI6IiIsIm5vbi1kcm9wcGluZy1wYXJ0aWNsZSI6IiJ9LHsiZmFtaWx5IjoiSGVzc2VscyIsImdpdmVuIjoiVGltIiwicGFyc2UtbmFtZXMiOmZhbHNlLCJkcm9wcGluZy1wYXJ0aWNsZSI6IiIsIm5vbi1kcm9wcGluZy1wYXJ0aWNsZSI6IiJ9LHsiZmFtaWx5IjoiVGFyYWdoaSIsImdpdmVuIjoiTWFoZGkiLCJwYXJzZS1uYW1lcyI6ZmFsc2UsImRyb3BwaW5nLXBhcnRpY2xlIjoiIiwibm9uLWRyb3BwaW5nLXBhcnRpY2xlIjoiIn0seyJmYW1pbHkiOiJIZXNzYXJpIiwiZ2l2ZW4iOiJCZWh6YWQiLCJwYXJzZS1uYW1lcyI6ZmFsc2UsImRyb3BwaW5nLXBhcnRpY2xlIjoiIiwibm9uLWRyb3BwaW5nLXBhcnRpY2xlIjoiIn0seyJmYW1pbHkiOiJUb3VyaWFuIiwiZ2l2ZW4iOiJNb2hhbW1hZCBKLiIsInBhcnNlLW5hbWVzIjpmYWxzZSwiZHJvcHBpbmctcGFydGljbGUiOiIiLCJub24tZHJvcHBpbmctcGFydGljbGUiOiIifSx7ImZhbWlseSI6IkR1YW4iLCJnaXZlbiI6IlpoZW5nIiwicGFyc2UtbmFtZXMiOmZhbHNlLCJkcm9wcGluZy1wYXJ0aWNsZSI6IiIsIm5vbi1kcm9wcGluZy1wYXJ0aWNsZSI6IiJ9XSwiY29udGFpbmVyLXRpdGxlIjoiUmVtb3RlIFNlbnNpbmciLCJjb250YWluZXItdGl0bGUtc2hvcnQiOiJSZW1vdGUgU2VucyAoQmFzZWwpIiwiRE9JIjoiMTAuMzM5MC9yczE0MTk0OTM0IiwiSVNTTiI6IjIwNzItNDI5MiIsImlzc3VlZCI6eyJkYXRlLXBhcnRzIjpbWzIwMjIsMTAsMl1dfSwicGFnZSI6IjQ5MzQiLCJhYnN0cmFjdCI6IjxwPlNjYXJjZSB3YXRlciByZXNvdXJjZXMgcHJlc2VudCBhIG1ham9yIGhpbmRyYW5jZSB0byBlbnN1cmluZyBmb29kIHNlY3VyaXR5LiBDcm9wIHdhdGVyIHByb2R1Y3Rpdml0eSAoV1ApLCBlbWJyYWNlZCBhcyBvbmUgb2YgdGhlIFN1c3RhaW5hYmxlIERldmVsb3BtZW50IEdvYWxzIChTREdzKSwgaXMgcGxheWluZyBhbiBpbnRlZ3JhbCByb2xlIGluIHRoZSBwZXJmb3JtYW5jZS1iYXNlZCBldmFsdWF0aW9uIG9mIGFncmljdWx0dXJhbCBzeXN0ZW1zIGFuZCBzZWN1cmluZyBzdXN0YWluYWJsZSBmb29kIHByb2R1Y3Rpb24uIFRoaXMgc3R1ZHkgYWltcyBhdCBkZXZlbG9waW5nIGEgY2xvdWQtYmFzZWQgbW9kZWwgd2l0aGluIHRoZSBHb29nbGUgRWFydGggRW5naW5lIChHRUUpIGJhc2VkIG9uIExhbmRzYXQgLTcgYW5kIC04IHNhdGVsbGl0ZSBpbWFnZXJ5IHRvIGZhY2lsaXRhdGUgV1AgbWFwcGluZyBhdCByZWdpb25hbCBzY2FsZXMgKDMwLW0gcmVzb2x1dGlvbikgYW5kIGFuYWx5emluZyB0aGUgc3RhdGUgb2YgdGhlIHdhdGVyIHVzZSBlZmZpY2llbmN5IGFuZCBwcm9kdWN0aXZpdHkgb2YgdGhlIGFncmljdWx0dXJhbCBzZWN0b3IgYXMgYSBtZWFucyBvZiBiZW5jaG1hcmtpbmcgaXRzIFdQIGFuZCBkZWZpbmluZyBsb2NhbCBnYXBzIGFuZCB0YXJnZXRzIGF0IHNwYXRpb3RlbXBvcmFsIHNjYWxlcy4gVGhlIG1vZGVsIHdhcyB0ZXN0ZWQgaW4gdGhyZWUgbWFqb3IgYWdyaWN1bHR1cmFsIGRpc3RyaWN0cyBpbiB0aGUgTGFrZSBVcm1pYSBCYXNpbiAoTFVCKSB3aXRoIHJlc3BlY3QgdG8gZml2ZSBjcm9wIHR5cGVzLCBpbmNsdWRpbmcgaXJyaWdhdGVkIHdoZWF0LCByYWluZmVkIHdoZWF0LCBhcHBsZXMsIGdyYXBlcywgYWxmYWxmYSwgYW5kIHN1Z2FyIGJlZXRzIGFzIHRoZSBtYWpvciBncm93biBjcm9wcy4gVGhlIGFjdHVhbCBldmFwb3RyYW5zcGlyYXRpb24gKEVUKSB3YXMgZXN0aW1hdGVkIHVzaW5nIGdlZVNFQkFMIGJhc2VkIG9uIHRoZSBTdXJmYWNlIEVuZXJneSBCYWxhbmNlIEFsZ29yaXRobSBmb3IgTGFuZCAoU0VCQUwpIG1ldGhvZG9sb2d5LCB3aGlsZSBmb3IgY3JvcCB5aWVsZCBlc3RpbWF0aW9ucyBNb250ZWl0aOKAmXMgTGlnaHQgVXNlIEVmZmljaWVuY3kgbW9kZWwgKExVRSkgd2FzIGVtcGxveWVkLiBUaGUgcmVzdWx0cyBpbmRpY2F0ZSB0aGF0IHRoZSBXUCBpbiB0aGUgTFVCIGlzIGJlbG93IGl0cyBvcHRpbXVtIHRhcmdldHMsIHJldmVhbGluZyB0aGF0IHRoZXJlIGlzIGEgc2lnbmlmaWNhbnQgZGVncmVlIG9mIHdvcmsgbmVjZXNzYXJ5IHRvIGFtZWxpb3JhdGUgdGhlIFdQIGluIHRoZSBMVUIuIFRoZSBXUCB2YXJpZXMgYmV0d2VlbiAwLjQ54oCTMC41NSAoa2cvbTMpIGZvciBpcnJpZ2F0ZWQgd2hlYXQsIDAuMjfigJMwLjM0IGZvciByYWluZmVkIHdoZWF0LCAxLjfigJMyLjIgZm9yIGFwcGxlcywgMS4y4oCTMS43IGZvciBncmFwZXMsIDUuNeKAkzYuMiBmb3Igc3VnYXIgYmVldHMsIGFuZCAwLjY34oCTMS4wOCBmb3IgYWxmYWxmYSwgd2hpY2ggY291bGQgYmUgcG90ZW50aWFsbHkgaW5jcmVhc2VkIHVwIHRvIDgwJSwgMTUwJSwgNzYlLCA4MyUsIDU1JSwgYW5kIDQ4JSwgcmVzcGVjdGl2ZWx5LiBUaGUgc3BhdGlhbCB2YXJpYXRpb24gb2YgdGhlIFdQIGFuZCBjcm9wIHlpZWxkIG1ha2VzIGl0IGZlYXNpYmxlIHRvIGRldGVjdCB0aGUgYXJlYXMgd2l0aCB0aGUgYmVzdCBhbmQgcG9vcmVzdCBvbi1mYXJtIHByYWN0aWNlcywgdGhlcmVieSBmYWNpbGl0YXRpbmcgdGhlIGJldHRlciB0YXJnZXRpbmcgb2YgcmVzb3VyY2VzIHRvIGJyaWRnZSB0aGUgV1AgZ2FwIHRocm91Z2ggd2F0ZXIgbWFuYWdlbWVudCBwcmFjdGljZXMuIFRoaXMgc3R1ZHkgcHJvdmlkZXMgaW1wb3J0YW50IGluc2lnaHRzIGludG8gdGhlIHN0YXR1cyBhbmQgcG90ZW50aWFsIG9mIFdQIHdpdGggcG9zc2libGUgd29ybGR3aWRlIGFwcGxpY2F0aW9ucyBhdCBib3RoIGZhcm0gYW5kIGdvdmVybm1lbnQgbGV2ZWxzIGZvciBwb2xpY3ltYWtlcnMsIHByYWN0aXRpb25lcnMsIGFuZCBncm93ZXJzIHRvIGFkb3B0IGVmZmVjdGl2ZSBwb2xpY3kgZ3VpZGVsaW5lcyBhbmQgaW1wcm92ZSBvbi1mYXJtIHByYWN0aWNlcy48L3A+IiwiaXNzdWUiOiIxOSIsInZvbHVtZSI6IjE0In0sImlzVGVtcG9yYXJ5IjpmYWxzZX1dfQ==&quot;,&quot;citationItems&quot;:[{&quot;id&quot;:&quot;7e9e6d43-0301-373b-8cbe-627f59187afb&quot;,&quot;itemData&quot;:{&quot;type&quot;:&quot;article-journal&quot;,&quot;id&quot;:&quot;7e9e6d43-0301-373b-8cbe-627f59187afb&quot;,&quot;title&quot;:&quot;Crop Water Productivity Mapping and Benchmarking Using Remote Sensing and Google Earth Engine Cloud Computing&quot;,&quot;author&quot;:[{&quot;family&quot;:&quot;Ghorbanpour&quot;,&quot;given&quot;:&quot;Ali Karbalaye&quot;,&quot;parse-names&quot;:false,&quot;dropping-particle&quot;:&quot;&quot;,&quot;non-dropping-particle&quot;:&quot;&quot;},{&quot;family&quot;:&quot;Kisekka&quot;,&quot;given&quot;:&quot;Isaya&quot;,&quot;parse-names&quot;:false,&quot;dropping-particle&quot;:&quot;&quot;,&quot;non-dropping-particle&quot;:&quot;&quot;},{&quot;family&quot;:&quot;Afshar&quot;,&quot;given&quot;:&quot;Abbas&quot;,&quot;parse-names&quot;:false,&quot;dropping-particle&quot;:&quot;&quot;,&quot;non-dropping-particle&quot;:&quot;&quot;},{&quot;family&quot;:&quot;Hessels&quot;,&quot;given&quot;:&quot;Tim&quot;,&quot;parse-names&quot;:false,&quot;dropping-particle&quot;:&quot;&quot;,&quot;non-dropping-particle&quot;:&quot;&quot;},{&quot;family&quot;:&quot;Taraghi&quot;,&quot;given&quot;:&quot;Mahdi&quot;,&quot;parse-names&quot;:false,&quot;dropping-particle&quot;:&quot;&quot;,&quot;non-dropping-particle&quot;:&quot;&quot;},{&quot;family&quot;:&quot;Hessari&quot;,&quot;given&quot;:&quot;Behzad&quot;,&quot;parse-names&quot;:false,&quot;dropping-particle&quot;:&quot;&quot;,&quot;non-dropping-particle&quot;:&quot;&quot;},{&quot;family&quot;:&quot;Tourian&quot;,&quot;given&quot;:&quot;Mohammad J.&quot;,&quot;parse-names&quot;:false,&quot;dropping-particle&quot;:&quot;&quot;,&quot;non-dropping-particle&quot;:&quot;&quot;},{&quot;family&quot;:&quot;Duan&quot;,&quot;given&quot;:&quot;Zheng&quot;,&quot;parse-names&quot;:false,&quot;dropping-particle&quot;:&quot;&quot;,&quot;non-dropping-particle&quot;:&quot;&quot;}],&quot;container-title&quot;:&quot;Remote Sensing&quot;,&quot;container-title-short&quot;:&quot;Remote Sens (Basel)&quot;,&quot;DOI&quot;:&quot;10.3390/rs14194934&quot;,&quot;ISSN&quot;:&quot;2072-4292&quot;,&quot;issued&quot;:{&quot;date-parts&quot;:[[2022,10,2]]},&quot;page&quot;:&quot;4934&quot;,&quot;abstract&quot;:&quot;&lt;p&gt;Scarce water resources present a major hindrance to ensuring food security. Crop water productivity (WP), embraced as one of the Sustainable Development Goals (SDGs), is playing an integral role in the performance-based evaluation of agricultural systems and securing sustainable food production. This study aims at developing a cloud-based model within the Google Earth Engine (GEE) based on Landsat -7 and -8 satellite imagery to facilitate WP mapping at regional scales (30-m resolution) and analyzing the state of the water use efficiency and productivity of the agricultural sector as a means of benchmarking its WP and defining local gaps and targets at spatiotemporal scales. The model was tested in three major agricultural districts in the Lake Urmia Basin (LUB) with respect to five crop types, including irrigated wheat, rainfed wheat, apples, grapes, alfalfa, and sugar beets as the major grown crops. The actual evapotranspiration (ET) was estimated using geeSEBAL based on the Surface Energy Balance Algorithm for Land (SEBAL) methodology, while for crop yield estimations Monteith’s Light Use Efficiency model (LUE) was employed. The results indicate that the WP in the LUB is below its optimum targets, revealing that there is a significant degree of work necessary to ameliorate the WP in the LUB. The WP varies between 0.49–0.55 (kg/m3) for irrigated wheat, 0.27–0.34 for rainfed wheat, 1.7–2.2 for apples, 1.2–1.7 for grapes, 5.5–6.2 for sugar beets, and 0.67–1.08 for alfalfa, which could be potentially increased up to 80%, 150%, 76%, 83%, 55%, and 48%, respectively. The spatial variation of the WP and crop yield makes it feasible to detect the areas with the best and poorest on-farm practices, thereby facilitating the better targeting of resources to bridge the WP gap through water management practices. This study provides important insights into the status and potential of WP with possible worldwide applications at both farm and government levels for policymakers, practitioners, and growers to adopt effective policy guidelines and improve on-farm practices.&lt;/p&gt;&quot;,&quot;issue&quot;:&quot;19&quot;,&quot;volume&quot;:&quot;14&quot;},&quot;isTemporary&quot;:false}]},{&quot;citationID&quot;:&quot;MENDELEY_CITATION_08fd381f-8ce7-4653-9df7-618bdb3370ed&quot;,&quot;properties&quot;:{&quot;noteIndex&quot;:0},&quot;isEdited&quot;:false,&quot;manualOverride&quot;:{&quot;isManuallyOverridden&quot;:true,&quot;citeprocText&quot;:&quot;(Ghorbanpour et al., 2022)&quot;,&quot;manualOverrideText&quot;:&quot;(Ghorbanpour et al., 2022&quot;},&quot;citationTag&quot;:&quot;MENDELEY_CITATION_v3_eyJjaXRhdGlvbklEIjoiTUVOREVMRVlfQ0lUQVRJT05fMDhmZDM4MWYtOGNlNy00NjUzLTlkZjctNjE4YmRiMzM3MGVkIiwicHJvcGVydGllcyI6eyJub3RlSW5kZXgiOjB9LCJpc0VkaXRlZCI6ZmFsc2UsIm1hbnVhbE92ZXJyaWRlIjp7ImlzTWFudWFsbHlPdmVycmlkZGVuIjp0cnVlLCJjaXRlcHJvY1RleHQiOiIoR2hvcmJhbnBvdXIgZXQgYWwuLCAyMDIyKSIsIm1hbnVhbE92ZXJyaWRlVGV4dCI6IihHaG9yYmFucG91ciBldCBhbC4sIDIwMjIifSwiY2l0YXRpb25JdGVtcyI6W3siaWQiOiI3ZTllNmQ0My0wMzAxLTM3M2ItOGNiZS02MjdmNTkxODdhZmIiLCJpdGVtRGF0YSI6eyJ0eXBlIjoiYXJ0aWNsZS1qb3VybmFsIiwiaWQiOiI3ZTllNmQ0My0wMzAxLTM3M2ItOGNiZS02MjdmNTkxODdhZmIiLCJ0aXRsZSI6IkNyb3AgV2F0ZXIgUHJvZHVjdGl2aXR5IE1hcHBpbmcgYW5kIEJlbmNobWFya2luZyBVc2luZyBSZW1vdGUgU2Vuc2luZyBhbmQgR29vZ2xlIEVhcnRoIEVuZ2luZSBDbG91ZCBDb21wdXRpbmciLCJhdXRob3IiOlt7ImZhbWlseSI6Ikdob3JiYW5wb3VyIiwiZ2l2ZW4iOiJBbGkgS2FyYmFsYXllIiwicGFyc2UtbmFtZXMiOmZhbHNlLCJkcm9wcGluZy1wYXJ0aWNsZSI6IiIsIm5vbi1kcm9wcGluZy1wYXJ0aWNsZSI6IiJ9LHsiZmFtaWx5IjoiS2lzZWtrYSIsImdpdmVuIjoiSXNheWEiLCJwYXJzZS1uYW1lcyI6ZmFsc2UsImRyb3BwaW5nLXBhcnRpY2xlIjoiIiwibm9uLWRyb3BwaW5nLXBhcnRpY2xlIjoiIn0seyJmYW1pbHkiOiJBZnNoYXIiLCJnaXZlbiI6IkFiYmFzIiwicGFyc2UtbmFtZXMiOmZhbHNlLCJkcm9wcGluZy1wYXJ0aWNsZSI6IiIsIm5vbi1kcm9wcGluZy1wYXJ0aWNsZSI6IiJ9LHsiZmFtaWx5IjoiSGVzc2VscyIsImdpdmVuIjoiVGltIiwicGFyc2UtbmFtZXMiOmZhbHNlLCJkcm9wcGluZy1wYXJ0aWNsZSI6IiIsIm5vbi1kcm9wcGluZy1wYXJ0aWNsZSI6IiJ9LHsiZmFtaWx5IjoiVGFyYWdoaSIsImdpdmVuIjoiTWFoZGkiLCJwYXJzZS1uYW1lcyI6ZmFsc2UsImRyb3BwaW5nLXBhcnRpY2xlIjoiIiwibm9uLWRyb3BwaW5nLXBhcnRpY2xlIjoiIn0seyJmYW1pbHkiOiJIZXNzYXJpIiwiZ2l2ZW4iOiJCZWh6YWQiLCJwYXJzZS1uYW1lcyI6ZmFsc2UsImRyb3BwaW5nLXBhcnRpY2xlIjoiIiwibm9uLWRyb3BwaW5nLXBhcnRpY2xlIjoiIn0seyJmYW1pbHkiOiJUb3VyaWFuIiwiZ2l2ZW4iOiJNb2hhbW1hZCBKLiIsInBhcnNlLW5hbWVzIjpmYWxzZSwiZHJvcHBpbmctcGFydGljbGUiOiIiLCJub24tZHJvcHBpbmctcGFydGljbGUiOiIifSx7ImZhbWlseSI6IkR1YW4iLCJnaXZlbiI6IlpoZW5nIiwicGFyc2UtbmFtZXMiOmZhbHNlLCJkcm9wcGluZy1wYXJ0aWNsZSI6IiIsIm5vbi1kcm9wcGluZy1wYXJ0aWNsZSI6IiJ9XSwiY29udGFpbmVyLXRpdGxlIjoiUmVtb3RlIFNlbnNpbmciLCJjb250YWluZXItdGl0bGUtc2hvcnQiOiJSZW1vdGUgU2VucyAoQmFzZWwpIiwiRE9JIjoiMTAuMzM5MC9yczE0MTk0OTM0IiwiSVNTTiI6IjIwNzItNDI5MiIsImlzc3VlZCI6eyJkYXRlLXBhcnRzIjpbWzIwMjIsMTAsMl1dfSwicGFnZSI6IjQ5MzQiLCJhYnN0cmFjdCI6IjxwPlNjYXJjZSB3YXRlciByZXNvdXJjZXMgcHJlc2VudCBhIG1ham9yIGhpbmRyYW5jZSB0byBlbnN1cmluZyBmb29kIHNlY3VyaXR5LiBDcm9wIHdhdGVyIHByb2R1Y3Rpdml0eSAoV1ApLCBlbWJyYWNlZCBhcyBvbmUgb2YgdGhlIFN1c3RhaW5hYmxlIERldmVsb3BtZW50IEdvYWxzIChTREdzKSwgaXMgcGxheWluZyBhbiBpbnRlZ3JhbCByb2xlIGluIHRoZSBwZXJmb3JtYW5jZS1iYXNlZCBldmFsdWF0aW9uIG9mIGFncmljdWx0dXJhbCBzeXN0ZW1zIGFuZCBzZWN1cmluZyBzdXN0YWluYWJsZSBmb29kIHByb2R1Y3Rpb24uIFRoaXMgc3R1ZHkgYWltcyBhdCBkZXZlbG9waW5nIGEgY2xvdWQtYmFzZWQgbW9kZWwgd2l0aGluIHRoZSBHb29nbGUgRWFydGggRW5naW5lIChHRUUpIGJhc2VkIG9uIExhbmRzYXQgLTcgYW5kIC04IHNhdGVsbGl0ZSBpbWFnZXJ5IHRvIGZhY2lsaXRhdGUgV1AgbWFwcGluZyBhdCByZWdpb25hbCBzY2FsZXMgKDMwLW0gcmVzb2x1dGlvbikgYW5kIGFuYWx5emluZyB0aGUgc3RhdGUgb2YgdGhlIHdhdGVyIHVzZSBlZmZpY2llbmN5IGFuZCBwcm9kdWN0aXZpdHkgb2YgdGhlIGFncmljdWx0dXJhbCBzZWN0b3IgYXMgYSBtZWFucyBvZiBiZW5jaG1hcmtpbmcgaXRzIFdQIGFuZCBkZWZpbmluZyBsb2NhbCBnYXBzIGFuZCB0YXJnZXRzIGF0IHNwYXRpb3RlbXBvcmFsIHNjYWxlcy4gVGhlIG1vZGVsIHdhcyB0ZXN0ZWQgaW4gdGhyZWUgbWFqb3IgYWdyaWN1bHR1cmFsIGRpc3RyaWN0cyBpbiB0aGUgTGFrZSBVcm1pYSBCYXNpbiAoTFVCKSB3aXRoIHJlc3BlY3QgdG8gZml2ZSBjcm9wIHR5cGVzLCBpbmNsdWRpbmcgaXJyaWdhdGVkIHdoZWF0LCByYWluZmVkIHdoZWF0LCBhcHBsZXMsIGdyYXBlcywgYWxmYWxmYSwgYW5kIHN1Z2FyIGJlZXRzIGFzIHRoZSBtYWpvciBncm93biBjcm9wcy4gVGhlIGFjdHVhbCBldmFwb3RyYW5zcGlyYXRpb24gKEVUKSB3YXMgZXN0aW1hdGVkIHVzaW5nIGdlZVNFQkFMIGJhc2VkIG9uIHRoZSBTdXJmYWNlIEVuZXJneSBCYWxhbmNlIEFsZ29yaXRobSBmb3IgTGFuZCAoU0VCQUwpIG1ldGhvZG9sb2d5LCB3aGlsZSBmb3IgY3JvcCB5aWVsZCBlc3RpbWF0aW9ucyBNb250ZWl0aOKAmXMgTGlnaHQgVXNlIEVmZmljaWVuY3kgbW9kZWwgKExVRSkgd2FzIGVtcGxveWVkLiBUaGUgcmVzdWx0cyBpbmRpY2F0ZSB0aGF0IHRoZSBXUCBpbiB0aGUgTFVCIGlzIGJlbG93IGl0cyBvcHRpbXVtIHRhcmdldHMsIHJldmVhbGluZyB0aGF0IHRoZXJlIGlzIGEgc2lnbmlmaWNhbnQgZGVncmVlIG9mIHdvcmsgbmVjZXNzYXJ5IHRvIGFtZWxpb3JhdGUgdGhlIFdQIGluIHRoZSBMVUIuIFRoZSBXUCB2YXJpZXMgYmV0d2VlbiAwLjQ54oCTMC41NSAoa2cvbTMpIGZvciBpcnJpZ2F0ZWQgd2hlYXQsIDAuMjfigJMwLjM0IGZvciByYWluZmVkIHdoZWF0LCAxLjfigJMyLjIgZm9yIGFwcGxlcywgMS4y4oCTMS43IGZvciBncmFwZXMsIDUuNeKAkzYuMiBmb3Igc3VnYXIgYmVldHMsIGFuZCAwLjY34oCTMS4wOCBmb3IgYWxmYWxmYSwgd2hpY2ggY291bGQgYmUgcG90ZW50aWFsbHkgaW5jcmVhc2VkIHVwIHRvIDgwJSwgMTUwJSwgNzYlLCA4MyUsIDU1JSwgYW5kIDQ4JSwgcmVzcGVjdGl2ZWx5LiBUaGUgc3BhdGlhbCB2YXJpYXRpb24gb2YgdGhlIFdQIGFuZCBjcm9wIHlpZWxkIG1ha2VzIGl0IGZlYXNpYmxlIHRvIGRldGVjdCB0aGUgYXJlYXMgd2l0aCB0aGUgYmVzdCBhbmQgcG9vcmVzdCBvbi1mYXJtIHByYWN0aWNlcywgdGhlcmVieSBmYWNpbGl0YXRpbmcgdGhlIGJldHRlciB0YXJnZXRpbmcgb2YgcmVzb3VyY2VzIHRvIGJyaWRnZSB0aGUgV1AgZ2FwIHRocm91Z2ggd2F0ZXIgbWFuYWdlbWVudCBwcmFjdGljZXMuIFRoaXMgc3R1ZHkgcHJvdmlkZXMgaW1wb3J0YW50IGluc2lnaHRzIGludG8gdGhlIHN0YXR1cyBhbmQgcG90ZW50aWFsIG9mIFdQIHdpdGggcG9zc2libGUgd29ybGR3aWRlIGFwcGxpY2F0aW9ucyBhdCBib3RoIGZhcm0gYW5kIGdvdmVybm1lbnQgbGV2ZWxzIGZvciBwb2xpY3ltYWtlcnMsIHByYWN0aXRpb25lcnMsIGFuZCBncm93ZXJzIHRvIGFkb3B0IGVmZmVjdGl2ZSBwb2xpY3kgZ3VpZGVsaW5lcyBhbmQgaW1wcm92ZSBvbi1mYXJtIHByYWN0aWNlcy48L3A+IiwiaXNzdWUiOiIxOSIsInZvbHVtZSI6IjE0In0sImlzVGVtcG9yYXJ5IjpmYWxzZX1dfQ==&quot;,&quot;citationItems&quot;:[{&quot;id&quot;:&quot;7e9e6d43-0301-373b-8cbe-627f59187afb&quot;,&quot;itemData&quot;:{&quot;type&quot;:&quot;article-journal&quot;,&quot;id&quot;:&quot;7e9e6d43-0301-373b-8cbe-627f59187afb&quot;,&quot;title&quot;:&quot;Crop Water Productivity Mapping and Benchmarking Using Remote Sensing and Google Earth Engine Cloud Computing&quot;,&quot;author&quot;:[{&quot;family&quot;:&quot;Ghorbanpour&quot;,&quot;given&quot;:&quot;Ali Karbalaye&quot;,&quot;parse-names&quot;:false,&quot;dropping-particle&quot;:&quot;&quot;,&quot;non-dropping-particle&quot;:&quot;&quot;},{&quot;family&quot;:&quot;Kisekka&quot;,&quot;given&quot;:&quot;Isaya&quot;,&quot;parse-names&quot;:false,&quot;dropping-particle&quot;:&quot;&quot;,&quot;non-dropping-particle&quot;:&quot;&quot;},{&quot;family&quot;:&quot;Afshar&quot;,&quot;given&quot;:&quot;Abbas&quot;,&quot;parse-names&quot;:false,&quot;dropping-particle&quot;:&quot;&quot;,&quot;non-dropping-particle&quot;:&quot;&quot;},{&quot;family&quot;:&quot;Hessels&quot;,&quot;given&quot;:&quot;Tim&quot;,&quot;parse-names&quot;:false,&quot;dropping-particle&quot;:&quot;&quot;,&quot;non-dropping-particle&quot;:&quot;&quot;},{&quot;family&quot;:&quot;Taraghi&quot;,&quot;given&quot;:&quot;Mahdi&quot;,&quot;parse-names&quot;:false,&quot;dropping-particle&quot;:&quot;&quot;,&quot;non-dropping-particle&quot;:&quot;&quot;},{&quot;family&quot;:&quot;Hessari&quot;,&quot;given&quot;:&quot;Behzad&quot;,&quot;parse-names&quot;:false,&quot;dropping-particle&quot;:&quot;&quot;,&quot;non-dropping-particle&quot;:&quot;&quot;},{&quot;family&quot;:&quot;Tourian&quot;,&quot;given&quot;:&quot;Mohammad J.&quot;,&quot;parse-names&quot;:false,&quot;dropping-particle&quot;:&quot;&quot;,&quot;non-dropping-particle&quot;:&quot;&quot;},{&quot;family&quot;:&quot;Duan&quot;,&quot;given&quot;:&quot;Zheng&quot;,&quot;parse-names&quot;:false,&quot;dropping-particle&quot;:&quot;&quot;,&quot;non-dropping-particle&quot;:&quot;&quot;}],&quot;container-title&quot;:&quot;Remote Sensing&quot;,&quot;container-title-short&quot;:&quot;Remote Sens (Basel)&quot;,&quot;DOI&quot;:&quot;10.3390/rs14194934&quot;,&quot;ISSN&quot;:&quot;2072-4292&quot;,&quot;issued&quot;:{&quot;date-parts&quot;:[[2022,10,2]]},&quot;page&quot;:&quot;4934&quot;,&quot;abstract&quot;:&quot;&lt;p&gt;Scarce water resources present a major hindrance to ensuring food security. Crop water productivity (WP), embraced as one of the Sustainable Development Goals (SDGs), is playing an integral role in the performance-based evaluation of agricultural systems and securing sustainable food production. This study aims at developing a cloud-based model within the Google Earth Engine (GEE) based on Landsat -7 and -8 satellite imagery to facilitate WP mapping at regional scales (30-m resolution) and analyzing the state of the water use efficiency and productivity of the agricultural sector as a means of benchmarking its WP and defining local gaps and targets at spatiotemporal scales. The model was tested in three major agricultural districts in the Lake Urmia Basin (LUB) with respect to five crop types, including irrigated wheat, rainfed wheat, apples, grapes, alfalfa, and sugar beets as the major grown crops. The actual evapotranspiration (ET) was estimated using geeSEBAL based on the Surface Energy Balance Algorithm for Land (SEBAL) methodology, while for crop yield estimations Monteith’s Light Use Efficiency model (LUE) was employed. The results indicate that the WP in the LUB is below its optimum targets, revealing that there is a significant degree of work necessary to ameliorate the WP in the LUB. The WP varies between 0.49–0.55 (kg/m3) for irrigated wheat, 0.27–0.34 for rainfed wheat, 1.7–2.2 for apples, 1.2–1.7 for grapes, 5.5–6.2 for sugar beets, and 0.67–1.08 for alfalfa, which could be potentially increased up to 80%, 150%, 76%, 83%, 55%, and 48%, respectively. The spatial variation of the WP and crop yield makes it feasible to detect the areas with the best and poorest on-farm practices, thereby facilitating the better targeting of resources to bridge the WP gap through water management practices. This study provides important insights into the status and potential of WP with possible worldwide applications at both farm and government levels for policymakers, practitioners, and growers to adopt effective policy guidelines and improve on-farm practices.&lt;/p&gt;&quot;,&quot;issue&quot;:&quot;19&quot;,&quot;volume&quot;:&quot;14&quot;},&quot;isTemporary&quot;:false}]},{&quot;citationID&quot;:&quot;MENDELEY_CITATION_4e209606-2653-4512-8bba-7770fc8d15b9&quot;,&quot;properties&quot;:{&quot;noteIndex&quot;:0},&quot;isEdited&quot;:false,&quot;manualOverride&quot;:{&quot;isManuallyOverridden&quot;:true,&quot;citeprocText&quot;:&quot;(H. Gao et al., 2023)&quot;,&quot;manualOverrideText&quot;:&quot;Gao et al., 2023&quot;},&quot;citationTag&quot;:&quot;MENDELEY_CITATION_v3_eyJjaXRhdGlvbklEIjoiTUVOREVMRVlfQ0lUQVRJT05fNGUyMDk2MDYtMjY1My00NTEyLThiYmEtNzc3MGZjOGQxNWI5IiwicHJvcGVydGllcyI6eyJub3RlSW5kZXgiOjB9LCJpc0VkaXRlZCI6ZmFsc2UsIm1hbnVhbE92ZXJyaWRlIjp7ImlzTWFudWFsbHlPdmVycmlkZGVuIjp0cnVlLCJjaXRlcHJvY1RleHQiOiIoSC4gR2FvIGV0IGFsLiwgMjAyMykiLCJtYW51YWxPdmVycmlkZVRleHQiOiJHYW8gZXQgYWwuLCAyMDIzIn0sImNpdGF0aW9uSXRlbXMiOlt7ImlkIjoiZWZlNjVlZTAtNWMyNy0zZmIxLWFkMDMtZGE3YjdhM2JhNzMzIiwiaXRlbURhdGEiOnsidHlwZSI6ImFydGljbGUtam91cm5hbCIsImlkIjoiZWZlNjVlZTAtNWMyNy0zZmIxLWFkMDMtZGE3YjdhM2JhNzMzIiwidGl0bGUiOiJQaGVub2xvZ3ktQmFzZWQgUmVtb3RlIFNlbnNpbmcgQXNzZXNzbWVudCBvZiBDcm9wIFdhdGVyIFByb2R1Y3Rpdml0eSIsImF1dGhvciI6W3siZmFtaWx5IjoiR2FvIiwiZ2l2ZW4iOiJIb25nc2kiLCJwYXJzZS1uYW1lcyI6ZmFsc2UsImRyb3BwaW5nLXBhcnRpY2xlIjoiIiwibm9uLWRyb3BwaW5nLXBhcnRpY2xlIjoiIn0seyJmYW1pbHkiOiJaaGFuZyIsImdpdmVuIjoiWGlhb2NodW4iLCJwYXJzZS1uYW1lcyI6ZmFsc2UsImRyb3BwaW5nLXBhcnRpY2xlIjoiIiwibm9uLWRyb3BwaW5nLXBhcnRpY2xlIjoiIn0seyJmYW1pbHkiOiJXYW5nIiwiZ2l2ZW4iOiJYaXVndWkiLCJwYXJzZS1uYW1lcyI6ZmFsc2UsImRyb3BwaW5nLXBhcnRpY2xlIjoiIiwibm9uLWRyb3BwaW5nLXBhcnRpY2xlIjoiIn0seyJmYW1pbHkiOiJaZW5nIiwiZ2l2ZW4iOiJZdWhvbmciLCJwYXJzZS1uYW1lcyI6ZmFsc2UsImRyb3BwaW5nLXBhcnRpY2xlIjoiIiwibm9uLWRyb3BwaW5nLXBhcnRpY2xlIjoiIn1dLCJjb250YWluZXItdGl0bGUiOiJXYXRlciIsImNvbnRhaW5lci10aXRsZS1zaG9ydCI6IldhdGVyIChCYXNlbCkiLCJET0kiOiIxMC4zMzkwL3cxNTAyMDMyOSIsIklTU04iOiIyMDczLTQ0NDEiLCJpc3N1ZWQiOnsiZGF0ZS1wYXJ0cyI6W1syMDIzLDEsMTJdXX0sInBhZ2UiOiIzMjkiLCJhYnN0cmFjdCI6IjxwPlRoZSBhc3Nlc3NtZW50IG9mIGNyb3Agd2F0ZXIgcHJvZHVjdGl2aXR5IChDV1ApIGlzIG9mIHByYWN0aWNhbCBzaWduaWZpY2FuY2UgZm9yIGltcHJvdmluZyByZWdpb25hbCBhZ3JpY3VsdHVyYWwgd2F0ZXIgdXNlIGVmZmljaWVuY3kgYW5kIHdhdGVyIGNvbnNlcnZhdGlvbiBsZXZlbHMuIFRoZSByZW1vdGUgc2Vuc2luZyBtZXRob2QgaXMgYSBjb21tb24gbWV0aG9kIGZvciBlc3RpbWF0aW5nIGxhcmdlIHNjYWxlIENXUCwgYW5kIHRoZSBhc3Nlc3NtZW50IGVycm9ycyBpbiBDV1AgYnkgcmVtb3RlIHNlbnNpbmcgb3JpZ2luYXRlIG1haW5seSBmcm9tIHJlbW90ZSBzZW5zaW5nIGludmVyc2lvbiBlcnJvcnMgaW4gY3JvcCB5aWVsZCBhbmQgZXZhcG90cmFuc3BpcmF0aW9uIChFVCkuIFRoZSBwaGVub2xvZ2ljYWwgcGVyaW9kIGlzIHRoZSBpbXBvcnRhbnQgZmFjdG9yIGluIGNyb3AgRVQgYW5kIHlpZWxkIGVzdGltYXRpb24uIFRoZSBjcm9wIGNvZWZmaWNpZW50IChLYykgYW5kIGhhcnZlc3QgaW5kZXggKEhJKSwgd2hpY2ggYXJlIGNsb3NlbHkgcmVsYXRlZCB0byBkaWZmZXJlbnQgcGhlbm9sb2dpY2FsIHBlcmlvZHMsIGFyZSBjb25zaWRlcmVkIGR1cmluZyB0aGUgcHJvY2Vzc2VzIG9mIGNyb3AgRVQgYW5kIHlpZWxkIGVzdGltYXRpb24uIFRoZSBjcm9wIHBoZW5vbG9naWNhbCBwZXJpb2QgaXMgZGV0ZWN0ZWQgZnJvbSBlbmhhbmNlZCB2ZWdldGF0aW9uIGluZGV4IChFVkkpIGN1cnZlcyB1c2luZyBNb2RlcmF0ZSBSZXNvbHV0aW9uIEltYWdpbmcgU3BlY3Ryb3JhZGlvbWV0ZXIgKE1PRElTKSBkYXRhIGFuZCBTZW50aW5lbC0yIGRhdGEuIFRoZSBjcm9wIEVUIGlzIGVzdGltYXRlZCB1c2luZyB0aGUgc3VyZmFjZeKAk2VuZXJneSBiYWxhbmNlIGFsZ29yaXRobSBmb3IgbGFuZCAoU0VCQUwpIG1vZGVsIGFuZCBQZW5tYW7igJJNb250ZWl0aCAoUC1NKSBlcXVhdGlvbiwgYW5kIHRoZSBjcm9wIHlpZWxkIGlzIGVzdGltYXRlZCB1c2luZyB0aGUgZHJ5IG1hdHRlciBtYXNz4oCTaGFydmVzdCBpbmRleCBtZXRob2QuIFRoZSBDV1AgaXMgY2FsY3VsYXRlZCBhcyB0aGUgcmF0aW8gb2YgdGhlIGNyb3AgeWllbGQgdG8gRVQgZHVyaW5nIHRoZSBncm93aW5nIHNlYXNvbi4gVGhlIHJlc3VsdHMgc2hvdyB0aGF0IHRoZSBkYWlseSBFVCBhbmQgY3JvcCB5aWVsZCBlc3RpbWF0ZWQgZnJvbSByZW1vdGUgc2Vuc2luZyBpbWFnZXMgYXJlIGNvbnNpc3RlbnQgd2l0aCB0aGUgbWVhc3VyZWQgdmFsdWVzLiBJdCBpcyBmb3VuZCBmcm9tIHRoZSB2YXJpYXRpb24gaW4gZGFpbHkgRVQgdGhhdCB0aGUgcGVha3MgYXBwZWFyIGF0IHRoZSBoZWFkaW5nIHBlcmlvZCBvZiB3aGVhdCBhbmQgbWFpemUsIHdoaWNoIGFyZSBpbiBnb29kIGFncmVlbWVudCB3aXRoIHRoZSByYWluZmFsbCBhbmQgZ3Jvd3RoIGNoYXJhY3RlcmlzdGljcyBvZiB0aGUgY3JvcC4gVGhlIHJlbGF0aW9uc2hpcCBiZXR3ZWVuIGNyb3AgeWllbGQgYW5kIEVUIHNob3dzIGEgbmVnYXRpdmUgcGFyYWJvbGljIGNvcnJlbGF0aW9uLCBhbmQgdGhhdCBiZXR3ZWVuIENXUCBhbmQgY3JvcCB5aWVsZCBzaG93cyBhIGxpbmVhciBjb3JyZWxhdGlvbi4gVGhlIGF2ZXJhZ2UgQ1dQcyBvZiB3aGVhdCBhbmQgbWFpemUgYXJlIDEuNjAga2cvbTMgYW5kIDEuMzkga2cvbTMsIHJlc3BlY3RpdmVseS4gVGhlIHJlc3VsdHMgaW5kaWNhdGUgdGhhdCB0aGUgcGhlbm9sb2d5LWJhc2VkIHJlbW90ZSBzZW5zaW5nIGludmVyc2lvbiBtZXRob2QgaGFzIGEgZ29vZCBlZmZlY3Qgb24gdGhlIGFzc2Vzc21lbnQgb2YgQ1dQIGluIExpeGluIENvdW50eS48L3A+IiwiaXNzdWUiOiIyIiwidm9sdW1lIjoiMTUifSwiaXNUZW1wb3JhcnkiOmZhbHNlfV19&quot;,&quot;citationItems&quot;:[{&quot;id&quot;:&quot;efe65ee0-5c27-3fb1-ad03-da7b7a3ba733&quot;,&quot;itemData&quot;:{&quot;type&quot;:&quot;article-journal&quot;,&quot;id&quot;:&quot;efe65ee0-5c27-3fb1-ad03-da7b7a3ba733&quot;,&quot;title&quot;:&quot;Phenology-Based Remote Sensing Assessment of Crop Water Productivity&quot;,&quot;author&quot;:[{&quot;family&quot;:&quot;Gao&quot;,&quot;given&quot;:&quot;Hongsi&quot;,&quot;parse-names&quot;:false,&quot;dropping-particle&quot;:&quot;&quot;,&quot;non-dropping-particle&quot;:&quot;&quot;},{&quot;family&quot;:&quot;Zhang&quot;,&quot;given&quot;:&quot;Xiaochun&quot;,&quot;parse-names&quot;:false,&quot;dropping-particle&quot;:&quot;&quot;,&quot;non-dropping-particle&quot;:&quot;&quot;},{&quot;family&quot;:&quot;Wang&quot;,&quot;given&quot;:&quot;Xiugui&quot;,&quot;parse-names&quot;:false,&quot;dropping-particle&quot;:&quot;&quot;,&quot;non-dropping-particle&quot;:&quot;&quot;},{&quot;family&quot;:&quot;Zeng&quot;,&quot;given&quot;:&quot;Yuhong&quot;,&quot;parse-names&quot;:false,&quot;dropping-particle&quot;:&quot;&quot;,&quot;non-dropping-particle&quot;:&quot;&quot;}],&quot;container-title&quot;:&quot;Water&quot;,&quot;container-title-short&quot;:&quot;Water (Basel)&quot;,&quot;DOI&quot;:&quot;10.3390/w15020329&quot;,&quot;ISSN&quot;:&quot;2073-4441&quot;,&quot;issued&quot;:{&quot;date-parts&quot;:[[2023,1,12]]},&quot;page&quot;:&quot;329&quot;,&quot;abstract&quot;:&quot;&lt;p&gt;The assessment of crop water productivity (CWP) is of practical significance for improving regional agricultural water use efficiency and water conservation levels. The remote sensing method is a common method for estimating large scale CWP, and the assessment errors in CWP by remote sensing originate mainly from remote sensing inversion errors in crop yield and evapotranspiration (ET). The phenological period is the important factor in crop ET and yield estimation. The crop coefficient (Kc) and harvest index (HI), which are closely related to different phenological periods, are considered during the processes of crop ET and yield estimation. The crop phenological period is detected from enhanced vegetation index (EVI) curves using Moderate Resolution Imaging Spectroradiometer (MODIS) data and Sentinel-2 data. The crop ET is estimated using the surface–energy balance algorithm for land (SEBAL) model and Penman‒Monteith (P-M) equation, and the crop yield is estimated using the dry matter mass–harvest index method. The CWP is calculated as the ratio of the crop yield to ET during the growing season. The results show that the daily ET and crop yield estimated from remote sensing images are consistent with the measured values. It is found from the variation in daily ET that the peaks appear at the heading period of wheat and maize, which are in good agreement with the rainfall and growth characteristics of the crop. The relationship between crop yield and ET shows a negative parabolic correlation, and that between CWP and crop yield shows a linear correlation. The average CWPs of wheat and maize are 1.60 kg/m3 and 1.39 kg/m3, respectively. The results indicate that the phenology-based remote sensing inversion method has a good effect on the assessment of CWP in Lixin County.&lt;/p&gt;&quot;,&quot;issue&quot;:&quot;2&quot;,&quot;volume&quot;:&quot;15&quot;},&quot;isTemporary&quot;:false}]},{&quot;citationID&quot;:&quot;MENDELEY_CITATION_70b1b97c-de16-430c-8b18-e8047567dffd&quot;,&quot;properties&quot;:{&quot;noteIndex&quot;:0},&quot;isEdited&quot;:false,&quot;manualOverride&quot;:{&quot;isManuallyOverridden&quot;:false,&quot;citeprocText&quot;:&quot;(Elbeltagi et al., 2022)&quot;,&quot;manualOverrideText&quot;:&quot;&quot;},&quot;citationTag&quot;:&quot;MENDELEY_CITATION_v3_eyJjaXRhdGlvbklEIjoiTUVOREVMRVlfQ0lUQVRJT05fNzBiMWI5N2MtZGUxNi00MzBjLThiMTgtZTgwNDc1NjdkZmZkIiwicHJvcGVydGllcyI6eyJub3RlSW5kZXgiOjB9LCJpc0VkaXRlZCI6ZmFsc2UsIm1hbnVhbE92ZXJyaWRlIjp7ImlzTWFudWFsbHlPdmVycmlkZGVuIjpmYWxzZSwiY2l0ZXByb2NUZXh0IjoiKEVsYmVsdGFnaSBldCBhbC4sIDIwMjIpIiwibWFudWFsT3ZlcnJpZGVUZXh0IjoiIn0sImNpdGF0aW9uSXRlbXMiOlt7ImlkIjoiMmY1YWM2NmItNDkxMS0zZDUyLTgzMTQtYTk5MDY5N2JkZDkwIiwiaXRlbURhdGEiOnsidHlwZSI6ImFydGljbGUtam91cm5hbCIsImlkIjoiMmY1YWM2NmItNDkxMS0zZDUyLTgzMTQtYTk5MDY5N2JkZDkwIiwidGl0bGUiOiJNZXRlb3JvbG9naWNhbCBEYXRhIEZ1c2lvbiBBcHByb2FjaCBmb3IgTW9kZWxpbmcgQ3JvcCBXYXRlciBQcm9kdWN0aXZpdHkgQmFzZWQgb24gRW5zZW1ibGUgTWFjaGluZSBMZWFybmluZyIsImF1dGhvciI6W3siZmFtaWx5IjoiRWxiZWx0YWdpIiwiZ2l2ZW4iOiJBaG1lZCIsInBhcnNlLW5hbWVzIjpmYWxzZSwiZHJvcHBpbmctcGFydGljbGUiOiIiLCJub24tZHJvcHBpbmctcGFydGljbGUiOiIifSx7ImZhbWlseSI6IlNyaXZhc3RhdmEiLCJnaXZlbiI6IkFtYW4iLCJwYXJzZS1uYW1lcyI6ZmFsc2UsImRyb3BwaW5nLXBhcnRpY2xlIjoiIiwibm9uLWRyb3BwaW5nLXBhcnRpY2xlIjoiIn0seyJmYW1pbHkiOiJLdXNod2FoYSIsImdpdmVuIjoiTmFuZCBMYWwiLCJwYXJzZS1uYW1lcyI6ZmFsc2UsImRyb3BwaW5nLXBhcnRpY2xlIjoiIiwibm9uLWRyb3BwaW5nLXBhcnRpY2xlIjoiIn0seyJmYW1pbHkiOiJKdWjDoXN6IiwiZ2l2ZW4iOiJDc2FiYSIsInBhcnNlLW5hbWVzIjpmYWxzZSwiZHJvcHBpbmctcGFydGljbGUiOiIiLCJub24tZHJvcHBpbmctcGFydGljbGUiOiIifSx7ImZhbWlseSI6IlRhbcOhcyIsImdpdmVuIjoiSsOhbm9zIiwicGFyc2UtbmFtZXMiOmZhbHNlLCJkcm9wcGluZy1wYXJ0aWNsZSI6IiIsIm5vbi1kcm9wcGluZy1wYXJ0aWNsZSI6IiJ9LHsiZmFtaWx5IjoiTmFneSIsImdpdmVuIjoiQXR0aWxhIiwicGFyc2UtbmFtZXMiOmZhbHNlLCJkcm9wcGluZy1wYXJ0aWNsZSI6IiIsIm5vbi1kcm9wcGluZy1wYXJ0aWNsZSI6IiJ9XSwiY29udGFpbmVyLXRpdGxlIjoiV2F0ZXIiLCJjb250YWluZXItdGl0bGUtc2hvcnQiOiJXYXRlciAoQmFzZWwpIiwiRE9JIjoiMTAuMzM5MC93MTUwMTAwMzAiLCJJU1NOIjoiMjA3My00NDQxIiwiaXNzdWVkIjp7ImRhdGUtcGFydHMiOltbMjAyMiwxMiwyMl1dfSwicGFnZSI6IjMwIiwiYWJzdHJhY3QiOiI8cD5Dcm9wIHdhdGVyIHByb2R1Y3Rpdml0eSBtb2RlbGluZyBpcyBhbiBpbmNyZWFzaW5nbHkgcG9wdWxhciByYXBpZCBkZWNpc2lvbiBtYWtpbmcgdG9vbCB0byBvcHRpbWl6ZSB3YXRlciByZXNvdXJjZSBtYW5hZ2VtZW50IGluIGFncmljdWx0dXJlIGZvciB0aGUgZGVjaXNpb24gbWFrZXJzLiBUaGlzIHdvcmsgYWltZWQgdG8gbW9kZWwsIHByZWRpY3QsIGFuZCBzaW11bGF0ZSB0aGUgY3JvcCB3YXRlciBwcm9kdWN0aXZpdHkgKENXUCkgZm9yIGdyYWluIHlpZWxkcyBvZiBib3RoIHdoZWF0IGFuZCBtYWl6ZS4gQ2xpbWF0ZSBkYXRhc2V0cyB3ZXJlIGNvbGxlY3RlZCBvdmVyIHRoZSBwZXJpb2QgZnJvbSAxOTY5IHRvIDIwMTksIGluY2x1ZGluZzogbWVhbiB0ZW1wZXJhdHVyZSAoVG1lYW4pLCBtYXhpbXVtIHRlbXBlcmF0dXJlIChUbWF4KSwgbWluaW11bSB0ZW1wZXJhdHVyZSAoVG1pbiksIHJlbGF0aXZlIGh1bWlkaXR5IChIKSwgc29sYXIgcmFkaWF0aW9uIChTUiksIHN1bnNoaW5lIGhvdXJzIChTc2gpLCB3aW5kIHNwZWVkIChXUyksIGFuZCBkYXkgbGVuZ3RoIChETCkuIEZpdmUgbWFjaGluZSBsZWFybmluZyAoTUwpIG1ldGhvZHMgd2VyZSBhcHBsaWVkLCBpbmNsdWRpbmcgcmFuZG9tIGZvcmVzdCAoUkYpLCBzdXBwb3J0IHZlY3RvciByZWdyZXNzaW9uIChTVk0pLCBiYWdnZWQgdHJlZXMgKEJUKSwgYm9vc3RlZCB0cmVlcyAoQm9UKSwgYW5kIG1hdGVybiA1LzIgR2F1c3NpYW4gcHJvY2VzcyAoTUcpLiBNb2RlbHMgaW1wbGVtZW50ZWQgYnkgTUcsIGluY2x1ZGluZyBUbWVhbiwgU1IsIFdTLCBhbmQgREwgKE1vZGVsIDMpOyBUbWF4LCBUbWluLCBUbWVhbiwgU1IsIFNzaCwgV1MsIEgsIGFuZCBETCAoTW9kZWwgOCk7IFRtZWFuLCBhbmQgU1IgKE1vZGVsIDkpLCB3ZXJlIGZvdW5kIG9wdGltYWwgKHIyID0gMC44NSkgZm9yIGZvcmVjYXN0aW5nIENXUCBmb3Igd2hlYXQuIE1vcmVvdmVyLCByZXN1bHRzIG9mIENXUCBmb3IgbWFpemUgc2hvd2VkIHRoYXQgdGhlIEJUIG1vZGVsLCBhIGNvbWJpbmF0aW9uIG9mIFNSLCBXUywgSCwgYW5kIFRtaW4gZGF0YSwgYWNoaWV2ZWQgYSBoaWdoIGNvcnJlbGF0aW9uIGNvZWZmaWNpZW50IG9mIDAuODIgY29tcGFyZWQgdG8gb3RoZXJzLiBUaGUgb3V0Y29tZXMgZGVtb25zdHJhdGVkIHNldmVyYWwgaGlnaCBwZXJmb3JtYW5jZSBNTC1iYXNlZCBhbHRlcm5hdGl2ZSBDV1AgZXN0aW1hdGlvbiBtZXRob2RzIGluIGNhc2Ugb2YgbGltaXRlZCBjbGltYXRpYyBkYXRhIHN1cHBvcnRpbmcgZGVjaXNpb24gbWFraW5nIGZvciBkZXNpZ25lcnMsIGRldmVsb3BlcnMsIGFuZCBtYW5hZ2VycyBvZiB3YXRlciByZXNvdXJjZXMuPC9wPiIsImlzc3VlIjoiMSIsInZvbHVtZSI6IjE1In0sImlzVGVtcG9yYXJ5IjpmYWxzZX1dfQ==&quot;,&quot;citationItems&quot;:[{&quot;id&quot;:&quot;2f5ac66b-4911-3d52-8314-a990697bdd90&quot;,&quot;itemData&quot;:{&quot;type&quot;:&quot;article-journal&quot;,&quot;id&quot;:&quot;2f5ac66b-4911-3d52-8314-a990697bdd90&quot;,&quot;title&quot;:&quot;Meteorological Data Fusion Approach for Modeling Crop Water Productivity Based on Ensemble Machine Learning&quot;,&quot;author&quot;:[{&quot;family&quot;:&quot;Elbeltagi&quot;,&quot;given&quot;:&quot;Ahmed&quot;,&quot;parse-names&quot;:false,&quot;dropping-particle&quot;:&quot;&quot;,&quot;non-dropping-particle&quot;:&quot;&quot;},{&quot;family&quot;:&quot;Srivastava&quot;,&quot;given&quot;:&quot;Aman&quot;,&quot;parse-names&quot;:false,&quot;dropping-particle&quot;:&quot;&quot;,&quot;non-dropping-particle&quot;:&quot;&quot;},{&quot;family&quot;:&quot;Kushwaha&quot;,&quot;given&quot;:&quot;Nand Lal&quot;,&quot;parse-names&quot;:false,&quot;dropping-particle&quot;:&quot;&quot;,&quot;non-dropping-particle&quot;:&quot;&quot;},{&quot;family&quot;:&quot;Juhász&quot;,&quot;given&quot;:&quot;Csaba&quot;,&quot;parse-names&quot;:false,&quot;dropping-particle&quot;:&quot;&quot;,&quot;non-dropping-particle&quot;:&quot;&quot;},{&quot;family&quot;:&quot;Tamás&quot;,&quot;given&quot;:&quot;János&quot;,&quot;parse-names&quot;:false,&quot;dropping-particle&quot;:&quot;&quot;,&quot;non-dropping-particle&quot;:&quot;&quot;},{&quot;family&quot;:&quot;Nagy&quot;,&quot;given&quot;:&quot;Attila&quot;,&quot;parse-names&quot;:false,&quot;dropping-particle&quot;:&quot;&quot;,&quot;non-dropping-particle&quot;:&quot;&quot;}],&quot;container-title&quot;:&quot;Water&quot;,&quot;container-title-short&quot;:&quot;Water (Basel)&quot;,&quot;DOI&quot;:&quot;10.3390/w15010030&quot;,&quot;ISSN&quot;:&quot;2073-4441&quot;,&quot;issued&quot;:{&quot;date-parts&quot;:[[2022,12,22]]},&quot;page&quot;:&quot;30&quot;,&quot;abstract&quot;:&quot;&lt;p&gt;Crop water productivity modeling is an increasingly popular rapid decision making tool to optimize water resource management in agriculture for the decision makers. This work aimed to model, predict, and simulate the crop water productivity (CWP) for grain yields of both wheat and maize. Climate datasets were collected over the period from 1969 to 2019, including: mean temperature (Tmean), maximum temperature (Tmax), minimum temperature (Tmin), relative humidity (H), solar radiation (SR), sunshine hours (Ssh), wind speed (WS), and day length (DL). Five machine learning (ML) methods were applied, including random forest (RF), support vector regression (SVM), bagged trees (BT), boosted trees (BoT), and matern 5/2 Gaussian process (MG). Models implemented by MG, including Tmean, SR, WS, and DL (Model 3); Tmax, Tmin, Tmean, SR, Ssh, WS, H, and DL (Model 8); Tmean, and SR (Model 9), were found optimal (r2 = 0.85) for forecasting CWP for wheat. Moreover, results of CWP for maize showed that the BT model, a combination of SR, WS, H, and Tmin data, achieved a high correlation coefficient of 0.82 compared to others. The outcomes demonstrated several high performance ML-based alternative CWP estimation methods in case of limited climatic data supporting decision making for designers, developers, and managers of water resources.&lt;/p&gt;&quot;,&quot;issue&quot;:&quot;1&quot;,&quot;volume&quot;:&quot;15&quot;},&quot;isTemporary&quot;:false}]},{&quot;citationID&quot;:&quot;MENDELEY_CITATION_89fd45b4-1a25-4bcc-a247-54f3dc4660f3&quot;,&quot;properties&quot;:{&quot;noteIndex&quot;:0},&quot;isEdited&quot;:false,&quot;manualOverride&quot;:{&quot;isManuallyOverridden&quot;:true,&quot;citeprocText&quot;:&quot;(Virnodkar et al., 2020)&quot;,&quot;manualOverrideText&quot;:&quot;(Virnodkar et al., 2020&quot;},&quot;citationTag&quot;:&quot;MENDELEY_CITATION_v3_eyJjaXRhdGlvbklEIjoiTUVOREVMRVlfQ0lUQVRJT05fODlmZDQ1YjQtMWEyNS00YmNjLWEyNDctNTRmM2RjNDY2MGYzIiwicHJvcGVydGllcyI6eyJub3RlSW5kZXgiOjB9LCJpc0VkaXRlZCI6ZmFsc2UsIm1hbnVhbE92ZXJyaWRlIjp7ImlzTWFudWFsbHlPdmVycmlkZGVuIjp0cnVlLCJjaXRlcHJvY1RleHQiOiIoVmlybm9ka2FyIGV0IGFsLiwgMjAyMCkiLCJtYW51YWxPdmVycmlkZVRleHQiOiIoVmlybm9ka2FyIGV0IGFsLiwgMjAyMCJ9LCJjaXRhdGlvbkl0ZW1zIjpbeyJpZCI6ImIyNjcwMDk3LWUyNTItM2NhYi05M2NmLWY2YjJlZmRiMTFhZCIsIml0ZW1EYXRhIjp7InR5cGUiOiJhcnRpY2xlLWpvdXJuYWwiLCJpZCI6ImIyNjcwMDk3LWUyNTItM2NhYi05M2NmLWY2YjJlZmRiMTFhZCIsInRpdGxlIjoiUmVtb3RlIHNlbnNpbmcgYW5kIG1hY2hpbmUgbGVhcm5pbmcgZm9yIGNyb3Agd2F0ZXIgc3RyZXNzIGRldGVybWluYXRpb24gaW4gdmFyaW91cyBjcm9wczogYSBjcml0aWNhbCByZXZpZXciLCJhdXRob3IiOlt7ImZhbWlseSI6IlZpcm5vZGthciIsImdpdmVuIjoiU2h5YW1hbCBTLiIsInBhcnNlLW5hbWVzIjpmYWxzZSwiZHJvcHBpbmctcGFydGljbGUiOiIiLCJub24tZHJvcHBpbmctcGFydGljbGUiOiIifSx7ImZhbWlseSI6IlBhY2hnaGFyZSIsImdpdmVuIjoiVmlub2QgSy4iLCJwYXJzZS1uYW1lcyI6ZmFsc2UsImRyb3BwaW5nLXBhcnRpY2xlIjoiIiwibm9uLWRyb3BwaW5nLXBhcnRpY2xlIjoiIn0seyJmYW1pbHkiOiJQYXRpbCIsImdpdmVuIjoiVi4gQy4iLCJwYXJzZS1uYW1lcyI6ZmFsc2UsImRyb3BwaW5nLXBhcnRpY2xlIjoiIiwibm9uLWRyb3BwaW5nLXBhcnRpY2xlIjoiIn0seyJmYW1pbHkiOiJKaGEiLCJnaXZlbiI6IlN1bmlsIEt1bWFyIiwicGFyc2UtbmFtZXMiOmZhbHNlLCJkcm9wcGluZy1wYXJ0aWNsZSI6IiIsIm5vbi1kcm9wcGluZy1wYXJ0aWNsZSI6IiJ9XSwiY29udGFpbmVyLXRpdGxlIjoiUHJlY2lzaW9uIEFncmljdWx0dXJlIiwiY29udGFpbmVyLXRpdGxlLXNob3J0IjoiUHJlY2lzIEFncmljIiwiRE9JIjoiMTAuMTAwNy9zMTExMTktMDIwLTA5NzExLTkiLCJJU1NOIjoiMTM4NS0yMjU2IiwiaXNzdWVkIjp7ImRhdGUtcGFydHMiOltbMjAyMCwxMCwxN11dfSwicGFnZSI6IjExMjEtMTE1NSIsImlzc3VlIjoiNSIsInZvbHVtZSI6IjIxIn0sImlzVGVtcG9yYXJ5IjpmYWxzZX1dfQ==&quot;,&quot;citationItems&quot;:[{&quot;id&quot;:&quot;b2670097-e252-3cab-93cf-f6b2efdb11ad&quot;,&quot;itemData&quot;:{&quot;type&quot;:&quot;article-journal&quot;,&quot;id&quot;:&quot;b2670097-e252-3cab-93cf-f6b2efdb11ad&quot;,&quot;title&quot;:&quot;Remote sensing and machine learning for crop water stress determination in various crops: a critical review&quot;,&quot;author&quot;:[{&quot;family&quot;:&quot;Virnodkar&quot;,&quot;given&quot;:&quot;Shyamal S.&quot;,&quot;parse-names&quot;:false,&quot;dropping-particle&quot;:&quot;&quot;,&quot;non-dropping-particle&quot;:&quot;&quot;},{&quot;family&quot;:&quot;Pachghare&quot;,&quot;given&quot;:&quot;Vinod K.&quot;,&quot;parse-names&quot;:false,&quot;dropping-particle&quot;:&quot;&quot;,&quot;non-dropping-particle&quot;:&quot;&quot;},{&quot;family&quot;:&quot;Patil&quot;,&quot;given&quot;:&quot;V. C.&quot;,&quot;parse-names&quot;:false,&quot;dropping-particle&quot;:&quot;&quot;,&quot;non-dropping-particle&quot;:&quot;&quot;},{&quot;family&quot;:&quot;Jha&quot;,&quot;given&quot;:&quot;Sunil Kumar&quot;,&quot;parse-names&quot;:false,&quot;dropping-particle&quot;:&quot;&quot;,&quot;non-dropping-particle&quot;:&quot;&quot;}],&quot;container-title&quot;:&quot;Precision Agriculture&quot;,&quot;container-title-short&quot;:&quot;Precis Agric&quot;,&quot;DOI&quot;:&quot;10.1007/s11119-020-09711-9&quot;,&quot;ISSN&quot;:&quot;1385-2256&quot;,&quot;issued&quot;:{&quot;date-parts&quot;:[[2020,10,17]]},&quot;page&quot;:&quot;1121-1155&quot;,&quot;issue&quot;:&quot;5&quot;,&quot;volume&quot;:&quot;21&quot;},&quot;isTemporary&quot;:false}]},{&quot;citationID&quot;:&quot;MENDELEY_CITATION_3c736a8b-9584-4bff-8dbd-fdbdb7a92251&quot;,&quot;properties&quot;:{&quot;noteIndex&quot;:0},&quot;isEdited&quot;:false,&quot;manualOverride&quot;:{&quot;isManuallyOverridden&quot;:true,&quot;citeprocText&quot;:&quot;(Sadri et al., 2022)&quot;,&quot;manualOverrideText&quot;:&quot;Sadri et al., 2022)&quot;},&quot;citationTag&quot;:&quot;MENDELEY_CITATION_v3_eyJjaXRhdGlvbklEIjoiTUVOREVMRVlfQ0lUQVRJT05fM2M3MzZhOGItOTU4NC00YmZmLThkYmQtZmRiZGI3YTkyMjUxIiwicHJvcGVydGllcyI6eyJub3RlSW5kZXgiOjB9LCJpc0VkaXRlZCI6ZmFsc2UsIm1hbnVhbE92ZXJyaWRlIjp7ImlzTWFudWFsbHlPdmVycmlkZGVuIjp0cnVlLCJjaXRlcHJvY1RleHQiOiIoU2FkcmkgZXQgYWwuLCAyMDIyKSIsIm1hbnVhbE92ZXJyaWRlVGV4dCI6IlNhZHJpIGV0IGFsLiwgMjAyMikifSwiY2l0YXRpb25JdGVtcyI6W3siaWQiOiJkODc0MWNkZi00OTA1LTMwZjItOTZlZi0xZjA3MWQ2YmJhYmYiLCJpdGVtRGF0YSI6eyJ0eXBlIjoiYXJ0aWNsZS1qb3VybmFsIiwiaWQiOiJkODc0MWNkZi00OTA1LTMwZjItOTZlZi0xZjA3MWQ2YmJhYmYiLCJ0aXRsZSI6IkZhcm1DYW46IGEgcGh5c2ljYWwsIHN0YXRpc3RpY2FsLCBhbmQgbWFjaGluZSBsZWFybmluZyBtb2RlbCB0byBmb3JlY2FzdCBjcm9wIHdhdGVyIGRlZmljaXQgZm9yIGZhcm1zIiwiYXV0aG9yIjpbeyJmYW1pbHkiOiJTYWRyaSIsImdpdmVuIjoiU2FyYSIsInBhcnNlLW5hbWVzIjpmYWxzZSwiZHJvcHBpbmctcGFydGljbGUiOiIiLCJub24tZHJvcHBpbmctcGFydGljbGUiOiIifSx7ImZhbWlseSI6IkZhbWlnbGlldHRpIiwiZ2l2ZW4iOiJKYW1lcyBTLiIsInBhcnNlLW5hbWVzIjpmYWxzZSwiZHJvcHBpbmctcGFydGljbGUiOiIiLCJub24tZHJvcHBpbmctcGFydGljbGUiOiIifSx7ImZhbWlseSI6IlBhbiIsImdpdmVuIjoiTWluZyIsInBhcnNlLW5hbWVzIjpmYWxzZSwiZHJvcHBpbmctcGFydGljbGUiOiIiLCJub24tZHJvcHBpbmctcGFydGljbGUiOiIifSx7ImZhbWlseSI6IkJlY2siLCJnaXZlbiI6Ikh5bGtlIEUuIiwicGFyc2UtbmFtZXMiOmZhbHNlLCJkcm9wcGluZy1wYXJ0aWNsZSI6IiIsIm5vbi1kcm9wcGluZy1wYXJ0aWNsZSI6IiJ9LHsiZmFtaWx5IjoiQmVyZyIsImdpdmVuIjoiQWFyb24iLCJwYXJzZS1uYW1lcyI6ZmFsc2UsImRyb3BwaW5nLXBhcnRpY2xlIjoiIiwibm9uLWRyb3BwaW5nLXBhcnRpY2xlIjoiIn0seyJmYW1pbHkiOiJXb29kIiwiZ2l2ZW4iOiJFcmljIEYuIiwicGFyc2UtbmFtZXMiOmZhbHNlLCJkcm9wcGluZy1wYXJ0aWNsZSI6IiIsIm5vbi1kcm9wcGluZy1wYXJ0aWNsZSI6IiJ9XSwiY29udGFpbmVyLXRpdGxlIjoiSHlkcm9sb2d5IGFuZCBFYXJ0aCBTeXN0ZW0gU2NpZW5jZXMiLCJjb250YWluZXItdGl0bGUtc2hvcnQiOiJIeWRyb2wgRWFydGggU3lzdCBTY2kiLCJET0kiOiIxMC41MTk0L2hlc3MtMjYtNTM3My0yMDIyIiwiSVNTTiI6IjE2MDctNzkzOCIsImlzc3VlZCI6eyJkYXRlLXBhcnRzIjpbWzIwMjIsMTAsMjddXX0sInBhZ2UiOiI1MzczLTUzOTAiLCJhYnN0cmFjdCI6IjxwPkFic3RyYWN0LiBJbiB0aGUgY29taW5nIGRlY2FkZXMsIGEgY2hhbmdpbmcgY2xpbWF0ZSwgdGhlIGxvc3Mgb2YgaGlnaC1xdWFsaXR5IGxhbmQsIHRoZSBzbG93aW5nIGluIHRoZSBhbm51YWwgeWllbGQgb2YgY2VyZWFscywgYW5kIGluY3JlYXNpbmcgZmVydGlsaXplciB1c2UgaW5kaWNhdGUgdGhhdCBiZXR0ZXIgYWdyaWN1bHR1cmFsIHdhdGVyIG1hbmFnZW1lbnQgc3RyYXRlZ2llcyBhcmUgbmVlZGVkLiBJbiB0aGlzIHN0dWR5LCB3ZSBkZXNpZ25lZCBGYXJtQ2FuLCBhIG5vdmVsLCByb2J1c3QgcmVtb3RlIHNlbnNpbmcgYW5kIG1hY2hpbmUgbGVhcm5pbmfCoChNTCkgZnJhbWV3b3JrIHRvIGZvcmVjYXN0IGZhcm1zJyBuZWVkZWQgZGFpbHkgY3JvcCB3YXRlciBxdWFudGl0eSBvciBuZWVkZWQgaXJyaWdhdGlvbsKgKE5JKS4gV2UgdXNlZCBhIGRpdmVyc2Ugc2V0IG9mIHNpbXVsYXRlZCBhbmQgb2JzZXJ2ZWQgbmVhci1yZWFsLXRpbWXCoChOUlQpIHJlbW90ZSBzZW5zaW5nIGRhdGEgY291cGxlZCB3aXRoIGEgcmFuZG9tIGZvcmVzdMKgKFJGKSBhbGdvcml0aG0gYW5kIGlucHV0cyBhYm91dCBmYXJtLXNwZWNpZmljIHNpdHVhdGlvbnMgdG8gcHJlZGljdCB0aGUgYW1vdW50IGFuZCB0aW1pbmcgb2YgZXZhcG90cmFuc3BpcmF0aW9uwqAoRVQpLCBwb3RlbnRpYWzCoEVUwqAoUEVUKSwgc29pbCBtb2lzdHVyZcKgKFNNKSwgYW5kIHJvb3Qgem9uZSBzb2lsIG1vaXN0dXJlwqAoUlpTTSkuIE91ciBjYXNlIHN0dWR5IG9mIGZvdXIgZmFybXMgaW4gdGhlIENhbmFkaWFuIFByYWlyaWVzIEVjb3pvbmXCoChDUEUpIHNob3dzIHRoYXQgOOKAiWQgY29tcG9zaXRlIHByZWNpcGl0YXRpb27CoChQKSBoYXMgdGhlIGhpZ2hlc3QgY29ycmVsYXRpb24gd2l0aCBjaGFuZ2VzwqAozpQpIG9mIFJaU00gYW5kwqBTTS4gSW4gY29udHJhc3QsIDjigIlkIFBFVCBhbmQgOOKAiWTCoEVUIGRvIG5vdCBvZmZlciBhIHN0cm9uZyBjb3JyZWxhdGlvbiB3aXRoIDjigIlkwqBQLiBVc2luZyBSMiwgcm9vdCBtZWFuIHNxdWFyZSBlcnJvciAoUk1TRSksIGFuZCBLbGluZ+KAk0d1cHRhIGVmZmljaWVuY3kgKEtHRSkgaW5kaWNhdG9ycywgb3VyIGFsZ29yaXRobSBjb3VsZCByZWFzb25hYmx5IGNhbGN1bGF0ZSBkYWlsecKgTkkgdXAgdG8gMTTigIlkIGluIGFkdmFuY2UuIEZyb23CoDIwMTUgdG/CoDIwMjAsIHRoZSBSMsKgdmFsdWVzIGJldHdlZW4gcHJlZGljdGVkIGFuZCBvYnNlcnZlZCA44oCJZMKgRVQgYW5kIDjigIlkIFBFVCB3ZXJlIHRoZSBoaWdoZXN0ICg4MOKAiSUgYW5kIDU04oCJJSwgcmVzcGVjdGl2ZWx5KS4gVGhlIDjigIlkwqBOSSBhbHNvIGhhZCBhbiBhdmVyYWdlwqBSMiBvZiA2OCUuIFRoZSBLR0Ugb2YgdGhlIDjigIlkwqBFVCBhbmQgOOKAiWQgUEVUIGluIGZvdXIgc3R1ZHkgZmFybXMgc2hvd2VkIGFuIGF2ZXJhZ2Ugb2bCoDAuNzEgYW5kwqAwLjUwLCByZXNwZWN0aXZlbHksIHdpdGggYW4gYXZlcmFnZSBLR0Ugb2bCoDAuNjIuIEZhcm1DYW4gY2FuIGJlIHVzZWQgaW4gYW55IHJlZ2lvbiBvZiB0aGUgd29ybGQgdG8gaGVscCBzdGFrZWhvbGRlcnMgbWFrZSBkZWNpc2lvbnMgZHVyaW5nIHByb2xvbmdlZCBwZXJpb2RzIG9mIGRyb3VnaHQgb3Igd2F0ZXJsb2dnZWQgY29uZGl0aW9ucywgc2NoZWR1bGUgY3JvcHBpbmcgYW5kIGZlcnRpbGl6YXRpb24sIGFuZCBhZGRyZXNzIGxvY2FsIGdvdmVybm1lbnQgcG9saWN5IGNvbmNlcm5zLjwvcD4iLCJpc3N1ZSI6IjIwIiwidm9sdW1lIjoiMjYifSwiaXNUZW1wb3JhcnkiOmZhbHNlfV19&quot;,&quot;citationItems&quot;:[{&quot;id&quot;:&quot;d8741cdf-4905-30f2-96ef-1f071d6bbabf&quot;,&quot;itemData&quot;:{&quot;type&quot;:&quot;article-journal&quot;,&quot;id&quot;:&quot;d8741cdf-4905-30f2-96ef-1f071d6bbabf&quot;,&quot;title&quot;:&quot;FarmCan: a physical, statistical, and machine learning model to forecast crop water deficit for farms&quot;,&quot;author&quot;:[{&quot;family&quot;:&quot;Sadri&quot;,&quot;given&quot;:&quot;Sara&quot;,&quot;parse-names&quot;:false,&quot;dropping-particle&quot;:&quot;&quot;,&quot;non-dropping-particle&quot;:&quot;&quot;},{&quot;family&quot;:&quot;Famiglietti&quot;,&quot;given&quot;:&quot;James S.&quot;,&quot;parse-names&quot;:false,&quot;dropping-particle&quot;:&quot;&quot;,&quot;non-dropping-particle&quot;:&quot;&quot;},{&quot;family&quot;:&quot;Pan&quot;,&quot;given&quot;:&quot;Ming&quot;,&quot;parse-names&quot;:false,&quot;dropping-particle&quot;:&quot;&quot;,&quot;non-dropping-particle&quot;:&quot;&quot;},{&quot;family&quot;:&quot;Beck&quot;,&quot;given&quot;:&quot;Hylke E.&quot;,&quot;parse-names&quot;:false,&quot;dropping-particle&quot;:&quot;&quot;,&quot;non-dropping-particle&quot;:&quot;&quot;},{&quot;family&quot;:&quot;Berg&quot;,&quot;given&quot;:&quot;Aaron&quot;,&quot;parse-names&quot;:false,&quot;dropping-particle&quot;:&quot;&quot;,&quot;non-dropping-particle&quot;:&quot;&quot;},{&quot;family&quot;:&quot;Wood&quot;,&quot;given&quot;:&quot;Eric F.&quot;,&quot;parse-names&quot;:false,&quot;dropping-particle&quot;:&quot;&quot;,&quot;non-dropping-particle&quot;:&quot;&quot;}],&quot;container-title&quot;:&quot;Hydrology and Earth System Sciences&quot;,&quot;container-title-short&quot;:&quot;Hydrol Earth Syst Sci&quot;,&quot;DOI&quot;:&quot;10.5194/hess-26-5373-2022&quot;,&quot;ISSN&quot;:&quot;1607-7938&quot;,&quot;issued&quot;:{&quot;date-parts&quot;:[[2022,10,27]]},&quot;page&quot;:&quot;5373-5390&quot;,&quot;abstract&quot;:&quot;&lt;p&gt;Abstract. In the coming decades, a changing climate, the loss of high-quality land, the slowing in the annual yield of cereals, and increasing fertilizer use indicate that better agricultural water management strategies are needed. In this study, we designed FarmCan, a novel, robust remote sensing and machine learning (ML) framework to forecast farms' needed daily crop water quantity or needed irrigation (NI). We used a diverse set of simulated and observed near-real-time (NRT) remote sensing data coupled with a random forest (RF) algorithm and inputs about farm-specific situations to predict the amount and timing of evapotranspiration (ET), potential ET (PET), soil moisture (SM), and root zone soil moisture (RZSM). Our case study of four farms in the Canadian Prairies Ecozone (CPE) shows that 8 d composite precipitation (P) has the highest correlation with changes (Δ) of RZSM and SM. In contrast, 8 d PET and 8 d ET do not offer a strong correlation with 8 d P. Using R2, root mean square error (RMSE), and Kling–Gupta efficiency (KGE) indicators, our algorithm could reasonably calculate daily NI up to 14 d in advance. From 2015 to 2020, the R2 values between predicted and observed 8 d ET and 8 d PET were the highest (80 % and 54 %, respectively). The 8 d NI also had an average R2 of 68%. The KGE of the 8 d ET and 8 d PET in four study farms showed an average of 0.71 and 0.50, respectively, with an average KGE of 0.62. FarmCan can be used in any region of the world to help stakeholders make decisions during prolonged periods of drought or waterlogged conditions, schedule cropping and fertilization, and address local government policy concerns.&lt;/p&gt;&quot;,&quot;issue&quot;:&quot;20&quot;,&quot;volume&quot;:&quot;26&quot;},&quot;isTemporary&quot;:false}]},{&quot;citationID&quot;:&quot;MENDELEY_CITATION_f5d51e1b-1d8d-47dd-9565-2df6c80d938a&quot;,&quot;properties&quot;:{&quot;noteIndex&quot;:0},&quot;isEdited&quot;:false,&quot;manualOverride&quot;:{&quot;isManuallyOverridden&quot;:true,&quot;citeprocText&quot;:&quot;(Sadri et al., 2022)&quot;,&quot;manualOverrideText&quot;:&quot;(Sadri et al., 2022&quot;},&quot;citationTag&quot;:&quot;MENDELEY_CITATION_v3_eyJjaXRhdGlvbklEIjoiTUVOREVMRVlfQ0lUQVRJT05fZjVkNTFlMWItMWQ4ZC00N2RkLTk1NjUtMmRmNmM4MGQ5MzhhIiwicHJvcGVydGllcyI6eyJub3RlSW5kZXgiOjB9LCJpc0VkaXRlZCI6ZmFsc2UsIm1hbnVhbE92ZXJyaWRlIjp7ImlzTWFudWFsbHlPdmVycmlkZGVuIjp0cnVlLCJjaXRlcHJvY1RleHQiOiIoU2FkcmkgZXQgYWwuLCAyMDIyKSIsIm1hbnVhbE92ZXJyaWRlVGV4dCI6IihTYWRyaSBldCBhbC4sIDIwMjIifSwiY2l0YXRpb25JdGVtcyI6W3siaWQiOiJkODc0MWNkZi00OTA1LTMwZjItOTZlZi0xZjA3MWQ2YmJhYmYiLCJpdGVtRGF0YSI6eyJ0eXBlIjoiYXJ0aWNsZS1qb3VybmFsIiwiaWQiOiJkODc0MWNkZi00OTA1LTMwZjItOTZlZi0xZjA3MWQ2YmJhYmYiLCJ0aXRsZSI6IkZhcm1DYW46IGEgcGh5c2ljYWwsIHN0YXRpc3RpY2FsLCBhbmQgbWFjaGluZSBsZWFybmluZyBtb2RlbCB0byBmb3JlY2FzdCBjcm9wIHdhdGVyIGRlZmljaXQgZm9yIGZhcm1zIiwiYXV0aG9yIjpbeyJmYW1pbHkiOiJTYWRyaSIsImdpdmVuIjoiU2FyYSIsInBhcnNlLW5hbWVzIjpmYWxzZSwiZHJvcHBpbmctcGFydGljbGUiOiIiLCJub24tZHJvcHBpbmctcGFydGljbGUiOiIifSx7ImZhbWlseSI6IkZhbWlnbGlldHRpIiwiZ2l2ZW4iOiJKYW1lcyBTLiIsInBhcnNlLW5hbWVzIjpmYWxzZSwiZHJvcHBpbmctcGFydGljbGUiOiIiLCJub24tZHJvcHBpbmctcGFydGljbGUiOiIifSx7ImZhbWlseSI6IlBhbiIsImdpdmVuIjoiTWluZyIsInBhcnNlLW5hbWVzIjpmYWxzZSwiZHJvcHBpbmctcGFydGljbGUiOiIiLCJub24tZHJvcHBpbmctcGFydGljbGUiOiIifSx7ImZhbWlseSI6IkJlY2siLCJnaXZlbiI6Ikh5bGtlIEUuIiwicGFyc2UtbmFtZXMiOmZhbHNlLCJkcm9wcGluZy1wYXJ0aWNsZSI6IiIsIm5vbi1kcm9wcGluZy1wYXJ0aWNsZSI6IiJ9LHsiZmFtaWx5IjoiQmVyZyIsImdpdmVuIjoiQWFyb24iLCJwYXJzZS1uYW1lcyI6ZmFsc2UsImRyb3BwaW5nLXBhcnRpY2xlIjoiIiwibm9uLWRyb3BwaW5nLXBhcnRpY2xlIjoiIn0seyJmYW1pbHkiOiJXb29kIiwiZ2l2ZW4iOiJFcmljIEYuIiwicGFyc2UtbmFtZXMiOmZhbHNlLCJkcm9wcGluZy1wYXJ0aWNsZSI6IiIsIm5vbi1kcm9wcGluZy1wYXJ0aWNsZSI6IiJ9XSwiY29udGFpbmVyLXRpdGxlIjoiSHlkcm9sb2d5IGFuZCBFYXJ0aCBTeXN0ZW0gU2NpZW5jZXMiLCJjb250YWluZXItdGl0bGUtc2hvcnQiOiJIeWRyb2wgRWFydGggU3lzdCBTY2kiLCJET0kiOiIxMC41MTk0L2hlc3MtMjYtNTM3My0yMDIyIiwiSVNTTiI6IjE2MDctNzkzOCIsImlzc3VlZCI6eyJkYXRlLXBhcnRzIjpbWzIwMjIsMTAsMjddXX0sInBhZ2UiOiI1MzczLTUzOTAiLCJhYnN0cmFjdCI6IjxwPkFic3RyYWN0LiBJbiB0aGUgY29taW5nIGRlY2FkZXMsIGEgY2hhbmdpbmcgY2xpbWF0ZSwgdGhlIGxvc3Mgb2YgaGlnaC1xdWFsaXR5IGxhbmQsIHRoZSBzbG93aW5nIGluIHRoZSBhbm51YWwgeWllbGQgb2YgY2VyZWFscywgYW5kIGluY3JlYXNpbmcgZmVydGlsaXplciB1c2UgaW5kaWNhdGUgdGhhdCBiZXR0ZXIgYWdyaWN1bHR1cmFsIHdhdGVyIG1hbmFnZW1lbnQgc3RyYXRlZ2llcyBhcmUgbmVlZGVkLiBJbiB0aGlzIHN0dWR5LCB3ZSBkZXNpZ25lZCBGYXJtQ2FuLCBhIG5vdmVsLCByb2J1c3QgcmVtb3RlIHNlbnNpbmcgYW5kIG1hY2hpbmUgbGVhcm5pbmfCoChNTCkgZnJhbWV3b3JrIHRvIGZvcmVjYXN0IGZhcm1zJyBuZWVkZWQgZGFpbHkgY3JvcCB3YXRlciBxdWFudGl0eSBvciBuZWVkZWQgaXJyaWdhdGlvbsKgKE5JKS4gV2UgdXNlZCBhIGRpdmVyc2Ugc2V0IG9mIHNpbXVsYXRlZCBhbmQgb2JzZXJ2ZWQgbmVhci1yZWFsLXRpbWXCoChOUlQpIHJlbW90ZSBzZW5zaW5nIGRhdGEgY291cGxlZCB3aXRoIGEgcmFuZG9tIGZvcmVzdMKgKFJGKSBhbGdvcml0aG0gYW5kIGlucHV0cyBhYm91dCBmYXJtLXNwZWNpZmljIHNpdHVhdGlvbnMgdG8gcHJlZGljdCB0aGUgYW1vdW50IGFuZCB0aW1pbmcgb2YgZXZhcG90cmFuc3BpcmF0aW9uwqAoRVQpLCBwb3RlbnRpYWzCoEVUwqAoUEVUKSwgc29pbCBtb2lzdHVyZcKgKFNNKSwgYW5kIHJvb3Qgem9uZSBzb2lsIG1vaXN0dXJlwqAoUlpTTSkuIE91ciBjYXNlIHN0dWR5IG9mIGZvdXIgZmFybXMgaW4gdGhlIENhbmFkaWFuIFByYWlyaWVzIEVjb3pvbmXCoChDUEUpIHNob3dzIHRoYXQgOOKAiWQgY29tcG9zaXRlIHByZWNpcGl0YXRpb27CoChQKSBoYXMgdGhlIGhpZ2hlc3QgY29ycmVsYXRpb24gd2l0aCBjaGFuZ2VzwqAozpQpIG9mIFJaU00gYW5kwqBTTS4gSW4gY29udHJhc3QsIDjigIlkIFBFVCBhbmQgOOKAiWTCoEVUIGRvIG5vdCBvZmZlciBhIHN0cm9uZyBjb3JyZWxhdGlvbiB3aXRoIDjigIlkwqBQLiBVc2luZyBSMiwgcm9vdCBtZWFuIHNxdWFyZSBlcnJvciAoUk1TRSksIGFuZCBLbGluZ+KAk0d1cHRhIGVmZmljaWVuY3kgKEtHRSkgaW5kaWNhdG9ycywgb3VyIGFsZ29yaXRobSBjb3VsZCByZWFzb25hYmx5IGNhbGN1bGF0ZSBkYWlsecKgTkkgdXAgdG8gMTTigIlkIGluIGFkdmFuY2UuIEZyb23CoDIwMTUgdG/CoDIwMjAsIHRoZSBSMsKgdmFsdWVzIGJldHdlZW4gcHJlZGljdGVkIGFuZCBvYnNlcnZlZCA44oCJZMKgRVQgYW5kIDjigIlkIFBFVCB3ZXJlIHRoZSBoaWdoZXN0ICg4MOKAiSUgYW5kIDU04oCJJSwgcmVzcGVjdGl2ZWx5KS4gVGhlIDjigIlkwqBOSSBhbHNvIGhhZCBhbiBhdmVyYWdlwqBSMiBvZiA2OCUuIFRoZSBLR0Ugb2YgdGhlIDjigIlkwqBFVCBhbmQgOOKAiWQgUEVUIGluIGZvdXIgc3R1ZHkgZmFybXMgc2hvd2VkIGFuIGF2ZXJhZ2Ugb2bCoDAuNzEgYW5kwqAwLjUwLCByZXNwZWN0aXZlbHksIHdpdGggYW4gYXZlcmFnZSBLR0Ugb2bCoDAuNjIuIEZhcm1DYW4gY2FuIGJlIHVzZWQgaW4gYW55IHJlZ2lvbiBvZiB0aGUgd29ybGQgdG8gaGVscCBzdGFrZWhvbGRlcnMgbWFrZSBkZWNpc2lvbnMgZHVyaW5nIHByb2xvbmdlZCBwZXJpb2RzIG9mIGRyb3VnaHQgb3Igd2F0ZXJsb2dnZWQgY29uZGl0aW9ucywgc2NoZWR1bGUgY3JvcHBpbmcgYW5kIGZlcnRpbGl6YXRpb24sIGFuZCBhZGRyZXNzIGxvY2FsIGdvdmVybm1lbnQgcG9saWN5IGNvbmNlcm5zLjwvcD4iLCJpc3N1ZSI6IjIwIiwidm9sdW1lIjoiMjYifSwiaXNUZW1wb3JhcnkiOmZhbHNlfV19&quot;,&quot;citationItems&quot;:[{&quot;id&quot;:&quot;d8741cdf-4905-30f2-96ef-1f071d6bbabf&quot;,&quot;itemData&quot;:{&quot;type&quot;:&quot;article-journal&quot;,&quot;id&quot;:&quot;d8741cdf-4905-30f2-96ef-1f071d6bbabf&quot;,&quot;title&quot;:&quot;FarmCan: a physical, statistical, and machine learning model to forecast crop water deficit for farms&quot;,&quot;author&quot;:[{&quot;family&quot;:&quot;Sadri&quot;,&quot;given&quot;:&quot;Sara&quot;,&quot;parse-names&quot;:false,&quot;dropping-particle&quot;:&quot;&quot;,&quot;non-dropping-particle&quot;:&quot;&quot;},{&quot;family&quot;:&quot;Famiglietti&quot;,&quot;given&quot;:&quot;James S.&quot;,&quot;parse-names&quot;:false,&quot;dropping-particle&quot;:&quot;&quot;,&quot;non-dropping-particle&quot;:&quot;&quot;},{&quot;family&quot;:&quot;Pan&quot;,&quot;given&quot;:&quot;Ming&quot;,&quot;parse-names&quot;:false,&quot;dropping-particle&quot;:&quot;&quot;,&quot;non-dropping-particle&quot;:&quot;&quot;},{&quot;family&quot;:&quot;Beck&quot;,&quot;given&quot;:&quot;Hylke E.&quot;,&quot;parse-names&quot;:false,&quot;dropping-particle&quot;:&quot;&quot;,&quot;non-dropping-particle&quot;:&quot;&quot;},{&quot;family&quot;:&quot;Berg&quot;,&quot;given&quot;:&quot;Aaron&quot;,&quot;parse-names&quot;:false,&quot;dropping-particle&quot;:&quot;&quot;,&quot;non-dropping-particle&quot;:&quot;&quot;},{&quot;family&quot;:&quot;Wood&quot;,&quot;given&quot;:&quot;Eric F.&quot;,&quot;parse-names&quot;:false,&quot;dropping-particle&quot;:&quot;&quot;,&quot;non-dropping-particle&quot;:&quot;&quot;}],&quot;container-title&quot;:&quot;Hydrology and Earth System Sciences&quot;,&quot;container-title-short&quot;:&quot;Hydrol Earth Syst Sci&quot;,&quot;DOI&quot;:&quot;10.5194/hess-26-5373-2022&quot;,&quot;ISSN&quot;:&quot;1607-7938&quot;,&quot;issued&quot;:{&quot;date-parts&quot;:[[2022,10,27]]},&quot;page&quot;:&quot;5373-5390&quot;,&quot;abstract&quot;:&quot;&lt;p&gt;Abstract. In the coming decades, a changing climate, the loss of high-quality land, the slowing in the annual yield of cereals, and increasing fertilizer use indicate that better agricultural water management strategies are needed. In this study, we designed FarmCan, a novel, robust remote sensing and machine learning (ML) framework to forecast farms' needed daily crop water quantity or needed irrigation (NI). We used a diverse set of simulated and observed near-real-time (NRT) remote sensing data coupled with a random forest (RF) algorithm and inputs about farm-specific situations to predict the amount and timing of evapotranspiration (ET), potential ET (PET), soil moisture (SM), and root zone soil moisture (RZSM). Our case study of four farms in the Canadian Prairies Ecozone (CPE) shows that 8 d composite precipitation (P) has the highest correlation with changes (Δ) of RZSM and SM. In contrast, 8 d PET and 8 d ET do not offer a strong correlation with 8 d P. Using R2, root mean square error (RMSE), and Kling–Gupta efficiency (KGE) indicators, our algorithm could reasonably calculate daily NI up to 14 d in advance. From 2015 to 2020, the R2 values between predicted and observed 8 d ET and 8 d PET were the highest (80 % and 54 %, respectively). The 8 d NI also had an average R2 of 68%. The KGE of the 8 d ET and 8 d PET in four study farms showed an average of 0.71 and 0.50, respectively, with an average KGE of 0.62. FarmCan can be used in any region of the world to help stakeholders make decisions during prolonged periods of drought or waterlogged conditions, schedule cropping and fertilization, and address local government policy concerns.&lt;/p&gt;&quot;,&quot;issue&quot;:&quot;20&quot;,&quot;volume&quot;:&quot;26&quot;},&quot;isTemporary&quot;:false}]},{&quot;citationID&quot;:&quot;MENDELEY_CITATION_d50d028f-9ce3-4ba2-b44d-380a017acc5f&quot;,&quot;properties&quot;:{&quot;noteIndex&quot;:0},&quot;isEdited&quot;:false,&quot;manualOverride&quot;:{&quot;isManuallyOverridden&quot;:true,&quot;citeprocText&quot;:&quot;(Vergopolan et al., 2021)&quot;,&quot;manualOverrideText&quot;:&quot;Vergopolan et al., 2021&quot;},&quot;citationTag&quot;:&quot;MENDELEY_CITATION_v3_eyJjaXRhdGlvbklEIjoiTUVOREVMRVlfQ0lUQVRJT05fZDUwZDAyOGYtOWNlMy00YmEyLWI0NGQtMzgwYTAxN2FjYzVmIiwicHJvcGVydGllcyI6eyJub3RlSW5kZXgiOjB9LCJpc0VkaXRlZCI6ZmFsc2UsIm1hbnVhbE92ZXJyaWRlIjp7ImlzTWFudWFsbHlPdmVycmlkZGVuIjp0cnVlLCJjaXRlcHJvY1RleHQiOiIoVmVyZ29wb2xhbiBldCBhbC4sIDIwMjEpIiwibWFudWFsT3ZlcnJpZGVUZXh0IjoiVmVyZ29wb2xhbiBldCBhbC4sIDIwMjEifSwiY2l0YXRpb25JdGVtcyI6W3siaWQiOiJjOTZhNTMwZS0wNGE4LTNjMDUtYjM4Yy02Yjg5OWYwYjg0ZTIiLCJpdGVtRGF0YSI6eyJ0eXBlIjoiYXJ0aWNsZS1qb3VybmFsIiwiaWQiOiJjOTZhNTMwZS0wNGE4LTNjMDUtYjM4Yy02Yjg5OWYwYjg0ZTIiLCJ0aXRsZSI6IkZpZWxkLXNjYWxlIHNvaWwgbW9pc3R1cmUgYnJpZGdlcyB0aGUgc3BhdGlhbC1zY2FsZSBnYXAgYmV0d2VlbiBkcm91Z2h0IG1vbml0b3JpbmcgYW5kIGFncmljdWx0dXJhbCB5aWVsZHMiLCJhdXRob3IiOlt7ImZhbWlseSI6IlZlcmdvcG9sYW4iLCJnaXZlbiI6Ik5vZW1pIiwicGFyc2UtbmFtZXMiOmZhbHNlLCJkcm9wcGluZy1wYXJ0aWNsZSI6IiIsIm5vbi1kcm9wcGluZy1wYXJ0aWNsZSI6IiJ9LHsiZmFtaWx5IjoiWGlvbmciLCJnaXZlbiI6IlNpdGlhbiIsInBhcnNlLW5hbWVzIjpmYWxzZSwiZHJvcHBpbmctcGFydGljbGUiOiIiLCJub24tZHJvcHBpbmctcGFydGljbGUiOiIifSx7ImZhbWlseSI6IkVzdGVzIiwiZ2l2ZW4iOiJMeW5kb24iLCJwYXJzZS1uYW1lcyI6ZmFsc2UsImRyb3BwaW5nLXBhcnRpY2xlIjoiIiwibm9uLWRyb3BwaW5nLXBhcnRpY2xlIjoiIn0seyJmYW1pbHkiOiJXYW5kZXJzIiwiZ2l2ZW4iOiJOaWtvIiwicGFyc2UtbmFtZXMiOmZhbHNlLCJkcm9wcGluZy1wYXJ0aWNsZSI6IiIsIm5vbi1kcm9wcGluZy1wYXJ0aWNsZSI6IiJ9LHsiZmFtaWx5IjoiQ2hhbmV5IiwiZ2l2ZW4iOiJOYXRoYW5pZWwgVy4iLCJwYXJzZS1uYW1lcyI6ZmFsc2UsImRyb3BwaW5nLXBhcnRpY2xlIjoiIiwibm9uLWRyb3BwaW5nLXBhcnRpY2xlIjoiIn0seyJmYW1pbHkiOiJXb29kIiwiZ2l2ZW4iOiJFcmljIEYuIiwicGFyc2UtbmFtZXMiOmZhbHNlLCJkcm9wcGluZy1wYXJ0aWNsZSI6IiIsIm5vbi1kcm9wcGluZy1wYXJ0aWNsZSI6IiJ9LHsiZmFtaWx5IjoiS29uYXIiLCJnaXZlbiI6Ik1lZ2FuIiwicGFyc2UtbmFtZXMiOmZhbHNlLCJkcm9wcGluZy1wYXJ0aWNsZSI6IiIsIm5vbi1kcm9wcGluZy1wYXJ0aWNsZSI6IiJ9LHsiZmFtaWx5IjoiQ2F5bG9yIiwiZ2l2ZW4iOiJLZWxseSIsInBhcnNlLW5hbWVzIjpmYWxzZSwiZHJvcHBpbmctcGFydGljbGUiOiIiLCJub24tZHJvcHBpbmctcGFydGljbGUiOiIifSx7ImZhbWlseSI6IkJlY2siLCJnaXZlbiI6Ikh5bGtlIEUuIiwicGFyc2UtbmFtZXMiOmZhbHNlLCJkcm9wcGluZy1wYXJ0aWNsZSI6IiIsIm5vbi1kcm9wcGluZy1wYXJ0aWNsZSI6IiJ9LHsiZmFtaWx5IjoiR2F0dGkiLCJnaXZlbiI6Ik5pY29sYXMiLCJwYXJzZS1uYW1lcyI6ZmFsc2UsImRyb3BwaW5nLXBhcnRpY2xlIjoiIiwibm9uLWRyb3BwaW5nLXBhcnRpY2xlIjoiIn0seyJmYW1pbHkiOiJFdmFucyIsImdpdmVuIjoiVG9tIiwicGFyc2UtbmFtZXMiOmZhbHNlLCJkcm9wcGluZy1wYXJ0aWNsZSI6IiIsIm5vbi1kcm9wcGluZy1wYXJ0aWNsZSI6IiJ9LHsiZmFtaWx5IjoiU2hlZmZpZWxkIiwiZ2l2ZW4iOiJKdXN0aW4iLCJwYXJzZS1uYW1lcyI6ZmFsc2UsImRyb3BwaW5nLXBhcnRpY2xlIjoiIiwibm9uLWRyb3BwaW5nLXBhcnRpY2xlIjoiIn1dLCJjb250YWluZXItdGl0bGUiOiJIeWRyb2xvZ3kgYW5kIEVhcnRoIFN5c3RlbSBTY2llbmNlcyIsImNvbnRhaW5lci10aXRsZS1zaG9ydCI6Ikh5ZHJvbCBFYXJ0aCBTeXN0IFNjaSIsIkRPSSI6IjEwLjUxOTQvaGVzcy0yNS0xODI3LTIwMjEiLCJJU1NOIjoiMTYwNy03OTM4IiwiaXNzdWVkIjp7ImRhdGUtcGFydHMiOltbMjAyMSw0LDldXX0sInBhZ2UiOiIxODI3LTE4NDciLCJhYnN0cmFjdCI6IjxwPjwhW0NEQVRBW0Fic3RyYWN0LiBTb2lsIG1vaXN0dXJlIGlzIGhpZ2hseSB2YXJpYWJsZSBpbiBzcGFjZSBhbmQgdGltZSwgYW5kIGRlZmljaXRzIChpLmUuLCBkcm91Z2h0cykgcGxheSBhbiBpbXBvcnRhbnQgcm9sZSBpbiBtb2R1bGF0aW5nIGNyb3AgeWllbGRzLiBMaW1pdGVkIGh5ZHJvY2xpbWF0ZSBhbmQgeWllbGQgZGF0YSwgaG93ZXZlciwgaGFtcGVyIGRyb3VnaHQgaW1wYWN0IG1vbml0b3JpbmcgYW5kIGFzc2Vzc21lbnQgYXQgdGhlIGZhcm0gZmllbGQgc2NhbGUuIFRoaXMgc3R1ZHkgZGVtb25zdHJhdGVzIHRoZSBwb3RlbnRpYWwgb2YgdXNpbmcgZmllbGQtc2NhbGUgc29pbCBtb2lzdHVyZSBzaW11bGF0aW9ucyB0byBzdXBwb3J0IGhpZ2gtcmVzb2x1dGlvbiBhZ3JpY3VsdHVyYWwgeWllbGQgcHJlZGljdGlvbiBhbmQgZHJvdWdodCBtb25pdG9yaW5nIGF0IHRoZSBzbWFsbGhvbGRlciBmYXJtIGZpZWxkIHNjYWxlLiBXZSBwcmVzZW50IGEgbXVsdGlzY2FsZSBtb2RlbGluZyBhcHByb2FjaCB0aGF0IGNvbWJpbmVzIEh5ZHJvQmxvY2tzIOKAkyBhIHBoeXNpY2FsbHkgYmFzZWQgaHlwZXItcmVzb2x1dGlvbiBsYW5kIHN1cmZhY2UgbW9kZWwgKExTTSkg4oCTIHdpdGggbWFjaGluZSBsZWFybmluZy4gV2UgdXNlZCBIeWRyb0Jsb2NrcyB0byBzaW11bGF0ZSByb290IHpvbmUgc29pbCBtb2lzdHVyZSBhbmQgc29pbCB0ZW1wZXJhdHVyZSBpbiBaYW1iaWEgYXQgM+KAiWggMzDigIltIHJlc29sdXRpb24uIFRoZXNlIHNpbXVsYXRpb25zLCBhbG9uZyB3aXRoIHJlbW90ZWx5IHNlbnNlZCB2ZWdldGF0aW9uIGluZGljZXMsIG1ldGVvcm9sb2dpY2FsIGRhdGEsIGFuZCBkZXNjcmlwdG9ycyBvZiB0aGUgcGh5c2ljYWwgbGFuZHNjYXBlIChyZWxhdGVkIHRvIHRvcG9ncmFwaHksIGxhbmQgY292ZXIsIGFuZCBzb2lscykgd2VyZSBjb21iaW5lZCB3aXRoIGRpc3RyaWN0LWxldmVsIG1haXplIGRhdGEgdG8gdHJhaW4gYSByYW5kb20gZm9yZXN0IChSRikgbW9kZWwgdG8gcHJlZGljdCBtYWl6ZSB5aWVsZHMgYXQgZGlzdHJpY3QgYW5kIGZpZWxkIHNjYWxlcyAoMjUw4oCJbSkuIE91ciBtb2RlbCBwcmVkaWN0ZWQgeWllbGRzIHdpdGggYW4gYXZlcmFnZSB0ZXN0aW5nIGNvZWZmaWNpZW50IG9mIGRldGVybWluYXRpb24gKFIyKSBvZiAwLjU3IGFuZCBtZWFuIGFic29sdXRlIGVycm9yIChNQUUpIG9mIDMxMOKAiWtn4oCJaGHiiJIxIHVzaW5nIHllYXItYmFzZWQgY3Jvc3MtdmFsaWRhdGlvbi4gT3VyIHByZWRpY3RlZCBtYWl6ZSBsb3NzZXMgZHVlIHRvIHRoZSAyMDE14oCTMjAxNiBFbCBOacOxbyBkcm91Z2h0IGFncmVlZCB3ZWxsIHdpdGggbG9zc2VzIHJlcG9ydGVkIGJ5IHRoZSBGb29kIGFuZCBBZ3JpY3VsdHVyZSBPcmdhbml6YXRpb24gKEZBTykuIE91ciByZXN1bHRzIHJldmVhbCB0aGF0IHNvaWwgbW9pc3R1cmUgaXMgdGhlIHN0cm9uZ2VzdCBhbmQgbW9zdCByZWxpYWJsZSBwcmVkaWN0b3Igb2YgbWFpemUgeWllbGQsIGRyaXZpbmcgaXRzIHNwYXRpYWwgYW5kIHRlbXBvcmFsIHZhcmlhYmlsaXR5LiBTb2lsIG1vaXN0dXJlIHdhcyBhbHNvIGEgbW9yZSBlZmZlY3RpdmUgaW5kaWNhdG9yIG9mIGRyb3VnaHQgaW1wYWN0cyBvbiBjcm9wcyB0aGFuIHByZWNpcGl0YXRpb24sIHNvaWwgYW5kIGFpciB0ZW1wZXJhdHVyZXMsIGFuZCByZW1vdGVseSBzZW5zZWQgbm9ybWFsaXplZCBkaWZmZXJlbmNlIHZlZ2V0YXRpb24gaW5kZXggKE5EVkkpLWJhc2VkIGRyb3VnaHQgaW5kaWNlcy4gVGhpcyBzdHVkeSBkZW1vbnN0cmF0ZXMgaG93IGZpZWxkLXNjYWxlIG1vZGVsaW5nIGNhbiBoZWxwIGJyaWRnZSB0aGUgc3BhdGlhbC1zY2FsZSBnYXAgYmV0d2VlbiBkcm91Z2h0IG1vbml0b3JpbmcgYW5kIGFncmljdWx0dXJhbCBpbXBhY3RzLl1dPjwvcD4iLCJpc3N1ZSI6IjQiLCJ2b2x1bWUiOiIyNSJ9LCJpc1RlbXBvcmFyeSI6ZmFsc2V9XX0=&quot;,&quot;citationItems&quot;:[{&quot;id&quot;:&quot;c96a530e-04a8-3c05-b38c-6b899f0b84e2&quot;,&quot;itemData&quot;:{&quot;type&quot;:&quot;article-journal&quot;,&quot;id&quot;:&quot;c96a530e-04a8-3c05-b38c-6b899f0b84e2&quot;,&quot;title&quot;:&quot;Field-scale soil moisture bridges the spatial-scale gap between drought monitoring and agricultural yields&quot;,&quot;author&quot;:[{&quot;family&quot;:&quot;Vergopolan&quot;,&quot;given&quot;:&quot;Noemi&quot;,&quot;parse-names&quot;:false,&quot;dropping-particle&quot;:&quot;&quot;,&quot;non-dropping-particle&quot;:&quot;&quot;},{&quot;family&quot;:&quot;Xiong&quot;,&quot;given&quot;:&quot;Sitian&quot;,&quot;parse-names&quot;:false,&quot;dropping-particle&quot;:&quot;&quot;,&quot;non-dropping-particle&quot;:&quot;&quot;},{&quot;family&quot;:&quot;Estes&quot;,&quot;given&quot;:&quot;Lyndon&quot;,&quot;parse-names&quot;:false,&quot;dropping-particle&quot;:&quot;&quot;,&quot;non-dropping-particle&quot;:&quot;&quot;},{&quot;family&quot;:&quot;Wanders&quot;,&quot;given&quot;:&quot;Niko&quot;,&quot;parse-names&quot;:false,&quot;dropping-particle&quot;:&quot;&quot;,&quot;non-dropping-particle&quot;:&quot;&quot;},{&quot;family&quot;:&quot;Chaney&quot;,&quot;given&quot;:&quot;Nathaniel W.&quot;,&quot;parse-names&quot;:false,&quot;dropping-particle&quot;:&quot;&quot;,&quot;non-dropping-particle&quot;:&quot;&quot;},{&quot;family&quot;:&quot;Wood&quot;,&quot;given&quot;:&quot;Eric F.&quot;,&quot;parse-names&quot;:false,&quot;dropping-particle&quot;:&quot;&quot;,&quot;non-dropping-particle&quot;:&quot;&quot;},{&quot;family&quot;:&quot;Konar&quot;,&quot;given&quot;:&quot;Megan&quot;,&quot;parse-names&quot;:false,&quot;dropping-particle&quot;:&quot;&quot;,&quot;non-dropping-particle&quot;:&quot;&quot;},{&quot;family&quot;:&quot;Caylor&quot;,&quot;given&quot;:&quot;Kelly&quot;,&quot;parse-names&quot;:false,&quot;dropping-particle&quot;:&quot;&quot;,&quot;non-dropping-particle&quot;:&quot;&quot;},{&quot;family&quot;:&quot;Beck&quot;,&quot;given&quot;:&quot;Hylke E.&quot;,&quot;parse-names&quot;:false,&quot;dropping-particle&quot;:&quot;&quot;,&quot;non-dropping-particle&quot;:&quot;&quot;},{&quot;family&quot;:&quot;Gatti&quot;,&quot;given&quot;:&quot;Nicolas&quot;,&quot;parse-names&quot;:false,&quot;dropping-particle&quot;:&quot;&quot;,&quot;non-dropping-particle&quot;:&quot;&quot;},{&quot;family&quot;:&quot;Evans&quot;,&quot;given&quot;:&quot;Tom&quot;,&quot;parse-names&quot;:false,&quot;dropping-particle&quot;:&quot;&quot;,&quot;non-dropping-particle&quot;:&quot;&quot;},{&quot;family&quot;:&quot;Sheffield&quot;,&quot;given&quot;:&quot;Justin&quot;,&quot;parse-names&quot;:false,&quot;dropping-particle&quot;:&quot;&quot;,&quot;non-dropping-particle&quot;:&quot;&quot;}],&quot;container-title&quot;:&quot;Hydrology and Earth System Sciences&quot;,&quot;container-title-short&quot;:&quot;Hydrol Earth Syst Sci&quot;,&quot;DOI&quot;:&quot;10.5194/hess-25-1827-2021&quot;,&quot;ISSN&quot;:&quot;1607-7938&quot;,&quot;issued&quot;:{&quot;date-parts&quot;:[[2021,4,9]]},&quot;page&quot;:&quot;1827-1847&quot;,&quot;abstract&quot;:&quot;&lt;p&gt;&lt;![CDATA[Abstract. Soil moisture is highly variable in space and time, and deficits (i.e., droughts) play an important role in modulating crop yields. Limited hydroclimate and yield data, however, hamper drought impact monitoring and assessment at the farm field scale. This study demonstrates the potential of using field-scale soil moisture simulations to support high-resolution agricultural yield prediction and drought monitoring at the smallholder farm field scale. We present a multiscale modeling approach that combines HydroBlocks – a physically based hyper-resolution land surface model (LSM) – with machine learning. We used HydroBlocks to simulate root zone soil moisture and soil temperature in Zambia at 3 h 30 m resolution. These simulations, along with remotely sensed vegetation indices, meteorological data, and descriptors of the physical landscape (related to topography, land cover, and soils) were combined with district-level maize data to train a random forest (RF) model to predict maize yields at district and field scales (250 m). Our model predicted yields with an average testing coefficient of determination (R2) of 0.57 and mean absolute error (MAE) of 310 kg ha−1 using year-based cross-validation. Our predicted maize losses due to the 2015–2016 El Niño drought agreed well with losses reported by the Food and Agriculture Organization (FAO). Our results reveal that soil moisture is the strongest and most reliable predictor of maize yield, driving its spatial and temporal variability. Soil moisture was also a more effective indicator of drought impacts on crops than precipitation, soil and air temperatures, and remotely sensed normalized difference vegetation index (NDVI)-based drought indices. This study demonstrates how field-scale modeling can help bridge the spatial-scale gap between drought monitoring and agricultural impacts.]]&gt;&lt;/p&gt;&quot;,&quot;issue&quot;:&quot;4&quot;,&quot;volume&quot;:&quot;25&quot;},&quot;isTemporary&quot;:false}]},{&quot;citationID&quot;:&quot;MENDELEY_CITATION_30e6aecd-693b-47a8-9c87-6e42403ff241&quot;,&quot;properties&quot;:{&quot;noteIndex&quot;:0},&quot;isEdited&quot;:false,&quot;manualOverride&quot;:{&quot;isManuallyOverridden&quot;:false,&quot;citeprocText&quot;:&quot;(Saini &amp;#38; Ghosh, 2018)&quot;,&quot;manualOverrideText&quot;:&quot;&quot;},&quot;citationTag&quot;:&quot;MENDELEY_CITATION_v3_eyJjaXRhdGlvbklEIjoiTUVOREVMRVlfQ0lUQVRJT05fMzBlNmFlY2QtNjkzYi00N2E4LTljODctNmU0MjQwM2ZmMjQxIiwicHJvcGVydGllcyI6eyJub3RlSW5kZXgiOjB9LCJpc0VkaXRlZCI6ZmFsc2UsIm1hbnVhbE92ZXJyaWRlIjp7ImlzTWFudWFsbHlPdmVycmlkZGVuIjpmYWxzZSwiY2l0ZXByb2NUZXh0IjoiKFNhaW5pICYjMzg7IEdob3NoLCAyMDE4KSIsIm1hbnVhbE92ZXJyaWRlVGV4dCI6IiJ9LCJjaXRhdGlvbkl0ZW1zIjpbeyJpZCI6IjZhZjkwN2VjLWE4NWEtM2NhZS1iYmRhLTBjNDU0NDJhYTRiNCIsIml0ZW1EYXRhIjp7InR5cGUiOiJhcnRpY2xlLWpvdXJuYWwiLCJpZCI6IjZhZjkwN2VjLWE4NWEtM2NhZS1iYmRhLTBjNDU0NDJhYTRiNCIsInRpdGxlIjoiQ1JPUCBDTEFTU0lGSUNBVElPTiBPTiBTSU5HTEUgREFURSBTRU5USU5FTC0yIElNQUdFUlkgVVNJTkcgUkFORE9NIEZPUkVTVCBBTkQgU1VQUE9SIFZFQ1RPUiBNQUNISU5FIiwiYXV0aG9yIjpbeyJmYW1pbHkiOiJTYWluaSIsImdpdmVuIjoiUi4iLCJwYXJzZS1uYW1lcyI6ZmFsc2UsImRyb3BwaW5nLXBhcnRpY2xlIjoiIiwibm9uLWRyb3BwaW5nLXBhcnRpY2xlIjoiIn0seyJmYW1pbHkiOiJHaG9zaCIsImdpdmVuIjoiUy4gSy4iLCJwYXJzZS1uYW1lcyI6ZmFsc2UsImRyb3BwaW5nLXBhcnRpY2xlIjoiIiwibm9uLWRyb3BwaW5nLXBhcnRpY2xlIjoiIn1dLCJjb250YWluZXItdGl0bGUiOiJUaGUgSW50ZXJuYXRpb25hbCBBcmNoaXZlcyBvZiB0aGUgUGhvdG9ncmFtbWV0cnksIFJlbW90ZSBTZW5zaW5nIGFuZCBTcGF0aWFsIEluZm9ybWF0aW9uIFNjaWVuY2VzIiwiRE9JIjoiMTAuNTE5NC9pc3Bycy1hcmNoaXZlcy1YTElJLTUtNjgzLTIwMTgiLCJJU1NOIjoiMjE5NC05MDM0IiwiaXNzdWVkIjp7ImRhdGUtcGFydHMiOltbMjAxOCwxMSwxOV1dfSwicGFnZSI6IjY4My02ODgiLCJhYnN0cmFjdCI6IjxwPkFic3RyYWN0LiBNYXBwaW5nIG9mIHRoZSBjcm9wIHVzaW5nIHNhdGVsbGl0ZSBpbWFnZXMgaXMgYSBjaGFsbGVuZ2luZyB0YXNrIGR1ZSB0byBjb21wbGV4aXRpZXMgd2l0aGluIGZpZWxkLCBhbmQgaGF2aW5nIHRoZSBzaW1pbGFyIHNwZWN0cmFsIHByb3BlcnRpZXMgd2l0aCBvdGhlciBjcm9wcyBpbiB0aGUgcmVnaW9uLiBSZWNlbnRseSBsYXVuY2hlZCBTZW50aW5lbC0yIHNhdGVsbGl0ZSBoYXMgdGhpcnRlZW4gc3BlY3RyYWwgYmFuZHMsIGZhc3QgcmV2aXNpdCB0aW1lIGFuZCByZXNvbHV0aW9uIGF0IHRocmVlIGRpZmZlcmVudCBsZXZlbCAoMTDigIltLCAyMOKAiW0sIDYw4oCJbSksIGFzIHdlbGwgYXMgdGhlIGZyZWUgYXZhaWxhYmlsaXR5IG9mIGRhdGEsIG1ha2VzIGl0IGEgZ29vZCBjaG9pY2UgZm9yIHZlZ2V0YXRpb24gbWFwcGluZy4gVGhpcyBzdHVkeSBhaW1zIHRvIGNsYXNzaWZ5IGNyb3AgdXNpbmcgc2luZ2xlIGRhdGUgU2VudGluZWwtMiBpbWFnZXJ5IGluIHRoZSBSb29ya2VlLCBkaXN0cmljdCBIYXJpZHdhciwgVXR0YXJha2hhbmQsIEluZGlhLiBDbGFzc2lmaWNhdGlvbiBpcyBwZXJmb3JtZWQgYnkgdXNpbmcgdHdvIG1vc3QgcG9wdWxhciBhbmQgZWZmaWNpZW50IG1hY2hpbmUgbGVhcm5pbmcgYWxnb3JpdGhtczogUmFuZG9tIEZvcmVzdCAoUkYpIGFuZCBTdXBwb3J0IFZlY3RvciBNYWNoaW5lIChTVk0pLiBJbiB0aGlzIHN0dWR5LCBmb3VyIHNwZWN0cmFsIGJhbmRzLCBpLmUuLCBOZWFyIEluZnJhcmVkLCBSZWQsIEdyZWVuLCBhbmQgQmx1ZSBvZiBTZW50aW5lbC0yIHNhdGVsbGl0ZSBhcmUgc3RhY2tlZCBmb3IgdGhlIGNsYXNzaWZpY2F0aW9uLiBSZXN1bHRzIHNob3cgdGhhdCBvdmVyYWxsIGFjY3VyYWN5IG9mIHRoZSBjbGFzc2lmaWNhdGlvbiBhY2hpZXZlZCBieSBSRiBhbmQgU1ZNIHVzaW5nIFNlbnRpbmVsLTIgaW1hZ2VyeSBhcmUgODQuMjIlIGFuZCA4MS44NSUgcmVzcGVjdGl2ZWx5LiBUaGlzIHN0dWR5IGRlbW9uc3RyYXRlcyB0aGF0IGJvdGggY2xhc3NpZmllcnMgcGVyZm9ybWVkIHdlbGwgYnkgc2V0dGluZyBhbiBvcHRpbWFsIHZhbHVlIG9mIHR1bmluZyBwYXJhbWV0ZXJzLCBidXQgUkYgYWNoaWV2ZWQgMi4zNyUgaGlnaGVyIG92ZXJhbGwgYWNjdXJhY3kgb3ZlciBTVk0uIEFuYWx5c2lzIG9mIHRoZSByZXN1bHRzIHN0YXRlcyB0aGF0IHRoZSBjbGFzcyBzcGVjaWZpYyBhY2N1cmFjaWVzIG9mIEhpZ2gtRGVuc2l0eSBGb3Jlc3QgYXR0YWluIHRoZSBoaWdoZXN0IGFjY3VyYWN5IHdoZXJlYXMgRm9kZGVyIGNsYXNzIHJlcG9ydHMgdGhlIGxvd2VzdCBhY2N1cmFjeS4gRm9kZGVyIGFjaGlldmUgbG93ZXN0IGFjY3VyYWN5IGJlY2F1c2UgdGhlcmUgaXMgYW4gaW50ZXJtaXhpbmcgb2YgcGl4ZWxzIGFtb25nIFdoZWF0IGFuZCBGb2RkZXIgY3JvcHMuIEluIHRoaXMgc3R1ZHksIGl0IGlzIGZvdW5kIHRoYXQgUkYgc2hvd3MgYmV0dGVyIHBvdGVudGlhbCBpbiBjbGFzc2lmeWluZyBjcm9wcyBtb3JlIGFjY3VyYXRlbHkgaW4gY29tcGFyaXNvbiB0byBTVk0gYW5kIFNlbnRpbmVsLTIgaGFzIGdyZWF0IHBvdGVudGlhbCBpbiB2ZWdldGF0aW9uIG1hcHBpbmcgZG9tYWluIGluIHJlbW90ZSBzZW5zaW5nLjwvcD4iLCJ2b2x1bWUiOiJYTElJLTUiLCJjb250YWluZXItdGl0bGUtc2hvcnQiOiIifSwiaXNUZW1wb3JhcnkiOmZhbHNlfV19&quot;,&quot;citationItems&quot;:[{&quot;id&quot;:&quot;6af907ec-a85a-3cae-bbda-0c45442aa4b4&quot;,&quot;itemData&quot;:{&quot;type&quot;:&quot;article-journal&quot;,&quot;id&quot;:&quot;6af907ec-a85a-3cae-bbda-0c45442aa4b4&quot;,&quot;title&quot;:&quot;CROP CLASSIFICATION ON SINGLE DATE SENTINEL-2 IMAGERY USING RANDOM FOREST AND SUPPOR VECTOR MACHINE&quot;,&quot;author&quot;:[{&quot;family&quot;:&quot;Saini&quot;,&quot;given&quot;:&quot;R.&quot;,&quot;parse-names&quot;:false,&quot;dropping-particle&quot;:&quot;&quot;,&quot;non-dropping-particle&quot;:&quot;&quot;},{&quot;family&quot;:&quot;Ghosh&quot;,&quot;given&quot;:&quot;S. K.&quot;,&quot;parse-names&quot;:false,&quot;dropping-particle&quot;:&quot;&quot;,&quot;non-dropping-particle&quot;:&quot;&quot;}],&quot;container-title&quot;:&quot;The International Archives of the Photogrammetry, Remote Sensing and Spatial Information Sciences&quot;,&quot;DOI&quot;:&quot;10.5194/isprs-archives-XLII-5-683-2018&quot;,&quot;ISSN&quot;:&quot;2194-9034&quot;,&quot;issued&quot;:{&quot;date-parts&quot;:[[2018,11,19]]},&quot;page&quot;:&quot;683-688&quot;,&quot;abstract&quot;:&quot;&lt;p&gt;Abstract. Mapping of the crop using satellite images is a challenging task due to complexities within field, and having the similar spectral properties with other crops in the region. Recently launched Sentinel-2 satellite has thirteen spectral bands, fast revisit time and resolution at three different level (10 m, 20 m, 60 m), as well as the free availability of data, makes it a good choice for vegetation mapping. This study aims to classify crop using single date Sentinel-2 imagery in the Roorkee, district Haridwar, Uttarakhand, India. Classification is performed by using two most popular and efficient machine learning algorithms: Random Forest (RF) and Support Vector Machine (SVM). In this study, four spectral bands, i.e., Near Infrared, Red, Green, and Blue of Sentinel-2 satellite are stacked for the classification. Results show that overall accuracy of the classification achieved by RF and SVM using Sentinel-2 imagery are 84.22% and 81.85% respectively. This study demonstrates that both classifiers performed well by setting an optimal value of tuning parameters, but RF achieved 2.37% higher overall accuracy over SVM. Analysis of the results states that the class specific accuracies of High-Density Forest attain the highest accuracy whereas Fodder class reports the lowest accuracy. Fodder achieve lowest accuracy because there is an intermixing of pixels among Wheat and Fodder crops. In this study, it is found that RF shows better potential in classifying crops more accurately in comparison to SVM and Sentinel-2 has great potential in vegetation mapping domain in remote sensing.&lt;/p&gt;&quot;,&quot;volume&quot;:&quot;XLII-5&quot;,&quot;container-title-short&quot;:&quot;&quot;},&quot;isTemporary&quot;:false}]},{&quot;citationID&quot;:&quot;MENDELEY_CITATION_37da7b2e-6025-4667-bde7-4b6e9ab588af&quot;,&quot;properties&quot;:{&quot;noteIndex&quot;:0},&quot;isEdited&quot;:false,&quot;manualOverride&quot;:{&quot;isManuallyOverridden&quot;:false,&quot;citeprocText&quot;:&quot;(Islam et al., 2023)&quot;,&quot;manualOverrideText&quot;:&quot;&quot;},&quot;citationTag&quot;:&quot;MENDELEY_CITATION_v3_eyJjaXRhdGlvbklEIjoiTUVOREVMRVlfQ0lUQVRJT05fMzdkYTdiMmUtNjAyNS00NjY3LWJkZTctNGI2ZTlhYjU4OGFmIiwicHJvcGVydGllcyI6eyJub3RlSW5kZXgiOjB9LCJpc0VkaXRlZCI6ZmFsc2UsIm1hbnVhbE92ZXJyaWRlIjp7ImlzTWFudWFsbHlPdmVycmlkZGVuIjpmYWxzZSwiY2l0ZXByb2NUZXh0IjoiKElzbGFtIGV0IGFsLiwgMjAyMykiLCJtYW51YWxPdmVycmlkZVRleHQiOiIifSwiY2l0YXRpb25JdGVtcyI6W3siaWQiOiI4MjMyN2UyOC1hMmRlLTNjNGQtOTMzZi0wOTE5ZjIwYWJhNTUiLCJpdGVtRGF0YSI6eyJ0eXBlIjoiYXJ0aWNsZS1qb3VybmFsIiwiaWQiOiI4MjMyN2UyOC1hMmRlLTNjNGQtOTMzZi0wOTE5ZjIwYWJhNTUiLCJ0aXRsZSI6IlJhcGlkIFJpY2UgWWllbGQgRXN0aW1hdGlvbiBVc2luZyBJbnRlZ3JhdGVkIFJlbW90ZSBTZW5zaW5nIGFuZCBNZXRlb3JvbG9naWNhbCBEYXRhIGFuZCBNYWNoaW5lIExlYXJuaW5nIiwiYXV0aG9yIjpbeyJmYW1pbHkiOiJJc2xhbSIsImdpdmVuIjoiTWQgRGlkYXJ1bCIsInBhcnNlLW5hbWVzIjpmYWxzZSwiZHJvcHBpbmctcGFydGljbGUiOiIiLCJub24tZHJvcHBpbmctcGFydGljbGUiOiIifSx7ImZhbWlseSI6IkRpIiwiZ2l2ZW4iOiJMaXBpbmciLCJwYXJzZS1uYW1lcyI6ZmFsc2UsImRyb3BwaW5nLXBhcnRpY2xlIjoiIiwibm9uLWRyb3BwaW5nLXBhcnRpY2xlIjoiIn0seyJmYW1pbHkiOiJRYW1lciIsImdpdmVuIjoiRmFpc2FsIE11ZWVuIiwicGFyc2UtbmFtZXMiOmZhbHNlLCJkcm9wcGluZy1wYXJ0aWNsZSI6IiIsIm5vbi1kcm9wcGluZy1wYXJ0aWNsZSI6IiJ9LHsiZmFtaWx5IjoiU2hyZXN0aGEiLCJnaXZlbiI6IlNyYXZhbiIsInBhcnNlLW5hbWVzIjpmYWxzZSwiZHJvcHBpbmctcGFydGljbGUiOiIiLCJub24tZHJvcHBpbmctcGFydGljbGUiOiIifSx7ImZhbWlseSI6Ikd1byIsImdpdmVuIjoiTGl5aW5nIiwicGFyc2UtbmFtZXMiOmZhbHNlLCJkcm9wcGluZy1wYXJ0aWNsZSI6IiIsIm5vbi1kcm9wcGluZy1wYXJ0aWNsZSI6IiJ9LHsiZmFtaWx5IjoiTGluIiwiZ2l2ZW4iOiJMaSIsInBhcnNlLW5hbWVzIjpmYWxzZSwiZHJvcHBpbmctcGFydGljbGUiOiIiLCJub24tZHJvcHBpbmctcGFydGljbGUiOiIifSx7ImZhbWlseSI6Ik1heWVyIiwiZ2l2ZW4iOiJUaW1vdGh5IEouIiwicGFyc2UtbmFtZXMiOmZhbHNlLCJkcm9wcGluZy1wYXJ0aWNsZSI6IiIsIm5vbi1kcm9wcGluZy1wYXJ0aWNsZSI6IiJ9LHsiZmFtaWx5IjoiUGhhbGtlIiwiZ2l2ZW4iOiJBcGFybmEgUi4iLCJwYXJzZS1uYW1lcyI6ZmFsc2UsImRyb3BwaW5nLXBhcnRpY2xlIjoiIiwibm9uLWRyb3BwaW5nLXBhcnRpY2xlIjoiIn1dLCJjb250YWluZXItdGl0bGUiOiJSZW1vdGUgU2Vuc2luZyIsImNvbnRhaW5lci10aXRsZS1zaG9ydCI6IlJlbW90ZSBTZW5zIChCYXNlbCkiLCJET0kiOiIxMC4zMzkwL3JzMTUwOTIzNzQiLCJJU1NOIjoiMjA3Mi00MjkyIiwiaXNzdWVkIjp7ImRhdGUtcGFydHMiOltbMjAyMyw0LDMwXV19LCJwYWdlIjoiMjM3NCIsImFic3RyYWN0IjoiPHA+VGhpcyBzdHVkeSBkZXZlbG9wZWQgYSByYXBpZCByaWNlIHlpZWxkIGVzdGltYXRpb24gd29ya2Zsb3cgYW5kIGN1c3RvbWl6ZWQgeWllbGQgcHJlZGljdGlvbiBtb2RlbCBieSBpbnRlZ3JhdGluZyByZW1vdGUgc2Vuc2luZyBhbmQgbWV0ZW9yb2xvZ2ljYWwgZGF0YSB3aXRoIG1hY2hpbmUgbGVhcm5pbmcgKE1MKS4gU2V2ZXJhbCBpc3N1ZXMgbmVlZCB0byBiZSBhZGRyZXNzZWQgd2hpbGUgZGV2ZWxvcGluZyBhIGNyb3AgeWllbGQgZXN0aW1hdGlvbiBtb2RlbCwgaW5jbHVkaW5nIGRhdGEgcXVhbGl0eSBpc3N1ZXMsIGRhdGEgcHJvY2Vzc2luZyBpc3N1ZXMsIHNlbGVjdGluZyBhIHN1aXRhYmxlIG1hY2hpbmUgbGVhcm5pbmcgbW9kZWwgdGhhdCBjYW4gbGVhcm4gZnJvbSBmZXcgYXZhaWxhYmxlIHRpbWUtc2VyaWVzIGRhdGEsIGFuZCB1bmRlcnN0YW5kaW5nIHRoZSBub24tbGluZWFyIHJlbGF0aW9uc2hpcCBiZXR3ZWVuIGhpc3RvcmljYWwgY3JvcCB5aWVsZCBhbmQgcmVtb3RlIHNlbnNpbmcgYW5kIG1ldGVvcm9sb2dpY2FsIGZhY3RvcnMuIFRoaXMgc3R1ZHkgYXBwbGllZCBhIHNlcmllcyBvZiBkYXRhIHByb2Nlc3NpbmcgdGVjaG5pcXVlcyBhbmQgYSBjdXN0b21pemVkIE1MIG1vZGVsIHRvIGltcHJvdmUgdGhlIGFjY3VyYWN5IG9mIGNyb3AgeWllbGQgZXN0aW1hdGlvbiBhdCB0aGUgZGlzdHJpY3QgbGV2ZWwgaW4gTmVwYWwuIEl0IHdhcyBmb3VuZCB0aGF0IHJlbW90ZSBzZW5zaW5nLWRlcml2ZWQgTkRWSSBwcm9kdWN0IGFsb25lIHdhcyBub3Qgc3VmZmljaWVudCBmb3IgYWNjdXJhdGUgZXN0aW1hdGlvbiBvZiBjcm9wIHlpZWxkLiBBZnRlciBpbmNvcnBvcmF0aW5nIG90aGVyIG1ldGVvcm9sb2dpY2FsIHZhcmlhYmxlcyBpbnRvIHRoZSBNTCBtb2RlbHMsIGVzdGltYXRpb24gYWNjdXJhY3kgaW1wcm92ZWQgZHJhbWF0aWNhbGx5LiBBbG9uZyB3aXRoIE5EVkksIHRoZSBtZXRlb3JvbG9naWNhbCB2YXJpYWJsZXMgb2YgcmFpbmZhbGwsIHNvaWwgbW9pc3R1cmUsIGFuZCBldmFwb3RyYW5zcGlyYXRpb24gYWxzbyBleGhpYml0ZWQgYSBzdHJvbmcgYXNzb2NpYXRpb24gd2l0aCByaWNlIHlpZWxkLiBUaGlzIHN0dWR5IGFsc28gZm91bmQgdGhhdCBzdGFja2luZyBtdWx0aXBsZSB0cmVlLWJhc2VkIHJlZ3Jlc3Npb24gbW9kZWxzIHRvZ2V0aGVyIGNvdWxkIGFjaGlldmUgYmV0dGVyIGFjY3VyYWN5IHRoYW4gYmVuY2htYXJrIGxpbmVhciByZWdyZXNzaW9uIG9yIHN0YW5kYWxvbmUgTUwgbW9kZWxzLiBEdWUgdG8gdGhlIHVuaXF1ZSBhbmQgZGlzdGluY3QgcGh5c2lvLWdlb2dyYXBoaWNhbCBzZXR0aW5nIG9mIGVhY2ggZGlzdHJpY3QsIGEgdmFyaWF0aW9uIGluIGVzdGltYXRpb24gYWNjdXJhY3kgZnJvbSBkaXN0cmljdCB0byBkaXN0cmljdCBjb3VsZCBiZSBvYnNlcnZlZC4gT3VyIGRhdGEgcHJvY2Vzc2luZyBhbmQgTUwgbW9kZWwgd29ya2Zsb3cgYWNoaWV2ZWQgYW4gYXZlcmFnZSBvZiA5MiUgYWNjdXJhY3kgb2YgeWllbGQgZXN0aW1hdGlvbiB3aXRoIFJNU0UgMzI4LjA2IGtnL2hhIGFuZCBNQUUgMzE3LjIxIGtnL2hhLiBUaGlzIG1ldGhvZG9sb2dpY2FsIHdvcmtmbG93IGNhbiBiZSByZXBsaWNhdGVkIGluIG90aGVyIHN0dWR5IGFyZWFzIGFuZCB0aGUgcmVzdWx0cyBjYW4gaGVscCB0aGUgbG9jYWwgYXV0aG9yaXRpZXMgYW5kIHN0YWtlaG9sZGVycyB1bmRlcnN0YW5kIHRoZSBmYWN0b3JzIGFmZmVjdGluZyBjcm9wIHlpZWxkcyBhcyB3ZWxsIGFzIGVzdGltYXRpbmcgY3JvcCB5aWVsZCBiZWZvcmUgaGFydmVzdGluZyBzZWFzb24gdG8gZW5zdXJlIGZvb2Qgc2VjdXJpdHkgYW5kIHN1c3RhaW5hYmlsaXR5LjwvcD4iLCJpc3N1ZSI6IjkiLCJ2b2x1bWUiOiIxNSJ9LCJpc1RlbXBvcmFyeSI6ZmFsc2V9XX0=&quot;,&quot;citationItems&quot;:[{&quot;id&quot;:&quot;82327e28-a2de-3c4d-933f-0919f20aba55&quot;,&quot;itemData&quot;:{&quot;type&quot;:&quot;article-journal&quot;,&quot;id&quot;:&quot;82327e28-a2de-3c4d-933f-0919f20aba55&quot;,&quot;title&quot;:&quot;Rapid Rice Yield Estimation Using Integrated Remote Sensing and Meteorological Data and Machine Learning&quot;,&quot;author&quot;:[{&quot;family&quot;:&quot;Islam&quot;,&quot;given&quot;:&quot;Md Didarul&quot;,&quot;parse-names&quot;:false,&quot;dropping-particle&quot;:&quot;&quot;,&quot;non-dropping-particle&quot;:&quot;&quot;},{&quot;family&quot;:&quot;Di&quot;,&quot;given&quot;:&quot;Liping&quot;,&quot;parse-names&quot;:false,&quot;dropping-particle&quot;:&quot;&quot;,&quot;non-dropping-particle&quot;:&quot;&quot;},{&quot;family&quot;:&quot;Qamer&quot;,&quot;given&quot;:&quot;Faisal Mueen&quot;,&quot;parse-names&quot;:false,&quot;dropping-particle&quot;:&quot;&quot;,&quot;non-dropping-particle&quot;:&quot;&quot;},{&quot;family&quot;:&quot;Shrestha&quot;,&quot;given&quot;:&quot;Sravan&quot;,&quot;parse-names&quot;:false,&quot;dropping-particle&quot;:&quot;&quot;,&quot;non-dropping-particle&quot;:&quot;&quot;},{&quot;family&quot;:&quot;Guo&quot;,&quot;given&quot;:&quot;Liying&quot;,&quot;parse-names&quot;:false,&quot;dropping-particle&quot;:&quot;&quot;,&quot;non-dropping-particle&quot;:&quot;&quot;},{&quot;family&quot;:&quot;Lin&quot;,&quot;given&quot;:&quot;Li&quot;,&quot;parse-names&quot;:false,&quot;dropping-particle&quot;:&quot;&quot;,&quot;non-dropping-particle&quot;:&quot;&quot;},{&quot;family&quot;:&quot;Mayer&quot;,&quot;given&quot;:&quot;Timothy J.&quot;,&quot;parse-names&quot;:false,&quot;dropping-particle&quot;:&quot;&quot;,&quot;non-dropping-particle&quot;:&quot;&quot;},{&quot;family&quot;:&quot;Phalke&quot;,&quot;given&quot;:&quot;Aparna R.&quot;,&quot;parse-names&quot;:false,&quot;dropping-particle&quot;:&quot;&quot;,&quot;non-dropping-particle&quot;:&quot;&quot;}],&quot;container-title&quot;:&quot;Remote Sensing&quot;,&quot;container-title-short&quot;:&quot;Remote Sens (Basel)&quot;,&quot;DOI&quot;:&quot;10.3390/rs15092374&quot;,&quot;ISSN&quot;:&quot;2072-4292&quot;,&quot;issued&quot;:{&quot;date-parts&quot;:[[2023,4,30]]},&quot;page&quot;:&quot;2374&quot;,&quot;abstract&quot;:&quot;&lt;p&gt;This study developed a rapid rice yield estimation workflow and customized yield prediction model by integrating remote sensing and meteorological data with machine learning (ML). Several issues need to be addressed while developing a crop yield estimation model, including data quality issues, data processing issues, selecting a suitable machine learning model that can learn from few available time-series data, and understanding the non-linear relationship between historical crop yield and remote sensing and meteorological factors. This study applied a series of data processing techniques and a customized ML model to improve the accuracy of crop yield estimation at the district level in Nepal. It was found that remote sensing-derived NDVI product alone was not sufficient for accurate estimation of crop yield. After incorporating other meteorological variables into the ML models, estimation accuracy improved dramatically. Along with NDVI, the meteorological variables of rainfall, soil moisture, and evapotranspiration also exhibited a strong association with rice yield. This study also found that stacking multiple tree-based regression models together could achieve better accuracy than benchmark linear regression or standalone ML models. Due to the unique and distinct physio-geographical setting of each district, a variation in estimation accuracy from district to district could be observed. Our data processing and ML model workflow achieved an average of 92% accuracy of yield estimation with RMSE 328.06 kg/ha and MAE 317.21 kg/ha. This methodological workflow can be replicated in other study areas and the results can help the local authorities and stakeholders understand the factors affecting crop yields as well as estimating crop yield before harvesting season to ensure food security and sustainability.&lt;/p&gt;&quot;,&quot;issue&quot;:&quot;9&quot;,&quot;volume&quot;:&quot;15&quot;},&quot;isTemporary&quot;:false}]},{&quot;citationID&quot;:&quot;MENDELEY_CITATION_6b2c3d28-ec8b-44a1-90be-313ec43d08eb&quot;,&quot;properties&quot;:{&quot;noteIndex&quot;:0},&quot;isEdited&quot;:false,&quot;manualOverride&quot;:{&quot;isManuallyOverridden&quot;:false,&quot;citeprocText&quot;:&quot;(Patel et al., 2021)&quot;,&quot;manualOverrideText&quot;:&quot;&quot;},&quot;citationTag&quot;:&quot;MENDELEY_CITATION_v3_eyJjaXRhdGlvbklEIjoiTUVOREVMRVlfQ0lUQVRJT05fNmIyYzNkMjgtZWM4Yi00NGExLTkwYmUtMzEzZWM0M2QwOGViIiwicHJvcGVydGllcyI6eyJub3RlSW5kZXgiOjB9LCJpc0VkaXRlZCI6ZmFsc2UsIm1hbnVhbE92ZXJyaWRlIjp7ImlzTWFudWFsbHlPdmVycmlkZGVuIjpmYWxzZSwiY2l0ZXByb2NUZXh0IjoiKFBhdGVsIGV0IGFsLiwgMjAyMSkiLCJtYW51YWxPdmVycmlkZVRleHQiOiIifSwiY2l0YXRpb25JdGVtcyI6W3siaWQiOiI1ZmM1ZWU4YS1mYWViLTNiNTQtOTA5OS00ZGJiNWViNzliNDYiLCJpdGVtRGF0YSI6eyJ0eXBlIjoiYXJ0aWNsZS1qb3VybmFsIiwiaWQiOiI1ZmM1ZWU4YS1mYWViLTNiNTQtOTA5OS00ZGJiNWViNzliNDYiLCJ0aXRsZSI6IldlYXRoZXIgUHJlZGljdGlvbiBVc2luZyBNYWNoaW5lIExlYXJuaW5nIiwiYXV0aG9yIjpbeyJmYW1pbHkiOiJQYXRlbCIsImdpdmVuIjoiQWJoaXNoZWsiLCJwYXJzZS1uYW1lcyI6ZmFsc2UsImRyb3BwaW5nLXBhcnRpY2xlIjoiIiwibm9uLWRyb3BwaW5nLXBhcnRpY2xlIjoiIn0seyJmYW1pbHkiOiJTaW5naCIsImdpdmVuIjoiUGF3YW4gS3VtYXIiLCJwYXJzZS1uYW1lcyI6ZmFsc2UsImRyb3BwaW5nLXBhcnRpY2xlIjoiIiwibm9uLWRyb3BwaW5nLXBhcnRpY2xlIjoiIn0seyJmYW1pbHkiOiJUYW5kb24iLCJnaXZlbiI6IlNoaXZhbSIsInBhcnNlLW5hbWVzIjpmYWxzZSwiZHJvcHBpbmctcGFydGljbGUiOiIiLCJub24tZHJvcHBpbmctcGFydGljbGUiOiIifV0sImNvbnRhaW5lci10aXRsZSI6IlNTUk4gRWxlY3Ryb25pYyBKb3VybmFsIiwiRE9JIjoiMTAuMjEzOS9zc3JuLjM4MzYwODUiLCJJU1NOIjoiMTU1Ni01MDY4IiwiaXNzdWVkIjp7ImRhdGUtcGFydHMiOltbMjAyMV1dfSwiY29udGFpbmVyLXRpdGxlLXNob3J0IjoiIn0sImlzVGVtcG9yYXJ5IjpmYWxzZX1dfQ==&quot;,&quot;citationItems&quot;:[{&quot;id&quot;:&quot;5fc5ee8a-faeb-3b54-9099-4dbb5eb79b46&quot;,&quot;itemData&quot;:{&quot;type&quot;:&quot;article-journal&quot;,&quot;id&quot;:&quot;5fc5ee8a-faeb-3b54-9099-4dbb5eb79b46&quot;,&quot;title&quot;:&quot;Weather Prediction Using Machine Learning&quot;,&quot;author&quot;:[{&quot;family&quot;:&quot;Patel&quot;,&quot;given&quot;:&quot;Abhishek&quot;,&quot;parse-names&quot;:false,&quot;dropping-particle&quot;:&quot;&quot;,&quot;non-dropping-particle&quot;:&quot;&quot;},{&quot;family&quot;:&quot;Singh&quot;,&quot;given&quot;:&quot;Pawan Kumar&quot;,&quot;parse-names&quot;:false,&quot;dropping-particle&quot;:&quot;&quot;,&quot;non-dropping-particle&quot;:&quot;&quot;},{&quot;family&quot;:&quot;Tandon&quot;,&quot;given&quot;:&quot;Shivam&quot;,&quot;parse-names&quot;:false,&quot;dropping-particle&quot;:&quot;&quot;,&quot;non-dropping-particle&quot;:&quot;&quot;}],&quot;container-title&quot;:&quot;SSRN Electronic Journal&quot;,&quot;DOI&quot;:&quot;10.2139/ssrn.3836085&quot;,&quot;ISSN&quot;:&quot;1556-5068&quot;,&quot;issued&quot;:{&quot;date-parts&quot;:[[2021]]},&quot;container-title-short&quot;:&quot;&quot;},&quot;isTemporary&quot;:false}]},{&quot;citationID&quot;:&quot;MENDELEY_CITATION_0e377523-ee66-4282-8177-57f8d818eb1d&quot;,&quot;properties&quot;:{&quot;noteIndex&quot;:0},&quot;isEdited&quot;:false,&quot;manualOverride&quot;:{&quot;isManuallyOverridden&quot;:false,&quot;citeprocText&quot;:&quot;(Muigai David et al., 2019)&quot;,&quot;manualOverrideText&quot;:&quot;&quot;},&quot;citationTag&quot;:&quot;MENDELEY_CITATION_v3_eyJjaXRhdGlvbklEIjoiTUVOREVMRVlfQ0lUQVRJT05fMGUzNzc1MjMtZWU2Ni00MjgyLTgxNzctNTdmOGQ4MThlYjFkIiwicHJvcGVydGllcyI6eyJub3RlSW5kZXgiOjB9LCJpc0VkaXRlZCI6ZmFsc2UsIm1hbnVhbE92ZXJyaWRlIjp7ImlzTWFudWFsbHlPdmVycmlkZGVuIjpmYWxzZSwiY2l0ZXByb2NUZXh0IjoiKE11aWdhaSBEYXZpZCBldCBhbC4sIDIwMTkpIiwibWFudWFsT3ZlcnJpZGVUZXh0IjoiIn0sImNpdGF0aW9uSXRlbXMiOlt7ImlkIjoiYWIxOGJiZjktYWMzMy0zNjQwLTgwYmUtOGRiMTdiNmEwNTE2IiwiaXRlbURhdGEiOnsidHlwZSI6InBhcGVyLWNvbmZlcmVuY2UiLCJpZCI6ImFiMThiYmY5LWFjMzMtMzY0MC04MGJlLThkYjE3YjZhMDUxNiIsInRpdGxlIjoiRUZGRUNUIE9GIElSUklHQVRJT04gU0NIRURVTEVTIE9OIE1BSVpFIChaZWEgbWF5cyBMLikgR1JPV1RIIEFORCBZSUVMRCBJTiBCVVJBIElSUklHQVRJT04gU0NIRU1FLCBUQU5BIFJJVkVSIENPVU5UWSIsImF1dGhvciI6W3siZmFtaWx5IjoiTXVpZ2FpIERhdmlkIiwiZ2l2ZW4iOiIiLCJwYXJzZS1uYW1lcyI6ZmFsc2UsImRyb3BwaW5nLXBhcnRpY2xlIjoiIiwibm9uLWRyb3BwaW5nLXBhcnRpY2xlIjoiIn0seyJmYW1pbHkiOiJHZW9yZ2UgTi4gS2FydWt1IiwiZ2l2ZW4iOiIiLCJwYXJzZS1uYW1lcyI6ZmFsc2UsImRyb3BwaW5nLXBhcnRpY2xlIjoiIiwibm9uLWRyb3BwaW5nLXBhcnRpY2xlIjoiIn0seyJmYW1pbHkiOiJSaWNoYXJkIE9ud29uZ2EiLCJnaXZlbiI6IiIsInBhcnNlLW5hbWVzIjpmYWxzZSwiZHJvcHBpbmctcGFydGljbGUiOiIiLCJub24tZHJvcHBpbmctcGFydGljbGUiOiIifSx7ImZhbWlseSI6IkFiZHVsbGFoaSBNb2hhbW1lZCIsImdpdmVuIjoiIiwicGFyc2UtbmFtZXMiOmZhbHNlLCJkcm9wcGluZy1wYXJ0aWNsZSI6IiIsIm5vbi1kcm9wcGluZy1wYXJ0aWNsZSI6IiJ9XSwiaXNzdWVkIjp7ImRhdGUtcGFydHMiOltbMjAxOSwxMCwyNF1dfSwiY29udGFpbmVyLXRpdGxlLXNob3J0IjoiIn0sImlzVGVtcG9yYXJ5IjpmYWxzZX1dfQ==&quot;,&quot;citationItems&quot;:[{&quot;id&quot;:&quot;ab18bbf9-ac33-3640-80be-8db17b6a0516&quot;,&quot;itemData&quot;:{&quot;type&quot;:&quot;paper-conference&quot;,&quot;id&quot;:&quot;ab18bbf9-ac33-3640-80be-8db17b6a0516&quot;,&quot;title&quot;:&quot;EFFECT OF IRRIGATION SCHEDULES ON MAIZE (Zea mays L.) GROWTH AND YIELD IN BURA IRRIGATION SCHEME, TANA RIVER COUNTY&quot;,&quot;author&quot;:[{&quot;family&quot;:&quot;Muigai David&quot;,&quot;given&quot;:&quot;&quot;,&quot;parse-names&quot;:false,&quot;dropping-particle&quot;:&quot;&quot;,&quot;non-dropping-particle&quot;:&quot;&quot;},{&quot;family&quot;:&quot;George N. Karuku&quot;,&quot;given&quot;:&quot;&quot;,&quot;parse-names&quot;:false,&quot;dropping-particle&quot;:&quot;&quot;,&quot;non-dropping-particle&quot;:&quot;&quot;},{&quot;family&quot;:&quot;Richard Onwonga&quot;,&quot;given&quot;:&quot;&quot;,&quot;parse-names&quot;:false,&quot;dropping-particle&quot;:&quot;&quot;,&quot;non-dropping-particle&quot;:&quot;&quot;},{&quot;family&quot;:&quot;Abdullahi Mohammed&quot;,&quot;given&quot;:&quot;&quot;,&quot;parse-names&quot;:false,&quot;dropping-particle&quot;:&quot;&quot;,&quot;non-dropping-particle&quot;:&quot;&quot;}],&quot;issued&quot;:{&quot;date-parts&quot;:[[2019,10,24]]},&quot;container-title-short&quot;:&quot;&quot;},&quot;isTemporary&quot;:false}]},{&quot;citationID&quot;:&quot;MENDELEY_CITATION_2591168f-f594-48ad-a78e-1f4334ee91ad&quot;,&quot;properties&quot;:{&quot;noteIndex&quot;:0},&quot;isEdited&quot;:false,&quot;manualOverride&quot;:{&quot;isManuallyOverridden&quot;:true,&quot;citeprocText&quot;:&quot;(UN, 2022)&quot;,&quot;manualOverrideText&quot;:&quot;UN, 2022&quot;},&quot;citationTag&quot;:&quot;MENDELEY_CITATION_v3_eyJjaXRhdGlvbklEIjoiTUVOREVMRVlfQ0lUQVRJT05fMjU5MTE2OGYtZjU5NC00OGFkLWE3OGUtMWY0MzM0ZWU5MWFkIiwicHJvcGVydGllcyI6eyJub3RlSW5kZXgiOjB9LCJpc0VkaXRlZCI6ZmFsc2UsIm1hbnVhbE92ZXJyaWRlIjp7ImlzTWFudWFsbHlPdmVycmlkZGVuIjp0cnVlLCJjaXRlcHJvY1RleHQiOiIoVU4sIDIwMjIpIiwibWFudWFsT3ZlcnJpZGVUZXh0IjoiVU4sIDIwMjIifSwiY2l0YXRpb25JdGVtcyI6W3siaWQiOiIzNjE2NDE5Yy03ZDU0LTM3ODYtOWExNC00ZDZhYTVhNDYzOTQiLCJpdGVtRGF0YSI6eyJ0eXBlIjoid2VicGFnZSIsImlkIjoiMzYxNjQxOWMtN2Q1NC0zNzg2LTlhMTQtNGQ2YWE1YTQ2Mzk0IiwidGl0bGUiOiJHb2FsIDYgfCBEZXBhcnRtZW50IG9mIEVjb25vbWljIGFuZCBTb2NpYWwgQWZmYWlycy4gVW5pdGVkIE5hdGlvbnMuIiwiYXV0aG9yIjpbeyJmYW1pbHkiOiJVTiIsImdpdmVuIjoiIiwicGFyc2UtbmFtZXMiOmZhbHNlLCJkcm9wcGluZy1wYXJ0aWNsZSI6IiIsIm5vbi1kcm9wcGluZy1wYXJ0aWNsZSI6IiJ9XSwiYWNjZXNzZWQiOnsiZGF0ZS1wYXJ0cyI6W1syMDIzLDEwLDhdXX0sIlVSTCI6Imh0dHBzOi8vc2Rncy51bi5vcmcvZ29hbHMvZ29hbDYiLCJpc3N1ZWQiOnsiZGF0ZS1wYXJ0cyI6W1syMDIyXV19LCJjb250YWluZXItdGl0bGUtc2hvcnQiOiIifSwiaXNUZW1wb3JhcnkiOmZhbHNlfV19&quot;,&quot;citationItems&quot;:[{&quot;id&quot;:&quot;3616419c-7d54-3786-9a14-4d6aa5a46394&quot;,&quot;itemData&quot;:{&quot;type&quot;:&quot;webpage&quot;,&quot;id&quot;:&quot;3616419c-7d54-3786-9a14-4d6aa5a46394&quot;,&quot;title&quot;:&quot;Goal 6 | Department of Economic and Social Affairs. United Nations.&quot;,&quot;author&quot;:[{&quot;family&quot;:&quot;UN&quot;,&quot;given&quot;:&quot;&quot;,&quot;parse-names&quot;:false,&quot;dropping-particle&quot;:&quot;&quot;,&quot;non-dropping-particle&quot;:&quot;&quot;}],&quot;accessed&quot;:{&quot;date-parts&quot;:[[2023,10,8]]},&quot;URL&quot;:&quot;https://sdgs.un.org/goals/goal6&quot;,&quot;issued&quot;:{&quot;date-parts&quot;:[[2022]]},&quot;container-title-short&quot;:&quot;&quot;},&quot;isTemporary&quot;:false}]},{&quot;citationID&quot;:&quot;MENDELEY_CITATION_d933a721-bda6-452c-aa70-e78edb1ccde7&quot;,&quot;properties&quot;:{&quot;noteIndex&quot;:0},&quot;isEdited&quot;:false,&quot;manualOverride&quot;:{&quot;isManuallyOverridden&quot;:false,&quot;citeprocText&quot;:&quot;(Mulwa et al., 2021)&quot;,&quot;manualOverrideText&quot;:&quot;&quot;},&quot;citationTag&quot;:&quot;MENDELEY_CITATION_v3_eyJjaXRhdGlvbklEIjoiTUVOREVMRVlfQ0lUQVRJT05fZDkzM2E3MjEtYmRhNi00NTJjLWFhNzAtZTc4ZWRiMWNjZGU3IiwicHJvcGVydGllcyI6eyJub3RlSW5kZXgiOjB9LCJpc0VkaXRlZCI6ZmFsc2UsIm1hbnVhbE92ZXJyaWRlIjp7ImlzTWFudWFsbHlPdmVycmlkZGVuIjpmYWxzZSwiY2l0ZXByb2NUZXh0IjoiKE11bHdhIGV0IGFsLiwgMjAyMSkiLCJtYW51YWxPdmVycmlkZVRleHQiOiIifSwiY2l0YXRpb25JdGVtcyI6W3siaWQiOiI3NmZiYzA4OC04MDRjLTM3MGYtOWNlZi01NmQyYjhlMjZiMzgiLCJpdGVtRGF0YSI6eyJ0eXBlIjoiYXJ0aWNsZS1qb3VybmFsIiwiaWQiOiI3NmZiYzA4OC04MDRjLTM3MGYtOWNlZi01NmQyYjhlMjZiMzgiLCJ0aXRsZSI6IldhdGVyIFNjYXJjaXR5IGluIEtlbnlhOiBDdXJyZW50IFN0YXR1cywgQ2hhbGxlbmdlcyBhbmQgRnV0dXJlIFNvbHV0aW9ucyIsImF1dGhvciI6W3siZmFtaWx5IjoiTXVsd2EiLCJnaXZlbiI6IkZhaXRoIiwicGFyc2UtbmFtZXMiOmZhbHNlLCJkcm9wcGluZy1wYXJ0aWNsZSI6IiIsIm5vbi1kcm9wcGluZy1wYXJ0aWNsZSI6IiJ9LHsiZmFtaWx5IjoiTGkiLCJnaXZlbiI6IlpodW8iLCJwYXJzZS1uYW1lcyI6ZmFsc2UsImRyb3BwaW5nLXBhcnRpY2xlIjoiIiwibm9uLWRyb3BwaW5nLXBhcnRpY2xlIjoiIn0seyJmYW1pbHkiOiJGYW5nbmlub3UiLCJnaXZlbiI6IkZhbmdub24gRmlybWluIiwicGFyc2UtbmFtZXMiOmZhbHNlLCJkcm9wcGluZy1wYXJ0aWNsZSI6IiIsIm5vbi1kcm9wcGluZy1wYXJ0aWNsZSI6IiJ9XSwiY29udGFpbmVyLXRpdGxlIjoiT0FMaWIiLCJjb250YWluZXItdGl0bGUtc2hvcnQiOiJPQWxpYiIsIkRPSSI6IjEwLjQyMzYvb2FsaWIuMTEwNzA5NiIsIklTU04iOiIyMzMzLTk3MjEiLCJpc3N1ZWQiOnsiZGF0ZS1wYXJ0cyI6W1syMDIxXV19LCJwYWdlIjoiMS0xNSIsImlzc3VlIjoiMDEiLCJ2b2x1bWUiOiIwOCJ9LCJpc1RlbXBvcmFyeSI6ZmFsc2V9XX0=&quot;,&quot;citationItems&quot;:[{&quot;id&quot;:&quot;76fbc088-804c-370f-9cef-56d2b8e26b38&quot;,&quot;itemData&quot;:{&quot;type&quot;:&quot;article-journal&quot;,&quot;id&quot;:&quot;76fbc088-804c-370f-9cef-56d2b8e26b38&quot;,&quot;title&quot;:&quot;Water Scarcity in Kenya: Current Status, Challenges and Future Solutions&quot;,&quot;author&quot;:[{&quot;family&quot;:&quot;Mulwa&quot;,&quot;given&quot;:&quot;Faith&quot;,&quot;parse-names&quot;:false,&quot;dropping-particle&quot;:&quot;&quot;,&quot;non-dropping-particle&quot;:&quot;&quot;},{&quot;family&quot;:&quot;Li&quot;,&quot;given&quot;:&quot;Zhuo&quot;,&quot;parse-names&quot;:false,&quot;dropping-particle&quot;:&quot;&quot;,&quot;non-dropping-particle&quot;:&quot;&quot;},{&quot;family&quot;:&quot;Fangninou&quot;,&quot;given&quot;:&quot;Fangnon Firmin&quot;,&quot;parse-names&quot;:false,&quot;dropping-particle&quot;:&quot;&quot;,&quot;non-dropping-particle&quot;:&quot;&quot;}],&quot;container-title&quot;:&quot;OALib&quot;,&quot;container-title-short&quot;:&quot;OAlib&quot;,&quot;DOI&quot;:&quot;10.4236/oalib.1107096&quot;,&quot;ISSN&quot;:&quot;2333-9721&quot;,&quot;issued&quot;:{&quot;date-parts&quot;:[[2021]]},&quot;page&quot;:&quot;1-15&quot;,&quot;issue&quot;:&quot;01&quot;,&quot;volume&quot;:&quot;08&quot;},&quot;isTemporary&quot;:false}]},{&quot;citationID&quot;:&quot;MENDELEY_CITATION_23203638-da62-4d9a-aef7-80503ba8a547&quot;,&quot;properties&quot;:{&quot;noteIndex&quot;:0},&quot;isEdited&quot;:false,&quot;manualOverride&quot;:{&quot;isManuallyOverridden&quot;:false,&quot;citeprocText&quot;:&quot;(M. N. et al., 2015)&quot;,&quot;manualOverrideText&quot;:&quot;&quot;},&quot;citationTag&quot;:&quot;MENDELEY_CITATION_v3_eyJjaXRhdGlvbklEIjoiTUVOREVMRVlfQ0lUQVRJT05fMjMyMDM2MzgtZGE2Mi00ZDlhLWFlZjctODA1MDNiYThhNTQ3IiwicHJvcGVydGllcyI6eyJub3RlSW5kZXgiOjB9LCJpc0VkaXRlZCI6ZmFsc2UsIm1hbnVhbE92ZXJyaWRlIjp7ImlzTWFudWFsbHlPdmVycmlkZGVuIjpmYWxzZSwiY2l0ZXByb2NUZXh0IjoiKE0uIE4uIGV0IGFsLiwgMjAxNSkiLCJtYW51YWxPdmVycmlkZVRleHQiOiIifSwiY2l0YXRpb25JdGVtcyI6W3siaWQiOiI5MjI0OWM3YS05MmZjLTNkZmUtOWJiMS1iZDhiOTI0MDI5MGUiLCJpdGVtRGF0YSI6eyJ0eXBlIjoiYXJ0aWNsZS1qb3VybmFsIiwiaWQiOiI5MjI0OWM3YS05MmZjLTNkZmUtOWJiMS1iZDhiOTI0MDI5MGUiLCJ0aXRsZSI6IlNpbXVsYXRpbmcgU29pbCBNb2lzdHVyZSB1bmRlciBEaWZmZXJlbnQgVGlsbGFnZSBQcmFjdGljZXMsIENyb3BwaW5nIFN5c3RlbXMgYW5kIE9yZ2FuaWMgRmVydGlsaXplcnMgVXNpbmcgQ3JvcFN5c3QgTW9kZWwsIGluIE1hdHV1IERpdmlzaW9uLCBLZW55YSIsImF1dGhvciI6W3siZmFtaWx5IjoiTS4gTi4iLCJnaXZlbiI6Ik11bGkiLCJwYXJzZS1uYW1lcyI6ZmFsc2UsImRyb3BwaW5nLXBhcnRpY2xlIjoiIiwibm9uLWRyb3BwaW5nLXBhcnRpY2xlIjoiIn0seyJmYW1pbHkiOiJSLiBOLiIsImdpdmVuIjoiT253b25nYSIsInBhcnNlLW5hbWVzIjpmYWxzZSwiZHJvcHBpbmctcGFydGljbGUiOiIiLCJub24tZHJvcHBpbmctcGFydGljbGUiOiIifSx7ImZhbWlseSI6IkcuIE4uIiwiZ2l2ZW4iOiJLYXJ1a3UiLCJwYXJzZS1uYW1lcyI6ZmFsc2UsImRyb3BwaW5nLXBhcnRpY2xlIjoiIiwibm9uLWRyb3BwaW5nLXBhcnRpY2xlIjoiIn0seyJmYW1pbHkiOiJNLiIsImdpdmVuIjoiS2F0aHVtbyIsInBhcnNlLW5hbWVzIjpmYWxzZSwiZHJvcHBpbmctcGFydGljbGUiOiIiLCJub24tZHJvcHBpbmctcGFydGljbGUiOiJWLiJ9LHsiZmFtaWx5IjoiTS4gTy4iLCJnaXZlbiI6Ik5hbmR1a3VsZSIsInBhcnNlLW5hbWVzIjpmYWxzZSwiZHJvcHBpbmctcGFydGljbGUiOiIiLCJub24tZHJvcHBpbmctcGFydGljbGUiOiIifV0sImNvbnRhaW5lci10aXRsZSI6IkpvdXJuYWwgb2YgQWdyaWN1bHR1cmFsIFNjaWVuY2UiLCJET0kiOiIxMC41NTM5L2phcy52N24ycDI2IiwiSVNTTiI6IjE5MTYtOTc2MCIsImlzc3VlZCI6eyJkYXRlLXBhcnRzIjpbWzIwMTUsMSwxNV1dfSwiaXNzdWUiOiIyIiwidm9sdW1lIjoiNyIsImNvbnRhaW5lci10aXRsZS1zaG9ydCI6IiJ9LCJpc1RlbXBvcmFyeSI6ZmFsc2V9XX0=&quot;,&quot;citationItems&quot;:[{&quot;id&quot;:&quot;92249c7a-92fc-3dfe-9bb1-bd8b9240290e&quot;,&quot;itemData&quot;:{&quot;type&quot;:&quot;article-journal&quot;,&quot;id&quot;:&quot;92249c7a-92fc-3dfe-9bb1-bd8b9240290e&quot;,&quot;title&quot;:&quot;Simulating Soil Moisture under Different Tillage Practices, Cropping Systems and Organic Fertilizers Using CropSyst Model, in Matuu Division, Kenya&quot;,&quot;author&quot;:[{&quot;family&quot;:&quot;M. N.&quot;,&quot;given&quot;:&quot;Muli&quot;,&quot;parse-names&quot;:false,&quot;dropping-particle&quot;:&quot;&quot;,&quot;non-dropping-particle&quot;:&quot;&quot;},{&quot;family&quot;:&quot;R. N.&quot;,&quot;given&quot;:&quot;Onwonga&quot;,&quot;parse-names&quot;:false,&quot;dropping-particle&quot;:&quot;&quot;,&quot;non-dropping-particle&quot;:&quot;&quot;},{&quot;family&quot;:&quot;G. N.&quot;,&quot;given&quot;:&quot;Karuku&quot;,&quot;parse-names&quot;:false,&quot;dropping-particle&quot;:&quot;&quot;,&quot;non-dropping-particle&quot;:&quot;&quot;},{&quot;family&quot;:&quot;M.&quot;,&quot;given&quot;:&quot;Kathumo&quot;,&quot;parse-names&quot;:false,&quot;dropping-particle&quot;:&quot;&quot;,&quot;non-dropping-particle&quot;:&quot;V.&quot;},{&quot;family&quot;:&quot;M. O.&quot;,&quot;given&quot;:&quot;Nandukule&quot;,&quot;parse-names&quot;:false,&quot;dropping-particle&quot;:&quot;&quot;,&quot;non-dropping-particle&quot;:&quot;&quot;}],&quot;container-title&quot;:&quot;Journal of Agricultural Science&quot;,&quot;DOI&quot;:&quot;10.5539/jas.v7n2p26&quot;,&quot;ISSN&quot;:&quot;1916-9760&quot;,&quot;issued&quot;:{&quot;date-parts&quot;:[[2015,1,15]]},&quot;issue&quot;:&quot;2&quot;,&quot;volume&quot;:&quot;7&quot;,&quot;container-title-short&quot;:&quot;&quot;},&quot;isTemporary&quot;:false}]},{&quot;citationID&quot;:&quot;MENDELEY_CITATION_32f01f81-2be8-4802-8640-6a1462a02dea&quot;,&quot;properties&quot;:{&quot;noteIndex&quot;:0},&quot;isEdited&quot;:false,&quot;manualOverride&quot;:{&quot;isManuallyOverridden&quot;:true,&quot;citeprocText&quot;:&quot;(Mbayaki, 2021)&quot;,&quot;manualOverrideText&quot;:&quot;Mbayaki, 2021)&quot;},&quot;citationTag&quot;:&quot;MENDELEY_CITATION_v3_eyJjaXRhdGlvbklEIjoiTUVOREVMRVlfQ0lUQVRJT05fMzJmMDFmODEtMmJlOC00ODAyLTg2NDAtNmExNDYyYTAyZGVhIiwicHJvcGVydGllcyI6eyJub3RlSW5kZXgiOjB9LCJpc0VkaXRlZCI6ZmFsc2UsIm1hbnVhbE92ZXJyaWRlIjp7ImlzTWFudWFsbHlPdmVycmlkZGVuIjp0cnVlLCJjaXRlcHJvY1RleHQiOiIoTWJheWFraSwgMjAyMSkiLCJtYW51YWxPdmVycmlkZVRleHQiOiJNYmF5YWtpLCAyMDIxKSJ9LCJjaXRhdGlvbkl0ZW1zIjpbeyJpZCI6IjVmZWUxM2NhLTViZjMtMzA2Yy05N2MwLTA5MWVlMjQzNjE4OCIsIml0ZW1EYXRhIjp7InR5cGUiOiJhcnRpY2xlLWpvdXJuYWwiLCJpZCI6IjVmZWUxM2NhLTViZjMtMzA2Yy05N2MwLTA5MWVlMjQzNjE4OCIsInRpdGxlIjoiUGVyZm9ybWFuY2UgYW5kIHdhdGVyIHByb2R1Y3Rpdml0eSBvZiBzZWxlY3RlZCBzd2VldCBwb3RhdG9lcyAoSXBvbW9lYSBCYXRhdGFzIEwpIHZhcmlldGllcyBpbnRlcmNyb3BwZWQgd2l0aCBjb21tb24gYmVhbnMgaW4gS2F0dW1hbmktS2VueWEuICIsImF1dGhvciI6W3siZmFtaWx5IjoiTWJheWFraSIsImdpdmVuIjoiQy4gVyIsInBhcnNlLW5hbWVzIjpmYWxzZSwiZHJvcHBpbmctcGFydGljbGUiOiIiLCJub24tZHJvcHBpbmctcGFydGljbGUiOiIifV0sIkRPSSI6Imh0dHBzOi8vZG9pLm9yZy8xMC4xMzE0MC9SRy4yLjIuMjU5NzcuNjAwMDAiLCJpc3N1ZWQiOnsiZGF0ZS1wYXJ0cyI6W1syMDIxXV19LCJhYnN0cmFjdCI6IlRoZSBtYWluIGRldGVycmVudCBmYWN0b3JzIGZvciBhY2hpZXZpbmcgc3VzdGFpbmFibGUgYWdyaWN1bHR1cmFsIHByb2R1Y3Rpb24gaW4gRWFzdGVybiBLZW55YSBhcmUgaXJyZWd1bGFyIHJhaW5mYWxsIGFuZCBsb3cgYXZhaWxhYmxlIHdhdGVyIGNhcGFjaXR5LiBLbm93bGVkZ2Ugb24gY3JvcCBwZXJmb3JtYW5jZSwgd2F0ZXIgbmVlZHMgYW5kIG9wdGltaXphdGlvbiBvZiBkZWZpY2l0IGlycmlnYXRpb24gc2NoZWR1bGVzIHdvdWxkIHRoZXJlZm9yZSBoZWxwIHRvIG1pbmltaXplIHdhdGVyIHN0cmVzcyBhbmQgdGh1cyBpbmNyZWFzZSBBU0FMcycgYWNoaWV2YWJsZSB5aWVsZHMuIFRoZSBzdHVkeSB3YXMgdW5kZXJ0YWtlbiBmb3IgdHdvIHNob3J0IHJhaW55IHNlYXNvbnMgb2YgUyhpKTsgMjAxOCBhbmQgUyhpaSkgMjAxOSwgcmVzcGVjdGl2ZWx5IGF0IEtBTFJPLXJlc2VhcmNoIHN0YXRpb24gaW4gS2F0dW1hbmksIE1hY2hha29zIENvdW50eS4gVGhlIG9iamVjdGl2ZXMgd2VyZTsgdG8gYXNzZXNzIHRoZSBwZXJmb3JtYW5jZSwgZ3Jvd3RoLCB5aWVsZCBhbmQgd2F0ZXIgdXNlIGVmZmljaWVuY2llcyBvZiB0d28gc3dlZXQgcG90YXRvIHZhcmlldGllcyBpbiBzb2xlIGFuZCBpbnRlcmNyb3Agc3lzdGVtcyBhcyB3ZWxsIGFzIHRvIHByZWRpY3QgdGhlIGltcGxpY2F0aW9ucyBvZiBjbGltYXRlIGNoYW5nZSBvbiBzd2VldCBwb3RhdG8gd2F0ZXIgbmVlZHMgYW5kIHNjaGVkdWxpbmcgaXJyaWdhdGlvbiB3YXRlciB1c2luZyBDUk9QV0FUIG1vZGVsIHZlcnNpb24gOC4wIGZyb20gMjAxOSB0byAyMDM5IGJhc2VkIG9uIGEgcmFpbndhdGVyIGRpc2NyZXBhbmN5LiIsImNvbnRhaW5lci10aXRsZS1zaG9ydCI6IiJ9LCJpc1RlbXBvcmFyeSI6ZmFsc2V9XX0=&quot;,&quot;citationItems&quot;:[{&quot;id&quot;:&quot;5fee13ca-5bf3-306c-97c0-091ee2436188&quot;,&quot;itemData&quot;:{&quot;type&quot;:&quot;article-journal&quot;,&quot;id&quot;:&quot;5fee13ca-5bf3-306c-97c0-091ee2436188&quot;,&quot;title&quot;:&quot;Performance and water productivity of selected sweet potatoes (Ipomoea Batatas L) varieties intercropped with common beans in Katumani-Kenya. &quot;,&quot;author&quot;:[{&quot;family&quot;:&quot;Mbayaki&quot;,&quot;given&quot;:&quot;C. W&quot;,&quot;parse-names&quot;:false,&quot;dropping-particle&quot;:&quot;&quot;,&quot;non-dropping-particle&quot;:&quot;&quot;}],&quot;DOI&quot;:&quot;https://doi.org/10.13140/RG.2.2.25977.60000&quot;,&quot;issued&quot;:{&quot;date-parts&quot;:[[2021]]},&quot;abstract&quot;:&quot;The main deterrent factors for achieving sustainable agricultural production in Eastern Kenya are irregular rainfall and low available water capacity. Knowledge on crop performance, water needs and optimization of deficit irrigation schedules would therefore help to minimize water stress and thus increase ASALs' achievable yields. The study was undertaken for two short rainy seasons of S(i); 2018 and S(ii) 2019, respectively at KALRO-research station in Katumani, Machakos County. The objectives were; to assess the performance, growth, yield and water use efficiencies of two sweet potato varieties in sole and intercrop systems as well as to predict the implications of climate change on sweet potato water needs and scheduling irrigation water using CROPWAT model version 8.0 from 2019 to 2039 based on a rainwater discrepancy.&quot;,&quot;container-title-short&quot;:&quot;&quot;},&quot;isTemporary&quot;:false}]},{&quot;citationID&quot;:&quot;MENDELEY_CITATION_f8d4aee6-4cea-49a3-a205-b235763166dd&quot;,&quot;properties&quot;:{&quot;noteIndex&quot;:0},&quot;isEdited&quot;:false,&quot;manualOverride&quot;:{&quot;isManuallyOverridden&quot;:true,&quot;citeprocText&quot;:&quot;(Fan et al., 2012)&quot;,&quot;manualOverrideText&quot;:&quot;(Fan et al., 2012&quot;},&quot;citationTag&quot;:&quot;MENDELEY_CITATION_v3_eyJjaXRhdGlvbklEIjoiTUVOREVMRVlfQ0lUQVRJT05fZjhkNGFlZTYtNGNlYS00OWEzLWEyMDUtYjIzNTc2MzE2NmRkIiwicHJvcGVydGllcyI6eyJub3RlSW5kZXgiOjB9LCJpc0VkaXRlZCI6ZmFsc2UsIm1hbnVhbE92ZXJyaWRlIjp7ImlzTWFudWFsbHlPdmVycmlkZGVuIjp0cnVlLCJjaXRlcHJvY1RleHQiOiIoRmFuIGV0IGFsLiwgMjAxMikiLCJtYW51YWxPdmVycmlkZVRleHQiOiIoRmFuIGV0IGFsLiwgMjAxMiJ9LCJjaXRhdGlvbkl0ZW1zIjpbeyJpZCI6ImJmZDlkYmE4LTQ2NGMtMzI0NS1iYzRhLTRiZjU4MGMwZDAxYyIsIml0ZW1EYXRhIjp7InR5cGUiOiJhcnRpY2xlLWpvdXJuYWwiLCJpZCI6ImJmZDlkYmE4LTQ2NGMtMzI0NS1iYzRhLTRiZjU4MGMwZDAxYyIsInRpdGxlIjoiSW1wcm92aW5nIGNyb3AgcHJvZHVjdGl2aXR5IGFuZCByZXNvdXJjZSB1c2UgZWZmaWNpZW5jeSB0byBlbnN1cmUgZm9vZCBzZWN1cml0eSBhbmQgZW52aXJvbm1lbnRhbCBxdWFsaXR5IGluIENoaW5hIiwiYXV0aG9yIjpbeyJmYW1pbHkiOiJGYW4iLCJnaXZlbiI6Ik0uIiwicGFyc2UtbmFtZXMiOmZhbHNlLCJkcm9wcGluZy1wYXJ0aWNsZSI6IiIsIm5vbi1kcm9wcGluZy1wYXJ0aWNsZSI6IiJ9LHsiZmFtaWx5IjoiU2hlbiIsImdpdmVuIjoiSi4iLCJwYXJzZS1uYW1lcyI6ZmFsc2UsImRyb3BwaW5nLXBhcnRpY2xlIjoiIiwibm9uLWRyb3BwaW5nLXBhcnRpY2xlIjoiIn0seyJmYW1pbHkiOiJZdWFuIiwiZ2l2ZW4iOiJMLiIsInBhcnNlLW5hbWVzIjpmYWxzZSwiZHJvcHBpbmctcGFydGljbGUiOiIiLCJub24tZHJvcHBpbmctcGFydGljbGUiOiIifSx7ImZhbWlseSI6IkppYW5nIiwiZ2l2ZW4iOiJSLiIsInBhcnNlLW5hbWVzIjpmYWxzZSwiZHJvcHBpbmctcGFydGljbGUiOiIiLCJub24tZHJvcHBpbmctcGFydGljbGUiOiIifSx7ImZhbWlseSI6IkNoZW4iLCJnaXZlbiI6IlguIiwicGFyc2UtbmFtZXMiOmZhbHNlLCJkcm9wcGluZy1wYXJ0aWNsZSI6IiIsIm5vbi1kcm9wcGluZy1wYXJ0aWNsZSI6IiJ9LHsiZmFtaWx5IjoiRGF2aWVzIiwiZ2l2ZW4iOiJXLiBKLiIsInBhcnNlLW5hbWVzIjpmYWxzZSwiZHJvcHBpbmctcGFydGljbGUiOiIiLCJub24tZHJvcHBpbmctcGFydGljbGUiOiIifSx7ImZhbWlseSI6IlpoYW5nIiwiZ2l2ZW4iOiJGLiIsInBhcnNlLW5hbWVzIjpmYWxzZSwiZHJvcHBpbmctcGFydGljbGUiOiIiLCJub24tZHJvcHBpbmctcGFydGljbGUiOiIifV0sImNvbnRhaW5lci10aXRsZSI6IkpvdXJuYWwgb2YgRXhwZXJpbWVudGFsIEJvdGFueSIsImNvbnRhaW5lci10aXRsZS1zaG9ydCI6IkogRXhwIEJvdCIsIkRPSSI6IjEwLjEwOTMvanhiL2VycjI0OCIsIklTU04iOiIwMDIyLTA5NTciLCJpc3N1ZWQiOnsiZGF0ZS1wYXJ0cyI6W1syMDEyLDEsMV1dfSwicGFnZSI6IjEzLTI0IiwiaXNzdWUiOiIxIiwidm9sdW1lIjoiNjMifSwiaXNUZW1wb3JhcnkiOmZhbHNlfV19&quot;,&quot;citationItems&quot;:[{&quot;id&quot;:&quot;bfd9dba8-464c-3245-bc4a-4bf580c0d01c&quot;,&quot;itemData&quot;:{&quot;type&quot;:&quot;article-journal&quot;,&quot;id&quot;:&quot;bfd9dba8-464c-3245-bc4a-4bf580c0d01c&quot;,&quot;title&quot;:&quot;Improving crop productivity and resource use efficiency to ensure food security and environmental quality in China&quot;,&quot;author&quot;:[{&quot;family&quot;:&quot;Fan&quot;,&quot;given&quot;:&quot;M.&quot;,&quot;parse-names&quot;:false,&quot;dropping-particle&quot;:&quot;&quot;,&quot;non-dropping-particle&quot;:&quot;&quot;},{&quot;family&quot;:&quot;Shen&quot;,&quot;given&quot;:&quot;J.&quot;,&quot;parse-names&quot;:false,&quot;dropping-particle&quot;:&quot;&quot;,&quot;non-dropping-particle&quot;:&quot;&quot;},{&quot;family&quot;:&quot;Yuan&quot;,&quot;given&quot;:&quot;L.&quot;,&quot;parse-names&quot;:false,&quot;dropping-particle&quot;:&quot;&quot;,&quot;non-dropping-particle&quot;:&quot;&quot;},{&quot;family&quot;:&quot;Jiang&quot;,&quot;given&quot;:&quot;R.&quot;,&quot;parse-names&quot;:false,&quot;dropping-particle&quot;:&quot;&quot;,&quot;non-dropping-particle&quot;:&quot;&quot;},{&quot;family&quot;:&quot;Chen&quot;,&quot;given&quot;:&quot;X.&quot;,&quot;parse-names&quot;:false,&quot;dropping-particle&quot;:&quot;&quot;,&quot;non-dropping-particle&quot;:&quot;&quot;},{&quot;family&quot;:&quot;Davies&quot;,&quot;given&quot;:&quot;W. J.&quot;,&quot;parse-names&quot;:false,&quot;dropping-particle&quot;:&quot;&quot;,&quot;non-dropping-particle&quot;:&quot;&quot;},{&quot;family&quot;:&quot;Zhang&quot;,&quot;given&quot;:&quot;F.&quot;,&quot;parse-names&quot;:false,&quot;dropping-particle&quot;:&quot;&quot;,&quot;non-dropping-particle&quot;:&quot;&quot;}],&quot;container-title&quot;:&quot;Journal of Experimental Botany&quot;,&quot;container-title-short&quot;:&quot;J Exp Bot&quot;,&quot;DOI&quot;:&quot;10.1093/jxb/err248&quot;,&quot;ISSN&quot;:&quot;0022-0957&quot;,&quot;issued&quot;:{&quot;date-parts&quot;:[[2012,1,1]]},&quot;page&quot;:&quot;13-24&quot;,&quot;issue&quot;:&quot;1&quot;,&quot;volume&quot;:&quot;63&quot;},&quot;isTemporary&quot;:false}]},{&quot;citationID&quot;:&quot;MENDELEY_CITATION_8a1a9d03-3452-4a27-9934-980fe316cb7e&quot;,&quot;properties&quot;:{&quot;noteIndex&quot;:0},&quot;isEdited&quot;:false,&quot;manualOverride&quot;:{&quot;isManuallyOverridden&quot;:true,&quot;citeprocText&quot;:&quot;(Mbayaki, 2021)&quot;,&quot;manualOverrideText&quot;:&quot;Mbayaki, 2021)&quot;},&quot;citationTag&quot;:&quot;MENDELEY_CITATION_v3_eyJjaXRhdGlvbklEIjoiTUVOREVMRVlfQ0lUQVRJT05fOGExYTlkMDMtMzQ1Mi00YTI3LTk5MzQtOTgwZmUzMTZjYjdlIiwicHJvcGVydGllcyI6eyJub3RlSW5kZXgiOjB9LCJpc0VkaXRlZCI6ZmFsc2UsIm1hbnVhbE92ZXJyaWRlIjp7ImlzTWFudWFsbHlPdmVycmlkZGVuIjp0cnVlLCJjaXRlcHJvY1RleHQiOiIoTWJheWFraSwgMjAyMSkiLCJtYW51YWxPdmVycmlkZVRleHQiOiJNYmF5YWtpLCAyMDIxKSJ9LCJjaXRhdGlvbkl0ZW1zIjpbeyJpZCI6IjVmZWUxM2NhLTViZjMtMzA2Yy05N2MwLTA5MWVlMjQzNjE4OCIsIml0ZW1EYXRhIjp7InR5cGUiOiJhcnRpY2xlLWpvdXJuYWwiLCJpZCI6IjVmZWUxM2NhLTViZjMtMzA2Yy05N2MwLTA5MWVlMjQzNjE4OCIsInRpdGxlIjoiUGVyZm9ybWFuY2UgYW5kIHdhdGVyIHByb2R1Y3Rpdml0eSBvZiBzZWxlY3RlZCBzd2VldCBwb3RhdG9lcyAoSXBvbW9lYSBCYXRhdGFzIEwpIHZhcmlldGllcyBpbnRlcmNyb3BwZWQgd2l0aCBjb21tb24gYmVhbnMgaW4gS2F0dW1hbmktS2VueWEuICIsImF1dGhvciI6W3siZmFtaWx5IjoiTWJheWFraSIsImdpdmVuIjoiQy4gVyIsInBhcnNlLW5hbWVzIjpmYWxzZSwiZHJvcHBpbmctcGFydGljbGUiOiIiLCJub24tZHJvcHBpbmctcGFydGljbGUiOiIifV0sIkRPSSI6Imh0dHBzOi8vZG9pLm9yZy8xMC4xMzE0MC9SRy4yLjIuMjU5NzcuNjAwMDAiLCJpc3N1ZWQiOnsiZGF0ZS1wYXJ0cyI6W1syMDIxXV19LCJhYnN0cmFjdCI6IlRoZSBtYWluIGRldGVycmVudCBmYWN0b3JzIGZvciBhY2hpZXZpbmcgc3VzdGFpbmFibGUgYWdyaWN1bHR1cmFsIHByb2R1Y3Rpb24gaW4gRWFzdGVybiBLZW55YSBhcmUgaXJyZWd1bGFyIHJhaW5mYWxsIGFuZCBsb3cgYXZhaWxhYmxlIHdhdGVyIGNhcGFjaXR5LiBLbm93bGVkZ2Ugb24gY3JvcCBwZXJmb3JtYW5jZSwgd2F0ZXIgbmVlZHMgYW5kIG9wdGltaXphdGlvbiBvZiBkZWZpY2l0IGlycmlnYXRpb24gc2NoZWR1bGVzIHdvdWxkIHRoZXJlZm9yZSBoZWxwIHRvIG1pbmltaXplIHdhdGVyIHN0cmVzcyBhbmQgdGh1cyBpbmNyZWFzZSBBU0FMcycgYWNoaWV2YWJsZSB5aWVsZHMuIFRoZSBzdHVkeSB3YXMgdW5kZXJ0YWtlbiBmb3IgdHdvIHNob3J0IHJhaW55IHNlYXNvbnMgb2YgUyhpKTsgMjAxOCBhbmQgUyhpaSkgMjAxOSwgcmVzcGVjdGl2ZWx5IGF0IEtBTFJPLXJlc2VhcmNoIHN0YXRpb24gaW4gS2F0dW1hbmksIE1hY2hha29zIENvdW50eS4gVGhlIG9iamVjdGl2ZXMgd2VyZTsgdG8gYXNzZXNzIHRoZSBwZXJmb3JtYW5jZSwgZ3Jvd3RoLCB5aWVsZCBhbmQgd2F0ZXIgdXNlIGVmZmljaWVuY2llcyBvZiB0d28gc3dlZXQgcG90YXRvIHZhcmlldGllcyBpbiBzb2xlIGFuZCBpbnRlcmNyb3Agc3lzdGVtcyBhcyB3ZWxsIGFzIHRvIHByZWRpY3QgdGhlIGltcGxpY2F0aW9ucyBvZiBjbGltYXRlIGNoYW5nZSBvbiBzd2VldCBwb3RhdG8gd2F0ZXIgbmVlZHMgYW5kIHNjaGVkdWxpbmcgaXJyaWdhdGlvbiB3YXRlciB1c2luZyBDUk9QV0FUIG1vZGVsIHZlcnNpb24gOC4wIGZyb20gMjAxOSB0byAyMDM5IGJhc2VkIG9uIGEgcmFpbndhdGVyIGRpc2NyZXBhbmN5LiIsImNvbnRhaW5lci10aXRsZS1zaG9ydCI6IiJ9LCJpc1RlbXBvcmFyeSI6ZmFsc2V9XX0=&quot;,&quot;citationItems&quot;:[{&quot;id&quot;:&quot;5fee13ca-5bf3-306c-97c0-091ee2436188&quot;,&quot;itemData&quot;:{&quot;type&quot;:&quot;article-journal&quot;,&quot;id&quot;:&quot;5fee13ca-5bf3-306c-97c0-091ee2436188&quot;,&quot;title&quot;:&quot;Performance and water productivity of selected sweet potatoes (Ipomoea Batatas L) varieties intercropped with common beans in Katumani-Kenya. &quot;,&quot;author&quot;:[{&quot;family&quot;:&quot;Mbayaki&quot;,&quot;given&quot;:&quot;C. W&quot;,&quot;parse-names&quot;:false,&quot;dropping-particle&quot;:&quot;&quot;,&quot;non-dropping-particle&quot;:&quot;&quot;}],&quot;DOI&quot;:&quot;https://doi.org/10.13140/RG.2.2.25977.60000&quot;,&quot;issued&quot;:{&quot;date-parts&quot;:[[2021]]},&quot;abstract&quot;:&quot;The main deterrent factors for achieving sustainable agricultural production in Eastern Kenya are irregular rainfall and low available water capacity. Knowledge on crop performance, water needs and optimization of deficit irrigation schedules would therefore help to minimize water stress and thus increase ASALs' achievable yields. The study was undertaken for two short rainy seasons of S(i); 2018 and S(ii) 2019, respectively at KALRO-research station in Katumani, Machakos County. The objectives were; to assess the performance, growth, yield and water use efficiencies of two sweet potato varieties in sole and intercrop systems as well as to predict the implications of climate change on sweet potato water needs and scheduling irrigation water using CROPWAT model version 8.0 from 2019 to 2039 based on a rainwater discrepancy.&quot;,&quot;container-title-short&quot;:&quot;&quot;},&quot;isTemporary&quot;:false}]},{&quot;citationID&quot;:&quot;MENDELEY_CITATION_b37d6204-a3fd-4392-9ba8-b19930919c20&quot;,&quot;properties&quot;:{&quot;noteIndex&quot;:0},&quot;isEdited&quot;:false,&quot;manualOverride&quot;:{&quot;isManuallyOverridden&quot;:false,&quot;citeprocText&quot;:&quot;(Muigai et al., 2019)&quot;,&quot;manualOverrideText&quot;:&quot;&quot;},&quot;citationTag&quot;:&quot;MENDELEY_CITATION_v3_eyJjaXRhdGlvbklEIjoiTUVOREVMRVlfQ0lUQVRJT05fYjM3ZDYyMDQtYTNmZC00MzkyLTliYTgtYjE5OTMwOTE5YzIwIiwicHJvcGVydGllcyI6eyJub3RlSW5kZXgiOjB9LCJpc0VkaXRlZCI6ZmFsc2UsIm1hbnVhbE92ZXJyaWRlIjp7ImlzTWFudWFsbHlPdmVycmlkZGVuIjpmYWxzZSwiY2l0ZXByb2NUZXh0IjoiKE11aWdhaSBldCBhbC4sIDIwMTkpIiwibWFudWFsT3ZlcnJpZGVUZXh0IjoiIn0sImNpdGF0aW9uSXRlbXMiOlt7ImlkIjoiNzJiNjBkZjktN2JjMC0zMWIzLTgzZWUtNjU5MzMxM2RiYmIxIiwiaXRlbURhdGEiOnsidHlwZSI6ImFydGljbGUtam91cm5hbCIsImlkIjoiNzJiNjBkZjktN2JjMC0zMWIzLTgzZWUtNjU5MzMxM2RiYmIxIiwidGl0bGUiOiJFZmZlY3Qgb2YgaXJyaWdhdGlvbiBzY2hlZHVsZXMgb24gbWFpemUgKFplYSBtYXlzIGwuKSBncm93dGggYW5kIHlpZWxkIGluIEJ1cmEgaXJyaWdhdGlvbiBzY2hlbWUsIFRhbmEgUml2ZXIgQ291bnR5LiIsImF1dGhvciI6W3siZmFtaWx5IjoiTXVpZ2FpIiwiZ2l2ZW4iOiJELiBLLiIsInBhcnNlLW5hbWVzIjpmYWxzZSwiZHJvcHBpbmctcGFydGljbGUiOiIiLCJub24tZHJvcHBpbmctcGFydGljbGUiOiIifSx7ImZhbWlseSI6Ik9ud29uZ2EiLCJnaXZlbiI6IlIuIE4uIiwicGFyc2UtbmFtZXMiOmZhbHNlLCJkcm9wcGluZy1wYXJ0aWNsZSI6IiIsIm5vbi1kcm9wcGluZy1wYXJ0aWNsZSI6IiJ9LHsiZmFtaWx5IjoiS2FydWt1IiwiZ2l2ZW4iOiJHLiBOLiIsInBhcnNlLW5hbWVzIjpmYWxzZSwiZHJvcHBpbmctcGFydGljbGUiOiIiLCJub24tZHJvcHBpbmctcGFydGljbGUiOiIifSx7ImZhbWlseSI6Ik1vaGFtbWVkIiwiZ2l2ZW4iOiJBIiwicGFyc2UtbmFtZXMiOmZhbHNlLCJkcm9wcGluZy1wYXJ0aWNsZSI6IiIsIm5vbi1kcm9wcGluZy1wYXJ0aWNsZSI6IiJ9XSwiaXNzdWVkIjp7ImRhdGUtcGFydHMiOltbMjAxOV1dfSwiY29udGFpbmVyLXRpdGxlLXNob3J0IjoiIn0sImlzVGVtcG9yYXJ5IjpmYWxzZX1dfQ==&quot;,&quot;citationItems&quot;:[{&quot;id&quot;:&quot;72b60df9-7bc0-31b3-83ee-6593313dbbb1&quot;,&quot;itemData&quot;:{&quot;type&quot;:&quot;article-journal&quot;,&quot;id&quot;:&quot;72b60df9-7bc0-31b3-83ee-6593313dbbb1&quot;,&quot;title&quot;:&quot;Effect of irrigation schedules on maize (Zea mays l.) growth and yield in Bura irrigation scheme, Tana River County.&quot;,&quot;author&quot;:[{&quot;family&quot;:&quot;Muigai&quot;,&quot;given&quot;:&quot;D. K.&quot;,&quot;parse-names&quot;:false,&quot;dropping-particle&quot;:&quot;&quot;,&quot;non-dropping-particle&quot;:&quot;&quot;},{&quot;family&quot;:&quot;Onwonga&quot;,&quot;given&quot;:&quot;R. N.&quot;,&quot;parse-names&quot;:false,&quot;dropping-particle&quot;:&quot;&quot;,&quot;non-dropping-particle&quot;:&quot;&quot;},{&quot;family&quot;:&quot;Karuku&quot;,&quot;given&quot;:&quot;G. N.&quot;,&quot;parse-names&quot;:false,&quot;dropping-particle&quot;:&quot;&quot;,&quot;non-dropping-particle&quot;:&quot;&quot;},{&quot;family&quot;:&quot;Mohammed&quot;,&quot;given&quot;:&quot;A&quot;,&quot;parse-names&quot;:false,&quot;dropping-particle&quot;:&quot;&quot;,&quot;non-dropping-particle&quot;:&quot;&quot;}],&quot;issued&quot;:{&quot;date-parts&quot;:[[2019]]},&quot;container-title-short&quot;:&quot;&quot;},&quot;isTemporary&quot;:false}]},{&quot;citationID&quot;:&quot;MENDELEY_CITATION_e161b41a-8229-47c3-808d-b36f20a48c69&quot;,&quot;properties&quot;:{&quot;noteIndex&quot;:0},&quot;isEdited&quot;:false,&quot;manualOverride&quot;:{&quot;isManuallyOverridden&quot;:false,&quot;citeprocText&quot;:&quot;(National Irrigation Authority, 2023)&quot;,&quot;manualOverrideText&quot;:&quot;&quot;},&quot;citationTag&quot;:&quot;MENDELEY_CITATION_v3_eyJjaXRhdGlvbklEIjoiTUVOREVMRVlfQ0lUQVRJT05fZTE2MWI0MWEtODIyOS00N2MzLTgwOGQtYjM2ZjIwYTQ4YzY5IiwicHJvcGVydGllcyI6eyJub3RlSW5kZXgiOjB9LCJpc0VkaXRlZCI6ZmFsc2UsIm1hbnVhbE92ZXJyaWRlIjp7ImlzTWFudWFsbHlPdmVycmlkZGVuIjpmYWxzZSwiY2l0ZXByb2NUZXh0IjoiKE5hdGlvbmFsIElycmlnYXRpb24gQXV0aG9yaXR5LCAyMDIzKSIsIm1hbnVhbE92ZXJyaWRlVGV4dCI6IiJ9LCJjaXRhdGlvbkl0ZW1zIjpbeyJpZCI6ImM5YjNiZmI4LTljOGYtMzE4Ny05OTAwLTJmY2IwMTBmZGY0ZCIsIml0ZW1EYXRhIjp7InR5cGUiOiJ3ZWJwYWdlIiwiaWQiOiJjOWIzYmZiOC05YzhmLTMxODctOTkwMC0yZmNiMDEwZmRmNGQiLCJ0aXRsZSI6Ik5hdGlvbmFsIElycmlnYXRpb24gQXV0aG9yaXR5IiwiYXV0aG9yIjpbeyJmYW1pbHkiOiJOSUEiLCJnaXZlbiI6IiIsInBhcnNlLW5hbWVzIjpmYWxzZSwiZHJvcHBpbmctcGFydGljbGUiOiIiLCJub24tZHJvcHBpbmctcGFydGljbGUiOiIifV0sImFjY2Vzc2VkIjp7ImRhdGUtcGFydHMiOltbMjAyMywxMCw5XV19LCJVUkwiOiJodHRwczovL2lycmlnYXRpb24uZ28ua2UvIiwiaXNzdWVkIjp7ImRhdGUtcGFydHMiOltbMjAyM11dfSwiY29udGFpbmVyLXRpdGxlLXNob3J0IjoiIn0sImlzVGVtcG9yYXJ5IjpmYWxzZX1dfQ==&quot;,&quot;citationItems&quot;:[{&quot;id&quot;:&quot;c9b3bfb8-9c8f-3187-9900-2fcb010fdf4d&quot;,&quot;itemData&quot;:{&quot;type&quot;:&quot;webpage&quot;,&quot;id&quot;:&quot;c9b3bfb8-9c8f-3187-9900-2fcb010fdf4d&quot;,&quot;title&quot;:&quot;National Irrigation Authority&quot;,&quot;author&quot;:[{&quot;family&quot;:&quot;NIA&quot;,&quot;given&quot;:&quot;&quot;,&quot;parse-names&quot;:false,&quot;dropping-particle&quot;:&quot;&quot;,&quot;non-dropping-particle&quot;:&quot;&quot;}],&quot;accessed&quot;:{&quot;date-parts&quot;:[[2023,10,9]]},&quot;URL&quot;:&quot;https://irrigation.go.ke/&quot;,&quot;issued&quot;:{&quot;date-parts&quot;:[[2023]]},&quot;container-title-short&quot;:&quot;&quot;},&quot;isTemporary&quot;:false}]},{&quot;citationID&quot;:&quot;MENDELEY_CITATION_73767805-3ebd-4c23-83f7-321b88bcfa60&quot;,&quot;properties&quot;:{&quot;noteIndex&quot;:0},&quot;isEdited&quot;:false,&quot;manualOverride&quot;:{&quot;isManuallyOverridden&quot;:false,&quot;citeprocText&quot;:&quot;(Mbayaki, 2021)&quot;,&quot;manualOverrideText&quot;:&quot;&quot;},&quot;citationTag&quot;:&quot;MENDELEY_CITATION_v3_eyJjaXRhdGlvbklEIjoiTUVOREVMRVlfQ0lUQVRJT05fNzM3Njc4MDUtM2ViZC00YzIzLTgzZjctMzIxYjg4YmNmYTYwIiwicHJvcGVydGllcyI6eyJub3RlSW5kZXgiOjB9LCJpc0VkaXRlZCI6ZmFsc2UsIm1hbnVhbE92ZXJyaWRlIjp7ImlzTWFudWFsbHlPdmVycmlkZGVuIjpmYWxzZSwiY2l0ZXByb2NUZXh0IjoiKE1iYXlha2ksIDIwMjEpIiwibWFudWFsT3ZlcnJpZGVUZXh0IjoiIn0sImNpdGF0aW9uSXRlbXMiOlt7ImlkIjoiNWZlZTEzY2EtNWJmMy0zMDZjLTk3YzAtMDkxZWUyNDM2MTg4IiwiaXRlbURhdGEiOnsidHlwZSI6ImFydGljbGUtam91cm5hbCIsImlkIjoiNWZlZTEzY2EtNWJmMy0zMDZjLTk3YzAtMDkxZWUyNDM2MTg4IiwidGl0bGUiOiJQZXJmb3JtYW5jZSBhbmQgd2F0ZXIgcHJvZHVjdGl2aXR5IG9mIHNlbGVjdGVkIHN3ZWV0IHBvdGF0b2VzIChJcG9tb2VhIEJhdGF0YXMgTCkgdmFyaWV0aWVzIGludGVyY3JvcHBlZCB3aXRoIGNvbW1vbiBiZWFucyBpbiBLYXR1bWFuaS1LZW55YS4gIiwiYXV0aG9yIjpbeyJmYW1pbHkiOiJNYmF5YWtpIiwiZ2l2ZW4iOiJDLiBXIiwicGFyc2UtbmFtZXMiOmZhbHNlLCJkcm9wcGluZy1wYXJ0aWNsZSI6IiIsIm5vbi1kcm9wcGluZy1wYXJ0aWNsZSI6IiJ9XSwiRE9JIjoiaHR0cHM6Ly9kb2kub3JnLzEwLjEzMTQwL1JHLjIuMi4yNTk3Ny42MDAwMCIsImlzc3VlZCI6eyJkYXRlLXBhcnRzIjpbWzIwMjFdXX0sImFic3RyYWN0IjoiVGhlIG1haW4gZGV0ZXJyZW50IGZhY3RvcnMgZm9yIGFjaGlldmluZyBzdXN0YWluYWJsZSBhZ3JpY3VsdHVyYWwgcHJvZHVjdGlvbiBpbiBFYXN0ZXJuIEtlbnlhIGFyZSBpcnJlZ3VsYXIgcmFpbmZhbGwgYW5kIGxvdyBhdmFpbGFibGUgd2F0ZXIgY2FwYWNpdHkuIEtub3dsZWRnZSBvbiBjcm9wIHBlcmZvcm1hbmNlLCB3YXRlciBuZWVkcyBhbmQgb3B0aW1pemF0aW9uIG9mIGRlZmljaXQgaXJyaWdhdGlvbiBzY2hlZHVsZXMgd291bGQgdGhlcmVmb3JlIGhlbHAgdG8gbWluaW1pemUgd2F0ZXIgc3RyZXNzIGFuZCB0aHVzIGluY3JlYXNlIEFTQUxzJyBhY2hpZXZhYmxlIHlpZWxkcy4gVGhlIHN0dWR5IHdhcyB1bmRlcnRha2VuIGZvciB0d28gc2hvcnQgcmFpbnkgc2Vhc29ucyBvZiBTKGkpOyAyMDE4IGFuZCBTKGlpKSAyMDE5LCByZXNwZWN0aXZlbHkgYXQgS0FMUk8tcmVzZWFyY2ggc3RhdGlvbiBpbiBLYXR1bWFuaSwgTWFjaGFrb3MgQ291bnR5LiBUaGUgb2JqZWN0aXZlcyB3ZXJlOyB0byBhc3Nlc3MgdGhlIHBlcmZvcm1hbmNlLCBncm93dGgsIHlpZWxkIGFuZCB3YXRlciB1c2UgZWZmaWNpZW5jaWVzIG9mIHR3byBzd2VldCBwb3RhdG8gdmFyaWV0aWVzIGluIHNvbGUgYW5kIGludGVyY3JvcCBzeXN0ZW1zIGFzIHdlbGwgYXMgdG8gcHJlZGljdCB0aGUgaW1wbGljYXRpb25zIG9mIGNsaW1hdGUgY2hhbmdlIG9uIHN3ZWV0IHBvdGF0byB3YXRlciBuZWVkcyBhbmQgc2NoZWR1bGluZyBpcnJpZ2F0aW9uIHdhdGVyIHVzaW5nIENST1BXQVQgbW9kZWwgdmVyc2lvbiA4LjAgZnJvbSAyMDE5IHRvIDIwMzkgYmFzZWQgb24gYSByYWlud2F0ZXIgZGlzY3JlcGFuY3kuIiwiY29udGFpbmVyLXRpdGxlLXNob3J0IjoiIn0sImlzVGVtcG9yYXJ5IjpmYWxzZX1dfQ==&quot;,&quot;citationItems&quot;:[{&quot;id&quot;:&quot;5fee13ca-5bf3-306c-97c0-091ee2436188&quot;,&quot;itemData&quot;:{&quot;type&quot;:&quot;article-journal&quot;,&quot;id&quot;:&quot;5fee13ca-5bf3-306c-97c0-091ee2436188&quot;,&quot;title&quot;:&quot;Performance and water productivity of selected sweet potatoes (Ipomoea Batatas L) varieties intercropped with common beans in Katumani-Kenya. &quot;,&quot;author&quot;:[{&quot;family&quot;:&quot;Mbayaki&quot;,&quot;given&quot;:&quot;C. W&quot;,&quot;parse-names&quot;:false,&quot;dropping-particle&quot;:&quot;&quot;,&quot;non-dropping-particle&quot;:&quot;&quot;}],&quot;DOI&quot;:&quot;https://doi.org/10.13140/RG.2.2.25977.60000&quot;,&quot;issued&quot;:{&quot;date-parts&quot;:[[2021]]},&quot;abstract&quot;:&quot;The main deterrent factors for achieving sustainable agricultural production in Eastern Kenya are irregular rainfall and low available water capacity. Knowledge on crop performance, water needs and optimization of deficit irrigation schedules would therefore help to minimize water stress and thus increase ASALs' achievable yields. The study was undertaken for two short rainy seasons of S(i); 2018 and S(ii) 2019, respectively at KALRO-research station in Katumani, Machakos County. The objectives were; to assess the performance, growth, yield and water use efficiencies of two sweet potato varieties in sole and intercrop systems as well as to predict the implications of climate change on sweet potato water needs and scheduling irrigation water using CROPWAT model version 8.0 from 2019 to 2039 based on a rainwater discrepancy.&quot;,&quot;container-title-short&quot;:&quot;&quot;},&quot;isTemporary&quot;:false}]},{&quot;citationID&quot;:&quot;MENDELEY_CITATION_d9ad3067-5de7-4389-918e-924735e12def&quot;,&quot;properties&quot;:{&quot;noteIndex&quot;:0},&quot;isEdited&quot;:false,&quot;manualOverride&quot;:{&quot;isManuallyOverridden&quot;:false,&quot;citeprocText&quot;:&quot;(International Committee of the Red Cross, 2022)&quot;,&quot;manualOverrideText&quot;:&quot;&quot;},&quot;citationTag&quot;:&quot;MENDELEY_CITATION_v3_eyJjaXRhdGlvbklEIjoiTUVOREVMRVlfQ0lUQVRJT05fZDlhZDMwNjctNWRlNy00Mzg5LTkxOGUtOTI0NzM1ZTEyZGVmIiwicHJvcGVydGllcyI6eyJub3RlSW5kZXgiOjB9LCJpc0VkaXRlZCI6ZmFsc2UsIm1hbnVhbE92ZXJyaWRlIjp7ImlzTWFudWFsbHlPdmVycmlkZGVuIjpmYWxzZSwiY2l0ZXByb2NUZXh0IjoiKEludGVybmF0aW9uYWwgQ29tbWl0dGVlIG9mIHRoZSBSZWQgQ3Jvc3MsIDIwMjIpIiwibWFudWFsT3ZlcnJpZGVUZXh0IjoiIn0sImNpdGF0aW9uSXRlbXMiOlt7ImlkIjoiYmQ5OWI2ZWEtZDIxZC0zNjNmLTgwN2ItNDMzYjcyMGNhNzZkIiwiaXRlbURhdGEiOnsidHlwZSI6IndlYnBhZ2UiLCJpZCI6ImJkOTliNmVhLWQyMWQtMzYzZi04MDdiLTQzM2I3MjBjYTc2ZCIsInRpdGxlIjoiS2VueWEgZHJvdWdodCByZXNwb25zZTogRmFjdHMgJiBmaWd1cmVzIE1heSAtIE5vdmVtYmVyIDIwMjIuIEludGVybmF0aW9uYWwgQ29tbWl0dGVlIG9mIHRoZSBSZWQgQ3Jvc3MuICIsImF1dGhvciI6W3siZmFtaWx5IjoiSW50ZXJuYXRpb25hbCBDb21taXR0ZWUgb2YgdGhlIFJlZCBDcm9zcyIsImdpdmVuIjoiIiwicGFyc2UtbmFtZXMiOmZhbHNlLCJkcm9wcGluZy1wYXJ0aWNsZSI6IiIsIm5vbi1kcm9wcGluZy1wYXJ0aWNsZSI6IiJ9XSwiYWNjZXNzZWQiOnsiZGF0ZS1wYXJ0cyI6W1syMDIzLDgsMTFdXX0sIlVSTCI6Imh0dHBzOi8vd3d3LmljcmMub3JnL2VuL2RvY3VtZW50L2tlbnlhLWRyb3VnaHQtcmVzcG9uc2UtZmFjdHMtZmlndXJlcy1tYXktbm92ZW1iZXItMjAyMiIsImlzc3VlZCI6eyJkYXRlLXBhcnRzIjpbWzIwMjIsMTIsNV1dfSwiY29udGFpbmVyLXRpdGxlLXNob3J0IjoiIn0sImlzVGVtcG9yYXJ5IjpmYWxzZX1dfQ==&quot;,&quot;citationItems&quot;:[{&quot;id&quot;:&quot;bd99b6ea-d21d-363f-807b-433b720ca76d&quot;,&quot;itemData&quot;:{&quot;type&quot;:&quot;webpage&quot;,&quot;id&quot;:&quot;bd99b6ea-d21d-363f-807b-433b720ca76d&quot;,&quot;title&quot;:&quot;Kenya drought response: Facts &amp; figures May - November 2022. International Committee of the Red Cross. &quot;,&quot;author&quot;:[{&quot;family&quot;:&quot;International Committee of the Red Cross&quot;,&quot;given&quot;:&quot;&quot;,&quot;parse-names&quot;:false,&quot;dropping-particle&quot;:&quot;&quot;,&quot;non-dropping-particle&quot;:&quot;&quot;}],&quot;accessed&quot;:{&quot;date-parts&quot;:[[2023,8,11]]},&quot;URL&quot;:&quot;https://www.icrc.org/en/document/kenya-drought-response-facts-figures-may-november-2022&quot;,&quot;issued&quot;:{&quot;date-parts&quot;:[[2022,12,5]]},&quot;container-title-short&quot;:&quot;&quot;},&quot;isTemporary&quot;:false}]},{&quot;citationID&quot;:&quot;MENDELEY_CITATION_54857274-3df4-41b0-b92f-00fcfcf996f8&quot;,&quot;properties&quot;:{&quot;noteIndex&quot;:0},&quot;isEdited&quot;:false,&quot;manualOverride&quot;:{&quot;isManuallyOverridden&quot;:false,&quot;citeprocText&quot;:&quot;(Mbayaki, 2021)&quot;,&quot;manualOverrideText&quot;:&quot;&quot;},&quot;citationTag&quot;:&quot;MENDELEY_CITATION_v3_eyJjaXRhdGlvbklEIjoiTUVOREVMRVlfQ0lUQVRJT05fNTQ4NTcyNzQtM2RmNC00MWIwLWI5MmYtMDBmY2ZjZjk5NmY4IiwicHJvcGVydGllcyI6eyJub3RlSW5kZXgiOjB9LCJpc0VkaXRlZCI6ZmFsc2UsIm1hbnVhbE92ZXJyaWRlIjp7ImlzTWFudWFsbHlPdmVycmlkZGVuIjpmYWxzZSwiY2l0ZXByb2NUZXh0IjoiKE1iYXlha2ksIDIwMjEpIiwibWFudWFsT3ZlcnJpZGVUZXh0IjoiIn0sImNpdGF0aW9uSXRlbXMiOlt7ImlkIjoiNWZlZTEzY2EtNWJmMy0zMDZjLTk3YzAtMDkxZWUyNDM2MTg4IiwiaXRlbURhdGEiOnsidHlwZSI6ImFydGljbGUtam91cm5hbCIsImlkIjoiNWZlZTEzY2EtNWJmMy0zMDZjLTk3YzAtMDkxZWUyNDM2MTg4IiwidGl0bGUiOiJQZXJmb3JtYW5jZSBhbmQgd2F0ZXIgcHJvZHVjdGl2aXR5IG9mIHNlbGVjdGVkIHN3ZWV0IHBvdGF0b2VzIChJcG9tb2VhIEJhdGF0YXMgTCkgdmFyaWV0aWVzIGludGVyY3JvcHBlZCB3aXRoIGNvbW1vbiBiZWFucyBpbiBLYXR1bWFuaS1LZW55YS4gIiwiYXV0aG9yIjpbeyJmYW1pbHkiOiJNYmF5YWtpIiwiZ2l2ZW4iOiJDLiBXIiwicGFyc2UtbmFtZXMiOmZhbHNlLCJkcm9wcGluZy1wYXJ0aWNsZSI6IiIsIm5vbi1kcm9wcGluZy1wYXJ0aWNsZSI6IiJ9XSwiRE9JIjoiaHR0cHM6Ly9kb2kub3JnLzEwLjEzMTQwL1JHLjIuMi4yNTk3Ny42MDAwMCIsImlzc3VlZCI6eyJkYXRlLXBhcnRzIjpbWzIwMjFdXX0sImFic3RyYWN0IjoiVGhlIG1haW4gZGV0ZXJyZW50IGZhY3RvcnMgZm9yIGFjaGlldmluZyBzdXN0YWluYWJsZSBhZ3JpY3VsdHVyYWwgcHJvZHVjdGlvbiBpbiBFYXN0ZXJuIEtlbnlhIGFyZSBpcnJlZ3VsYXIgcmFpbmZhbGwgYW5kIGxvdyBhdmFpbGFibGUgd2F0ZXIgY2FwYWNpdHkuIEtub3dsZWRnZSBvbiBjcm9wIHBlcmZvcm1hbmNlLCB3YXRlciBuZWVkcyBhbmQgb3B0aW1pemF0aW9uIG9mIGRlZmljaXQgaXJyaWdhdGlvbiBzY2hlZHVsZXMgd291bGQgdGhlcmVmb3JlIGhlbHAgdG8gbWluaW1pemUgd2F0ZXIgc3RyZXNzIGFuZCB0aHVzIGluY3JlYXNlIEFTQUxzJyBhY2hpZXZhYmxlIHlpZWxkcy4gVGhlIHN0dWR5IHdhcyB1bmRlcnRha2VuIGZvciB0d28gc2hvcnQgcmFpbnkgc2Vhc29ucyBvZiBTKGkpOyAyMDE4IGFuZCBTKGlpKSAyMDE5LCByZXNwZWN0aXZlbHkgYXQgS0FMUk8tcmVzZWFyY2ggc3RhdGlvbiBpbiBLYXR1bWFuaSwgTWFjaGFrb3MgQ291bnR5LiBUaGUgb2JqZWN0aXZlcyB3ZXJlOyB0byBhc3Nlc3MgdGhlIHBlcmZvcm1hbmNlLCBncm93dGgsIHlpZWxkIGFuZCB3YXRlciB1c2UgZWZmaWNpZW5jaWVzIG9mIHR3byBzd2VldCBwb3RhdG8gdmFyaWV0aWVzIGluIHNvbGUgYW5kIGludGVyY3JvcCBzeXN0ZW1zIGFzIHdlbGwgYXMgdG8gcHJlZGljdCB0aGUgaW1wbGljYXRpb25zIG9mIGNsaW1hdGUgY2hhbmdlIG9uIHN3ZWV0IHBvdGF0byB3YXRlciBuZWVkcyBhbmQgc2NoZWR1bGluZyBpcnJpZ2F0aW9uIHdhdGVyIHVzaW5nIENST1BXQVQgbW9kZWwgdmVyc2lvbiA4LjAgZnJvbSAyMDE5IHRvIDIwMzkgYmFzZWQgb24gYSByYWlud2F0ZXIgZGlzY3JlcGFuY3kuIiwiY29udGFpbmVyLXRpdGxlLXNob3J0IjoiIn0sImlzVGVtcG9yYXJ5IjpmYWxzZX1dfQ==&quot;,&quot;citationItems&quot;:[{&quot;id&quot;:&quot;5fee13ca-5bf3-306c-97c0-091ee2436188&quot;,&quot;itemData&quot;:{&quot;type&quot;:&quot;article-journal&quot;,&quot;id&quot;:&quot;5fee13ca-5bf3-306c-97c0-091ee2436188&quot;,&quot;title&quot;:&quot;Performance and water productivity of selected sweet potatoes (Ipomoea Batatas L) varieties intercropped with common beans in Katumani-Kenya. &quot;,&quot;author&quot;:[{&quot;family&quot;:&quot;Mbayaki&quot;,&quot;given&quot;:&quot;C. W&quot;,&quot;parse-names&quot;:false,&quot;dropping-particle&quot;:&quot;&quot;,&quot;non-dropping-particle&quot;:&quot;&quot;}],&quot;DOI&quot;:&quot;https://doi.org/10.13140/RG.2.2.25977.60000&quot;,&quot;issued&quot;:{&quot;date-parts&quot;:[[2021]]},&quot;abstract&quot;:&quot;The main deterrent factors for achieving sustainable agricultural production in Eastern Kenya are irregular rainfall and low available water capacity. Knowledge on crop performance, water needs and optimization of deficit irrigation schedules would therefore help to minimize water stress and thus increase ASALs' achievable yields. The study was undertaken for two short rainy seasons of S(i); 2018 and S(ii) 2019, respectively at KALRO-research station in Katumani, Machakos County. The objectives were; to assess the performance, growth, yield and water use efficiencies of two sweet potato varieties in sole and intercrop systems as well as to predict the implications of climate change on sweet potato water needs and scheduling irrigation water using CROPWAT model version 8.0 from 2019 to 2039 based on a rainwater discrepancy.&quot;,&quot;container-title-short&quot;:&quot;&quot;},&quot;isTemporary&quot;:false}]},{&quot;citationID&quot;:&quot;MENDELEY_CITATION_3d37cdcf-2c1b-4556-a118-f804029285b0&quot;,&quot;properties&quot;:{&quot;noteIndex&quot;:0},&quot;isEdited&quot;:false,&quot;manualOverride&quot;:{&quot;isManuallyOverridden&quot;:false,&quot;citeprocText&quot;:&quot;(Bekchanov et al., 2012)&quot;,&quot;manualOverrideText&quot;:&quot;&quot;},&quot;citationTag&quot;:&quot;MENDELEY_CITATION_v3_eyJjaXRhdGlvbklEIjoiTUVOREVMRVlfQ0lUQVRJT05fM2QzN2NkY2YtMmMxYi00NTU2LWExMTgtZjgwNDAyOTI4NWIwIiwicHJvcGVydGllcyI6eyJub3RlSW5kZXgiOjB9LCJpc0VkaXRlZCI6ZmFsc2UsIm1hbnVhbE92ZXJyaWRlIjp7ImlzTWFudWFsbHlPdmVycmlkZGVuIjpmYWxzZSwiY2l0ZXByb2NUZXh0IjoiKEJla2NoYW5vdiBldCBhbC4sIDIwMTIpIiwibWFudWFsT3ZlcnJpZGVUZXh0IjoiIn0sImNpdGF0aW9uSXRlbXMiOlt7ImlkIjoiMDk2MzNiN2MtMTZkMC0zYjUxLTg4NzktOWZlY2ExZWI3ZjljIiwiaXRlbURhdGEiOnsidHlwZSI6ImNoYXB0ZXIiLCJpZCI6IjA5NjMzYjdjLTE2ZDAtM2I1MS04ODc5LTlmZWNhMWViN2Y5YyIsInRpdGxlIjoiRXN0aW1hdGlvbiBvZiBTcGF0aWFsIGFuZCBUZW1wb3JhbCBWYXJpYWJpbGl0eSBvZiBDcm9wIFdhdGVyIFByb2R1Y3Rpdml0eSB3aXRoIEluY29tcGxldGUgRGF0YSIsImF1dGhvciI6W3siZmFtaWx5IjoiQmVrY2hhbm92IiwiZ2l2ZW4iOiJNYWtzdWQiLCJwYXJzZS1uYW1lcyI6ZmFsc2UsImRyb3BwaW5nLXBhcnRpY2xlIjoiIiwibm9uLWRyb3BwaW5nLXBhcnRpY2xlIjoiIn0seyJmYW1pbHkiOiJMYW1lcnMiLCJnaXZlbiI6IkpvaG4gUC4gQS4iLCJwYXJzZS1uYW1lcyI6ZmFsc2UsImRyb3BwaW5nLXBhcnRpY2xlIjoiIiwibm9uLWRyb3BwaW5nLXBhcnRpY2xlIjoiIn0seyJmYW1pbHkiOiJLYXJpbW92IiwiZ2l2ZW4iOiJBeml6IiwicGFyc2UtbmFtZXMiOmZhbHNlLCJkcm9wcGluZy1wYXJ0aWNsZSI6IiIsIm5vbi1kcm9wcGluZy1wYXJ0aWNsZSI6IiJ9LHsiZmFtaWx5IjoiTcO8bGxlciIsImdpdmVuIjoiTWFyYyIsInBhcnNlLW5hbWVzIjpmYWxzZSwiZHJvcHBpbmctcGFydGljbGUiOiIiLCJub24tZHJvcHBpbmctcGFydGljbGUiOiIifV0sImNvbnRhaW5lci10aXRsZSI6IkNvdHRvbiwgV2F0ZXIsIFNhbHRzIGFuZCBTb3VtcyIsIkRPSSI6IjEwLjEwMDcvOTc4LTk0LTAwNy0xOTYzLTdfMjAiLCJpc3N1ZWQiOnsiZGF0ZS1wYXJ0cyI6W1syMDEyXV19LCJwdWJsaXNoZXItcGxhY2UiOiJEb3JkcmVjaHQiLCJwYWdlIjoiMzI5LTM0NCIsInB1Ymxpc2hlciI6IlNwcmluZ2VyIE5ldGhlcmxhbmRzIiwiY29udGFpbmVyLXRpdGxlLXNob3J0IjoiIn0sImlzVGVtcG9yYXJ5IjpmYWxzZX1dfQ==&quot;,&quot;citationItems&quot;:[{&quot;id&quot;:&quot;09633b7c-16d0-3b51-8879-9feca1eb7f9c&quot;,&quot;itemData&quot;:{&quot;type&quot;:&quot;chapter&quot;,&quot;id&quot;:&quot;09633b7c-16d0-3b51-8879-9feca1eb7f9c&quot;,&quot;title&quot;:&quot;Estimation of Spatial and Temporal Variability of Crop Water Productivity with Incomplete Data&quot;,&quot;author&quot;:[{&quot;family&quot;:&quot;Bekchanov&quot;,&quot;given&quot;:&quot;Maksud&quot;,&quot;parse-names&quot;:false,&quot;dropping-particle&quot;:&quot;&quot;,&quot;non-dropping-particle&quot;:&quot;&quot;},{&quot;family&quot;:&quot;Lamers&quot;,&quot;given&quot;:&quot;John P. A.&quot;,&quot;parse-names&quot;:false,&quot;dropping-particle&quot;:&quot;&quot;,&quot;non-dropping-particle&quot;:&quot;&quot;},{&quot;family&quot;:&quot;Karimov&quot;,&quot;given&quot;:&quot;Aziz&quot;,&quot;parse-names&quot;:false,&quot;dropping-particle&quot;:&quot;&quot;,&quot;non-dropping-particle&quot;:&quot;&quot;},{&quot;family&quot;:&quot;Müller&quot;,&quot;given&quot;:&quot;Marc&quot;,&quot;parse-names&quot;:false,&quot;dropping-particle&quot;:&quot;&quot;,&quot;non-dropping-particle&quot;:&quot;&quot;}],&quot;container-title&quot;:&quot;Cotton, Water, Salts and Soums&quot;,&quot;DOI&quot;:&quot;10.1007/978-94-007-1963-7_20&quot;,&quot;issued&quot;:{&quot;date-parts&quot;:[[2012]]},&quot;publisher-place&quot;:&quot;Dordrecht&quot;,&quot;page&quot;:&quot;329-344&quot;,&quot;publisher&quot;:&quot;Springer Netherlands&quot;,&quot;container-title-short&quot;:&quot;&quot;},&quot;isTemporary&quot;:false}]},{&quot;citationID&quot;:&quot;MENDELEY_CITATION_bf9c34da-b7c9-4991-b2d5-b10e9a9dc213&quot;,&quot;properties&quot;:{&quot;noteIndex&quot;:0},&quot;isEdited&quot;:false,&quot;manualOverride&quot;:{&quot;isManuallyOverridden&quot;:false,&quot;citeprocText&quot;:&quot;(Cuculeanu et al., 2002)&quot;,&quot;manualOverrideText&quot;:&quot;&quot;},&quot;citationTag&quot;:&quot;MENDELEY_CITATION_v3_eyJjaXRhdGlvbklEIjoiTUVOREVMRVlfQ0lUQVRJT05fYmY5YzM0ZGEtYjdjOS00OTkxLWIyZDUtYjEwZTlhOWRjMjEzIiwicHJvcGVydGllcyI6eyJub3RlSW5kZXgiOjB9LCJpc0VkaXRlZCI6ZmFsc2UsIm1hbnVhbE92ZXJyaWRlIjp7ImlzTWFudWFsbHlPdmVycmlkZGVuIjpmYWxzZSwiY2l0ZXByb2NUZXh0IjoiKEN1Y3VsZWFudSBldCBhbC4sIDIwMDIpIiwibWFudWFsT3ZlcnJpZGVUZXh0IjoiIn0sImNpdGF0aW9uSXRlbXMiOlt7ImlkIjoiZDU1ZDk5MzEtNjgxMS0zMjkxLTlmZGUtYzAwNjAyNTliNjc1IiwiaXRlbURhdGEiOnsidHlwZSI6ImFydGljbGUtam91cm5hbCIsImlkIjoiZDU1ZDk5MzEtNjgxMS0zMjkxLTlmZGUtYzAwNjAyNTliNjc1IiwidGl0bGUiOiJDbGltYXRlIGNoYW5nZSBpbXBhY3RzIGluIFJvbWFuaWE6IFZ1bG5lcmFiaWxpdHkgYW5kIGFkYXB0YXRpb24gb3B0aW9ucyIsImF1dGhvciI6W3siZmFtaWx5IjoiQ3VjdWxlYW51IiwiZ2l2ZW4iOiJWYXNpbGUiLCJwYXJzZS1uYW1lcyI6ZmFsc2UsImRyb3BwaW5nLXBhcnRpY2xlIjoiIiwibm9uLWRyb3BwaW5nLXBhcnRpY2xlIjoiIn0seyJmYW1pbHkiOiJUdWluZWEiLCJnaXZlbiI6IlBhdWwiLCJwYXJzZS1uYW1lcyI6ZmFsc2UsImRyb3BwaW5nLXBhcnRpY2xlIjoiIiwibm9uLWRyb3BwaW5nLXBhcnRpY2xlIjoiIn0seyJmYW1pbHkiOiJCxINsdGVhbnUiLCJnaXZlbiI6IkRhbiIsInBhcnNlLW5hbWVzIjpmYWxzZSwiZHJvcHBpbmctcGFydGljbGUiOiIiLCJub24tZHJvcHBpbmctcGFydGljbGUiOiIifV0sImNvbnRhaW5lci10aXRsZSI6Ikdlb0pvdXJuYWwiLCJjb250YWluZXItdGl0bGUtc2hvcnQiOiJHZW9Kb3VybmFsIiwiRE9JIjoiMTAuMTAyMy9COkdFSk8uMDAwMDAwMzYxMy4xNTEwMS5kOSIsIklTU04iOiIwMzQzLTI1MjEiLCJpc3N1ZWQiOnsiZGF0ZS1wYXJ0cyI6W1syMDAyXV19LCJwYWdlIjoiMjAzLTIwOSIsImlzc3VlIjoiMyIsInZvbHVtZSI6IjU3In0sImlzVGVtcG9yYXJ5IjpmYWxzZX1dfQ==&quot;,&quot;citationItems&quot;:[{&quot;id&quot;:&quot;d55d9931-6811-3291-9fde-c0060259b675&quot;,&quot;itemData&quot;:{&quot;type&quot;:&quot;article-journal&quot;,&quot;id&quot;:&quot;d55d9931-6811-3291-9fde-c0060259b675&quot;,&quot;title&quot;:&quot;Climate change impacts in Romania: Vulnerability and adaptation options&quot;,&quot;author&quot;:[{&quot;family&quot;:&quot;Cuculeanu&quot;,&quot;given&quot;:&quot;Vasile&quot;,&quot;parse-names&quot;:false,&quot;dropping-particle&quot;:&quot;&quot;,&quot;non-dropping-particle&quot;:&quot;&quot;},{&quot;family&quot;:&quot;Tuinea&quot;,&quot;given&quot;:&quot;Paul&quot;,&quot;parse-names&quot;:false,&quot;dropping-particle&quot;:&quot;&quot;,&quot;non-dropping-particle&quot;:&quot;&quot;},{&quot;family&quot;:&quot;Bălteanu&quot;,&quot;given&quot;:&quot;Dan&quot;,&quot;parse-names&quot;:false,&quot;dropping-particle&quot;:&quot;&quot;,&quot;non-dropping-particle&quot;:&quot;&quot;}],&quot;container-title&quot;:&quot;GeoJournal&quot;,&quot;container-title-short&quot;:&quot;GeoJournal&quot;,&quot;DOI&quot;:&quot;10.1023/B:GEJO.0000003613.15101.d9&quot;,&quot;ISSN&quot;:&quot;0343-2521&quot;,&quot;issued&quot;:{&quot;date-parts&quot;:[[2002]]},&quot;page&quot;:&quot;203-209&quot;,&quot;issue&quot;:&quot;3&quot;,&quot;volume&quot;:&quot;57&quot;},&quot;isTemporary&quot;:false}]},{&quot;citationID&quot;:&quot;MENDELEY_CITATION_443e9a36-c012-44f5-880e-718477034dbc&quot;,&quot;properties&quot;:{&quot;noteIndex&quot;:0},&quot;isEdited&quot;:false,&quot;manualOverride&quot;:{&quot;isManuallyOverridden&quot;:false,&quot;citeprocText&quot;:&quot;(Kisekka et al., 2017)&quot;,&quot;manualOverrideText&quot;:&quot;&quot;},&quot;citationTag&quot;:&quot;MENDELEY_CITATION_v3_eyJjaXRhdGlvbklEIjoiTUVOREVMRVlfQ0lUQVRJT05fNDQzZTlhMzYtYzAxMi00NGY1LTg4MGUtNzE4NDc3MDM0ZGJjIiwicHJvcGVydGllcyI6eyJub3RlSW5kZXgiOjB9LCJpc0VkaXRlZCI6ZmFsc2UsIm1hbnVhbE92ZXJyaWRlIjp7ImlzTWFudWFsbHlPdmVycmlkZGVuIjpmYWxzZSwiY2l0ZXByb2NUZXh0IjoiKEtpc2Vra2EgZXQgYWwuLCAyMDE3KSIsIm1hbnVhbE92ZXJyaWRlVGV4dCI6IiJ9LCJjaXRhdGlvbkl0ZW1zIjpbeyJpZCI6IjlmOTY3YTIyLTgzODItM2QwNy05NGNhLWJiZGFmMzJmZjg2MyIsIml0ZW1EYXRhIjp7InR5cGUiOiJhcnRpY2xlLWpvdXJuYWwiLCJpZCI6IjlmOTY3YTIyLTgzODItM2QwNy05NGNhLWJiZGFmMzJmZjg2MyIsInRpdGxlIjoiT3B0aW1pemluZyBwcmVwbGFudCBpcnJpZ2F0aW9uIGZvciBtYWl6ZSB1bmRlciBsaW1pdGVkIHdhdGVyIGluIHRoZSBIaWdoIFBsYWlucyIsImF1dGhvciI6W3siZmFtaWx5IjoiS2lzZWtrYSIsImdpdmVuIjoiSS4iLCJwYXJzZS1uYW1lcyI6ZmFsc2UsImRyb3BwaW5nLXBhcnRpY2xlIjoiIiwibm9uLWRyb3BwaW5nLXBhcnRpY2xlIjoiIn0seyJmYW1pbHkiOiJTY2hsZWdlbCIsImdpdmVuIjoiQS4iLCJwYXJzZS1uYW1lcyI6ZmFsc2UsImRyb3BwaW5nLXBhcnRpY2xlIjoiIiwibm9uLWRyb3BwaW5nLXBhcnRpY2xlIjoiIn0seyJmYW1pbHkiOiJNYSIsImdpdmVuIjoiTC4iLCJwYXJzZS1uYW1lcyI6ZmFsc2UsImRyb3BwaW5nLXBhcnRpY2xlIjoiIiwibm9uLWRyb3BwaW5nLXBhcnRpY2xlIjoiIn0seyJmYW1pbHkiOiJHb3dkYSIsImdpdmVuIjoiUC5ILiIsInBhcnNlLW5hbWVzIjpmYWxzZSwiZHJvcHBpbmctcGFydGljbGUiOiIiLCJub24tZHJvcHBpbmctcGFydGljbGUiOiIifSx7ImZhbWlseSI6IlByYXNhZCIsImdpdmVuIjoiUC5WLlYuIiwicGFyc2UtbmFtZXMiOmZhbHNlLCJkcm9wcGluZy1wYXJ0aWNsZSI6IiIsIm5vbi1kcm9wcGluZy1wYXJ0aWNsZSI6IiJ9XSwiY29udGFpbmVyLXRpdGxlIjoiQWdyaWN1bHR1cmFsIFdhdGVyIE1hbmFnZW1lbnQiLCJjb250YWluZXItdGl0bGUtc2hvcnQiOiJBZ3JpYyBXYXRlciBNYW5hZyIsIkRPSSI6IjEwLjEwMTYvai5hZ3dhdC4yMDE3LjAzLjAyMyIsIklTU04iOiIwMzc4Mzc3NCIsImlzc3VlZCI6eyJkYXRlLXBhcnRzIjpbWzIwMTcsNl1dfSwicGFnZSI6IjE1NC0xNjMiLCJ2b2x1bWUiOiIxODcifSwiaXNUZW1wb3JhcnkiOmZhbHNlfV19&quot;,&quot;citationItems&quot;:[{&quot;id&quot;:&quot;9f967a22-8382-3d07-94ca-bbdaf32ff863&quot;,&quot;itemData&quot;:{&quot;type&quot;:&quot;article-journal&quot;,&quot;id&quot;:&quot;9f967a22-8382-3d07-94ca-bbdaf32ff863&quot;,&quot;title&quot;:&quot;Optimizing preplant irrigation for maize under limited water in the High Plains&quot;,&quot;author&quot;:[{&quot;family&quot;:&quot;Kisekka&quot;,&quot;given&quot;:&quot;I.&quot;,&quot;parse-names&quot;:false,&quot;dropping-particle&quot;:&quot;&quot;,&quot;non-dropping-particle&quot;:&quot;&quot;},{&quot;family&quot;:&quot;Schlegel&quot;,&quot;given&quot;:&quot;A.&quot;,&quot;parse-names&quot;:false,&quot;dropping-particle&quot;:&quot;&quot;,&quot;non-dropping-particle&quot;:&quot;&quot;},{&quot;family&quot;:&quot;Ma&quot;,&quot;given&quot;:&quot;L.&quot;,&quot;parse-names&quot;:false,&quot;dropping-particle&quot;:&quot;&quot;,&quot;non-dropping-particle&quot;:&quot;&quot;},{&quot;family&quot;:&quot;Gowda&quot;,&quot;given&quot;:&quot;P.H.&quot;,&quot;parse-names&quot;:false,&quot;dropping-particle&quot;:&quot;&quot;,&quot;non-dropping-particle&quot;:&quot;&quot;},{&quot;family&quot;:&quot;Prasad&quot;,&quot;given&quot;:&quot;P.V.V.&quot;,&quot;parse-names&quot;:false,&quot;dropping-particle&quot;:&quot;&quot;,&quot;non-dropping-particle&quot;:&quot;&quot;}],&quot;container-title&quot;:&quot;Agricultural Water Management&quot;,&quot;container-title-short&quot;:&quot;Agric Water Manag&quot;,&quot;DOI&quot;:&quot;10.1016/j.agwat.2017.03.023&quot;,&quot;ISSN&quot;:&quot;03783774&quot;,&quot;issued&quot;:{&quot;date-parts&quot;:[[2017,6]]},&quot;page&quot;:&quot;154-163&quot;,&quot;volume&quot;:&quot;187&quot;},&quot;isTemporary&quot;:false}]},{&quot;citationID&quot;:&quot;MENDELEY_CITATION_7d4f04ac-e5a8-4bef-9ead-b67563cf6ff3&quot;,&quot;properties&quot;:{&quot;noteIndex&quot;:0},&quot;isEdited&quot;:false,&quot;manualOverride&quot;:{&quot;isManuallyOverridden&quot;:false,&quot;citeprocText&quot;:&quot;(Sen et al., 2023)&quot;,&quot;manualOverrideText&quot;:&quot;&quot;},&quot;citationTag&quot;:&quot;MENDELEY_CITATION_v3_eyJjaXRhdGlvbklEIjoiTUVOREVMRVlfQ0lUQVRJT05fN2Q0ZjA0YWMtZTVhOC00YmVmLTllYWQtYjY3NTYzY2Y2ZmYzIiwicHJvcGVydGllcyI6eyJub3RlSW5kZXgiOjB9LCJpc0VkaXRlZCI6ZmFsc2UsIm1hbnVhbE92ZXJyaWRlIjp7ImlzTWFudWFsbHlPdmVycmlkZGVuIjpmYWxzZSwiY2l0ZXByb2NUZXh0IjoiKFNlbiBldCBhbC4sIDIwMjMpIiwibWFudWFsT3ZlcnJpZGVUZXh0IjoiIn0sImNpdGF0aW9uSXRlbXMiOlt7ImlkIjoiZTM0M2Q4ZjYtOTIwOS0zOWY0LWI0YTctNjVmNzAxMzI0NDA3IiwiaXRlbURhdGEiOnsidHlwZSI6ImFydGljbGUtam91cm5hbCIsImlkIjoiZTM0M2Q4ZjYtOTIwOS0zOWY0LWI0YTctNjVmNzAxMzI0NDA3IiwidGl0bGUiOiJJbXBhY3Qgb2YgU3BhdGlhbCBTb2lsIFZhcmlhYmlsaXR5IG9uIFJhaW5mZWQgTWFpemUgWWllbGQgaW4gS2Fuc2FzIHVuZGVyIGEgQ2hhbmdpbmcgQ2xpbWF0ZSIsImF1dGhvciI6W3siZmFtaWx5IjoiU2VuIiwiZ2l2ZW4iOiJSaW50dSIsInBhcnNlLW5hbWVzIjpmYWxzZSwiZHJvcHBpbmctcGFydGljbGUiOiIiLCJub24tZHJvcHBpbmctcGFydGljbGUiOiIifSx7ImZhbWlseSI6IlphbWJyZXNraSIsImdpdmVuIjoiWmFjaGFyeSBULiIsInBhcnNlLW5hbWVzIjpmYWxzZSwiZHJvcHBpbmctcGFydGljbGUiOiIiLCJub24tZHJvcHBpbmctcGFydGljbGUiOiIifSx7ImZhbWlseSI6IlNoYXJkYSIsImdpdmVuIjoiVmFpc2hhbGkiLCJwYXJzZS1uYW1lcyI6ZmFsc2UsImRyb3BwaW5nLXBhcnRpY2xlIjoiIiwibm9uLWRyb3BwaW5nLXBhcnRpY2xlIjoiIn1dLCJjb250YWluZXItdGl0bGUiOiJBZ3Jvbm9teSIsIkRPSSI6IjEwLjMzOTAvYWdyb25vbXkxMzAzMDkwNiIsIklTU04iOiIyMDczLTQzOTUiLCJpc3N1ZWQiOnsiZGF0ZS1wYXJ0cyI6W1syMDIzLDMsMThdXX0sInBhZ2UiOiI5MDYiLCJhYnN0cmFjdCI6IjxwPkFzIHRoZSBjbGltYXRlIGNoYW5nZXMsIGEgZ3Jvd2luZyBkZW1hbmQgZXhpc3RzIHRvIGlkZW50aWZ5IGFuZCBtYW5hZ2Ugc3BhdGlhbCB2YXJpYXRpb24gaW4gY3JvcCB5aWVsZCB0byBlbnN1cmUgZ2xvYmFsIGZvb2Qgc2VjdXJpdHkuIFRoaXMgc3R1ZHkgYXNzZXNzZXMgc3BhdGlhbCBzb2lsIHZhcmlhYmlsaXR5IGFuZCBpdHMgaW1wYWN0IG9uIG1haXplIHlpZWxkIHVuZGVyIGEgZnV0dXJlIGNsaW1hdGUgaW4gZWFzdGVybiBLYW5zYXPigJkgdG9wIHRlbiBtYWl6ZS1wcm9kdWNpbmcgY291bnRpZXMuIEEgY3JvcHBpbmcgc3lzdGVtIG1vZGVsLCBDRVJFUy1NYWl6ZSBvZiBEZWNpc2lvbiBTdXBwb3J0IFN5c3RlbSBmb3IgQWdyb3RlY2hub2xvZ3kgVHJhbnNmZXIgKERTU0FUKSB3YXMgY2FsaWJyYXRlZCB1c2luZyBvYnNlcnZlZCBtYWl6ZSB5aWVsZC4gVG8gYWNjb3VudCBmb3IgdGhlIHNwYXRpYWwgdmFyaWFiaWxpdHkgb2Ygc29pbHMsIHRoZSBnU1NVUkdPIHNvaWwgZGF0YWJhc2Ugd2FzIHVzZWQuIFRoZSBtb2RlbCB3YXMgcnVuIGZvciBhIGJhc2VsaW5lIGFuZCBmdXR1cmUgY2xpbWF0ZSBjaGFuZ2Ugc2NlbmFyaW9zIHVuZGVyIHR3byBSZXByZXNlbnRhdGl2ZSBDb25jZW50cmF0aW9uIFBhdGh3YXlzIChSQ1A0LjUgYW5kIFJDUDguNSkgdG8gYXNzZXNzIHRoZSBpbXBhY3Qgb2YgZnV0dXJlIGNsaW1hdGUgY2hhbmdlIG9uIHJhaW5mZWQgbWFpemUgeWllbGQuIFRoZSBzaW11bGF0aW9uIHJlc3VsdHMgc2hvd2VkIHRoYXQgbWFpemUgeWllbGQgd2FzIGltcGFjdGVkIGJ5IHNwYXRpYWwgc29pbCB2YXJpYWJpbGl0eSwgYW5kIHRoYXQgdXNpbmcgc3BhdGlhbGx5IGRpc3RyaWJ1dGVkIHNvaWxzIHByb2R1Y2VzIGEgYmV0dGVyIHNpbXVsYXRpb24gb2YgeWllbGQgYXMgY29tcGFyZWQgdG8gdXNpbmcgdGhlIG1vc3QgZG9taW5hbnQgc29pbCBpbiBhIGNvdW50eS4gVGhlIHByb2plY3RlZCBpbmNyZWFzZWQgdGVtcGVyYXR1cmUgYW5kIGxvd2VyIHByZWNpcGl0YXRpb24gcGF0dGVybnMgZHVyaW5nIHRoZSBtYWl6ZSBncm93aW5nIHNlYXNvbiByZXN1bHRlZCBpbiBhIGhpZ2hlciB5aWVsZCBsb3NzLiBDbGltYXRlIGNoYW5nZSBzY2VuYXJpb3MgcHJvamVjdGVkIDI4JSBhbmQgNDUlIGhpZ2hlciB5aWVsZCBsb3NzIHVuZGVyIFJDUDQuNSBhbmQgUkNQOC41IGF0IHRoZSBlbmQgb2YgdGhlIGNlbnR1cnksIHJlc3BlY3RpdmVseS4gVGhlIHJlc3VsdHMgaW5kaWNhdGUgdGhlIHVuY2VydGFpbnRpZXMgb2YgZ3Jvd2luZyBtYWl6ZSBpbiBvdXIgc3R1ZHkgcmVnaW9uIHVuZGVyIHRoZSBjaGFuZ2luZyBjbGltYXRlLCBlbXBoYXNpemluZyB0aGUgbmVlZCBmb3IgZGV2ZWxvcGluZyBzdHJhdGVnaWVzIHRvIHN1c3RhaW4gbWFpemUgcHJvZHVjdGlvbiBpbiB0aGUgcmVnaW9uLjwvcD4iLCJpc3N1ZSI6IjMiLCJ2b2x1bWUiOiIxMyIsImNvbnRhaW5lci10aXRsZS1zaG9ydCI6IiJ9LCJpc1RlbXBvcmFyeSI6ZmFsc2V9XX0=&quot;,&quot;citationItems&quot;:[{&quot;id&quot;:&quot;e343d8f6-9209-39f4-b4a7-65f701324407&quot;,&quot;itemData&quot;:{&quot;type&quot;:&quot;article-journal&quot;,&quot;id&quot;:&quot;e343d8f6-9209-39f4-b4a7-65f701324407&quot;,&quot;title&quot;:&quot;Impact of Spatial Soil Variability on Rainfed Maize Yield in Kansas under a Changing Climate&quot;,&quot;author&quot;:[{&quot;family&quot;:&quot;Sen&quot;,&quot;given&quot;:&quot;Rintu&quot;,&quot;parse-names&quot;:false,&quot;dropping-particle&quot;:&quot;&quot;,&quot;non-dropping-particle&quot;:&quot;&quot;},{&quot;family&quot;:&quot;Zambreski&quot;,&quot;given&quot;:&quot;Zachary T.&quot;,&quot;parse-names&quot;:false,&quot;dropping-particle&quot;:&quot;&quot;,&quot;non-dropping-particle&quot;:&quot;&quot;},{&quot;family&quot;:&quot;Sharda&quot;,&quot;given&quot;:&quot;Vaishali&quot;,&quot;parse-names&quot;:false,&quot;dropping-particle&quot;:&quot;&quot;,&quot;non-dropping-particle&quot;:&quot;&quot;}],&quot;container-title&quot;:&quot;Agronomy&quot;,&quot;DOI&quot;:&quot;10.3390/agronomy13030906&quot;,&quot;ISSN&quot;:&quot;2073-4395&quot;,&quot;issued&quot;:{&quot;date-parts&quot;:[[2023,3,18]]},&quot;page&quot;:&quot;906&quot;,&quot;abstract&quot;:&quot;&lt;p&gt;As the climate changes, a growing demand exists to identify and manage spatial variation in crop yield to ensure global food security. This study assesses spatial soil variability and its impact on maize yield under a future climate in eastern Kansas’ top ten maize-producing counties. A cropping system model, CERES-Maize of Decision Support System for Agrotechnology Transfer (DSSAT) was calibrated using observed maize yield. To account for the spatial variability of soils, the gSSURGO soil database was used. The model was run for a baseline and future climate change scenarios under two Representative Concentration Pathways (RCP4.5 and RCP8.5) to assess the impact of future climate change on rainfed maize yield. The simulation results showed that maize yield was impacted by spatial soil variability, and that using spatially distributed soils produces a better simulation of yield as compared to using the most dominant soil in a county. The projected increased temperature and lower precipitation patterns during the maize growing season resulted in a higher yield loss. Climate change scenarios projected 28% and 45% higher yield loss under RCP4.5 and RCP8.5 at the end of the century, respectively. The results indicate the uncertainties of growing maize in our study region under the changing climate, emphasizing the need for developing strategies to sustain maize production in the region.&lt;/p&gt;&quot;,&quot;issue&quot;:&quot;3&quot;,&quot;volume&quot;:&quot;13&quot;,&quot;container-title-short&quot;:&quot;&quot;},&quot;isTemporary&quot;:false}]},{&quot;citationID&quot;:&quot;MENDELEY_CITATION_93ff1ca1-740f-4ff4-b046-f6dd10edf8be&quot;,&quot;properties&quot;:{&quot;noteIndex&quot;:0},&quot;isEdited&quot;:false,&quot;manualOverride&quot;:{&quot;isManuallyOverridden&quot;:true,&quot;citeprocText&quot;:&quot;(Mostafa et al., 2023)&quot;,&quot;manualOverrideText&quot;:&quot;(Mostafa et al., 2023&quot;},&quot;citationTag&quot;:&quot;MENDELEY_CITATION_v3_eyJjaXRhdGlvbklEIjoiTUVOREVMRVlfQ0lUQVRJT05fOTNmZjFjYTEtNzQwZi00ZmY0LWIwNDYtZjZkZDEwZWRmOGJlIiwicHJvcGVydGllcyI6eyJub3RlSW5kZXgiOjB9LCJpc0VkaXRlZCI6ZmFsc2UsIm1hbnVhbE92ZXJyaWRlIjp7ImlzTWFudWFsbHlPdmVycmlkZGVuIjp0cnVlLCJjaXRlcHJvY1RleHQiOiIoTW9zdGFmYSBldCBhbC4sIDIwMjMpIiwibWFudWFsT3ZlcnJpZGVUZXh0IjoiKE1vc3RhZmEgZXQgYWwuLCAyMDIzIn0sImNpdGF0aW9uSXRlbXMiOlt7ImlkIjoiN2QyODhmNjEtMDc0MC0zMGNjLThjMDctZjAwMzJlYjExMTExIiwiaXRlbURhdGEiOnsidHlwZSI6ImFydGljbGUtam91cm5hbCIsImlkIjoiN2QyODhmNjEtMDc0MC0zMGNjLThjMDctZjAwMzJlYjExMTExIiwidGl0bGUiOiJPcHRpbWl6aW5nIFJpY2UgSXJyaWdhdGlvbiBTdHJhdGVnaWVzIHRvIE1heGltaXplIFdhdGVyIFByb2R1Y3Rpdml0eTogQSBTaW11bGF0aW9uIFN0dWR5IFVzaW5nIEFxdWFDcm9wIE1vZGVsIGZvciB0aGUgWWFueXVuIElycmlnYXRpb24gRGlzdHJpY3QsIFlhbmd6aG91LCBDaGluYSIsImF1dGhvciI6W3siZmFtaWx5IjoiTW9zdGFmYSIsImdpdmVuIjoiTW9uZXJhIiwicGFyc2UtbmFtZXMiOmZhbHNlLCJkcm9wcGluZy1wYXJ0aWNsZSI6IiIsIm5vbi1kcm9wcGluZy1wYXJ0aWNsZSI6IiJ9LHsiZmFtaWx5IjoiTHVvIiwiZ2l2ZW4iOiJXYW4iLCJwYXJzZS1uYW1lcyI6ZmFsc2UsImRyb3BwaW5nLXBhcnRpY2xlIjoiIiwibm9uLWRyb3BwaW5nLXBhcnRpY2xlIjoiIn0seyJmYW1pbHkiOiJab3UiLCJnaXZlbiI6IkppYXJvbmciLCJwYXJzZS1uYW1lcyI6ZmFsc2UsImRyb3BwaW5nLXBhcnRpY2xlIjoiIiwibm9uLWRyb3BwaW5nLXBhcnRpY2xlIjoiIn0seyJmYW1pbHkiOiJTYWxlbSIsImdpdmVuIjoiQWxpIiwicGFyc2UtbmFtZXMiOmZhbHNlLCJkcm9wcGluZy1wYXJ0aWNsZSI6IiIsIm5vbi1kcm9wcGluZy1wYXJ0aWNsZSI6IiJ9XSwiY29udGFpbmVyLXRpdGxlIjoiRWFydGgiLCJET0kiOiIxMC4zMzkwL2VhcnRoNDAzMDAyNCIsIklTU04iOiIyNjczLTQ4MzQiLCJpc3N1ZWQiOnsiZGF0ZS1wYXJ0cyI6W1syMDIzLDYsMjhdXX0sInBhZ2UiOiI0NDUtNDYwIiwiYWJzdHJhY3QiOiI8cD5UaGUgQXF1YUNyb3AgbW9kZWwgaXMgdXNlZCB0byBwcmVkaWN0IHJpY2UgeWllbGQgaW4gcmVzcG9uc2UgdG8gZGlmZmVyZW50IGlycmlnYXRpb24gbWFuYWdlbWVudCBpbiB0aGUgWWFueXVuIGlycmlnYXRpb24gYXJlYSBpbiBZYW5nemhvdSwgQ2hpbmEsIGFuZCB0aGUgY29uc3RyYWludHMgdG8gcmljZSBwcm9kdWN0aW9uIHdlcmUgaWRlbnRpZmllZCB0byBtYXhpbWl6ZSB3YXRlciBwcm9kdWN0aXZpdHkgYmFzZWQgb24gbW9kZWwgc2ltdWxhdGlvbnMuIFRoZSBtb2RlbCB3YXMgY2FsaWJyYXRlZCBieSBjb21wYXJpbmcgbWVhc3VyZWQgYW5kIHByZWRpY3RlZCBjYW5vcHkgY292ZXIgKENDKSwgeWllbGQsIGFuZCBzb2lsIHdhdGVyIGNvbnRlbnQgZHVyaW5nIHRoZSBncm93aW5nIHNlYXNvbiBpbiAyMDE4LiBUaGUgcmVzdWx0cyBzaG93ZWQgdGhhdCwgZm9yIENDIHNpbXVsYXRpb25zLCBSMiB3YXMgMC45OSwgUk1TRSB3YXMgMy42JSwgYW5kIE5STVNFIHdhcyA1LjMlOyBmb3IgQmlvbWFzcyBzaW11bGF0aW9uLCBSTVNFIHdhcyAwLjUwIHQvaGEsIGFuZCBOUk1TRSB3YXMgNS4zJS4gRGlmZmVyZW50IGlycmlnYXRpb24gc3RyYXRlZ2llcyB3ZXJlIGFuYWx5emVkIGZvciBhIGxvbmctdGVybSBzaW11bGF0aW9uIHBlcmlvZCBmcm9tIDE5NTUgdG8gMjAxNC4gVGhlIHNpbXVsYXRlZCByaWNlIHlpZWxkIGluY3JlYXNlZCByYXBpZGx5IGFzIGlycmlnYXRpb24gZGVtYW5kIGluY3JlYXNlZCBpbml0aWFsbHksIGFuZCB0aGVuIGdyYWR1YWxseSBzdGFiaWxpemVkLiBUaGUgc2ltdWxhdGVkIHJpY2UgeWllbGQgZmx1Y3R1YXRlZCBpbiB0aGUgZGlmZmVyZW50IHllYXJzLiBUaGUgUGVhcnNvbiB0eXBlLUlJSSBtb2RlbCBtZXRob2Qgd2FzIHVzZWQgdG8gaWRlbnRpZnkgZGlmZmVyZW50IGh5ZHJvbG9naWNhbCB5ZWFycyBvZiB3ZXQsIG5vcm1hbCwgYW5kIGRyeSB5ZWFycy4gVGhlIGFuYWx5c2lzIGlkZW50aWZpZWQgdGhlIHdldCB5ZWFyIGFzIDE5OTEsIG5vcm1hbCB5ZWFyIGFzIDE5ODEsIGFuZCBkcnkgeWVhciBhcyAxOTY2LiBJbiB0aGUgZGlmZmVyZW50IHJhaW5mYWxsIHllYXJzICgxOTkxLCAxOTgxLCBhbmQgMTk2Nikgd2F0ZXIgdXNlIGVmZmljaWVuY3kgKFdVRSksIHdhdGVyIHByb2R1Y3Rpdml0eSAoV1BldCksIGFuZCBpcnJpZ2F0aW9uIHdhdGVyIHByb2R1Y3Rpdml0eSAoSVdQKSB3ZXJlIHV0aWxpemVkIHRvIGRldGVybWluZSB0aGUgaXJyaWdhdGlvbiBzdHJhdGVneS4gVGhlIHByZWRpY3RlZCBoaWdoZXN0IFdQZXQgaW4gdGhlIHdldCB5ZWFyIHdhcyAxLjc3a2cgbeKIkjMsIHdoaWxlIHRoZSBsb3dlc3QgV1BldCBpbiB0aGUgZHJ5IHllYXIgd2FzIDEuMTMga2cgbeKIkjMuIFRoZSBoaWdoZXN0IElXUCB3YXMgMTkuNzgga2cgbeKIkjMgaW4gdGhlIHdldCB5ZWFyLCBhbmQgOS4zMiBrZyBt4oiSMyBpbiB0aGUgbm9ybWFsIHllYXI7IHdoaWxlIHRoZSBsb3dlc3QgSVdQIGluIHRoZSBkcnkgeWVhciB3YXMgMS45MCBrZyBt4oiSMy4gSVdQIHdhcyBzaWduaWZpY2FudGx5IGhpZ2hlciBpbiB0aGUgcmFpbnkgeWVhciwgd2hpbGUgV1VFIHdhcyBzaWduaWZpY2FudGx5IGxvd2VyLiBPbiB0aGUgb3RoZXIgaGFuZCwgV1BldCB3YXMgbW9yZSBleHRlbnNpdmUgaW4gdGhlIHdldCB5ZWFyIGJlY2F1c2UgdGhlIHlpZWxkIHdhcyBoaWdoZXIsIGFuZCB0aGUgRXZhcG90cmFuc3BpcmF0aW9uIChFVCkgd2FzIHNtYWxsZXIgaW4gY29tcGFyaXNvbiB0byB0aGUgZHJ5IHllYXIuPC9wPiIsImlzc3VlIjoiMyIsInZvbHVtZSI6IjQiLCJjb250YWluZXItdGl0bGUtc2hvcnQiOiIifSwiaXNUZW1wb3JhcnkiOmZhbHNlfV19&quot;,&quot;citationItems&quot;:[{&quot;id&quot;:&quot;7d288f61-0740-30cc-8c07-f0032eb11111&quot;,&quot;itemData&quot;:{&quot;type&quot;:&quot;article-journal&quot;,&quot;id&quot;:&quot;7d288f61-0740-30cc-8c07-f0032eb11111&quot;,&quot;title&quot;:&quot;Optimizing Rice Irrigation Strategies to Maximize Water Productivity: A Simulation Study Using AquaCrop Model for the Yanyun Irrigation District, Yangzhou, China&quot;,&quot;author&quot;:[{&quot;family&quot;:&quot;Mostafa&quot;,&quot;given&quot;:&quot;Monera&quot;,&quot;parse-names&quot;:false,&quot;dropping-particle&quot;:&quot;&quot;,&quot;non-dropping-particle&quot;:&quot;&quot;},{&quot;family&quot;:&quot;Luo&quot;,&quot;given&quot;:&quot;Wan&quot;,&quot;parse-names&quot;:false,&quot;dropping-particle&quot;:&quot;&quot;,&quot;non-dropping-particle&quot;:&quot;&quot;},{&quot;family&quot;:&quot;Zou&quot;,&quot;given&quot;:&quot;Jiarong&quot;,&quot;parse-names&quot;:false,&quot;dropping-particle&quot;:&quot;&quot;,&quot;non-dropping-particle&quot;:&quot;&quot;},{&quot;family&quot;:&quot;Salem&quot;,&quot;given&quot;:&quot;Ali&quot;,&quot;parse-names&quot;:false,&quot;dropping-particle&quot;:&quot;&quot;,&quot;non-dropping-particle&quot;:&quot;&quot;}],&quot;container-title&quot;:&quot;Earth&quot;,&quot;DOI&quot;:&quot;10.3390/earth4030024&quot;,&quot;ISSN&quot;:&quot;2673-4834&quot;,&quot;issued&quot;:{&quot;date-parts&quot;:[[2023,6,28]]},&quot;page&quot;:&quot;445-460&quot;,&quot;abstract&quot;:&quot;&lt;p&gt;The AquaCrop model is used to predict rice yield in response to different irrigation management in the Yanyun irrigation area in Yangzhou, China, and the constraints to rice production were identified to maximize water productivity based on model simulations. The model was calibrated by comparing measured and predicted canopy cover (CC), yield, and soil water content during the growing season in 2018. The results showed that, for CC simulations, R2 was 0.99, RMSE was 3.6%, and NRMSE was 5.3%; for Biomass simulation, RMSE was 0.50 t/ha, and NRMSE was 5.3%. Different irrigation strategies were analyzed for a long-term simulation period from 1955 to 2014. The simulated rice yield increased rapidly as irrigation demand increased initially, and then gradually stabilized. The simulated rice yield fluctuated in the different years. The Pearson type-III model method was used to identify different hydrological years of wet, normal, and dry years. The analysis identified the wet year as 1991, normal year as 1981, and dry year as 1966. In the different rainfall years (1991, 1981, and 1966) water use efficiency (WUE), water productivity (WPet), and irrigation water productivity (IWP) were utilized to determine the irrigation strategy. The predicted highest WPet in the wet year was 1.77kg m−3, while the lowest WPet in the dry year was 1.13 kg m−3. The highest IWP was 19.78 kg m−3 in the wet year, and 9.32 kg m−3 in the normal year; while the lowest IWP in the dry year was 1.90 kg m−3. IWP was significantly higher in the rainy year, while WUE was significantly lower. On the other hand, WPet was more extensive in the wet year because the yield was higher, and the Evapotranspiration (ET) was smaller in comparison to the dry year.&lt;/p&gt;&quot;,&quot;issue&quot;:&quot;3&quot;,&quot;volume&quot;:&quot;4&quot;,&quot;container-title-short&quot;:&quot;&quot;},&quot;isTemporary&quot;:false}]},{&quot;citationID&quot;:&quot;MENDELEY_CITATION_e236e6fb-33f2-4189-98f7-6b77ba888d81&quot;,&quot;properties&quot;:{&quot;noteIndex&quot;:0},&quot;isEdited&quot;:false,&quot;manualOverride&quot;:{&quot;isManuallyOverridden&quot;:false,&quot;citeprocText&quot;:&quot;(Shan et al., 2023)&quot;,&quot;manualOverrideText&quot;:&quot;&quot;},&quot;citationTag&quot;:&quot;MENDELEY_CITATION_v3_eyJjaXRhdGlvbklEIjoiTUVOREVMRVlfQ0lUQVRJT05fZTIzNmU2ZmItMzNmMi00MTg5LTk4ZjctNmI3N2JhODg4ZDgxIiwicHJvcGVydGllcyI6eyJub3RlSW5kZXgiOjB9LCJpc0VkaXRlZCI6ZmFsc2UsIm1hbnVhbE92ZXJyaWRlIjp7ImlzTWFudWFsbHlPdmVycmlkZGVuIjpmYWxzZSwiY2l0ZXByb2NUZXh0IjoiKFNoYW4gZXQgYWwuLCAyMDIzKSIsIm1hbnVhbE92ZXJyaWRlVGV4dCI6IiJ9LCJjaXRhdGlvbkl0ZW1zIjpbeyJpZCI6IjhkZjllZDBjLWE5ZjctMzc4Ni1hNDE1LTRiZTQwOGU1NDI2NSIsIml0ZW1EYXRhIjp7InR5cGUiOiJhcnRpY2xlLWpvdXJuYWwiLCJpZCI6IjhkZjllZDBjLWE5ZjctMzc4Ni1hNDE1LTRiZTQwOGU1NDI2NSIsInRpdGxlIjoiT3B0aW1pemluZyB0aGUgTWFpemUgSXJyaWdhdGlvbiBTdHJhdGVneSBhbmQgWWllbGQgUHJlZGljdGlvbiB1bmRlciBGdXR1cmUgQ2xpbWF0ZSBTY2VuYXJpb3MgaW4gdGhlIFllbGxvdyBSaXZlciBEZWx0YSIsImF1dGhvciI6W3siZmFtaWx5IjoiU2hhbiIsImdpdmVuIjoiWXV5YW5nIiwicGFyc2UtbmFtZXMiOmZhbHNlLCJkcm9wcGluZy1wYXJ0aWNsZSI6IiIsIm5vbi1kcm9wcGluZy1wYXJ0aWNsZSI6IiJ9LHsiZmFtaWx5IjoiTGkiLCJnaXZlbiI6IkdlIiwicGFyc2UtbmFtZXMiOmZhbHNlLCJkcm9wcGluZy1wYXJ0aWNsZSI6IiIsIm5vbi1kcm9wcGluZy1wYXJ0aWNsZSI6IiJ9LHsiZmFtaWx5IjoiVGFuIiwiZ2l2ZW4iOiJTaHVhaSIsInBhcnNlLW5hbWVzIjpmYWxzZSwiZHJvcHBpbmctcGFydGljbGUiOiIiLCJub24tZHJvcHBpbmctcGFydGljbGUiOiIifSx7ImZhbWlseSI6IlN1IiwiZ2l2ZW4iOiJMaWp1biIsInBhcnNlLW5hbWVzIjpmYWxzZSwiZHJvcHBpbmctcGFydGljbGUiOiIiLCJub24tZHJvcHBpbmctcGFydGljbGUiOiIifSx7ImZhbWlseSI6IlN1biIsImdpdmVuIjoiWWFuIiwicGFyc2UtbmFtZXMiOmZhbHNlLCJkcm9wcGluZy1wYXJ0aWNsZSI6IiIsIm5vbi1kcm9wcGluZy1wYXJ0aWNsZSI6IiJ9LHsiZmFtaWx5IjoiTXUiLCJnaXZlbiI6IldlaXlpIiwicGFyc2UtbmFtZXMiOmZhbHNlLCJkcm9wcGluZy1wYXJ0aWNsZSI6IiIsIm5vbi1kcm9wcGluZy1wYXJ0aWNsZSI6IiJ9LHsiZmFtaWx5IjoiV2FuZyIsImdpdmVuIjoiUXVhbmppdSIsInBhcnNlLW5hbWVzIjpmYWxzZSwiZHJvcHBpbmctcGFydGljbGUiOiIiLCJub24tZHJvcHBpbmctcGFydGljbGUiOiIifV0sImNvbnRhaW5lci10aXRsZSI6IkFncm9ub215IiwiRE9JIjoiMTAuMzM5MC9hZ3Jvbm9teTEzMDQwOTYwIiwiSVNTTiI6IjIwNzMtNDM5NSIsImlzc3VlZCI6eyJkYXRlLXBhcnRzIjpbWzIwMjMsMywyM11dfSwicGFnZSI6Ijk2MCIsImFic3RyYWN0IjoiPHA+VGhlIGNvbnRyYWRpY3Rpb24gYmV0d2VlbiB3YXRlciBkZW1hbmQgYW5kIHdhdGVyIHN1cHBseSBpbiB0aGUgWWVsbG93IFJpdmVyIERlbHRhIHJlc3RyaWN0cyB0aGUgY29ybiB5aWVsZCBpbiB0aGUgcmVnaW9uLiBJdCBpcyBvZiBncmVhdCBzaWduaWZpY2FuY2UgdG8gZm9ybXVsYXRlIHJlYXNvbmFibGUgaXJyaWdhdGlvbiBzdHJhdGVnaWVzIHRvIGFsbGV2aWF0ZSByZWdpb25hbCB3YXRlciB1c2UgYW5kIGltcHJvdmUgY29ybiB5aWVsZC4gQmFzZWQgb24gdHlwaWNhbCBoeWRyb2xvZ2ljYWwgeWVhcnMgKHdldCB5ZWFyLCBub3JtYWwgeWVhciwgYW5kIGRyeSB5ZWFyKSwgdGhpcyBzdHVkeSB1c2VkIHRoZSBjb3VwbGluZyBtb2RlbCBvZiBBcXVhQ3JvcCwgdGhlIG11bHRpLW9iamVjdGl2ZSBnZW5ldGljIGFsZ29yaXRobSAoTlNHQS1JSUkpLCBhbmQgVE9QU0lTLUVudHJvcHkgZXN0YWJsaXNoZWQgdXNpbmcgdGhlIFB5dGhvbiBsYW5ndWFnZSB0byBzb2x2ZSB0aGUgcHJvYmxlbSwgd2l0aCB0aGUgb2JqZWN0aXZlcyBvZiBhY2hpZXZpbmcgdGhlIG1pbmltdW0gaXJyaWdhdGlvbiB3YXRlciAoSVcpLCBtYXhpbXVtIHlpZWxkIChZKSwgbWF4aW11bSBpcnJpZ2F0aW9uIHdhdGVyIHByb2R1Y3Rpb24gcmF0ZSAoSVdQKSwgYW5kIG1heGltdW0gd2F0ZXIgdXNlIGVmZmljaWVuY3kgKFdVRSkuIFRPUFNJUy1FbnRyb3B5IHdhcyB0aGVuIHVzZWQgdG8gbWFrZSBkZWNpc2lvbnMgb24gdGhlIFBhcmV0byBmcm9udHMsIHNlZWtpbmcgdGhlIGJlc3QgaXJyaWdhdGlvbiBkZWNpc2lvbiB1bmRlciB0aGUgbXVsdGlwbGUgb2JqZWN0aXZlcy4gVGhlIHJlc3VsdHMgc2hvdyB0aGUgZm9sbG93aW5nOiAoMSkgVGhlIEFxdWFDcm9wLU9TUHkgbW9kZWwgYWNjdXJhdGVseSBzaW11bGF0ZWQgdGhlIG1haXplIGdyb3d0aCBwcm9jZXNzIGluIHRoZSBleHBlcmltZW50YWwgYXJlYS4gVGhlIFIyIHZhbHVlcyBmb3IgY2Fub3B5IGNvdmVyYWdlIChDQykgaW4gMjAxOSwgMjAyMCwgYW5kIDIwMjEgd2VyZSAwLjg3LCAwLjkwLCBhbmQgMC45MiwgcmVzcGVjdGl2ZWx5LCBhbmQgdGhlIFIyIHZhbHVlcyBmb3IgdGhlIGFib3ZlZ3JvdW5kIGJpb21hc3MgKEJJTykgd2VyZSAwLjk3LCAwLjk2LCBhbmQgMC45Ni4gKDIpIENvbXBhcmVkIHdpdGggb3RoZXIgaXJyaWdhdGlvbiB0cmVhdG1lbnRzLCB0aGUgcmFpbmZhbGwgaW4gdGhlIHRlc3QgYXJlYSBjYW4gbWVldCB0aGUgd2F0ZXIgZGVtYW5kIG9mIHRoZSBtYWl6ZSBncm93dGggcGVyaW9kIGluIHdldCB5ZWFycywgYW5kIG5ldCBpcnJpZ2F0aW9uIGNhbiBzaWduaWZpY2FudGx5IHJlZHVjZSBJVyBhbmQgaW5jcmVhc2UgWSwgSVdQLCBhbmQgV1VFIGluIG5vcm1hbCBhbmQgZHJ5IHllYXJzLiAoMykgVXNpbmcgTEFSUy1XRyAoYSB3aWRlbHkgZW1wbG95ZWQgc3RvY2hhc3RpYyB3ZWF0aGVyIGdlbmVyYXRvciBpbiBhZ3JpY3VsdHVyYWwgY2xpbWF0ZSBpbXBhY3QgYXNzZXNzbWVudCkgdG8gZ2VuZXJhdGUgZnV0dXJlIGNsaW1hdGUgc2NlbmFyaW9zIGV4dGVybmFsbHkgcmVzdWx0ZWQgaW4gYSBoaWdoZXIgQ08yIGNvbmNlbnRyYXRpb24gd2l0aCBpbmNyZWFzZWQgcHJvZHVjdGlvbiBhbmQgc2xpZ2h0bHkgcmVkdWNlZCBJVyBkZW1hbmQuICg0KSBPcHRpbWl6aW5nIGlycmlnYXRpb24gc3RyYXRlZ2llcyBpcyBpbXBvcnRhbnQgZm9yIGFsbG93aW5nIGRlY2lzaW9uIG1ha2VycyB0byBwcm9tb3RlIHRoZSBzdXN0YWluYWJsZSB1dGlsaXphdGlvbiBvZiB3YXRlciByZXNvdXJjZXMgaW4gdGhlIHN0dWR5IHJlZ2lvbiBhbmQgaW5jcmVhc2UgbWFpemUgY3JvcCB5aWVsZHMuPC9wPiIsImlzc3VlIjoiNCIsInZvbHVtZSI6IjEzIiwiY29udGFpbmVyLXRpdGxlLXNob3J0IjoiIn0sImlzVGVtcG9yYXJ5IjpmYWxzZX1dfQ==&quot;,&quot;citationItems&quot;:[{&quot;id&quot;:&quot;8df9ed0c-a9f7-3786-a415-4be408e54265&quot;,&quot;itemData&quot;:{&quot;type&quot;:&quot;article-journal&quot;,&quot;id&quot;:&quot;8df9ed0c-a9f7-3786-a415-4be408e54265&quot;,&quot;title&quot;:&quot;Optimizing the Maize Irrigation Strategy and Yield Prediction under Future Climate Scenarios in the Yellow River Delta&quot;,&quot;author&quot;:[{&quot;family&quot;:&quot;Shan&quot;,&quot;given&quot;:&quot;Yuyang&quot;,&quot;parse-names&quot;:false,&quot;dropping-particle&quot;:&quot;&quot;,&quot;non-dropping-particle&quot;:&quot;&quot;},{&quot;family&quot;:&quot;Li&quot;,&quot;given&quot;:&quot;Ge&quot;,&quot;parse-names&quot;:false,&quot;dropping-particle&quot;:&quot;&quot;,&quot;non-dropping-particle&quot;:&quot;&quot;},{&quot;family&quot;:&quot;Tan&quot;,&quot;given&quot;:&quot;Shuai&quot;,&quot;parse-names&quot;:false,&quot;dropping-particle&quot;:&quot;&quot;,&quot;non-dropping-particle&quot;:&quot;&quot;},{&quot;family&quot;:&quot;Su&quot;,&quot;given&quot;:&quot;Lijun&quot;,&quot;parse-names&quot;:false,&quot;dropping-particle&quot;:&quot;&quot;,&quot;non-dropping-particle&quot;:&quot;&quot;},{&quot;family&quot;:&quot;Sun&quot;,&quot;given&quot;:&quot;Yan&quot;,&quot;parse-names&quot;:false,&quot;dropping-particle&quot;:&quot;&quot;,&quot;non-dropping-particle&quot;:&quot;&quot;},{&quot;family&quot;:&quot;Mu&quot;,&quot;given&quot;:&quot;Weiyi&quot;,&quot;parse-names&quot;:false,&quot;dropping-particle&quot;:&quot;&quot;,&quot;non-dropping-particle&quot;:&quot;&quot;},{&quot;family&quot;:&quot;Wang&quot;,&quot;given&quot;:&quot;Quanjiu&quot;,&quot;parse-names&quot;:false,&quot;dropping-particle&quot;:&quot;&quot;,&quot;non-dropping-particle&quot;:&quot;&quot;}],&quot;container-title&quot;:&quot;Agronomy&quot;,&quot;DOI&quot;:&quot;10.3390/agronomy13040960&quot;,&quot;ISSN&quot;:&quot;2073-4395&quot;,&quot;issued&quot;:{&quot;date-parts&quot;:[[2023,3,23]]},&quot;page&quot;:&quot;960&quot;,&quot;abstract&quot;:&quot;&lt;p&gt;The contradiction between water demand and water supply in the Yellow River Delta restricts the corn yield in the region. It is of great significance to formulate reasonable irrigation strategies to alleviate regional water use and improve corn yield. Based on typical hydrological years (wet year, normal year, and dry year), this study used the coupling model of AquaCrop, the multi-objective genetic algorithm (NSGA-III), and TOPSIS-Entropy established using the Python language to solve the problem, with the objectives of achieving the minimum irrigation water (IW), maximum yield (Y), maximum irrigation water production rate (IWP), and maximum water use efficiency (WUE). TOPSIS-Entropy was then used to make decisions on the Pareto fronts, seeking the best irrigation decision under the multiple objectives. The results show the following: (1) The AquaCrop-OSPy model accurately simulated the maize growth process in the experimental area. The R2 values for canopy coverage (CC) in 2019, 2020, and 2021 were 0.87, 0.90, and 0.92, respectively, and the R2 values for the aboveground biomass (BIO) were 0.97, 0.96, and 0.96. (2) Compared with other irrigation treatments, the rainfall in the test area can meet the water demand of the maize growth period in wet years, and net irrigation can significantly reduce IW and increase Y, IWP, and WUE in normal and dry years. (3) Using LARS-WG (a widely employed stochastic weather generator in agricultural climate impact assessment) to generate future climate scenarios externally resulted in a higher CO2 concentration with increased production and slightly reduced IW demand. (4) Optimizing irrigation strategies is important for allowing decision makers to promote the sustainable utilization of water resources in the study region and increase maize crop yields.&lt;/p&gt;&quot;,&quot;issue&quot;:&quot;4&quot;,&quot;volume&quot;:&quot;13&quot;,&quot;container-title-short&quot;:&quot;&quot;},&quot;isTemporary&quot;:false}]},{&quot;citationID&quot;:&quot;MENDELEY_CITATION_dbe9c89a-978a-4eb9-bc14-e42cb7a19db7&quot;,&quot;properties&quot;:{&quot;noteIndex&quot;:0},&quot;isEdited&quot;:false,&quot;manualOverride&quot;:{&quot;isManuallyOverridden&quot;:false,&quot;citeprocText&quot;:&quot;(Ahmadpour et al., 2022)&quot;,&quot;manualOverrideText&quot;:&quot;&quot;},&quot;citationTag&quot;:&quot;MENDELEY_CITATION_v3_eyJjaXRhdGlvbklEIjoiTUVOREVMRVlfQ0lUQVRJT05fZGJlOWM4OWEtOTc4YS00ZWI5LWJjMTQtZTQyY2I3YTE5ZGI3IiwicHJvcGVydGllcyI6eyJub3RlSW5kZXgiOjB9LCJpc0VkaXRlZCI6ZmFsc2UsIm1hbnVhbE92ZXJyaWRlIjp7ImlzTWFudWFsbHlPdmVycmlkZGVuIjpmYWxzZSwiY2l0ZXByb2NUZXh0IjoiKEFobWFkcG91ciBldCBhbC4sIDIwMjIpIiwibWFudWFsT3ZlcnJpZGVUZXh0IjoiIn0sImNpdGF0aW9uSXRlbXMiOlt7ImlkIjoiMmFmNDRlNGYtMWJlNy0zMTIyLWI3MjEtZDZjZmE3Yzc0NGVhIiwiaXRlbURhdGEiOnsidHlwZSI6ImFydGljbGUtam91cm5hbCIsImlkIjoiMmFmNDRlNGYtMWJlNy0zMTIyLWI3MjEtZDZjZmE3Yzc0NGVhIiwidGl0bGUiOiJQcm9wb3NpbmcgYSBjb21iaW5lZCBtZXRob2QgZm9yIHRoZSBlc3RpbWF0aW9uIG9mIHNwYXRpYWwgYW5kIHRlbXBvcmFsIHZhcmlhdGlvbiBvZiBjcm9wIHdhdGVyIHByb2R1Y3Rpdml0eSB1bmRlciBkZWZpY2l0IGlycmlnYXRpb24gc2NlbmFyaW9zIGJhc2VkIG9uIHRoZSBBcXVhQ3JvcCBtb2RlbCIsImF1dGhvciI6W3siZmFtaWx5IjoiQWhtYWRwb3VyIiwiZ2l2ZW4iOiJBYmRvcmV6YSIsInBhcnNlLW5hbWVzIjpmYWxzZSwiZHJvcHBpbmctcGFydGljbGUiOiIiLCJub24tZHJvcHBpbmctcGFydGljbGUiOiIifSx7ImZhbWlseSI6IkZhcmhhZGkgQmFuc291bGVoIiwiZ2l2ZW4iOiJCYWhtYW4iLCJwYXJzZS1uYW1lcyI6ZmFsc2UsImRyb3BwaW5nLXBhcnRpY2xlIjoiIiwibm9uLWRyb3BwaW5nLXBhcnRpY2xlIjoiIn0seyJmYW1pbHkiOiJBemFyaSIsImdpdmVuIjoiQXJhc2giLCJwYXJzZS1uYW1lcyI6ZmFsc2UsImRyb3BwaW5nLXBhcnRpY2xlIjoiIiwibm9uLWRyb3BwaW5nLXBhcnRpY2xlIjoiIn1dLCJjb250YWluZXItdGl0bGUiOiJBcHBsaWVkIFdhdGVyIFNjaWVuY2UiLCJjb250YWluZXItdGl0bGUtc2hvcnQiOiJBcHBsIFdhdGVyIFNjaSIsIkRPSSI6IjEwLjEwMDcvczEzMjAxLTAyMi0wMTY2Ni04IiwiSVNTTiI6IjIxOTAtNTQ4NyIsImlzc3VlZCI6eyJkYXRlLXBhcnRzIjpbWzIwMjIsNywxM11dfSwicGFnZSI6IjE1NCIsImFic3RyYWN0IjoiPHA+IERlZmljaXQgaXJyaWdhdGlvbiBpcyBhIG1hbmFnZW1lbnQgc3RyYXRlZ3kgdG8gaW1wcm92ZSBjcm9wIHdhdGVyIHByb2R1Y3Rpdml0eSwgZXNwZWNpYWxseSBpbiBhcmlkIGFuZCBzZW1pLWFyaWQgcmVnaW9ucy4gU29pbCBjaGFyYWN0ZXJpc3RpY3MgYW5kIHdlYXRoZXIgcGFyYW1ldGVycyBhcmUgYW1vbmcgdGhlIGZhY3RvcnMgYWZmZWN0aW5nIGNyb3Agd2F0ZXIgcHJvZHVjdGl2aXR5IGluIHdhdGVyIHN0cmVzcyBjb25kaXRpb25zLiBEdWUgdG8gc3BhdGlhbCBjaGFuZ2VzIGluIHNvaWwgY2hhcmFjdGVyaXN0aWNzIGFuZCB0ZW1wb3JhbCBhbmQgc3BhdGlhbCB2YXJpYXRpb25zIGluIG1ldGVvcm9sb2dpY2FsIHBhcmFtZXRlcnMsIGl0IGNhbiBiZSBleHBlY3RlZCB0aGF0IGNyb3Agd2F0ZXIgcHJvZHVjdGl2aXR5IHdpbGwgYWxzbyBoYXZlIHRlbXBvcmFsIGFuZCBzcGF0aWFsIHZhcmlhdGlvbnMuIEluIHRoaXMgc3R1ZHksIGJ5IGNvbWJpbmluZyB0aGUgR2VvZ3JhcGhpYyBJbmZvcm1hdGlvbiBTeXN0ZW0gKEdJUykgd2l0aCB0aGUgZ3JpZCB3ZWF0aGVyIGdlbmVyYXRpb24gdG9vbHMgZnJvbSB0aGUgQ3JvcCBHcm93dGggTW9uaXRvcmluZyBTeXN0ZW0gKENHTVMpIGFuZCB0aGUgcGx1Zy1pbiB2ZXJzaW9uIG9mIHRoZSBBcXVhQ3JvcCwgYSBjb21iaW5lZCBtZXRob2Qgd2FzIGRldmVsb3BlZCB0byBpbnZlc3RpZ2F0ZSB0aGUgc3BhdGlhbCBhbmQgdGVtcG9yYWwgdmFyaWF0aW9uIG9mIGNyb3AgeWllbGQsIHNlYXNvbmFsIGNyb3AgZXZhcG90cmFuc3BpcmF0aW9uLCBhbmQgd2F0ZXIgcHJvZHVjdGl2aXR5IG9mIG1haXplIHVuZGVyIHZhcmlvdXMgaXJyaWdhdGlvbiBzY2VuYXJpb3MuIFRoZSBwcm9wb3NlZCBtb2RlbCB3YXMgaW1wbGVtZW50ZWQgaW4gYSBjYXNlIHN0dWR5IGluIHRoZSB3ZXN0IG9mIElyYW4uIFRoZSBzdHVkeSBhcmVhIHdhcyBkaXZpZGVkIGludG8gMzcgZ3JpZCB3ZWF0aGVyIHdpdGggNeKAiSrigIk1wqBrbSBhbmQgMTkgc29pbCB1bml0cy4gQnkgb3ZlcmxheWluZyBzb2lsIHVuaXRzIGFuZCBncmlkIHdlYXRoZXJzLCA5NCBob21vZ2VuZW91cyB1bml0cyB3ZXJlIGNyZWF0ZWQuIFRoZSBtb2RlbCB3YXMgZXhlY3V0ZWQgZm9yIDk0IGhvbW9nZW5lb3VzIGFyZWFzLCB1c2luZyBjYWxpYnJhdGVkIGNyb3AgZmlsZSBvZiBncmFpbiBtYWl6ZSB1bmRlciBmb3VyIGlycmlnYXRpb24gc2NlbmFyaW9zIG9mIDQwLCA2MCwgODAsIGFuZCAxMDAlIG9mIHBvdGVudGlhbCBpcnJpZ2F0aW9uIHJlcXVpcmVtZW50IChTNDAsIFM2MCwgUzgwLCBhbmQgUzEwMCwgcmVzcGVjdGl2ZWx5KSBmb3IgMjjCoHllYXJzICgxOTg44oCTMjAxNSkgb2Ygd2VhdGhlciBkYXRhICgxMCw1MjggcnVucykuIFRoZSByZXN1bHRzIHNob3dlZCB0aGF0IGJ5IGluY3JlYXNpbmcgd2F0ZXIgc3RyZXNzLCB0aGUgcGVyY2VudGFnZSBvZiBzcGF0aWFsIGFuZCB0ZW1wb3JhbCB2YXJpYXRpb24gb2YgdGhlIHN0dWRpZWQgcGFyYW1ldGVycyAoY3JvcCB5aWVsZCwgc2Vhc29uYWwgY3JvcCB3YXRlciByZXF1aXJlbWVudCwgYW5kIHdhdGVyIHByb2R1Y3Rpdml0eSkgd291bGQgYmUgaW5jcmVhc2VkLiBUaGUgcGVyY2VudGFnZSBvZiBzcGF0aWFsIGNoYW5nZXMgaW4gY3JvcCB5aWVsZCBhbmQgY3JvcCB3YXRlciBwcm9kdWN0aXZpdHkgd2FzIG1vcmUgc2lnbmlmaWNhbnQgdGhhbiB0ZW1wb3JhbCBjaGFuZ2VzLiBUaGUgYXZlcmFnZSBvZiBjcm9wIHdhdGVyIHByb2R1Y3Rpdml0eSBpbiB0aGUgc2NlbmFyaW9zIG9mIFMxMDAsIFM4MCwgUzYwLCBhbmQgUzQwIHdhcyBkZXRlcm1pbmVkIGFzIDEuNSwgMS40LCAxLjIsIGFuZCAwLjXCoGtnwqBtIDxzdXA+4oiSMzwvc3VwPiAsIHJlc3BlY3RpdmVseS4gPC9wPiIsImlzc3VlIjoiNyIsInZvbHVtZSI6IjEyIn0sImlzVGVtcG9yYXJ5IjpmYWxzZX1dfQ==&quot;,&quot;citationItems&quot;:[{&quot;id&quot;:&quot;2af44e4f-1be7-3122-b721-d6cfa7c744ea&quot;,&quot;itemData&quot;:{&quot;type&quot;:&quot;article-journal&quot;,&quot;id&quot;:&quot;2af44e4f-1be7-3122-b721-d6cfa7c744ea&quot;,&quot;title&quot;:&quot;Proposing a combined method for the estimation of spatial and temporal variation of crop water productivity under deficit irrigation scenarios based on the AquaCrop model&quot;,&quot;author&quot;:[{&quot;family&quot;:&quot;Ahmadpour&quot;,&quot;given&quot;:&quot;Abdoreza&quot;,&quot;parse-names&quot;:false,&quot;dropping-particle&quot;:&quot;&quot;,&quot;non-dropping-particle&quot;:&quot;&quot;},{&quot;family&quot;:&quot;Farhadi Bansouleh&quot;,&quot;given&quot;:&quot;Bahman&quot;,&quot;parse-names&quot;:false,&quot;dropping-particle&quot;:&quot;&quot;,&quot;non-dropping-particle&quot;:&quot;&quot;},{&quot;family&quot;:&quot;Azari&quot;,&quot;given&quot;:&quot;Arash&quot;,&quot;parse-names&quot;:false,&quot;dropping-particle&quot;:&quot;&quot;,&quot;non-dropping-particle&quot;:&quot;&quot;}],&quot;container-title&quot;:&quot;Applied Water Science&quot;,&quot;container-title-short&quot;:&quot;Appl Water Sci&quot;,&quot;DOI&quot;:&quot;10.1007/s13201-022-01666-8&quot;,&quot;ISSN&quot;:&quot;2190-5487&quot;,&quot;issued&quot;:{&quot;date-parts&quot;:[[2022,7,13]]},&quot;page&quot;:&quot;154&quot;,&quot;abstract&quot;:&quot;&lt;p&gt; Deficit irrigation is a management strategy to improve crop water productivity, especially in arid and semi-arid regions. Soil characteristics and weather parameters are among the factors affecting crop water productivity in water stress conditions. Due to spatial changes in soil characteristics and temporal and spatial variations in meteorological parameters, it can be expected that crop water productivity will also have temporal and spatial variations. In this study, by combining the Geographic Information System (GIS) with the grid weather generation tools from the Crop Growth Monitoring System (CGMS) and the plug-in version of the AquaCrop, a combined method was developed to investigate the spatial and temporal variation of crop yield, seasonal crop evapotranspiration, and water productivity of maize under various irrigation scenarios. The proposed model was implemented in a case study in the west of Iran. The study area was divided into 37 grid weather with 5 * 5 km and 19 soil units. By overlaying soil units and grid weathers, 94 homogeneous units were created. The model was executed for 94 homogeneous areas, using calibrated crop file of grain maize under four irrigation scenarios of 40, 60, 80, and 100% of potential irrigation requirement (S40, S60, S80, and S100, respectively) for 28 years (1988–2015) of weather data (10,528 runs). The results showed that by increasing water stress, the percentage of spatial and temporal variation of the studied parameters (crop yield, seasonal crop water requirement, and water productivity) would be increased. The percentage of spatial changes in crop yield and crop water productivity was more significant than temporal changes. The average of crop water productivity in the scenarios of S100, S80, S60, and S40 was determined as 1.5, 1.4, 1.2, and 0.5 kg m &lt;sup&gt;−3&lt;/sup&gt; , respectively. &lt;/p&gt;&quot;,&quot;issue&quot;:&quot;7&quot;,&quot;volume&quot;:&quot;12&quot;},&quot;isTemporary&quot;:false}]},{&quot;citationID&quot;:&quot;MENDELEY_CITATION_f44533a1-9517-469a-aa60-7489566a45b4&quot;,&quot;properties&quot;:{&quot;noteIndex&quot;:0},&quot;isEdited&quot;:false,&quot;manualOverride&quot;:{&quot;isManuallyOverridden&quot;:true,&quot;citeprocText&quot;:&quot;(Talpur et al., 2023)&quot;,&quot;manualOverrideText&quot;:&quot;(Talpur et al., 2023&quot;},&quot;citationTag&quot;:&quot;MENDELEY_CITATION_v3_eyJjaXRhdGlvbklEIjoiTUVOREVMRVlfQ0lUQVRJT05fZjQ0NTMzYTEtOTUxNy00NjlhLWFhNjAtNzQ4OTU2NmE0NWI0IiwicHJvcGVydGllcyI6eyJub3RlSW5kZXgiOjB9LCJpc0VkaXRlZCI6ZmFsc2UsIm1hbnVhbE92ZXJyaWRlIjp7ImlzTWFudWFsbHlPdmVycmlkZGVuIjp0cnVlLCJjaXRlcHJvY1RleHQiOiIoVGFscHVyIGV0IGFsLiwgMjAyMykiLCJtYW51YWxPdmVycmlkZVRleHQiOiIoVGFscHVyIGV0IGFsLiwgMjAyMyJ9LCJjaXRhdGlvbkl0ZW1zIjpbeyJpZCI6ImZlZTY0ZmM0LWYyZjQtM2JlMS1iZDQ5LWJmNTg4MzM4Mjk4YyIsIml0ZW1EYXRhIjp7InR5cGUiOiJhcnRpY2xlLWpvdXJuYWwiLCJpZCI6ImZlZTY0ZmM0LWYyZjQtM2JlMS1iZDQ5LWJmNTg4MzM4Mjk4YyIsInRpdGxlIjoiRXN0aW1hdGlvbiBvZiBDcm9wIFdhdGVyIFByb2R1Y3Rpdml0eSBVc2luZyBHSVMgYW5kIFJlbW90ZSBTZW5zaW5nIFRlY2huaXF1ZXMiLCJhdXRob3IiOlt7ImZhbWlseSI6IlRhbHB1ciIsImdpdmVuIjoiWmVub2JpYSIsInBhcnNlLW5hbWVzIjpmYWxzZSwiZHJvcHBpbmctcGFydGljbGUiOiIiLCJub24tZHJvcHBpbmctcGFydGljbGUiOiIifSx7ImZhbWlseSI6IlphaWRpIiwiZ2l2ZW4iOiJBcmp1bWFuZCBaLiIsInBhcnNlLW5hbWVzIjpmYWxzZSwiZHJvcHBpbmctcGFydGljbGUiOiIiLCJub24tZHJvcHBpbmctcGFydGljbGUiOiIifSx7ImZhbWlseSI6IkFobWVkIiwiZ2l2ZW4iOiJTdWhhaWwiLCJwYXJzZS1uYW1lcyI6ZmFsc2UsImRyb3BwaW5nLXBhcnRpY2xlIjoiIiwibm9uLWRyb3BwaW5nLXBhcnRpY2xlIjoiIn0seyJmYW1pbHkiOiJNZW5naXN0dSIsImdpdmVuIjoiVGFyZWtlZ24gRGVqZW4iLCJwYXJzZS1uYW1lcyI6ZmFsc2UsImRyb3BwaW5nLXBhcnRpY2xlIjoiIiwibm9uLWRyb3BwaW5nLXBhcnRpY2xlIjoiIn0seyJmYW1pbHkiOiJDaG9pIiwiZ2l2ZW4iOiJTaS1KdW5nIiwicGFyc2UtbmFtZXMiOmZhbHNlLCJkcm9wcGluZy1wYXJ0aWNsZSI6IiIsIm5vbi1kcm9wcGluZy1wYXJ0aWNsZSI6IiJ9LHsiZmFtaWx5IjoiQ2h1bmciLCJnaXZlbiI6IklsLU1vb24iLCJwYXJzZS1uYW1lcyI6ZmFsc2UsImRyb3BwaW5nLXBhcnRpY2xlIjoiIiwibm9uLWRyb3BwaW5nLXBhcnRpY2xlIjoiIn1dLCJjb250YWluZXItdGl0bGUiOiJTdXN0YWluYWJpbGl0eSIsImNvbnRhaW5lci10aXRsZS1zaG9ydCI6IlN1c3RhaW5hYmlsaXR5IiwiRE9JIjoiMTAuMzM5MC9zdTE1MTQxMTE1NCIsIklTU04iOiIyMDcxLTEwNTAiLCJpc3N1ZWQiOnsiZGF0ZS1wYXJ0cyI6W1syMDIzLDcsMTddXX0sInBhZ2UiOiIxMTE1NCIsImFic3RyYWN0IjoiPHA+VGhlIGdsb2JhbCBkZW1hbmQgZm9yIGZvb2QgaXMgZ3Jvd2luZyB3aXRoIHRoZSBwb3B1bGF0aW9uIGFuZCB1cmJhbml6YXRpb24sIHdoaWNoIHB1dHMgcHJlc3N1cmUgb24gd2F0ZXIgcmVzb3VyY2VzLCB3aGljaCBuZWVkIGFzc2Vzc2luZyBhbmQgcXVhbnRpZnlpbmcgd2F0ZXIgcmVxdWlyZW1lbnRzLiBBZG9wdGluZyBlZmZpY2llbnQgaXJyaWdhdGlvbiBtZXRob2RzIHRvIG9wdGltaXplIHdhdGVyIHVzZSBpcyBlc3NlbnRpYWwgaW4gdGhpcyBzaXR1YXRpb24uIEluIHRoaXMgc3R1ZHksIGNyb3Agd2F0ZXIgcHJvZHVjdGl2aXR5IChDV1ApIG9mIG1ham9yIGNyb3BzIGluIHRoZSBSb2hyaSBjYW5hbCBjb21tYW5kIGFyZWEgd2FzIGVzdGltYXRlZCBieSB0aGUgcmF0aW8gb2YgeWllbGQgYW5kIGFjdHVhbCBldmFwb3RyYW5zcGlyYXRpb24gKEVUYSkuIEFuYWx5emluZyB0aGUgQ1dQIG9mIG1ham9yIGNyb3BzLCB3YXRlciBzY2FyY2l0eSBjaGFsbGVuZ2VzIGNhbiBiZSB0YWNrbGVkIGJ5IHNlbGVjdGluZyB0aGUgbW9zdCBmZWFzaWJsZSBpcnJpZ2F0aW9uIG1ldGhvZHMuIEhvd2V2ZXIsIEVUYSB3YXMgY2FsY3VsYXRlZCBhbmQgYWdncmVnYXRlZCBmb3IgYWxsIGZvdXIgc3RhZ2VzIG9mIHRoZSBjcm9wIGdyb3d0aCBwZXJpb2Q6IGluaXRpYWwsIGNyb3AgZGV2ZWxvcG1lbnQsIGZsb3dlcmluZyBzdGFnZSwgYW5kIG1hdHVyaXR5IHNlYXNvbnMuIFRoZSBjcm9wIHlpZWxkIGRhdGEgd2VyZSBvYnRhaW5lZCBmcm9tIHRoZSBkaXN0cmljdHPigJkgYWdyaWN1bHR1cmFsIHN0YXRpc3RpY3MuIEZvciB0aGlzIHB1cnBvc2UsIGV2YXBvdHJhbnNwaXJhdGlvbiBwcm9kdWN0cyBvZiBMYW5kc2F0IDUgYW5kIDggd2VyZSBkb3dubG9hZGVkIGZyb20gRWFydGggRW5naW5lIEV2YXBvdHJhbnNwaXJhdGlvbiBGbHV4IChFRUZsdXgpLiBMYW5kc2F0IGltYWdlcyB3ZXJlIHByb2Nlc3NlZCBpbiBhIEdJUyBlbnZpcm9ubWVudCB0byBjYWxjdWxhdGUgRVRhLiBUaGUgYXBwcm9hY2ggc3VnZ2VzdHMgZGV2ZWxvcGluZyBhIENXUCBkYXRhYmFzZSBmb3IgbWFqb3IgY3JvcHMgbGlrZSB3aGVhdCwgY290dG9uLCBhbmQgcmljZSB0byBpbXByb3ZlIGlycmlnYXRpb24gd2F0ZXIgbWFuYWdlbWVudC4gVGhlIG9iamVjdGl2ZXMgb2YgdGhpcyBzdHVkeSBhcmUgdG8gZXN0aW1hdGUgYW5kIGFuYWx5emUgdGhlIGRpZmZlcmVuY2UgaW4gdGhlIENXUCBhbmQgZXZhcG90cmFuc3BpcmF0aW9uIG9mIG1ham9yIGNyb3BzIGZvciB0aGUgUmFiaSBhbmQgS2hhcmlmIHNlYXNvbnMgd2l0aCBoaWdoIGFuZCBtb2RlcmF0ZSBmbG93cyBkdXJpbmcgMTk5OOKAkzIwMTkuIEl0IGNvbXByaXNlcyBuaW5lIGRpc3RyaWN0cyBvZiBTaW5kaCB0aGF0IGNvbWUgdW5kZXIgdGhlIFJvaHJpIENhbmFsIGNvbW1hbmQgYXJlYS4gVG8gYW5hbHl6ZSB0aGUgZGlmZmVyZW5jZSBpbiBDV1AgYmV0d2VlbiB0aGUgUmFiaSBhbmQgS2hhcmlmIHNlYXNvbnMgZm9yIGFsbCBzdHVkeSBjcm9wcyBvZiB0aGUgc2Vhc29ucyBvZiBSYWJpICgyMDE04oCTMjAxNSBhbmQgMjAxNuKAkzIwMTcpIGFuZCBLaGFyaWYgKDE5OTggYW5kIDIwMTcpLiBUaGUgZ3Jvd2luZyBwZXJpb2RzIGZvciB3aGVhdCwgY290dG9uLCBhbmQgcmljZSBpbiB0aGUgUm9ocmkgQ2FuYWwgY29tbWFuZCBhcmVhIGFyZSAxNjAsIDE5NSwgYW5kIDE4MCBkYXlzLCByZXNwZWN0aXZlbHkuIFRoZSBlc3RpbWF0ZWQgRVRhIG9mIHRoZSBSb2hyaSBjYW5hbCBjb21tYW5kIGFyZWEgYW5kIENXUCB3ZXJlIGluIGdvb2QgYWdyZWVtZW50IHdpdGggdGhlIGxpdGVyYXR1cmUtcmVwb3J0ZWQgdmFsdWVzLiBIZW5jZSwgZW5oYW5jZWQgYWdyaWN1bHR1cmFsIHByb2R1Y3Rpdml0eSBjYW4gYmUgYWNoaWV2ZWQgYnkgbWFraW5nIGNvbnNpZGVyYWJsZSBpbnZlc3RtZW50cyB0byBpbXByb3ZlIGFncmljdWx0dXJhbCByZXNlYXJjaCBhbmQgZXh0ZW5zaW9uIHN5c3RlbXMuPC9wPiIsImlzc3VlIjoiMTQiLCJ2b2x1bWUiOiIxNSJ9LCJpc1RlbXBvcmFyeSI6ZmFsc2V9XX0=&quot;,&quot;citationItems&quot;:[{&quot;id&quot;:&quot;fee64fc4-f2f4-3be1-bd49-bf588338298c&quot;,&quot;itemData&quot;:{&quot;type&quot;:&quot;article-journal&quot;,&quot;id&quot;:&quot;fee64fc4-f2f4-3be1-bd49-bf588338298c&quot;,&quot;title&quot;:&quot;Estimation of Crop Water Productivity Using GIS and Remote Sensing Techniques&quot;,&quot;author&quot;:[{&quot;family&quot;:&quot;Talpur&quot;,&quot;given&quot;:&quot;Zenobia&quot;,&quot;parse-names&quot;:false,&quot;dropping-particle&quot;:&quot;&quot;,&quot;non-dropping-particle&quot;:&quot;&quot;},{&quot;family&quot;:&quot;Zaidi&quot;,&quot;given&quot;:&quot;Arjumand Z.&quot;,&quot;parse-names&quot;:false,&quot;dropping-particle&quot;:&quot;&quot;,&quot;non-dropping-particle&quot;:&quot;&quot;},{&quot;family&quot;:&quot;Ahmed&quot;,&quot;given&quot;:&quot;Suhail&quot;,&quot;parse-names&quot;:false,&quot;dropping-particle&quot;:&quot;&quot;,&quot;non-dropping-particle&quot;:&quot;&quot;},{&quot;family&quot;:&quot;Mengistu&quot;,&quot;given&quot;:&quot;Tarekegn Dejen&quot;,&quot;parse-names&quot;:false,&quot;dropping-particle&quot;:&quot;&quot;,&quot;non-dropping-particle&quot;:&quot;&quot;},{&quot;family&quot;:&quot;Choi&quot;,&quot;given&quot;:&quot;Si-Jung&quot;,&quot;parse-names&quot;:false,&quot;dropping-particle&quot;:&quot;&quot;,&quot;non-dropping-particle&quot;:&quot;&quot;},{&quot;family&quot;:&quot;Chung&quot;,&quot;given&quot;:&quot;Il-Moon&quot;,&quot;parse-names&quot;:false,&quot;dropping-particle&quot;:&quot;&quot;,&quot;non-dropping-particle&quot;:&quot;&quot;}],&quot;container-title&quot;:&quot;Sustainability&quot;,&quot;container-title-short&quot;:&quot;Sustainability&quot;,&quot;DOI&quot;:&quot;10.3390/su151411154&quot;,&quot;ISSN&quot;:&quot;2071-1050&quot;,&quot;issued&quot;:{&quot;date-parts&quot;:[[2023,7,17]]},&quot;page&quot;:&quot;11154&quot;,&quot;abstract&quot;:&quot;&lt;p&gt;The global demand for food is growing with the population and urbanization, which puts pressure on water resources, which need assessing and quantifying water requirements. Adopting efficient irrigation methods to optimize water use is essential in this situation. In this study, crop water productivity (CWP) of major crops in the Rohri canal command area was estimated by the ratio of yield and actual evapotranspiration (ETa). Analyzing the CWP of major crops, water scarcity challenges can be tackled by selecting the most feasible irrigation methods. However, ETa was calculated and aggregated for all four stages of the crop growth period: initial, crop development, flowering stage, and maturity seasons. The crop yield data were obtained from the districts’ agricultural statistics. For this purpose, evapotranspiration products of Landsat 5 and 8 were downloaded from Earth Engine Evapotranspiration Flux (EEFlux). Landsat images were processed in a GIS environment to calculate ETa. The approach suggests developing a CWP database for major crops like wheat, cotton, and rice to improve irrigation water management. The objectives of this study are to estimate and analyze the difference in the CWP and evapotranspiration of major crops for the Rabi and Kharif seasons with high and moderate flows during 1998–2019. It comprises nine districts of Sindh that come under the Rohri Canal command area. To analyze the difference in CWP between the Rabi and Kharif seasons for all study crops of the seasons of Rabi (2014–2015 and 2016–2017) and Kharif (1998 and 2017). The growing periods for wheat, cotton, and rice in the Rohri Canal command area are 160, 195, and 180 days, respectively. The estimated ETa of the Rohri canal command area and CWP were in good agreement with the literature-reported values. Hence, enhanced agricultural productivity can be achieved by making considerable investments to improve agricultural research and extension systems.&lt;/p&gt;&quot;,&quot;issue&quot;:&quot;14&quot;,&quot;volume&quot;:&quot;15&quot;},&quot;isTemporary&quot;:false}]},{&quot;citationID&quot;:&quot;MENDELEY_CITATION_cb7a7370-f45a-4f8b-99cd-6cf7c375c7e4&quot;,&quot;properties&quot;:{&quot;noteIndex&quot;:0},&quot;isEdited&quot;:false,&quot;manualOverride&quot;:{&quot;isManuallyOverridden&quot;:true,&quot;citeprocText&quot;:&quot;(Yihun et al., 2013)&quot;,&quot;manualOverrideText&quot;:&quot;Yihun et al., 2013)&quot;},&quot;citationTag&quot;:&quot;MENDELEY_CITATION_v3_eyJjaXRhdGlvbklEIjoiTUVOREVMRVlfQ0lUQVRJT05fY2I3YTczNzAtZjQ1YS00ZjhiLTk5Y2QtNmNmN2MzNzVjN2U0IiwicHJvcGVydGllcyI6eyJub3RlSW5kZXgiOjB9LCJpc0VkaXRlZCI6ZmFsc2UsIm1hbnVhbE92ZXJyaWRlIjp7ImlzTWFudWFsbHlPdmVycmlkZGVuIjp0cnVlLCJjaXRlcHJvY1RleHQiOiIoWWlodW4gZXQgYWwuLCAyMDEzKSIsIm1hbnVhbE92ZXJyaWRlVGV4dCI6IllpaHVuIGV0IGFsLiwgMjAxMykifSwiY2l0YXRpb25JdGVtcyI6W3siaWQiOiI5ZTJmNjc0OS1lMjY5LTNlNTQtYjJlMS0wOTg1Yzg3MTUxZWYiLCJpdGVtRGF0YSI6eyJ0eXBlIjoiYXJ0aWNsZS1qb3VybmFsIiwiaWQiOiI5ZTJmNjc0OS1lMjY5LTNlNTQtYjJlMS0wOTg1Yzg3MTUxZWYiLCJ0aXRsZSI6IkNyb3AgV2F0ZXIgUHJvZHVjdGl2aXR5IG9mIElycmlnYXRlZCBUZWZmIGluIGEgV2F0ZXIgU3RyZXNzZWQgUmVnaW9uIiwiYXV0aG9yIjpbeyJmYW1pbHkiOiJZaWh1biIsImdpdmVuIjoiWWVuZXNldyBNZW5naXN0ZSIsInBhcnNlLW5hbWVzIjpmYWxzZSwiZHJvcHBpbmctcGFydGljbGUiOiIiLCJub24tZHJvcHBpbmctcGFydGljbGUiOiIifSx7ImZhbWlseSI6IkhhaWxlIiwiZ2l2ZW4iOiJBYnJhaGFtIE1laGFyaSIsInBhcnNlLW5hbWVzIjpmYWxzZSwiZHJvcHBpbmctcGFydGljbGUiOiIiLCJub24tZHJvcHBpbmctcGFydGljbGUiOiIifSx7ImZhbWlseSI6IlNjaHVsdHoiLCJnaXZlbiI6IkJhcnQiLCJwYXJzZS1uYW1lcyI6ZmFsc2UsImRyb3BwaW5nLXBhcnRpY2xlIjoiIiwibm9uLWRyb3BwaW5nLXBhcnRpY2xlIjoiIn0seyJmYW1pbHkiOiJFcmtvc3NhIiwiZ2l2ZW4iOiJUZWtsdSIsInBhcnNlLW5hbWVzIjpmYWxzZSwiZHJvcHBpbmctcGFydGljbGUiOiIiLCJub24tZHJvcHBpbmctcGFydGljbGUiOiIifV0sImNvbnRhaW5lci10aXRsZSI6IldhdGVyIFJlc291cmNlcyBNYW5hZ2VtZW50IiwiRE9JIjoiMTAuMTAwNy9zMTEyNjktMDEzLTAzMzYteCIsIklTU04iOiIwOTIwLTQ3NDEiLCJpc3N1ZWQiOnsiZGF0ZS1wYXJ0cyI6W1syMDEzLDYsMTNdXX0sInBhZ2UiOiIzMTE1LTMxMjUiLCJpc3N1ZSI6IjgiLCJ2b2x1bWUiOiIyNyIsImNvbnRhaW5lci10aXRsZS1zaG9ydCI6IiJ9LCJpc1RlbXBvcmFyeSI6ZmFsc2V9XX0=&quot;,&quot;citationItems&quot;:[{&quot;id&quot;:&quot;9e2f6749-e269-3e54-b2e1-0985c87151ef&quot;,&quot;itemData&quot;:{&quot;type&quot;:&quot;article-journal&quot;,&quot;id&quot;:&quot;9e2f6749-e269-3e54-b2e1-0985c87151ef&quot;,&quot;title&quot;:&quot;Crop Water Productivity of Irrigated Teff in a Water Stressed Region&quot;,&quot;author&quot;:[{&quot;family&quot;:&quot;Yihun&quot;,&quot;given&quot;:&quot;Yenesew Mengiste&quot;,&quot;parse-names&quot;:false,&quot;dropping-particle&quot;:&quot;&quot;,&quot;non-dropping-particle&quot;:&quot;&quot;},{&quot;family&quot;:&quot;Haile&quot;,&quot;given&quot;:&quot;Abraham Mehari&quot;,&quot;parse-names&quot;:false,&quot;dropping-particle&quot;:&quot;&quot;,&quot;non-dropping-particle&quot;:&quot;&quot;},{&quot;family&quot;:&quot;Schultz&quot;,&quot;given&quot;:&quot;Bart&quot;,&quot;parse-names&quot;:false,&quot;dropping-particle&quot;:&quot;&quot;,&quot;non-dropping-particle&quot;:&quot;&quot;},{&quot;family&quot;:&quot;Erkossa&quot;,&quot;given&quot;:&quot;Teklu&quot;,&quot;parse-names&quot;:false,&quot;dropping-particle&quot;:&quot;&quot;,&quot;non-dropping-particle&quot;:&quot;&quot;}],&quot;container-title&quot;:&quot;Water Resources Management&quot;,&quot;DOI&quot;:&quot;10.1007/s11269-013-0336-x&quot;,&quot;ISSN&quot;:&quot;0920-4741&quot;,&quot;issued&quot;:{&quot;date-parts&quot;:[[2013,6,13]]},&quot;page&quot;:&quot;3115-3125&quot;,&quot;issue&quot;:&quot;8&quot;,&quot;volume&quot;:&quot;27&quot;,&quot;container-title-short&quot;:&quot;&quot;},&quot;isTemporary&quot;:false}]},{&quot;citationID&quot;:&quot;MENDELEY_CITATION_d3eb697d-7e6f-4765-9a3e-881be8bfd427&quot;,&quot;properties&quot;:{&quot;noteIndex&quot;:0},&quot;isEdited&quot;:false,&quot;manualOverride&quot;:{&quot;isManuallyOverridden&quot;:false,&quot;citeprocText&quot;:&quot;(H. Gao et al., 2023)&quot;,&quot;manualOverrideText&quot;:&quot;&quot;},&quot;citationTag&quot;:&quot;MENDELEY_CITATION_v3_eyJjaXRhdGlvbklEIjoiTUVOREVMRVlfQ0lUQVRJT05fZDNlYjY5N2QtN2U2Zi00NzY1LTlhM2UtODgxYmU4YmZkNDI3IiwicHJvcGVydGllcyI6eyJub3RlSW5kZXgiOjB9LCJpc0VkaXRlZCI6ZmFsc2UsIm1hbnVhbE92ZXJyaWRlIjp7ImlzTWFudWFsbHlPdmVycmlkZGVuIjpmYWxzZSwiY2l0ZXByb2NUZXh0IjoiKEguIEdhbyBldCBhbC4sIDIwMjMpIiwibWFudWFsT3ZlcnJpZGVUZXh0IjoiIn0sImNpdGF0aW9uSXRlbXMiOlt7ImlkIjoiZWZlNjVlZTAtNWMyNy0zZmIxLWFkMDMtZGE3YjdhM2JhNzMzIiwiaXRlbURhdGEiOnsidHlwZSI6ImFydGljbGUtam91cm5hbCIsImlkIjoiZWZlNjVlZTAtNWMyNy0zZmIxLWFkMDMtZGE3YjdhM2JhNzMzIiwidGl0bGUiOiJQaGVub2xvZ3ktQmFzZWQgUmVtb3RlIFNlbnNpbmcgQXNzZXNzbWVudCBvZiBDcm9wIFdhdGVyIFByb2R1Y3Rpdml0eSIsImF1dGhvciI6W3siZmFtaWx5IjoiR2FvIiwiZ2l2ZW4iOiJIb25nc2kiLCJwYXJzZS1uYW1lcyI6ZmFsc2UsImRyb3BwaW5nLXBhcnRpY2xlIjoiIiwibm9uLWRyb3BwaW5nLXBhcnRpY2xlIjoiIn0seyJmYW1pbHkiOiJaaGFuZyIsImdpdmVuIjoiWGlhb2NodW4iLCJwYXJzZS1uYW1lcyI6ZmFsc2UsImRyb3BwaW5nLXBhcnRpY2xlIjoiIiwibm9uLWRyb3BwaW5nLXBhcnRpY2xlIjoiIn0seyJmYW1pbHkiOiJXYW5nIiwiZ2l2ZW4iOiJYaXVndWkiLCJwYXJzZS1uYW1lcyI6ZmFsc2UsImRyb3BwaW5nLXBhcnRpY2xlIjoiIiwibm9uLWRyb3BwaW5nLXBhcnRpY2xlIjoiIn0seyJmYW1pbHkiOiJaZW5nIiwiZ2l2ZW4iOiJZdWhvbmciLCJwYXJzZS1uYW1lcyI6ZmFsc2UsImRyb3BwaW5nLXBhcnRpY2xlIjoiIiwibm9uLWRyb3BwaW5nLXBhcnRpY2xlIjoiIn1dLCJjb250YWluZXItdGl0bGUiOiJXYXRlciIsImNvbnRhaW5lci10aXRsZS1zaG9ydCI6IldhdGVyIChCYXNlbCkiLCJET0kiOiIxMC4zMzkwL3cxNTAyMDMyOSIsIklTU04iOiIyMDczLTQ0NDEiLCJpc3N1ZWQiOnsiZGF0ZS1wYXJ0cyI6W1syMDIzLDEsMTJdXX0sInBhZ2UiOiIzMjkiLCJhYnN0cmFjdCI6IjxwPlRoZSBhc3Nlc3NtZW50IG9mIGNyb3Agd2F0ZXIgcHJvZHVjdGl2aXR5IChDV1ApIGlzIG9mIHByYWN0aWNhbCBzaWduaWZpY2FuY2UgZm9yIGltcHJvdmluZyByZWdpb25hbCBhZ3JpY3VsdHVyYWwgd2F0ZXIgdXNlIGVmZmljaWVuY3kgYW5kIHdhdGVyIGNvbnNlcnZhdGlvbiBsZXZlbHMuIFRoZSByZW1vdGUgc2Vuc2luZyBtZXRob2QgaXMgYSBjb21tb24gbWV0aG9kIGZvciBlc3RpbWF0aW5nIGxhcmdlIHNjYWxlIENXUCwgYW5kIHRoZSBhc3Nlc3NtZW50IGVycm9ycyBpbiBDV1AgYnkgcmVtb3RlIHNlbnNpbmcgb3JpZ2luYXRlIG1haW5seSBmcm9tIHJlbW90ZSBzZW5zaW5nIGludmVyc2lvbiBlcnJvcnMgaW4gY3JvcCB5aWVsZCBhbmQgZXZhcG90cmFuc3BpcmF0aW9uIChFVCkuIFRoZSBwaGVub2xvZ2ljYWwgcGVyaW9kIGlzIHRoZSBpbXBvcnRhbnQgZmFjdG9yIGluIGNyb3AgRVQgYW5kIHlpZWxkIGVzdGltYXRpb24uIFRoZSBjcm9wIGNvZWZmaWNpZW50IChLYykgYW5kIGhhcnZlc3QgaW5kZXggKEhJKSwgd2hpY2ggYXJlIGNsb3NlbHkgcmVsYXRlZCB0byBkaWZmZXJlbnQgcGhlbm9sb2dpY2FsIHBlcmlvZHMsIGFyZSBjb25zaWRlcmVkIGR1cmluZyB0aGUgcHJvY2Vzc2VzIG9mIGNyb3AgRVQgYW5kIHlpZWxkIGVzdGltYXRpb24uIFRoZSBjcm9wIHBoZW5vbG9naWNhbCBwZXJpb2QgaXMgZGV0ZWN0ZWQgZnJvbSBlbmhhbmNlZCB2ZWdldGF0aW9uIGluZGV4IChFVkkpIGN1cnZlcyB1c2luZyBNb2RlcmF0ZSBSZXNvbHV0aW9uIEltYWdpbmcgU3BlY3Ryb3JhZGlvbWV0ZXIgKE1PRElTKSBkYXRhIGFuZCBTZW50aW5lbC0yIGRhdGEuIFRoZSBjcm9wIEVUIGlzIGVzdGltYXRlZCB1c2luZyB0aGUgc3VyZmFjZeKAk2VuZXJneSBiYWxhbmNlIGFsZ29yaXRobSBmb3IgbGFuZCAoU0VCQUwpIG1vZGVsIGFuZCBQZW5tYW7igJJNb250ZWl0aCAoUC1NKSBlcXVhdGlvbiwgYW5kIHRoZSBjcm9wIHlpZWxkIGlzIGVzdGltYXRlZCB1c2luZyB0aGUgZHJ5IG1hdHRlciBtYXNz4oCTaGFydmVzdCBpbmRleCBtZXRob2QuIFRoZSBDV1AgaXMgY2FsY3VsYXRlZCBhcyB0aGUgcmF0aW8gb2YgdGhlIGNyb3AgeWllbGQgdG8gRVQgZHVyaW5nIHRoZSBncm93aW5nIHNlYXNvbi4gVGhlIHJlc3VsdHMgc2hvdyB0aGF0IHRoZSBkYWlseSBFVCBhbmQgY3JvcCB5aWVsZCBlc3RpbWF0ZWQgZnJvbSByZW1vdGUgc2Vuc2luZyBpbWFnZXMgYXJlIGNvbnNpc3RlbnQgd2l0aCB0aGUgbWVhc3VyZWQgdmFsdWVzLiBJdCBpcyBmb3VuZCBmcm9tIHRoZSB2YXJpYXRpb24gaW4gZGFpbHkgRVQgdGhhdCB0aGUgcGVha3MgYXBwZWFyIGF0IHRoZSBoZWFkaW5nIHBlcmlvZCBvZiB3aGVhdCBhbmQgbWFpemUsIHdoaWNoIGFyZSBpbiBnb29kIGFncmVlbWVudCB3aXRoIHRoZSByYWluZmFsbCBhbmQgZ3Jvd3RoIGNoYXJhY3RlcmlzdGljcyBvZiB0aGUgY3JvcC4gVGhlIHJlbGF0aW9uc2hpcCBiZXR3ZWVuIGNyb3AgeWllbGQgYW5kIEVUIHNob3dzIGEgbmVnYXRpdmUgcGFyYWJvbGljIGNvcnJlbGF0aW9uLCBhbmQgdGhhdCBiZXR3ZWVuIENXUCBhbmQgY3JvcCB5aWVsZCBzaG93cyBhIGxpbmVhciBjb3JyZWxhdGlvbi4gVGhlIGF2ZXJhZ2UgQ1dQcyBvZiB3aGVhdCBhbmQgbWFpemUgYXJlIDEuNjAga2cvbTMgYW5kIDEuMzkga2cvbTMsIHJlc3BlY3RpdmVseS4gVGhlIHJlc3VsdHMgaW5kaWNhdGUgdGhhdCB0aGUgcGhlbm9sb2d5LWJhc2VkIHJlbW90ZSBzZW5zaW5nIGludmVyc2lvbiBtZXRob2QgaGFzIGEgZ29vZCBlZmZlY3Qgb24gdGhlIGFzc2Vzc21lbnQgb2YgQ1dQIGluIExpeGluIENvdW50eS48L3A+IiwiaXNzdWUiOiIyIiwidm9sdW1lIjoiMTUifSwiaXNUZW1wb3JhcnkiOmZhbHNlfV19&quot;,&quot;citationItems&quot;:[{&quot;id&quot;:&quot;efe65ee0-5c27-3fb1-ad03-da7b7a3ba733&quot;,&quot;itemData&quot;:{&quot;type&quot;:&quot;article-journal&quot;,&quot;id&quot;:&quot;efe65ee0-5c27-3fb1-ad03-da7b7a3ba733&quot;,&quot;title&quot;:&quot;Phenology-Based Remote Sensing Assessment of Crop Water Productivity&quot;,&quot;author&quot;:[{&quot;family&quot;:&quot;Gao&quot;,&quot;given&quot;:&quot;Hongsi&quot;,&quot;parse-names&quot;:false,&quot;dropping-particle&quot;:&quot;&quot;,&quot;non-dropping-particle&quot;:&quot;&quot;},{&quot;family&quot;:&quot;Zhang&quot;,&quot;given&quot;:&quot;Xiaochun&quot;,&quot;parse-names&quot;:false,&quot;dropping-particle&quot;:&quot;&quot;,&quot;non-dropping-particle&quot;:&quot;&quot;},{&quot;family&quot;:&quot;Wang&quot;,&quot;given&quot;:&quot;Xiugui&quot;,&quot;parse-names&quot;:false,&quot;dropping-particle&quot;:&quot;&quot;,&quot;non-dropping-particle&quot;:&quot;&quot;},{&quot;family&quot;:&quot;Zeng&quot;,&quot;given&quot;:&quot;Yuhong&quot;,&quot;parse-names&quot;:false,&quot;dropping-particle&quot;:&quot;&quot;,&quot;non-dropping-particle&quot;:&quot;&quot;}],&quot;container-title&quot;:&quot;Water&quot;,&quot;container-title-short&quot;:&quot;Water (Basel)&quot;,&quot;DOI&quot;:&quot;10.3390/w15020329&quot;,&quot;ISSN&quot;:&quot;2073-4441&quot;,&quot;issued&quot;:{&quot;date-parts&quot;:[[2023,1,12]]},&quot;page&quot;:&quot;329&quot;,&quot;abstract&quot;:&quot;&lt;p&gt;The assessment of crop water productivity (CWP) is of practical significance for improving regional agricultural water use efficiency and water conservation levels. The remote sensing method is a common method for estimating large scale CWP, and the assessment errors in CWP by remote sensing originate mainly from remote sensing inversion errors in crop yield and evapotranspiration (ET). The phenological period is the important factor in crop ET and yield estimation. The crop coefficient (Kc) and harvest index (HI), which are closely related to different phenological periods, are considered during the processes of crop ET and yield estimation. The crop phenological period is detected from enhanced vegetation index (EVI) curves using Moderate Resolution Imaging Spectroradiometer (MODIS) data and Sentinel-2 data. The crop ET is estimated using the surface–energy balance algorithm for land (SEBAL) model and Penman‒Monteith (P-M) equation, and the crop yield is estimated using the dry matter mass–harvest index method. The CWP is calculated as the ratio of the crop yield to ET during the growing season. The results show that the daily ET and crop yield estimated from remote sensing images are consistent with the measured values. It is found from the variation in daily ET that the peaks appear at the heading period of wheat and maize, which are in good agreement with the rainfall and growth characteristics of the crop. The relationship between crop yield and ET shows a negative parabolic correlation, and that between CWP and crop yield shows a linear correlation. The average CWPs of wheat and maize are 1.60 kg/m3 and 1.39 kg/m3, respectively. The results indicate that the phenology-based remote sensing inversion method has a good effect on the assessment of CWP in Lixin County.&lt;/p&gt;&quot;,&quot;issue&quot;:&quot;2&quot;,&quot;volume&quot;:&quot;15&quot;},&quot;isTemporary&quot;:false}]},{&quot;citationID&quot;:&quot;MENDELEY_CITATION_d95b20a3-7d0f-4508-adc3-828f103250e6&quot;,&quot;properties&quot;:{&quot;noteIndex&quot;:0},&quot;isEdited&quot;:false,&quot;manualOverride&quot;:{&quot;isManuallyOverridden&quot;:false,&quot;citeprocText&quot;:&quot;(H. Gao et al., 2023)&quot;,&quot;manualOverrideText&quot;:&quot;&quot;},&quot;citationTag&quot;:&quot;MENDELEY_CITATION_v3_eyJjaXRhdGlvbklEIjoiTUVOREVMRVlfQ0lUQVRJT05fZDk1YjIwYTMtN2QwZi00NTA4LWFkYzMtODI4ZjEwMzI1MGU2IiwicHJvcGVydGllcyI6eyJub3RlSW5kZXgiOjB9LCJpc0VkaXRlZCI6ZmFsc2UsIm1hbnVhbE92ZXJyaWRlIjp7ImlzTWFudWFsbHlPdmVycmlkZGVuIjpmYWxzZSwiY2l0ZXByb2NUZXh0IjoiKEguIEdhbyBldCBhbC4sIDIwMjMpIiwibWFudWFsT3ZlcnJpZGVUZXh0IjoiIn0sImNpdGF0aW9uSXRlbXMiOlt7ImlkIjoiZWZlNjVlZTAtNWMyNy0zZmIxLWFkMDMtZGE3YjdhM2JhNzMzIiwiaXRlbURhdGEiOnsidHlwZSI6ImFydGljbGUtam91cm5hbCIsImlkIjoiZWZlNjVlZTAtNWMyNy0zZmIxLWFkMDMtZGE3YjdhM2JhNzMzIiwidGl0bGUiOiJQaGVub2xvZ3ktQmFzZWQgUmVtb3RlIFNlbnNpbmcgQXNzZXNzbWVudCBvZiBDcm9wIFdhdGVyIFByb2R1Y3Rpdml0eSIsImF1dGhvciI6W3siZmFtaWx5IjoiR2FvIiwiZ2l2ZW4iOiJIb25nc2kiLCJwYXJzZS1uYW1lcyI6ZmFsc2UsImRyb3BwaW5nLXBhcnRpY2xlIjoiIiwibm9uLWRyb3BwaW5nLXBhcnRpY2xlIjoiIn0seyJmYW1pbHkiOiJaaGFuZyIsImdpdmVuIjoiWGlhb2NodW4iLCJwYXJzZS1uYW1lcyI6ZmFsc2UsImRyb3BwaW5nLXBhcnRpY2xlIjoiIiwibm9uLWRyb3BwaW5nLXBhcnRpY2xlIjoiIn0seyJmYW1pbHkiOiJXYW5nIiwiZ2l2ZW4iOiJYaXVndWkiLCJwYXJzZS1uYW1lcyI6ZmFsc2UsImRyb3BwaW5nLXBhcnRpY2xlIjoiIiwibm9uLWRyb3BwaW5nLXBhcnRpY2xlIjoiIn0seyJmYW1pbHkiOiJaZW5nIiwiZ2l2ZW4iOiJZdWhvbmciLCJwYXJzZS1uYW1lcyI6ZmFsc2UsImRyb3BwaW5nLXBhcnRpY2xlIjoiIiwibm9uLWRyb3BwaW5nLXBhcnRpY2xlIjoiIn1dLCJjb250YWluZXItdGl0bGUiOiJXYXRlciIsImNvbnRhaW5lci10aXRsZS1zaG9ydCI6IldhdGVyIChCYXNlbCkiLCJET0kiOiIxMC4zMzkwL3cxNTAyMDMyOSIsIklTU04iOiIyMDczLTQ0NDEiLCJpc3N1ZWQiOnsiZGF0ZS1wYXJ0cyI6W1syMDIzLDEsMTJdXX0sInBhZ2UiOiIzMjkiLCJhYnN0cmFjdCI6IjxwPlRoZSBhc3Nlc3NtZW50IG9mIGNyb3Agd2F0ZXIgcHJvZHVjdGl2aXR5IChDV1ApIGlzIG9mIHByYWN0aWNhbCBzaWduaWZpY2FuY2UgZm9yIGltcHJvdmluZyByZWdpb25hbCBhZ3JpY3VsdHVyYWwgd2F0ZXIgdXNlIGVmZmljaWVuY3kgYW5kIHdhdGVyIGNvbnNlcnZhdGlvbiBsZXZlbHMuIFRoZSByZW1vdGUgc2Vuc2luZyBtZXRob2QgaXMgYSBjb21tb24gbWV0aG9kIGZvciBlc3RpbWF0aW5nIGxhcmdlIHNjYWxlIENXUCwgYW5kIHRoZSBhc3Nlc3NtZW50IGVycm9ycyBpbiBDV1AgYnkgcmVtb3RlIHNlbnNpbmcgb3JpZ2luYXRlIG1haW5seSBmcm9tIHJlbW90ZSBzZW5zaW5nIGludmVyc2lvbiBlcnJvcnMgaW4gY3JvcCB5aWVsZCBhbmQgZXZhcG90cmFuc3BpcmF0aW9uIChFVCkuIFRoZSBwaGVub2xvZ2ljYWwgcGVyaW9kIGlzIHRoZSBpbXBvcnRhbnQgZmFjdG9yIGluIGNyb3AgRVQgYW5kIHlpZWxkIGVzdGltYXRpb24uIFRoZSBjcm9wIGNvZWZmaWNpZW50IChLYykgYW5kIGhhcnZlc3QgaW5kZXggKEhJKSwgd2hpY2ggYXJlIGNsb3NlbHkgcmVsYXRlZCB0byBkaWZmZXJlbnQgcGhlbm9sb2dpY2FsIHBlcmlvZHMsIGFyZSBjb25zaWRlcmVkIGR1cmluZyB0aGUgcHJvY2Vzc2VzIG9mIGNyb3AgRVQgYW5kIHlpZWxkIGVzdGltYXRpb24uIFRoZSBjcm9wIHBoZW5vbG9naWNhbCBwZXJpb2QgaXMgZGV0ZWN0ZWQgZnJvbSBlbmhhbmNlZCB2ZWdldGF0aW9uIGluZGV4IChFVkkpIGN1cnZlcyB1c2luZyBNb2RlcmF0ZSBSZXNvbHV0aW9uIEltYWdpbmcgU3BlY3Ryb3JhZGlvbWV0ZXIgKE1PRElTKSBkYXRhIGFuZCBTZW50aW5lbC0yIGRhdGEuIFRoZSBjcm9wIEVUIGlzIGVzdGltYXRlZCB1c2luZyB0aGUgc3VyZmFjZeKAk2VuZXJneSBiYWxhbmNlIGFsZ29yaXRobSBmb3IgbGFuZCAoU0VCQUwpIG1vZGVsIGFuZCBQZW5tYW7igJJNb250ZWl0aCAoUC1NKSBlcXVhdGlvbiwgYW5kIHRoZSBjcm9wIHlpZWxkIGlzIGVzdGltYXRlZCB1c2luZyB0aGUgZHJ5IG1hdHRlciBtYXNz4oCTaGFydmVzdCBpbmRleCBtZXRob2QuIFRoZSBDV1AgaXMgY2FsY3VsYXRlZCBhcyB0aGUgcmF0aW8gb2YgdGhlIGNyb3AgeWllbGQgdG8gRVQgZHVyaW5nIHRoZSBncm93aW5nIHNlYXNvbi4gVGhlIHJlc3VsdHMgc2hvdyB0aGF0IHRoZSBkYWlseSBFVCBhbmQgY3JvcCB5aWVsZCBlc3RpbWF0ZWQgZnJvbSByZW1vdGUgc2Vuc2luZyBpbWFnZXMgYXJlIGNvbnNpc3RlbnQgd2l0aCB0aGUgbWVhc3VyZWQgdmFsdWVzLiBJdCBpcyBmb3VuZCBmcm9tIHRoZSB2YXJpYXRpb24gaW4gZGFpbHkgRVQgdGhhdCB0aGUgcGVha3MgYXBwZWFyIGF0IHRoZSBoZWFkaW5nIHBlcmlvZCBvZiB3aGVhdCBhbmQgbWFpemUsIHdoaWNoIGFyZSBpbiBnb29kIGFncmVlbWVudCB3aXRoIHRoZSByYWluZmFsbCBhbmQgZ3Jvd3RoIGNoYXJhY3RlcmlzdGljcyBvZiB0aGUgY3JvcC4gVGhlIHJlbGF0aW9uc2hpcCBiZXR3ZWVuIGNyb3AgeWllbGQgYW5kIEVUIHNob3dzIGEgbmVnYXRpdmUgcGFyYWJvbGljIGNvcnJlbGF0aW9uLCBhbmQgdGhhdCBiZXR3ZWVuIENXUCBhbmQgY3JvcCB5aWVsZCBzaG93cyBhIGxpbmVhciBjb3JyZWxhdGlvbi4gVGhlIGF2ZXJhZ2UgQ1dQcyBvZiB3aGVhdCBhbmQgbWFpemUgYXJlIDEuNjAga2cvbTMgYW5kIDEuMzkga2cvbTMsIHJlc3BlY3RpdmVseS4gVGhlIHJlc3VsdHMgaW5kaWNhdGUgdGhhdCB0aGUgcGhlbm9sb2d5LWJhc2VkIHJlbW90ZSBzZW5zaW5nIGludmVyc2lvbiBtZXRob2QgaGFzIGEgZ29vZCBlZmZlY3Qgb24gdGhlIGFzc2Vzc21lbnQgb2YgQ1dQIGluIExpeGluIENvdW50eS48L3A+IiwiaXNzdWUiOiIyIiwidm9sdW1lIjoiMTUifSwiaXNUZW1wb3JhcnkiOmZhbHNlfV19&quot;,&quot;citationItems&quot;:[{&quot;id&quot;:&quot;efe65ee0-5c27-3fb1-ad03-da7b7a3ba733&quot;,&quot;itemData&quot;:{&quot;type&quot;:&quot;article-journal&quot;,&quot;id&quot;:&quot;efe65ee0-5c27-3fb1-ad03-da7b7a3ba733&quot;,&quot;title&quot;:&quot;Phenology-Based Remote Sensing Assessment of Crop Water Productivity&quot;,&quot;author&quot;:[{&quot;family&quot;:&quot;Gao&quot;,&quot;given&quot;:&quot;Hongsi&quot;,&quot;parse-names&quot;:false,&quot;dropping-particle&quot;:&quot;&quot;,&quot;non-dropping-particle&quot;:&quot;&quot;},{&quot;family&quot;:&quot;Zhang&quot;,&quot;given&quot;:&quot;Xiaochun&quot;,&quot;parse-names&quot;:false,&quot;dropping-particle&quot;:&quot;&quot;,&quot;non-dropping-particle&quot;:&quot;&quot;},{&quot;family&quot;:&quot;Wang&quot;,&quot;given&quot;:&quot;Xiugui&quot;,&quot;parse-names&quot;:false,&quot;dropping-particle&quot;:&quot;&quot;,&quot;non-dropping-particle&quot;:&quot;&quot;},{&quot;family&quot;:&quot;Zeng&quot;,&quot;given&quot;:&quot;Yuhong&quot;,&quot;parse-names&quot;:false,&quot;dropping-particle&quot;:&quot;&quot;,&quot;non-dropping-particle&quot;:&quot;&quot;}],&quot;container-title&quot;:&quot;Water&quot;,&quot;container-title-short&quot;:&quot;Water (Basel)&quot;,&quot;DOI&quot;:&quot;10.3390/w15020329&quot;,&quot;ISSN&quot;:&quot;2073-4441&quot;,&quot;issued&quot;:{&quot;date-parts&quot;:[[2023,1,12]]},&quot;page&quot;:&quot;329&quot;,&quot;abstract&quot;:&quot;&lt;p&gt;The assessment of crop water productivity (CWP) is of practical significance for improving regional agricultural water use efficiency and water conservation levels. The remote sensing method is a common method for estimating large scale CWP, and the assessment errors in CWP by remote sensing originate mainly from remote sensing inversion errors in crop yield and evapotranspiration (ET). The phenological period is the important factor in crop ET and yield estimation. The crop coefficient (Kc) and harvest index (HI), which are closely related to different phenological periods, are considered during the processes of crop ET and yield estimation. The crop phenological period is detected from enhanced vegetation index (EVI) curves using Moderate Resolution Imaging Spectroradiometer (MODIS) data and Sentinel-2 data. The crop ET is estimated using the surface–energy balance algorithm for land (SEBAL) model and Penman‒Monteith (P-M) equation, and the crop yield is estimated using the dry matter mass–harvest index method. The CWP is calculated as the ratio of the crop yield to ET during the growing season. The results show that the daily ET and crop yield estimated from remote sensing images are consistent with the measured values. It is found from the variation in daily ET that the peaks appear at the heading period of wheat and maize, which are in good agreement with the rainfall and growth characteristics of the crop. The relationship between crop yield and ET shows a negative parabolic correlation, and that between CWP and crop yield shows a linear correlation. The average CWPs of wheat and maize are 1.60 kg/m3 and 1.39 kg/m3, respectively. The results indicate that the phenology-based remote sensing inversion method has a good effect on the assessment of CWP in Lixin County.&lt;/p&gt;&quot;,&quot;issue&quot;:&quot;2&quot;,&quot;volume&quot;:&quot;15&quot;},&quot;isTemporary&quot;:false}]},{&quot;citationID&quot;:&quot;MENDELEY_CITATION_ed8773a8-8e7c-4542-9230-fefeb7d5257e&quot;,&quot;properties&quot;:{&quot;noteIndex&quot;:0},&quot;isEdited&quot;:false,&quot;manualOverride&quot;:{&quot;isManuallyOverridden&quot;:true,&quot;citeprocText&quot;:&quot;(Q.-Q. Wang et al., 2023)&quot;,&quot;manualOverrideText&quot;:&quot;(Wang et al., 2023;&quot;},&quot;citationTag&quot;:&quot;MENDELEY_CITATION_v3_eyJjaXRhdGlvbklEIjoiTUVOREVMRVlfQ0lUQVRJT05fZWQ4NzczYTgtOGU3Yy00NTQyLTkyMzAtZmVmZWI3ZDUyNTdlIiwicHJvcGVydGllcyI6eyJub3RlSW5kZXgiOjB9LCJpc0VkaXRlZCI6ZmFsc2UsIm1hbnVhbE92ZXJyaWRlIjp7ImlzTWFudWFsbHlPdmVycmlkZGVuIjp0cnVlLCJjaXRlcHJvY1RleHQiOiIoUS4tUS4gV2FuZyBldCBhbC4sIDIwMjMpIiwibWFudWFsT3ZlcnJpZGVUZXh0IjoiKFdhbmcgZXQgYWwuLCAyMDIzOyJ9LCJjaXRhdGlvbkl0ZW1zIjpbeyJpZCI6ImVhYjFhNjFhLWY4MWEtMzE4Yy04N2JjLTNjYjU2YWRkNTc4OCIsIml0ZW1EYXRhIjp7InR5cGUiOiJhcnRpY2xlLWpvdXJuYWwiLCJpZCI6ImVhYjFhNjFhLWY4MWEtMzE4Yy04N2JjLTNjYjU2YWRkNTc4OCIsInRpdGxlIjoiV2F0ZXIgQ29uc2VydmF0aW9uIGFuZCBFY29sb2dpY2FsIFdhdGVyIFJlcXVpcmVtZW50IFByZWRpY3Rpb24gb2YgTWluaW5nIEFyZWEgaW4gQXJpZCBSZWdpb24gQmFzZWQgb24gUlMtR0lTIGFuZCBJblZFU1Q6IEEgQ2FzZSBTdHVkeSBvZiBCYXlhbiBPYm8gTWluZSBpbiBCYW90b3UsIENoaW5hIiwiYXV0aG9yIjpbeyJmYW1pbHkiOiJXYW5nIiwiZ2l2ZW4iOiJRaWFuLVFpYW4iLCJwYXJzZS1uYW1lcyI6ZmFsc2UsImRyb3BwaW5nLXBhcnRpY2xlIjoiIiwibm9uLWRyb3BwaW5nLXBhcnRpY2xlIjoiIn0seyJmYW1pbHkiOiJHZW5nIiwiZ2l2ZW4iOiJDaGVuZy1YaW4iLCJwYXJzZS1uYW1lcyI6ZmFsc2UsImRyb3BwaW5nLXBhcnRpY2xlIjoiIiwibm9uLWRyb3BwaW5nLXBhcnRpY2xlIjoiIn0seyJmYW1pbHkiOiJXYW5nIiwiZ2l2ZW4iOiJMdSIsInBhcnNlLW5hbWVzIjpmYWxzZSwiZHJvcHBpbmctcGFydGljbGUiOiIiLCJub24tZHJvcHBpbmctcGFydGljbGUiOiIifSx7ImZhbWlseSI6IlpoZW5nIiwiZ2l2ZW4iOiJUaW5nLVRpbmciLCJwYXJzZS1uYW1lcyI6ZmFsc2UsImRyb3BwaW5nLXBhcnRpY2xlIjoiIiwibm9uLWRyb3BwaW5nLXBhcnRpY2xlIjoiIn0seyJmYW1pbHkiOiJKaWFuZyIsImdpdmVuIjoiUWluZy1Ib25nIiwicGFyc2UtbmFtZXMiOmZhbHNlLCJkcm9wcGluZy1wYXJ0aWNsZSI6IiIsIm5vbi1kcm9wcGluZy1wYXJ0aWNsZSI6IiJ9LHsiZmFtaWx5IjoiWWFuZyIsImdpdmVuIjoiVG9uZyIsInBhcnNlLW5hbWVzIjpmYWxzZSwiZHJvcHBpbmctcGFydGljbGUiOiIiLCJub24tZHJvcHBpbmctcGFydGljbGUiOiIifSx7ImZhbWlseSI6IkxpdSIsImdpdmVuIjoiWW9uZy1RaSIsInBhcnNlLW5hbWVzIjpmYWxzZSwiZHJvcHBpbmctcGFydGljbGUiOiIiLCJub24tZHJvcHBpbmctcGFydGljbGUiOiIifSx7ImZhbWlseSI6IldhbmciLCJnaXZlbiI6IlpoZSIsInBhcnNlLW5hbWVzIjpmYWxzZSwiZHJvcHBpbmctcGFydGljbGUiOiIiLCJub24tZHJvcHBpbmctcGFydGljbGUiOiIifV0sImNvbnRhaW5lci10aXRsZSI6IlN1c3RhaW5hYmlsaXR5IiwiY29udGFpbmVyLXRpdGxlLXNob3J0IjoiU3VzdGFpbmFiaWxpdHkiLCJET0kiOiIxMC4zMzkwL3N1MTUwNTQyMzgiLCJJU1NOIjoiMjA3MS0xMDUwIiwiaXNzdWVkIjp7ImRhdGUtcGFydHMiOltbMjAyMywyLDI3XV19LCJwYWdlIjoiNDIzOCIsImFic3RyYWN0IjoiPHA+VGhlIG92ZXJleHBsb2l0YXRpb24gb2YgbWluZXJhbCByZXNvdXJjZXMgaW4gbm9ydGh3ZXN0ZXJuIENoaW5hIGhhcyByZXN1bHRlZCBpbiBzZXZlcmUgZWNvbG9naWNhbCBkZWdyYWRhdGlvbiBhbmQgZXZlbiBkZXNlcnRpZmljYXRpb24gaW4gY2VydGFpbiBtaW5pbmcgYXJlYXMuIFRvIHN1cHBvcnQgZWNvbG9naWNhbCByZXN0b3JhdGlvbiBpbiB0aGVzZSBhcmlkIG1pbmluZyByZWdpb25zLCB3ZSBjb25kdWN0ZWQgYSBzdHVkeSBvbiB3YXRlciBjb25zZXJ2YXRpb24gYW5kIGVjb2xvZ2ljYWwgd2F0ZXIgZGVtYW5kIHVzaW5nIEJheWFuIE9ibyBhcyBhIGNhc2Ugc3R1ZHkuIEJhc2VkIG9uIHJlbW90ZSBzZW5zaW5nLCBnZW9ncmFwaGljIGluZm9ybWF0aW9uIHN5c3RlbXMsIGFuZCB0aGUgSW50ZWdyYXRlZCBWYWx1YXRpb24gb2YgRWNvc3lzdGVtIFNlcnZpY2VzIGFuZCBUcmFkZS1vZmZzIEluVkVTVCBtb2RlbCwgb3VyIHN0dWR5IGZvdW5kIHRoYXQgdGhlIG1pbmluZyBhcmVhIGhhcyBsb3N0IGl0cyBjYXBhY2l0eSBmb3Igd2F0ZXIgcHJvZHVjdGlvbiwgd2l0aCB0aGUgd2F0ZXIgc291cmNlIGNvbnNlcnZhdGlvbiBzaG93aW5nIG5lZ2F0aXZlIHZhbHVlcy4gSW4gYWRkaXRpb24sIHByZWNpcGl0YXRpb24gbGV2ZWxzIGFyZSBmYXIgbG93ZXIgdGhhbiBldmFwb3RyYW5zcGlyYXRpb24sIG1ha2luZyBpdCBkaWZmaWN1bHQgdG8gcmV0YWluIHByZWNpcGl0YXRpb24uIFdlIHByZWRpY3RlZCBlY29sb2dpY2FsIHdhdGVyIGRlbWFuZCBmb3IgdGhlIHBsYW5uaW5nIHllYXJzICgyMDI1LCAyMDMwLCBhbmQgMjAzNSkgYnkgY29tYmluaW5nIHF1YWxpdGF0aXZlIGFuZCBxdWFudGl0YXRpdmUgZm9yZWNhc3RpbmcgbWV0aG9kcywgd2l0aCAyMDE5IHNlcnZpbmcgYXMgdGhlIGJhc2UgeWVhci4gVGhlIHJlc3VsdHMgaW5kaWNhdGVkIGEgZG93bndhcmQgdHJlbmQgaW4gbmF0dXJhbCBlY29sb2dpY2FsIHdhdGVyIGRlbWFuZCwgd2hpbGUgYXJ0aWZpY2lhbCBlY29sb2dpY2FsIHdhdGVyIGRlbWFuZCBleGhpYml0ZWQgdGhlIG9wcG9zaXRlIHRyZW5kLiBDaGFuZ2VzIGluIG5hdHVyYWwgZ3Jhc3NsYW5kIGFuZCBhcnRpZmljaWFsIGdyZWVuIGFyZWFzIGluIHRoZSBtaW5pbmcgcmVnaW9uIHdlcmUgaWRlbnRpZmllZCBhcyB0aGUgbWFpbiBkcml2ZXJzIG9mIGNoYW5nZXMgaW4gZWNvbG9naWNhbCB3YXRlciBkZW1hbmQuPC9wPiIsImlzc3VlIjoiNSIsInZvbHVtZSI6IjE1In0sImlzVGVtcG9yYXJ5IjpmYWxzZX1dfQ==&quot;,&quot;citationItems&quot;:[{&quot;id&quot;:&quot;eab1a61a-f81a-318c-87bc-3cb56add5788&quot;,&quot;itemData&quot;:{&quot;type&quot;:&quot;article-journal&quot;,&quot;id&quot;:&quot;eab1a61a-f81a-318c-87bc-3cb56add5788&quot;,&quot;title&quot;:&quot;Water Conservation and Ecological Water Requirement Prediction of Mining Area in Arid Region Based on RS-GIS and InVEST: A Case Study of Bayan Obo Mine in Baotou, China&quot;,&quot;author&quot;:[{&quot;family&quot;:&quot;Wang&quot;,&quot;given&quot;:&quot;Qian-Qian&quot;,&quot;parse-names&quot;:false,&quot;dropping-particle&quot;:&quot;&quot;,&quot;non-dropping-particle&quot;:&quot;&quot;},{&quot;family&quot;:&quot;Geng&quot;,&quot;given&quot;:&quot;Cheng-Xin&quot;,&quot;parse-names&quot;:false,&quot;dropping-particle&quot;:&quot;&quot;,&quot;non-dropping-particle&quot;:&quot;&quot;},{&quot;family&quot;:&quot;Wang&quot;,&quot;given&quot;:&quot;Lu&quot;,&quot;parse-names&quot;:false,&quot;dropping-particle&quot;:&quot;&quot;,&quot;non-dropping-particle&quot;:&quot;&quot;},{&quot;family&quot;:&quot;Zheng&quot;,&quot;given&quot;:&quot;Ting-Ting&quot;,&quot;parse-names&quot;:false,&quot;dropping-particle&quot;:&quot;&quot;,&quot;non-dropping-particle&quot;:&quot;&quot;},{&quot;family&quot;:&quot;Jiang&quot;,&quot;given&quot;:&quot;Qing-Hong&quot;,&quot;parse-names&quot;:false,&quot;dropping-particle&quot;:&quot;&quot;,&quot;non-dropping-particle&quot;:&quot;&quot;},{&quot;family&quot;:&quot;Yang&quot;,&quot;given&quot;:&quot;Tong&quot;,&quot;parse-names&quot;:false,&quot;dropping-particle&quot;:&quot;&quot;,&quot;non-dropping-particle&quot;:&quot;&quot;},{&quot;family&quot;:&quot;Liu&quot;,&quot;given&quot;:&quot;Yong-Qi&quot;,&quot;parse-names&quot;:false,&quot;dropping-particle&quot;:&quot;&quot;,&quot;non-dropping-particle&quot;:&quot;&quot;},{&quot;family&quot;:&quot;Wang&quot;,&quot;given&quot;:&quot;Zhe&quot;,&quot;parse-names&quot;:false,&quot;dropping-particle&quot;:&quot;&quot;,&quot;non-dropping-particle&quot;:&quot;&quot;}],&quot;container-title&quot;:&quot;Sustainability&quot;,&quot;container-title-short&quot;:&quot;Sustainability&quot;,&quot;DOI&quot;:&quot;10.3390/su15054238&quot;,&quot;ISSN&quot;:&quot;2071-1050&quot;,&quot;issued&quot;:{&quot;date-parts&quot;:[[2023,2,27]]},&quot;page&quot;:&quot;4238&quot;,&quot;abstract&quot;:&quot;&lt;p&gt;The overexploitation of mineral resources in northwestern China has resulted in severe ecological degradation and even desertification in certain mining areas. To support ecological restoration in these arid mining regions, we conducted a study on water conservation and ecological water demand using Bayan Obo as a case study. Based on remote sensing, geographic information systems, and the Integrated Valuation of Ecosystem Services and Trade-offs InVEST model, our study found that the mining area has lost its capacity for water production, with the water source conservation showing negative values. In addition, precipitation levels are far lower than evapotranspiration, making it difficult to retain precipitation. We predicted ecological water demand for the planning years (2025, 2030, and 2035) by combining qualitative and quantitative forecasting methods, with 2019 serving as the base year. The results indicated a downward trend in natural ecological water demand, while artificial ecological water demand exhibited the opposite trend. Changes in natural grassland and artificial green areas in the mining region were identified as the main drivers of changes in ecological water demand.&lt;/p&gt;&quot;,&quot;issue&quot;:&quot;5&quot;,&quot;volume&quot;:&quot;15&quot;},&quot;isTemporary&quot;:false}]},{&quot;citationID&quot;:&quot;MENDELEY_CITATION_96d76468-7292-4dbb-bcc6-b8a97e5b35c8&quot;,&quot;properties&quot;:{&quot;noteIndex&quot;:0},&quot;isEdited&quot;:false,&quot;manualOverride&quot;:{&quot;isManuallyOverridden&quot;:false,&quot;citeprocText&quot;:&quot;(Hassan et al., 2022)&quot;,&quot;manualOverrideText&quot;:&quot;&quot;},&quot;citationTag&quot;:&quot;MENDELEY_CITATION_v3_eyJjaXRhdGlvbklEIjoiTUVOREVMRVlfQ0lUQVRJT05fOTZkNzY0NjgtNzI5Mi00ZGJiLWJjYzYtYjhhOTdlNWIzNWM4IiwicHJvcGVydGllcyI6eyJub3RlSW5kZXgiOjB9LCJpc0VkaXRlZCI6ZmFsc2UsIm1hbnVhbE92ZXJyaWRlIjp7ImlzTWFudWFsbHlPdmVycmlkZGVuIjpmYWxzZSwiY2l0ZXByb2NUZXh0IjoiKEhhc3NhbiBldCBhbC4sIDIwMjIpIiwibWFudWFsT3ZlcnJpZGVUZXh0IjoiIn0sImNpdGF0aW9uSXRlbXMiOlt7ImlkIjoiNmMxYmQ1ODctMmQ3ZC0zMzc4LTkzNzktMDAxYmQ0ODFlODdmIiwiaXRlbURhdGEiOnsidHlwZSI6ImFydGljbGUtam91cm5hbCIsImlkIjoiNmMxYmQ1ODctMmQ3ZC0zMzc4LTkzNzktMDAxYmQ0ODFlODdmIiwidGl0bGUiOiJJbnRlZ3JhdGlvbiBSZW1vdGUgU2Vuc2luZyBhbmQgTWV0ZW9yb2xvZ2ljYWwgRGF0YSB0byBNb25pdG9yaW5nIFBsYW50IFBoZW5vbG9neSBhbmQgRXN0aW1hdGlvbiBDcm9wIENvZWZmaWNpZW50IGFuZCBFdmFwb3RyYW5zcGlyYXRpb24iLCJhdXRob3IiOlt7ImZhbWlseSI6Ikhhc3NhbiIsImdpdmVuIjoiRGlhYSIsInBhcnNlLW5hbWVzIjpmYWxzZSwiZHJvcHBpbmctcGFydGljbGUiOiIiLCJub24tZHJvcHBpbmctcGFydGljbGUiOiIifSx7ImZhbWlseSI6IkFiZGFsa2FkaHVtIiwiZ2l2ZW4iOiJBeXNhciIsInBhcnNlLW5hbWVzIjpmYWxzZSwiZHJvcHBpbmctcGFydGljbGUiOiIiLCJub24tZHJvcHBpbmctcGFydGljbGUiOiIifSx7ImZhbWlseSI6Ik1vaGFtbWVkIiwiZ2l2ZW4iOiJSYWZhbCIsInBhcnNlLW5hbWVzIjpmYWxzZSwiZHJvcHBpbmctcGFydGljbGUiOiIiLCJub24tZHJvcHBpbmctcGFydGljbGUiOiIifSx7ImZhbWlseSI6IlNoYWJhbiIsImdpdmVuIjoiQW1pbiIsInBhcnNlLW5hbWVzIjpmYWxzZSwiZHJvcHBpbmctcGFydGljbGUiOiIiLCJub24tZHJvcHBpbmctcGFydGljbGUiOiIifV0sImNvbnRhaW5lci10aXRsZSI6IkpvdXJuYWwgb2YgRWNvbG9naWNhbCBFbmdpbmVlcmluZyIsIkRPSSI6IjEwLjEyOTExLzIyOTk4OTkzLzE0NjI2NyIsIklTU04iOiIyMjk5LTg5OTMiLCJpc3N1ZWQiOnsiZGF0ZS1wYXJ0cyI6W1syMDIyLDIsMjddXX0sInBhZ2UiOiIzMjUtMzM1IiwiaXNzdWUiOiI0Iiwidm9sdW1lIjoiMjMiLCJjb250YWluZXItdGl0bGUtc2hvcnQiOiIifSwiaXNUZW1wb3JhcnkiOmZhbHNlfV19&quot;,&quot;citationItems&quot;:[{&quot;id&quot;:&quot;6c1bd587-2d7d-3378-9379-001bd481e87f&quot;,&quot;itemData&quot;:{&quot;type&quot;:&quot;article-journal&quot;,&quot;id&quot;:&quot;6c1bd587-2d7d-3378-9379-001bd481e87f&quot;,&quot;title&quot;:&quot;Integration Remote Sensing and Meteorological Data to Monitoring Plant Phenology and Estimation Crop Coefficient and Evapotranspiration&quot;,&quot;author&quot;:[{&quot;family&quot;:&quot;Hassan&quot;,&quot;given&quot;:&quot;Diaa&quot;,&quot;parse-names&quot;:false,&quot;dropping-particle&quot;:&quot;&quot;,&quot;non-dropping-particle&quot;:&quot;&quot;},{&quot;family&quot;:&quot;Abdalkadhum&quot;,&quot;given&quot;:&quot;Aysar&quot;,&quot;parse-names&quot;:false,&quot;dropping-particle&quot;:&quot;&quot;,&quot;non-dropping-particle&quot;:&quot;&quot;},{&quot;family&quot;:&quot;Mohammed&quot;,&quot;given&quot;:&quot;Rafal&quot;,&quot;parse-names&quot;:false,&quot;dropping-particle&quot;:&quot;&quot;,&quot;non-dropping-particle&quot;:&quot;&quot;},{&quot;family&quot;:&quot;Shaban&quot;,&quot;given&quot;:&quot;Amin&quot;,&quot;parse-names&quot;:false,&quot;dropping-particle&quot;:&quot;&quot;,&quot;non-dropping-particle&quot;:&quot;&quot;}],&quot;container-title&quot;:&quot;Journal of Ecological Engineering&quot;,&quot;DOI&quot;:&quot;10.12911/22998993/146267&quot;,&quot;ISSN&quot;:&quot;2299-8993&quot;,&quot;issued&quot;:{&quot;date-parts&quot;:[[2022,2,27]]},&quot;page&quot;:&quot;325-335&quot;,&quot;issue&quot;:&quot;4&quot;,&quot;volume&quot;:&quot;23&quot;,&quot;container-title-short&quot;:&quot;&quot;},&quot;isTemporary&quot;:false}]},{&quot;citationID&quot;:&quot;MENDELEY_CITATION_69907f29-f8ea-4cd8-864c-f0bb0e910897&quot;,&quot;properties&quot;:{&quot;noteIndex&quot;:0},&quot;isEdited&quot;:false,&quot;manualOverride&quot;:{&quot;isManuallyOverridden&quot;:false,&quot;citeprocText&quot;:&quot;(Lim et al., 2017)&quot;,&quot;manualOverrideText&quot;:&quot;&quot;},&quot;citationTag&quot;:&quot;MENDELEY_CITATION_v3_eyJjaXRhdGlvbklEIjoiTUVOREVMRVlfQ0lUQVRJT05fNjk5MDdmMjktZjhlYS00Y2Q4LTg2NGMtZjBiYjBlOTEwODk3IiwicHJvcGVydGllcyI6eyJub3RlSW5kZXgiOjB9LCJpc0VkaXRlZCI6ZmFsc2UsIm1hbnVhbE92ZXJyaWRlIjp7ImlzTWFudWFsbHlPdmVycmlkZGVuIjpmYWxzZSwiY2l0ZXByb2NUZXh0IjoiKExpbSBldCBhbC4sIDIwMTcpIiwibWFudWFsT3ZlcnJpZGVUZXh0IjoiIn0sImNpdGF0aW9uSXRlbXMiOlt7ImlkIjoiMWJjNTVlMmQtNTQ2Yy0zMmQ0LWEzNDctZjFmY2Q3OWE3NjAxIiwiaXRlbURhdGEiOnsidHlwZSI6ImFydGljbGUtam91cm5hbCIsImlkIjoiMWJjNTVlMmQtNTQ2Yy0zMmQ0LWEzNDctZjFmY2Q3OWE3NjAxIiwidGl0bGUiOiJFc3RpbWF0aW9uIG9mIHRoZSBWaXJ0dWFsIFdhdGVyIENvbnRlbnQgb2YgTWFpbiBDcm9wcyBvbiB0aGUgS29yZWFuIFBlbmluc3VsYSBVc2luZyBNdWx0aXBsZSBSZWdpb25hbCBDbGltYXRlIE1vZGVscyBhbmQgRXZhcG90cmFuc3BpcmF0aW9uIE1ldGhvZHMiLCJhdXRob3IiOlt7ImZhbWlseSI6IkxpbSIsImdpdmVuIjoiQ2h1bC1IZWUiLCJwYXJzZS1uYW1lcyI6ZmFsc2UsImRyb3BwaW5nLXBhcnRpY2xlIjoiIiwibm9uLWRyb3BwaW5nLXBhcnRpY2xlIjoiIn0seyJmYW1pbHkiOiJLaW0iLCJnaXZlbiI6IlNldW5nIiwicGFyc2UtbmFtZXMiOmZhbHNlLCJkcm9wcGluZy1wYXJ0aWNsZSI6IiIsIm5vbi1kcm9wcGluZy1wYXJ0aWNsZSI6IiJ9LHsiZmFtaWx5IjoiQ2hvaSIsImdpdmVuIjoiWXV5b3VuZyIsInBhcnNlLW5hbWVzIjpmYWxzZSwiZHJvcHBpbmctcGFydGljbGUiOiIiLCJub24tZHJvcHBpbmctcGFydGljbGUiOiIifSx7ImZhbWlseSI6IkthZmF0b3MiLCJnaXZlbiI6Ik1lbmFzIiwicGFyc2UtbmFtZXMiOmZhbHNlLCJkcm9wcGluZy1wYXJ0aWNsZSI6IiIsIm5vbi1kcm9wcGluZy1wYXJ0aWNsZSI6IiJ9LHsiZmFtaWx5IjoiTGVlIiwiZ2l2ZW4iOiJXb28tS3l1biIsInBhcnNlLW5hbWVzIjpmYWxzZSwiZHJvcHBpbmctcGFydGljbGUiOiIiLCJub24tZHJvcHBpbmctcGFydGljbGUiOiIifV0sImNvbnRhaW5lci10aXRsZSI6IlN1c3RhaW5hYmlsaXR5IiwiY29udGFpbmVyLXRpdGxlLXNob3J0IjoiU3VzdGFpbmFiaWxpdHkiLCJET0kiOiIxMC4zMzkwL3N1OTA3MTE3MiIsIklTU04iOiIyMDcxLTEwNTAiLCJpc3N1ZWQiOnsiZGF0ZS1wYXJ0cyI6W1syMDE3LDcsNF1dfSwicGFnZSI6IjExNzIiLCJpc3N1ZSI6IjciLCJ2b2x1bWUiOiI5In0sImlzVGVtcG9yYXJ5IjpmYWxzZX1dfQ==&quot;,&quot;citationItems&quot;:[{&quot;id&quot;:&quot;1bc55e2d-546c-32d4-a347-f1fcd79a7601&quot;,&quot;itemData&quot;:{&quot;type&quot;:&quot;article-journal&quot;,&quot;id&quot;:&quot;1bc55e2d-546c-32d4-a347-f1fcd79a7601&quot;,&quot;title&quot;:&quot;Estimation of the Virtual Water Content of Main Crops on the Korean Peninsula Using Multiple Regional Climate Models and Evapotranspiration Methods&quot;,&quot;author&quot;:[{&quot;family&quot;:&quot;Lim&quot;,&quot;given&quot;:&quot;Chul-Hee&quot;,&quot;parse-names&quot;:false,&quot;dropping-particle&quot;:&quot;&quot;,&quot;non-dropping-particle&quot;:&quot;&quot;},{&quot;family&quot;:&quot;Kim&quot;,&quot;given&quot;:&quot;Seung&quot;,&quot;parse-names&quot;:false,&quot;dropping-particle&quot;:&quot;&quot;,&quot;non-dropping-particle&quot;:&quot;&quot;},{&quot;family&quot;:&quot;Choi&quot;,&quot;given&quot;:&quot;Yuyoung&quot;,&quot;parse-names&quot;:false,&quot;dropping-particle&quot;:&quot;&quot;,&quot;non-dropping-particle&quot;:&quot;&quot;},{&quot;family&quot;:&quot;Kafatos&quot;,&quot;given&quot;:&quot;Menas&quot;,&quot;parse-names&quot;:false,&quot;dropping-particle&quot;:&quot;&quot;,&quot;non-dropping-particle&quot;:&quot;&quot;},{&quot;family&quot;:&quot;Lee&quot;,&quot;given&quot;:&quot;Woo-Kyun&quot;,&quot;parse-names&quot;:false,&quot;dropping-particle&quot;:&quot;&quot;,&quot;non-dropping-particle&quot;:&quot;&quot;}],&quot;container-title&quot;:&quot;Sustainability&quot;,&quot;container-title-short&quot;:&quot;Sustainability&quot;,&quot;DOI&quot;:&quot;10.3390/su9071172&quot;,&quot;ISSN&quot;:&quot;2071-1050&quot;,&quot;issued&quot;:{&quot;date-parts&quot;:[[2017,7,4]]},&quot;page&quot;:&quot;1172&quot;,&quot;issue&quot;:&quot;7&quot;,&quot;volume&quot;:&quot;9&quot;},&quot;isTemporary&quot;:false}]},{&quot;citationID&quot;:&quot;MENDELEY_CITATION_a4214cf2-efed-4301-95f6-9d486917434f&quot;,&quot;properties&quot;:{&quot;noteIndex&quot;:0},&quot;isEdited&quot;:false,&quot;manualOverride&quot;:{&quot;isManuallyOverridden&quot;:false,&quot;citeprocText&quot;:&quot;(Gibson et al., 2013)&quot;,&quot;manualOverrideText&quot;:&quot;&quot;},&quot;citationTag&quot;:&quot;MENDELEY_CITATION_v3_eyJjaXRhdGlvbklEIjoiTUVOREVMRVlfQ0lUQVRJT05fYTQyMTRjZjItZWZlZC00MzAxLTk1ZjYtOWQ0ODY5MTc0MzRmIiwicHJvcGVydGllcyI6eyJub3RlSW5kZXgiOjB9LCJpc0VkaXRlZCI6ZmFsc2UsIm1hbnVhbE92ZXJyaWRlIjp7ImlzTWFudWFsbHlPdmVycmlkZGVuIjpmYWxzZSwiY2l0ZXByb2NUZXh0IjoiKEdpYnNvbiBldCBhbC4sIDIwMTMpIiwibWFudWFsT3ZlcnJpZGVUZXh0IjoiIn0sImNpdGF0aW9uSXRlbXMiOlt7ImlkIjoiNGM0MDRmYmYtNTlmZS0zZGMyLWFhNGQtYzJhYjFkODJmMjQzIiwiaXRlbURhdGEiOnsidHlwZSI6ImFydGljbGUtam91cm5hbCIsImlkIjoiNGM0MDRmYmYtNTlmZS0zZGMyLWFhNGQtYzJhYjFkODJmMjQzIiwidGl0bGUiOiJSZXZpZXc6IEVzdGltYXRpbmcgZXZhcG90cmFuc3BpcmF0aW9uIHVzaW5nIHJlbW90ZSBzZW5zaW5nIGFuZCB0aGUgU3VyZmFjZSBFbmVyZ3kgQmFsYW5jZSBTeXN0ZW0g4oCTIEEgU291dGggQWZyaWNhbiBwZXJzcGVjdGl2ZSIsImF1dGhvciI6W3siZmFtaWx5IjoiR2lic29uIiwiZ2l2ZW4iOiJMQSIsInBhcnNlLW5hbWVzIjpmYWxzZSwiZHJvcHBpbmctcGFydGljbGUiOiIiLCJub24tZHJvcHBpbmctcGFydGljbGUiOiIifSx7ImZhbWlseSI6Ikphcm1haW4iLCJnaXZlbiI6IkMiLCJwYXJzZS1uYW1lcyI6ZmFsc2UsImRyb3BwaW5nLXBhcnRpY2xlIjoiIiwibm9uLWRyb3BwaW5nLXBhcnRpY2xlIjoiIn0seyJmYW1pbHkiOiJTdSIsImdpdmVuIjoiWiIsInBhcnNlLW5hbWVzIjpmYWxzZSwiZHJvcHBpbmctcGFydGljbGUiOiIiLCJub24tZHJvcHBpbmctcGFydGljbGUiOiIifSx7ImZhbWlseSI6IkVja2FyZHQiLCJnaXZlbiI6IkZFIiwicGFyc2UtbmFtZXMiOmZhbHNlLCJkcm9wcGluZy1wYXJ0aWNsZSI6IiIsIm5vbi1kcm9wcGluZy1wYXJ0aWNsZSI6IiJ9XSwiY29udGFpbmVyLXRpdGxlIjoiV2F0ZXIgU0EiLCJET0kiOiIxMC40MzE0L3dzYS52MzlpNC41IiwiSVNTTiI6IjAzNzgtNDczOCIsImlzc3VlZCI6eyJkYXRlLXBhcnRzIjpbWzIwMTMsNywxMF1dfSwiaXNzdWUiOiI0Iiwidm9sdW1lIjoiMzkiLCJjb250YWluZXItdGl0bGUtc2hvcnQiOiIifSwiaXNUZW1wb3JhcnkiOmZhbHNlfV19&quot;,&quot;citationItems&quot;:[{&quot;id&quot;:&quot;4c404fbf-59fe-3dc2-aa4d-c2ab1d82f243&quot;,&quot;itemData&quot;:{&quot;type&quot;:&quot;article-journal&quot;,&quot;id&quot;:&quot;4c404fbf-59fe-3dc2-aa4d-c2ab1d82f243&quot;,&quot;title&quot;:&quot;Review: Estimating evapotranspiration using remote sensing and the Surface Energy Balance System – A South African perspective&quot;,&quot;author&quot;:[{&quot;family&quot;:&quot;Gibson&quot;,&quot;given&quot;:&quot;LA&quot;,&quot;parse-names&quot;:false,&quot;dropping-particle&quot;:&quot;&quot;,&quot;non-dropping-particle&quot;:&quot;&quot;},{&quot;family&quot;:&quot;Jarmain&quot;,&quot;given&quot;:&quot;C&quot;,&quot;parse-names&quot;:false,&quot;dropping-particle&quot;:&quot;&quot;,&quot;non-dropping-particle&quot;:&quot;&quot;},{&quot;family&quot;:&quot;Su&quot;,&quot;given&quot;:&quot;Z&quot;,&quot;parse-names&quot;:false,&quot;dropping-particle&quot;:&quot;&quot;,&quot;non-dropping-particle&quot;:&quot;&quot;},{&quot;family&quot;:&quot;Eckardt&quot;,&quot;given&quot;:&quot;FE&quot;,&quot;parse-names&quot;:false,&quot;dropping-particle&quot;:&quot;&quot;,&quot;non-dropping-particle&quot;:&quot;&quot;}],&quot;container-title&quot;:&quot;Water SA&quot;,&quot;DOI&quot;:&quot;10.4314/wsa.v39i4.5&quot;,&quot;ISSN&quot;:&quot;0378-4738&quot;,&quot;issued&quot;:{&quot;date-parts&quot;:[[2013,7,10]]},&quot;issue&quot;:&quot;4&quot;,&quot;volume&quot;:&quot;39&quot;,&quot;container-title-short&quot;:&quot;&quot;},&quot;isTemporary&quot;:false}]},{&quot;citationID&quot;:&quot;MENDELEY_CITATION_72a7fe88-1568-488a-84cb-e5b8f882551f&quot;,&quot;properties&quot;:{&quot;noteIndex&quot;:0},&quot;isEdited&quot;:false,&quot;manualOverride&quot;:{&quot;isManuallyOverridden&quot;:true,&quot;citeprocText&quot;:&quot;(Souza et al., 2023)&quot;,&quot;manualOverrideText&quot;:&quot;Souza et al., 2023&quot;},&quot;citationTag&quot;:&quot;MENDELEY_CITATION_v3_eyJjaXRhdGlvbklEIjoiTUVOREVMRVlfQ0lUQVRJT05fNzJhN2ZlODgtMTU2OC00ODhhLTg0Y2ItZTViOGY4ODI1NTFmIiwicHJvcGVydGllcyI6eyJub3RlSW5kZXgiOjB9LCJpc0VkaXRlZCI6ZmFsc2UsIm1hbnVhbE92ZXJyaWRlIjp7ImlzTWFudWFsbHlPdmVycmlkZGVuIjp0cnVlLCJjaXRlcHJvY1RleHQiOiIoU291emEgZXQgYWwuLCAyMDIzKSIsIm1hbnVhbE92ZXJyaWRlVGV4dCI6IlNvdXphIGV0IGFsLiwgMjAyMyJ9LCJjaXRhdGlvbkl0ZW1zIjpbeyJpZCI6IjY4NDkwZWM3LTgwYzQtMzUxMS1iM2M0LWZlNTY0ZGFlNzllOCIsIml0ZW1EYXRhIjp7InR5cGUiOiJhcnRpY2xlLWpvdXJuYWwiLCJpZCI6IjY4NDkwZWM3LTgwYzQtMzUxMS1iM2M0LWZlNTY0ZGFlNzllOCIsInRpdGxlIjoiRXN0aW1hdGlvbiBvZiB0aGUgRXZhcG90cmFuc3BpcmF0aW9uIG9mIElycmlnYXRlZCBBw6dhw60gKEV1dGVycGUgb2xlcmFjZWEgTS4pLCB0aHJvdWdoIHRoZSBTdXJmYWNlIEVuZXJneSBCYWxhbmNlIEFsZ29yaXRobSBmb3IgTGFuZOKAlFNFQkFMLCBpbiBFYXN0ZXJuIEFtYXpvbmlhIiwiYXV0aG9yIjpbeyJmYW1pbHkiOiJTb3V6YSIsImdpdmVuIjoiUGF1bG8gSm9yZ2UgZGUgT2xpdmVpcmEgUG9udGUiLCJwYXJzZS1uYW1lcyI6ZmFsc2UsImRyb3BwaW5nLXBhcnRpY2xlIjoiZGUiLCJub24tZHJvcHBpbmctcGFydGljbGUiOiIifSx7ImZhbWlseSI6IlNpbHZhIiwiZ2l2ZW4iOiJFd2VseW4gUmVnaW5hIFJvY2hhIiwicGFyc2UtbmFtZXMiOmZhbHNlLCJkcm9wcGluZy1wYXJ0aWNsZSI6IiIsIm5vbi1kcm9wcGluZy1wYXJ0aWNsZSI6IiJ9LHsiZmFtaWx5IjoiU2lsdmEiLCJnaXZlbiI6IkJlcm5hcmRvIEJhcmJvc2EiLCJwYXJzZS1uYW1lcyI6ZmFsc2UsImRyb3BwaW5nLXBhcnRpY2xlIjoiZGEiLCJub24tZHJvcHBpbmctcGFydGljbGUiOiIifSx7ImZhbWlseSI6IkZlcnJlaXJhIiwiZ2l2ZW4iOiJUaG9tw6FzIFJvY2hhIiwicGFyc2UtbmFtZXMiOmZhbHNlLCJkcm9wcGluZy1wYXJ0aWNsZSI6IiIsIm5vbi1kcm9wcGluZy1wYXJ0aWNsZSI6IiJ9LHsiZmFtaWx5IjoiU291c2EiLCJnaXZlbiI6IkRlbmlzIGRlIFBpbmhvIiwicGFyc2UtbmFtZXMiOmZhbHNlLCJkcm9wcGluZy1wYXJ0aWNsZSI6IiIsIm5vbi1kcm9wcGluZy1wYXJ0aWNsZSI6IiJ9LHsiZmFtaWx5IjoiTHV6IiwiZ2l2ZW4iOiJEZW5pbHNvbiBCYXJyZXRvIiwicGFyc2UtbmFtZXMiOmZhbHNlLCJkcm9wcGluZy1wYXJ0aWNsZSI6ImRhIiwibm9uLWRyb3BwaW5nLXBhcnRpY2xlIjoiIn0seyJmYW1pbHkiOiJBZGFtaSIsImdpdmVuIjoiTWFyY29zIiwicGFyc2UtbmFtZXMiOmZhbHNlLCJkcm9wcGluZy1wYXJ0aWNsZSI6IiIsIm5vbi1kcm9wcGluZy1wYXJ0aWNsZSI6IiJ9LHsiZmFtaWx5IjoiU291c2EiLCJnaXZlbiI6IkFkcmlhbm8gTWFybGlzb24gTGXDo28iLCJwYXJzZS1uYW1lcyI6ZmFsc2UsImRyb3BwaW5nLXBhcnRpY2xlIjoiZGUiLCJub24tZHJvcHBpbmctcGFydGljbGUiOiIifSx7ImZhbWlseSI6Ik51bmVzIiwiZ2l2ZW4iOiJIaWxkbyBHaXVzZXBwZSBHYXJjaWEgQ2FsZGFzIiwicGFyc2UtbmFtZXMiOmZhbHNlLCJkcm9wcGluZy1wYXJ0aWNsZSI6IiIsIm5vbi1kcm9wcGluZy1wYXJ0aWNsZSI6IiJ9LHsiZmFtaWx5IjoiRmVybmFuZGVzIiwiZ2l2ZW4iOiJHYWJyaWVsIFNpcXVlaXJhIFRhdmFyZXMiLCJwYXJzZS1uYW1lcyI6ZmFsc2UsImRyb3BwaW5nLXBhcnRpY2xlIjoiIiwibm9uLWRyb3BwaW5nLXBhcnRpY2xlIjoiIn0seyJmYW1pbHkiOiJQaW50byIsImdpdmVuIjoiSm/Do28gVml0b3IgZGUgTsOzdm9hIiwicGFyc2UtbmFtZXMiOmZhbHNlLCJkcm9wcGluZy1wYXJ0aWNsZSI6IiIsIm5vbi1kcm9wcGluZy1wYXJ0aWNsZSI6IiJ9LHsiZmFtaWx5IjoiRmFyaWFzIiwiZ2l2ZW4iOiJWaXZpYW4gRGllbGx5IGRhIFNpbHZhIiwicGFyc2UtbmFtZXMiOmZhbHNlLCJkcm9wcGluZy1wYXJ0aWNsZSI6IiIsIm5vbi1kcm9wcGluZy1wYXJ0aWNsZSI6IiJ9LHsiZmFtaWx5IjoiT2xpdmVpcmEiLCJnaXZlbiI6IklzcmFlbCBBbHZlcyIsInBhcnNlLW5hbWVzIjpmYWxzZSwiZHJvcHBpbmctcGFydGljbGUiOiJkZSIsIm5vbi1kcm9wcGluZy1wYXJ0aWNsZSI6IiJ9LHsiZmFtaWx5IjoiU2lsdmEiLCJnaXZlbiI6IlNhbmRyYSBBbmRyZWEgU2FudG9zIiwicGFyc2UtbmFtZXMiOmZhbHNlLCJkcm9wcGluZy1wYXJ0aWNsZSI6ImRhIiwibm9uLWRyb3BwaW5nLXBhcnRpY2xlIjoiIn0seyJmYW1pbHkiOiJDb3N0YSIsImdpdmVuIjoiSm9zw6kgRmFyaWFzIiwicGFyc2UtbmFtZXMiOmZhbHNlLCJkcm9wcGluZy1wYXJ0aWNsZSI6IiIsIm5vbi1kcm9wcGluZy1wYXJ0aWNsZSI6IiJ9LHsiZmFtaWx5IjoiUnVhIiwiZ2l2ZW4iOiJNYXRoZXVzIExpbWEiLCJwYXJzZS1uYW1lcyI6ZmFsc2UsImRyb3BwaW5nLXBhcnRpY2xlIjoiIiwibm9uLWRyb3BwaW5nLXBhcnRpY2xlIjoiIn0seyJmYW1pbHkiOiJDb3N0YSIsImdpdmVuIjoiRGVib3JhaCBMdWNpYW55IFBpcmVzIiwicGFyc2UtbmFtZXMiOmZhbHNlLCJkcm9wcGluZy1wYXJ0aWNsZSI6IiIsIm5vbi1kcm9wcGluZy1wYXJ0aWNsZSI6IiJ9LHsiZmFtaWx5IjoiTW91cmEiLCJnaXZlbiI6IlZhbmRlaWxzb24gQmVsZm9ydCIsInBhcnNlLW5hbWVzIjpmYWxzZSwiZHJvcHBpbmctcGFydGljbGUiOiIiLCJub24tZHJvcHBpbmctcGFydGljbGUiOiIifSx7ImZhbWlseSI6IkxpbWEiLCJnaXZlbiI6Ik1hcmN1cyBKb3PDqSBBbHZlcyIsInBhcnNlLW5hbWVzIjpmYWxzZSwiZHJvcHBpbmctcGFydGljbGUiOiJkZSIsIm5vbi1kcm9wcGluZy1wYXJ0aWNsZSI6IiJ9LHsiZmFtaWx5IjoiU2FudG9zIiwiZ2l2ZW4iOiJKYW5uYXlsdG9uIEV2ZXJ0b24gT2xpdmVpcmEiLCJwYXJzZS1uYW1lcyI6ZmFsc2UsImRyb3BwaW5nLXBhcnRpY2xlIjoiIiwibm9uLWRyb3BwaW5nLXBhcnRpY2xlIjoiIn0seyJmYW1pbHkiOiJTb3VzYSIsImdpdmVuIjoiQW50b25pbyBKb3PDqSBkYSBTaWx2YSIsInBhcnNlLW5hbWVzIjpmYWxzZSwiZHJvcHBpbmctcGFydGljbGUiOiIiLCJub24tZHJvcHBpbmctcGFydGljbGUiOiIifSx7ImZhbWlseSI6Ik9ydGVnYS1GYXJpYXMiLCJnaXZlbiI6IlNhbXVlbCIsInBhcnNlLW5hbWVzIjpmYWxzZSwiZHJvcHBpbmctcGFydGljbGUiOiIiLCJub24tZHJvcHBpbmctcGFydGljbGUiOiIifV0sImNvbnRhaW5lci10aXRsZSI6IldhdGVyIiwiY29udGFpbmVyLXRpdGxlLXNob3J0IjoiV2F0ZXIgKEJhc2VsKSIsIkRPSSI6IjEwLjMzOTAvdzE1MDYxMDczIiwiSVNTTiI6IjIwNzMtNDQ0MSIsImlzc3VlZCI6eyJkYXRlLXBhcnRzIjpbWzIwMjMsMywxMF1dfSwicGFnZSI6IjEwNzMiLCJhYnN0cmFjdCI6IjxwPlRoZSBjdWx0dXJlIG9mIGHDp2HDrSAoRXV0ZXJwZSBvbGVyYWNlYWUgTS4pLCBvcmlnaW5hdGluZyBmcm9tIGZsb29kcGxhaW4gYXJlYXMsIHdhcyBwbGFudGVkIG9uIGRyeSBsYW5kIGluIG1hbnkgcHJvcGVydGllcyBpbiBQYXLDoSwgQnJhemlsLCBtYWtpbmcgbmVjZXNzYXJ5IHRoZSB1c2Ugb2YgaXJyaWdhdGlvbi4gVG8gaXJyaWdhdGUgYWRlcXVhdGVseSB3aXRoIGxlc3Mgd2FzdGUsIGl0IGlzIG5lY2Vzc2FyeSB0aGF0IHN0dWRpZXMgYWltIGF0IGluY3JlYXNpbmcgZWZmaWNpZW5jeSBpbiB0aGUgdXNlIG9mIHdhdGVyIGluIHRoaXMgc2VjdG9yLCBhbmQgb25lIG9mIHRoZSB3YXlzIHRvIGRvIHNvIGlzIHRvIGVzdGltYXRlIGV2YXBvdHJhbnNwaXJhdGlvbiAoRVQpLiBUaGUgb2JqZWN0aXZlIG9mIHRoaXMgc3R1ZHkgd2FzIHRvIGVzdGltYXRlIHRoZSBhY3R1YWwgZGFpbHkgZXZhcG90cmFuc3BpcmF0aW9uIHVzaW5nIHRoZSBTdXJmYWNlIEVuZXJneSBCYWxhbmNlIEFsZ29yaXRobSBmb3IgTGFuZCAoU0VCQUwpIGluIGVhc3Rlcm4gQW1hem9uaWEuIFNpeCBpbWFnZXMgZnJvbSB0aGUgTGFuZHNhdCA4IHNhdGVsbGl0ZSB3ZXJlIHVzZWQsIGFuZCB0aGUgZXN0aW1hdGVzIG9mIGV2YXBvdHJhbnNwaXJhdGlvbiB3aXRoIHRoZSBTRUJBTCBhbGdvcml0aG0gc2hvd2VkIGdvb2QgYWdyZWVtZW50IHdpdGggdGhlIHJlc3VsdHMgb2J0YWluZWQgYnkgdGhlIEJvd2VuIHJhdGlvIG1ldGhvZCBpbiB0aGUgYXJlYSBvZiBhw6dhw60gcGxhbnRpbmcsIGluY2x1ZGluZyB0aGUgbWVhbiBhYnNvbHV0ZSBlcnJvciAoTUFFKSwgbWVhbiByZWxhdGl2ZSBlcnJvciAoTVJFKSwgcm9vdCBvZiBtZWFuIHNxdWFyZSBlcnJvciAoUk1TRSksIGFuZCB0aGUgY29uY29yZGFuY2UgaW5kZXggKGQgaW5kZXgpIGVxdWFsIHRvIDAuNDUgbW0gZGF54oiSMSwgNC4yMyUsIDAuNTIgbW0gZGF54oiSMSwgYW5kIDAuODAsIHJlc3BlY3RpdmVseS4gU0VCQUwgc2hvd2VkIHRoZSBhYmlsaXR5IHRvIGRpc3Rpbmd1aXNoIHRoZSBzb2lsIGNvdmVyLCBkZW1vbnN0cmF0aW5nIHRoZSBzZW5zaXRpdml0eSBvZiB0aGUgbW9kZWwsIHdoaWNoIHByb3ZpZGVkIHRoZSBtYXBwaW5nIG9mIHRoZSBjb21wb25lbnRzIGFuYWx5emVkLiBUaGUgdXNlIG9mIHRoZSBhbGdvcml0aG0gaGVscHMgaW4gZGVjaXNpb24gbWFraW5nIHJlZ2FyZGluZyBpcnJpZ2F0aW9uIG1hbmFnZW1lbnQgYW5kIHJlZHVjaW5nIGNvc3RzIGFuZCB3YXRlciBsb3NzZXMuPC9wPiIsImlzc3VlIjoiNiIsInZvbHVtZSI6IjE1In0sImlzVGVtcG9yYXJ5IjpmYWxzZX1dfQ==&quot;,&quot;citationItems&quot;:[{&quot;id&quot;:&quot;68490ec7-80c4-3511-b3c4-fe564dae79e8&quot;,&quot;itemData&quot;:{&quot;type&quot;:&quot;article-journal&quot;,&quot;id&quot;:&quot;68490ec7-80c4-3511-b3c4-fe564dae79e8&quot;,&quot;title&quot;:&quot;Estimation of the Evapotranspiration of Irrigated Açaí (Euterpe oleracea M.), through the Surface Energy Balance Algorithm for Land—SEBAL, in Eastern Amazonia&quot;,&quot;author&quot;:[{&quot;family&quot;:&quot;Souza&quot;,&quot;given&quot;:&quot;Paulo Jorge de Oliveira Ponte&quot;,&quot;parse-names&quot;:false,&quot;dropping-particle&quot;:&quot;de&quot;,&quot;non-dropping-particle&quot;:&quot;&quot;},{&quot;family&quot;:&quot;Silva&quot;,&quot;given&quot;:&quot;Ewelyn Regina Rocha&quot;,&quot;parse-names&quot;:false,&quot;dropping-particle&quot;:&quot;&quot;,&quot;non-dropping-particle&quot;:&quot;&quot;},{&quot;family&quot;:&quot;Silva&quot;,&quot;given&quot;:&quot;Bernardo Barbosa&quot;,&quot;parse-names&quot;:false,&quot;dropping-particle&quot;:&quot;da&quot;,&quot;non-dropping-particle&quot;:&quot;&quot;},{&quot;family&quot;:&quot;Ferreira&quot;,&quot;given&quot;:&quot;Thomás Rocha&quot;,&quot;parse-names&quot;:false,&quot;dropping-particle&quot;:&quot;&quot;,&quot;non-dropping-particle&quot;:&quot;&quot;},{&quot;family&quot;:&quot;Sousa&quot;,&quot;given&quot;:&quot;Denis de Pinho&quot;,&quot;parse-names&quot;:false,&quot;dropping-particle&quot;:&quot;&quot;,&quot;non-dropping-particle&quot;:&quot;&quot;},{&quot;family&quot;:&quot;Luz&quot;,&quot;given&quot;:&quot;Denilson Barreto&quot;,&quot;parse-names&quot;:false,&quot;dropping-particle&quot;:&quot;da&quot;,&quot;non-dropping-particle&quot;:&quot;&quot;},{&quot;family&quot;:&quot;Adami&quot;,&quot;given&quot;:&quot;Marcos&quot;,&quot;parse-names&quot;:false,&quot;dropping-particle&quot;:&quot;&quot;,&quot;non-dropping-particle&quot;:&quot;&quot;},{&quot;family&quot;:&quot;Sousa&quot;,&quot;given&quot;:&quot;Adriano Marlison Leão&quot;,&quot;parse-names&quot;:false,&quot;dropping-particle&quot;:&quot;de&quot;,&quot;non-dropping-particle&quot;:&quot;&quot;},{&quot;family&quot;:&quot;Nunes&quot;,&quot;given&quot;:&quot;Hildo Giuseppe Garcia Caldas&quot;,&quot;parse-names&quot;:false,&quot;dropping-particle&quot;:&quot;&quot;,&quot;non-dropping-particle&quot;:&quot;&quot;},{&quot;family&quot;:&quot;Fernandes&quot;,&quot;given&quot;:&quot;Gabriel Siqueira Tavares&quot;,&quot;parse-names&quot;:false,&quot;dropping-particle&quot;:&quot;&quot;,&quot;non-dropping-particle&quot;:&quot;&quot;},{&quot;family&quot;:&quot;Pinto&quot;,&quot;given&quot;:&quot;João Vitor de Nóvoa&quot;,&quot;parse-names&quot;:false,&quot;dropping-particle&quot;:&quot;&quot;,&quot;non-dropping-particle&quot;:&quot;&quot;},{&quot;family&quot;:&quot;Farias&quot;,&quot;given&quot;:&quot;Vivian Dielly da Silva&quot;,&quot;parse-names&quot;:false,&quot;dropping-particle&quot;:&quot;&quot;,&quot;non-dropping-particle&quot;:&quot;&quot;},{&quot;family&quot;:&quot;Oliveira&quot;,&quot;given&quot;:&quot;Israel Alves&quot;,&quot;parse-names&quot;:false,&quot;dropping-particle&quot;:&quot;de&quot;,&quot;non-dropping-particle&quot;:&quot;&quot;},{&quot;family&quot;:&quot;Silva&quot;,&quot;given&quot;:&quot;Sandra Andrea Santos&quot;,&quot;parse-names&quot;:false,&quot;dropping-particle&quot;:&quot;da&quot;,&quot;non-dropping-particle&quot;:&quot;&quot;},{&quot;family&quot;:&quot;Costa&quot;,&quot;given&quot;:&quot;José Farias&quot;,&quot;parse-names&quot;:false,&quot;dropping-particle&quot;:&quot;&quot;,&quot;non-dropping-particle&quot;:&quot;&quot;},{&quot;family&quot;:&quot;Rua&quot;,&quot;given&quot;:&quot;Matheus Lima&quot;,&quot;parse-names&quot;:false,&quot;dropping-particle&quot;:&quot;&quot;,&quot;non-dropping-particle&quot;:&quot;&quot;},{&quot;family&quot;:&quot;Costa&quot;,&quot;given&quot;:&quot;Deborah Luciany Pires&quot;,&quot;parse-names&quot;:false,&quot;dropping-particle&quot;:&quot;&quot;,&quot;non-dropping-particle&quot;:&quot;&quot;},{&quot;family&quot;:&quot;Moura&quot;,&quot;given&quot;:&quot;Vandeilson Belfort&quot;,&quot;parse-names&quot;:false,&quot;dropping-particle&quot;:&quot;&quot;,&quot;non-dropping-particle&quot;:&quot;&quot;},{&quot;family&quot;:&quot;Lima&quot;,&quot;given&quot;:&quot;Marcus José Alves&quot;,&quot;parse-names&quot;:false,&quot;dropping-particle&quot;:&quot;de&quot;,&quot;non-dropping-particle&quot;:&quot;&quot;},{&quot;family&quot;:&quot;Santos&quot;,&quot;given&quot;:&quot;Jannaylton Everton Oliveira&quot;,&quot;parse-names&quot;:false,&quot;dropping-particle&quot;:&quot;&quot;,&quot;non-dropping-particle&quot;:&quot;&quot;},{&quot;family&quot;:&quot;Sousa&quot;,&quot;given&quot;:&quot;Antonio José da Silva&quot;,&quot;parse-names&quot;:false,&quot;dropping-particle&quot;:&quot;&quot;,&quot;non-dropping-particle&quot;:&quot;&quot;},{&quot;family&quot;:&quot;Ortega-Farias&quot;,&quot;given&quot;:&quot;Samuel&quot;,&quot;parse-names&quot;:false,&quot;dropping-particle&quot;:&quot;&quot;,&quot;non-dropping-particle&quot;:&quot;&quot;}],&quot;container-title&quot;:&quot;Water&quot;,&quot;container-title-short&quot;:&quot;Water (Basel)&quot;,&quot;DOI&quot;:&quot;10.3390/w15061073&quot;,&quot;ISSN&quot;:&quot;2073-4441&quot;,&quot;issued&quot;:{&quot;date-parts&quot;:[[2023,3,10]]},&quot;page&quot;:&quot;1073&quot;,&quot;abstract&quot;:&quot;&lt;p&gt;The culture of açaí (Euterpe oleraceae M.), originating from floodplain areas, was planted on dry land in many properties in Pará, Brazil, making necessary the use of irrigation. To irrigate adequately with less waste, it is necessary that studies aim at increasing efficiency in the use of water in this sector, and one of the ways to do so is to estimate evapotranspiration (ET). The objective of this study was to estimate the actual daily evapotranspiration using the Surface Energy Balance Algorithm for Land (SEBAL) in eastern Amazonia. Six images from the Landsat 8 satellite were used, and the estimates of evapotranspiration with the SEBAL algorithm showed good agreement with the results obtained by the Bowen ratio method in the area of açaí planting, including the mean absolute error (MAE), mean relative error (MRE), root of mean square error (RMSE), and the concordance index (d index) equal to 0.45 mm day−1, 4.23%, 0.52 mm day−1, and 0.80, respectively. SEBAL showed the ability to distinguish the soil cover, demonstrating the sensitivity of the model, which provided the mapping of the components analyzed. The use of the algorithm helps in decision making regarding irrigation management and reducing costs and water losses.&lt;/p&gt;&quot;,&quot;issue&quot;:&quot;6&quot;,&quot;volume&quot;:&quot;15&quot;},&quot;isTemporary&quot;:false}]},{&quot;citationID&quot;:&quot;MENDELEY_CITATION_688f837b-801c-435c-95a1-d16bd5120b41&quot;,&quot;properties&quot;:{&quot;noteIndex&quot;:0},&quot;isEdited&quot;:false,&quot;manualOverride&quot;:{&quot;isManuallyOverridden&quot;:true,&quot;citeprocText&quot;:&quot;(H. Gao et al., 2023)&quot;,&quot;manualOverrideText&quot;:&quot;(Gao et al., 2023&quot;},&quot;citationTag&quot;:&quot;MENDELEY_CITATION_v3_eyJjaXRhdGlvbklEIjoiTUVOREVMRVlfQ0lUQVRJT05fNjg4ZjgzN2ItODAxYy00MzVjLTk1YTEtZDE2YmQ1MTIwYjQxIiwicHJvcGVydGllcyI6eyJub3RlSW5kZXgiOjB9LCJpc0VkaXRlZCI6ZmFsc2UsIm1hbnVhbE92ZXJyaWRlIjp7ImlzTWFudWFsbHlPdmVycmlkZGVuIjp0cnVlLCJjaXRlcHJvY1RleHQiOiIoSC4gR2FvIGV0IGFsLiwgMjAyMykiLCJtYW51YWxPdmVycmlkZVRleHQiOiIoR2FvIGV0IGFsLiwgMjAyMyJ9LCJjaXRhdGlvbkl0ZW1zIjpbeyJpZCI6ImVmZTY1ZWUwLTVjMjctM2ZiMS1hZDAzLWRhN2I3YTNiYTczMyIsIml0ZW1EYXRhIjp7InR5cGUiOiJhcnRpY2xlLWpvdXJuYWwiLCJpZCI6ImVmZTY1ZWUwLTVjMjctM2ZiMS1hZDAzLWRhN2I3YTNiYTczMyIsInRpdGxlIjoiUGhlbm9sb2d5LUJhc2VkIFJlbW90ZSBTZW5zaW5nIEFzc2Vzc21lbnQgb2YgQ3JvcCBXYXRlciBQcm9kdWN0aXZpdHkiLCJhdXRob3IiOlt7ImZhbWlseSI6IkdhbyIsImdpdmVuIjoiSG9uZ3NpIiwicGFyc2UtbmFtZXMiOmZhbHNlLCJkcm9wcGluZy1wYXJ0aWNsZSI6IiIsIm5vbi1kcm9wcGluZy1wYXJ0aWNsZSI6IiJ9LHsiZmFtaWx5IjoiWmhhbmciLCJnaXZlbiI6IlhpYW9jaHVuIiwicGFyc2UtbmFtZXMiOmZhbHNlLCJkcm9wcGluZy1wYXJ0aWNsZSI6IiIsIm5vbi1kcm9wcGluZy1wYXJ0aWNsZSI6IiJ9LHsiZmFtaWx5IjoiV2FuZyIsImdpdmVuIjoiWGl1Z3VpIiwicGFyc2UtbmFtZXMiOmZhbHNlLCJkcm9wcGluZy1wYXJ0aWNsZSI6IiIsIm5vbi1kcm9wcGluZy1wYXJ0aWNsZSI6IiJ9LHsiZmFtaWx5IjoiWmVuZyIsImdpdmVuIjoiWXVob25nIiwicGFyc2UtbmFtZXMiOmZhbHNlLCJkcm9wcGluZy1wYXJ0aWNsZSI6IiIsIm5vbi1kcm9wcGluZy1wYXJ0aWNsZSI6IiJ9XSwiY29udGFpbmVyLXRpdGxlIjoiV2F0ZXIiLCJjb250YWluZXItdGl0bGUtc2hvcnQiOiJXYXRlciAoQmFzZWwpIiwiRE9JIjoiMTAuMzM5MC93MTUwMjAzMjkiLCJJU1NOIjoiMjA3My00NDQxIiwiaXNzdWVkIjp7ImRhdGUtcGFydHMiOltbMjAyMywxLDEyXV19LCJwYWdlIjoiMzI5IiwiYWJzdHJhY3QiOiI8cD5UaGUgYXNzZXNzbWVudCBvZiBjcm9wIHdhdGVyIHByb2R1Y3Rpdml0eSAoQ1dQKSBpcyBvZiBwcmFjdGljYWwgc2lnbmlmaWNhbmNlIGZvciBpbXByb3ZpbmcgcmVnaW9uYWwgYWdyaWN1bHR1cmFsIHdhdGVyIHVzZSBlZmZpY2llbmN5IGFuZCB3YXRlciBjb25zZXJ2YXRpb24gbGV2ZWxzLiBUaGUgcmVtb3RlIHNlbnNpbmcgbWV0aG9kIGlzIGEgY29tbW9uIG1ldGhvZCBmb3IgZXN0aW1hdGluZyBsYXJnZSBzY2FsZSBDV1AsIGFuZCB0aGUgYXNzZXNzbWVudCBlcnJvcnMgaW4gQ1dQIGJ5IHJlbW90ZSBzZW5zaW5nIG9yaWdpbmF0ZSBtYWlubHkgZnJvbSByZW1vdGUgc2Vuc2luZyBpbnZlcnNpb24gZXJyb3JzIGluIGNyb3AgeWllbGQgYW5kIGV2YXBvdHJhbnNwaXJhdGlvbiAoRVQpLiBUaGUgcGhlbm9sb2dpY2FsIHBlcmlvZCBpcyB0aGUgaW1wb3J0YW50IGZhY3RvciBpbiBjcm9wIEVUIGFuZCB5aWVsZCBlc3RpbWF0aW9uLiBUaGUgY3JvcCBjb2VmZmljaWVudCAoS2MpIGFuZCBoYXJ2ZXN0IGluZGV4IChISSksIHdoaWNoIGFyZSBjbG9zZWx5IHJlbGF0ZWQgdG8gZGlmZmVyZW50IHBoZW5vbG9naWNhbCBwZXJpb2RzLCBhcmUgY29uc2lkZXJlZCBkdXJpbmcgdGhlIHByb2Nlc3NlcyBvZiBjcm9wIEVUIGFuZCB5aWVsZCBlc3RpbWF0aW9uLiBUaGUgY3JvcCBwaGVub2xvZ2ljYWwgcGVyaW9kIGlzIGRldGVjdGVkIGZyb20gZW5oYW5jZWQgdmVnZXRhdGlvbiBpbmRleCAoRVZJKSBjdXJ2ZXMgdXNpbmcgTW9kZXJhdGUgUmVzb2x1dGlvbiBJbWFnaW5nIFNwZWN0cm9yYWRpb21ldGVyIChNT0RJUykgZGF0YSBhbmQgU2VudGluZWwtMiBkYXRhLiBUaGUgY3JvcCBFVCBpcyBlc3RpbWF0ZWQgdXNpbmcgdGhlIHN1cmZhY2XigJNlbmVyZ3kgYmFsYW5jZSBhbGdvcml0aG0gZm9yIGxhbmQgKFNFQkFMKSBtb2RlbCBhbmQgUGVubWFu4oCSTW9udGVpdGggKFAtTSkgZXF1YXRpb24sIGFuZCB0aGUgY3JvcCB5aWVsZCBpcyBlc3RpbWF0ZWQgdXNpbmcgdGhlIGRyeSBtYXR0ZXIgbWFzc+KAk2hhcnZlc3QgaW5kZXggbWV0aG9kLiBUaGUgQ1dQIGlzIGNhbGN1bGF0ZWQgYXMgdGhlIHJhdGlvIG9mIHRoZSBjcm9wIHlpZWxkIHRvIEVUIGR1cmluZyB0aGUgZ3Jvd2luZyBzZWFzb24uIFRoZSByZXN1bHRzIHNob3cgdGhhdCB0aGUgZGFpbHkgRVQgYW5kIGNyb3AgeWllbGQgZXN0aW1hdGVkIGZyb20gcmVtb3RlIHNlbnNpbmcgaW1hZ2VzIGFyZSBjb25zaXN0ZW50IHdpdGggdGhlIG1lYXN1cmVkIHZhbHVlcy4gSXQgaXMgZm91bmQgZnJvbSB0aGUgdmFyaWF0aW9uIGluIGRhaWx5IEVUIHRoYXQgdGhlIHBlYWtzIGFwcGVhciBhdCB0aGUgaGVhZGluZyBwZXJpb2Qgb2Ygd2hlYXQgYW5kIG1haXplLCB3aGljaCBhcmUgaW4gZ29vZCBhZ3JlZW1lbnQgd2l0aCB0aGUgcmFpbmZhbGwgYW5kIGdyb3d0aCBjaGFyYWN0ZXJpc3RpY3Mgb2YgdGhlIGNyb3AuIFRoZSByZWxhdGlvbnNoaXAgYmV0d2VlbiBjcm9wIHlpZWxkIGFuZCBFVCBzaG93cyBhIG5lZ2F0aXZlIHBhcmFib2xpYyBjb3JyZWxhdGlvbiwgYW5kIHRoYXQgYmV0d2VlbiBDV1AgYW5kIGNyb3AgeWllbGQgc2hvd3MgYSBsaW5lYXIgY29ycmVsYXRpb24uIFRoZSBhdmVyYWdlIENXUHMgb2Ygd2hlYXQgYW5kIG1haXplIGFyZSAxLjYwIGtnL20zIGFuZCAxLjM5IGtnL20zLCByZXNwZWN0aXZlbHkuIFRoZSByZXN1bHRzIGluZGljYXRlIHRoYXQgdGhlIHBoZW5vbG9neS1iYXNlZCByZW1vdGUgc2Vuc2luZyBpbnZlcnNpb24gbWV0aG9kIGhhcyBhIGdvb2QgZWZmZWN0IG9uIHRoZSBhc3Nlc3NtZW50IG9mIENXUCBpbiBMaXhpbiBDb3VudHkuPC9wPiIsImlzc3VlIjoiMiIsInZvbHVtZSI6IjE1In0sImlzVGVtcG9yYXJ5IjpmYWxzZX1dfQ==&quot;,&quot;citationItems&quot;:[{&quot;id&quot;:&quot;efe65ee0-5c27-3fb1-ad03-da7b7a3ba733&quot;,&quot;itemData&quot;:{&quot;type&quot;:&quot;article-journal&quot;,&quot;id&quot;:&quot;efe65ee0-5c27-3fb1-ad03-da7b7a3ba733&quot;,&quot;title&quot;:&quot;Phenology-Based Remote Sensing Assessment of Crop Water Productivity&quot;,&quot;author&quot;:[{&quot;family&quot;:&quot;Gao&quot;,&quot;given&quot;:&quot;Hongsi&quot;,&quot;parse-names&quot;:false,&quot;dropping-particle&quot;:&quot;&quot;,&quot;non-dropping-particle&quot;:&quot;&quot;},{&quot;family&quot;:&quot;Zhang&quot;,&quot;given&quot;:&quot;Xiaochun&quot;,&quot;parse-names&quot;:false,&quot;dropping-particle&quot;:&quot;&quot;,&quot;non-dropping-particle&quot;:&quot;&quot;},{&quot;family&quot;:&quot;Wang&quot;,&quot;given&quot;:&quot;Xiugui&quot;,&quot;parse-names&quot;:false,&quot;dropping-particle&quot;:&quot;&quot;,&quot;non-dropping-particle&quot;:&quot;&quot;},{&quot;family&quot;:&quot;Zeng&quot;,&quot;given&quot;:&quot;Yuhong&quot;,&quot;parse-names&quot;:false,&quot;dropping-particle&quot;:&quot;&quot;,&quot;non-dropping-particle&quot;:&quot;&quot;}],&quot;container-title&quot;:&quot;Water&quot;,&quot;container-title-short&quot;:&quot;Water (Basel)&quot;,&quot;DOI&quot;:&quot;10.3390/w15020329&quot;,&quot;ISSN&quot;:&quot;2073-4441&quot;,&quot;issued&quot;:{&quot;date-parts&quot;:[[2023,1,12]]},&quot;page&quot;:&quot;329&quot;,&quot;abstract&quot;:&quot;&lt;p&gt;The assessment of crop water productivity (CWP) is of practical significance for improving regional agricultural water use efficiency and water conservation levels. The remote sensing method is a common method for estimating large scale CWP, and the assessment errors in CWP by remote sensing originate mainly from remote sensing inversion errors in crop yield and evapotranspiration (ET). The phenological period is the important factor in crop ET and yield estimation. The crop coefficient (Kc) and harvest index (HI), which are closely related to different phenological periods, are considered during the processes of crop ET and yield estimation. The crop phenological period is detected from enhanced vegetation index (EVI) curves using Moderate Resolution Imaging Spectroradiometer (MODIS) data and Sentinel-2 data. The crop ET is estimated using the surface–energy balance algorithm for land (SEBAL) model and Penman‒Monteith (P-M) equation, and the crop yield is estimated using the dry matter mass–harvest index method. The CWP is calculated as the ratio of the crop yield to ET during the growing season. The results show that the daily ET and crop yield estimated from remote sensing images are consistent with the measured values. It is found from the variation in daily ET that the peaks appear at the heading period of wheat and maize, which are in good agreement with the rainfall and growth characteristics of the crop. The relationship between crop yield and ET shows a negative parabolic correlation, and that between CWP and crop yield shows a linear correlation. The average CWPs of wheat and maize are 1.60 kg/m3 and 1.39 kg/m3, respectively. The results indicate that the phenology-based remote sensing inversion method has a good effect on the assessment of CWP in Lixin County.&lt;/p&gt;&quot;,&quot;issue&quot;:&quot;2&quot;,&quot;volume&quot;:&quot;15&quot;},&quot;isTemporary&quot;:false}]},{&quot;citationID&quot;:&quot;MENDELEY_CITATION_7f212166-47bd-435b-a0da-a50dbc6f6ebb&quot;,&quot;properties&quot;:{&quot;noteIndex&quot;:0},&quot;isEdited&quot;:false,&quot;manualOverride&quot;:{&quot;isManuallyOverridden&quot;:true,&quot;citeprocText&quot;:&quot;(Kamyab et al., 2022)&quot;,&quot;manualOverrideText&quot;:&quot;Kamyab et al., 2022&quot;},&quot;citationTag&quot;:&quot;MENDELEY_CITATION_v3_eyJjaXRhdGlvbklEIjoiTUVOREVMRVlfQ0lUQVRJT05fN2YyMTIxNjYtNDdiZC00MzViLWEwZGEtYTUwZGJjNmY2ZWJiIiwicHJvcGVydGllcyI6eyJub3RlSW5kZXgiOjB9LCJpc0VkaXRlZCI6ZmFsc2UsIm1hbnVhbE92ZXJyaWRlIjp7ImlzTWFudWFsbHlPdmVycmlkZGVuIjp0cnVlLCJjaXRlcHJvY1RleHQiOiIoS2FteWFiIGV0IGFsLiwgMjAyMikiLCJtYW51YWxPdmVycmlkZVRleHQiOiJLYW15YWIgZXQgYWwuLCAyMDIyIn0sImNpdGF0aW9uSXRlbXMiOlt7ImlkIjoiOTUxN2IxMDgtODQ4Ni0zYzNhLTg1NmYtYTBiOTJhOWFkMzYxIiwiaXRlbURhdGEiOnsidHlwZSI6ImFydGljbGUtam91cm5hbCIsImlkIjoiOTUxN2IxMDgtODQ4Ni0zYzNhLTg1NmYtYTBiOTJhOWFkMzYxIiwidGl0bGUiOiJBIGNvbXBhcmF0aXZlIHN0dWR5IGluIHF1YW50aWZpY2F0aW9uIG9mIG1haXplIGV2YXBvdHJhbnNwaXJhdGlvbiBmb3IgSXJhbmlhbiBtYWl6ZSBmYXJtIHVzaW5nIFNFQkFMIGFuZCBNRVRSSUMtMSBFRUZMdXggYWxnb3JpdGhtcyIsImF1dGhvciI6W3siZmFtaWx5IjoiS2FteWFiIiwiZ2l2ZW4iOiJBYm9sZmF6bCBEZWxhdmFyaSIsInBhcnNlLW5hbWVzIjpmYWxzZSwiZHJvcHBpbmctcGFydGljbGUiOiIiLCJub24tZHJvcHBpbmctcGFydGljbGUiOiIifSx7ImZhbWlseSI6Ik1va2h0YXJpIiwiZ2l2ZW4iOiJTaGFocm9vIiwicGFyc2UtbmFtZXMiOmZhbHNlLCJkcm9wcGluZy1wYXJ0aWNsZSI6IiIsIm5vbi1kcm9wcGluZy1wYXJ0aWNsZSI6IiJ9LHsiZmFtaWx5IjoiSmFmYXJpbmlhIiwiZ2l2ZW4iOiJSZXphIiwicGFyc2UtbmFtZXMiOmZhbHNlLCJkcm9wcGluZy1wYXJ0aWNsZSI6IiIsIm5vbi1kcm9wcGluZy1wYXJ0aWNsZSI6IiJ9XSwiY29udGFpbmVyLXRpdGxlIjoiQWN0YSBHZW9waHlzaWNhIiwiRE9JIjoiMTAuMTAwNy9zMTE2MDAtMDIxLTAwNzA0LTQiLCJJU1NOIjoiMTg5NS02NTcyIiwiaXNzdWVkIjp7ImRhdGUtcGFydHMiOltbMjAyMiwyLDIzXV19LCJwYWdlIjoiMzE5LTMzMiIsImlzc3VlIjoiMSIsInZvbHVtZSI6IjcwIiwiY29udGFpbmVyLXRpdGxlLXNob3J0IjoiIn0sImlzVGVtcG9yYXJ5IjpmYWxzZX1dfQ==&quot;,&quot;citationItems&quot;:[{&quot;id&quot;:&quot;9517b108-8486-3c3a-856f-a0b92a9ad361&quot;,&quot;itemData&quot;:{&quot;type&quot;:&quot;article-journal&quot;,&quot;id&quot;:&quot;9517b108-8486-3c3a-856f-a0b92a9ad361&quot;,&quot;title&quot;:&quot;A comparative study in quantification of maize evapotranspiration for Iranian maize farm using SEBAL and METRIC-1 EEFLux algorithms&quot;,&quot;author&quot;:[{&quot;family&quot;:&quot;Kamyab&quot;,&quot;given&quot;:&quot;Abolfazl Delavari&quot;,&quot;parse-names&quot;:false,&quot;dropping-particle&quot;:&quot;&quot;,&quot;non-dropping-particle&quot;:&quot;&quot;},{&quot;family&quot;:&quot;Mokhtari&quot;,&quot;given&quot;:&quot;Shahroo&quot;,&quot;parse-names&quot;:false,&quot;dropping-particle&quot;:&quot;&quot;,&quot;non-dropping-particle&quot;:&quot;&quot;},{&quot;family&quot;:&quot;Jafarinia&quot;,&quot;given&quot;:&quot;Reza&quot;,&quot;parse-names&quot;:false,&quot;dropping-particle&quot;:&quot;&quot;,&quot;non-dropping-particle&quot;:&quot;&quot;}],&quot;container-title&quot;:&quot;Acta Geophysica&quot;,&quot;DOI&quot;:&quot;10.1007/s11600-021-00704-4&quot;,&quot;ISSN&quot;:&quot;1895-6572&quot;,&quot;issued&quot;:{&quot;date-parts&quot;:[[2022,2,23]]},&quot;page&quot;:&quot;319-332&quot;,&quot;issue&quot;:&quot;1&quot;,&quot;volume&quot;:&quot;70&quot;,&quot;container-title-short&quot;:&quot;&quot;},&quot;isTemporary&quot;:false}]},{&quot;citationID&quot;:&quot;MENDELEY_CITATION_ddc5d103-7f80-4f30-b2b3-f1b82b304f64&quot;,&quot;properties&quot;:{&quot;noteIndex&quot;:0},&quot;isEdited&quot;:false,&quot;manualOverride&quot;:{&quot;isManuallyOverridden&quot;:true,&quot;citeprocText&quot;:&quot;(Bansouleh et al., 2015)&quot;,&quot;manualOverrideText&quot;:&quot;Bansouleh et al., 2015&quot;},&quot;citationTag&quot;:&quot;MENDELEY_CITATION_v3_eyJjaXRhdGlvbklEIjoiTUVOREVMRVlfQ0lUQVRJT05fZGRjNWQxMDMtN2Y4MC00ZjMwLWIyYjMtZjFiODJiMzA0ZjY0IiwicHJvcGVydGllcyI6eyJub3RlSW5kZXgiOjB9LCJpc0VkaXRlZCI6ZmFsc2UsIm1hbnVhbE92ZXJyaWRlIjp7ImlzTWFudWFsbHlPdmVycmlkZGVuIjp0cnVlLCJjaXRlcHJvY1RleHQiOiIoQmFuc291bGVoIGV0IGFsLiwgMjAxNSkiLCJtYW51YWxPdmVycmlkZVRleHQiOiJCYW5zb3VsZWggZXQgYWwuLCAyMDE1In0sImNpdGF0aW9uSXRlbXMiOlt7ImlkIjoiMTZjZTVmNGMtMjU5Yi0zMjM0LTg3OGMtOGUwMjY1ZGYxYTExIiwiaXRlbURhdGEiOnsidHlwZSI6ImFydGljbGUtam91cm5hbCIsImlkIjoiMTZjZTVmNGMtMjU5Yi0zMjM0LTg3OGMtOGUwMjY1ZGYxYTExIiwidGl0bGUiOiJFdmFsdWF0aW9uIG9mIFNFQkFMIGFuZCBTRUJTIEFsZ29yaXRobXMgaW4gdGhlIEVzdGltYXRpb24gb2YgTWFpemUgRXZhcG90cmFuc3BpcmF0aW9uIiwiYXV0aG9yIjpbeyJmYW1pbHkiOiJCYW5zb3VsZWgiLCJnaXZlbiI6IkJhaG1hbiIsInBhcnNlLW5hbWVzIjpmYWxzZSwiZHJvcHBpbmctcGFydGljbGUiOiIiLCJub24tZHJvcHBpbmctcGFydGljbGUiOiIifSx7ImZhbWlseSI6IkthcmltaSIsImdpdmVuIjoiQWxpIiwicGFyc2UtbmFtZXMiOmZhbHNlLCJkcm9wcGluZy1wYXJ0aWNsZSI6IiIsIm5vbi1kcm9wcGluZy1wYXJ0aWNsZSI6IiJ9LHsiZmFtaWx5IjoiSGVzYWRpIiwiZ2l2ZW4iOiJIb21heW91biIsInBhcnNlLW5hbWVzIjpmYWxzZSwiZHJvcHBpbmctcGFydGljbGUiOiIiLCJub24tZHJvcHBpbmctcGFydGljbGUiOiIifV0sImNvbnRhaW5lci10aXRsZSI6IkludGVybmF0aW9uYWwgSm91cm5hbCBvZiBQbGFudCAmIFNvaWwgU2NpZW5jZSIsImNvbnRhaW5lci10aXRsZS1zaG9ydCI6IkludCBKIFBsYW50IFNvaWwgU2NpIiwiRE9JIjoiMTAuOTczNC9JSlBTUy8yMDE1LzE1NzExIiwiSVNTTiI6IjIzMjA3MDM1IiwiaXNzdWVkIjp7ImRhdGUtcGFydHMiOltbMjAxNSwxLDEwXV19LCJwYWdlIjoiMzUwLTM1OCIsImlzc3VlIjoiNiIsInZvbHVtZSI6IjYifSwiaXNUZW1wb3JhcnkiOmZhbHNlfV19&quot;,&quot;citationItems&quot;:[{&quot;id&quot;:&quot;16ce5f4c-259b-3234-878c-8e0265df1a11&quot;,&quot;itemData&quot;:{&quot;type&quot;:&quot;article-journal&quot;,&quot;id&quot;:&quot;16ce5f4c-259b-3234-878c-8e0265df1a11&quot;,&quot;title&quot;:&quot;Evaluation of SEBAL and SEBS Algorithms in the Estimation of Maize Evapotranspiration&quot;,&quot;author&quot;:[{&quot;family&quot;:&quot;Bansouleh&quot;,&quot;given&quot;:&quot;Bahman&quot;,&quot;parse-names&quot;:false,&quot;dropping-particle&quot;:&quot;&quot;,&quot;non-dropping-particle&quot;:&quot;&quot;},{&quot;family&quot;:&quot;Karimi&quot;,&quot;given&quot;:&quot;Ali&quot;,&quot;parse-names&quot;:false,&quot;dropping-particle&quot;:&quot;&quot;,&quot;non-dropping-particle&quot;:&quot;&quot;},{&quot;family&quot;:&quot;Hesadi&quot;,&quot;given&quot;:&quot;Homayoun&quot;,&quot;parse-names&quot;:false,&quot;dropping-particle&quot;:&quot;&quot;,&quot;non-dropping-particle&quot;:&quot;&quot;}],&quot;container-title&quot;:&quot;International Journal of Plant &amp; Soil Science&quot;,&quot;container-title-short&quot;:&quot;Int J Plant Soil Sci&quot;,&quot;DOI&quot;:&quot;10.9734/IJPSS/2015/15711&quot;,&quot;ISSN&quot;:&quot;23207035&quot;,&quot;issued&quot;:{&quot;date-parts&quot;:[[2015,1,10]]},&quot;page&quot;:&quot;350-358&quot;,&quot;issue&quot;:&quot;6&quot;,&quot;volume&quot;:&quot;6&quot;},&quot;isTemporary&quot;:false}]},{&quot;citationID&quot;:&quot;MENDELEY_CITATION_04f3b0e1-aa1e-4bf8-beac-6f0b2bda3910&quot;,&quot;properties&quot;:{&quot;noteIndex&quot;:0},&quot;isEdited&quot;:false,&quot;manualOverride&quot;:{&quot;isManuallyOverridden&quot;:true,&quot;citeprocText&quot;:&quot;(PACHAC HUERTA &amp;#38; CHÁVARRI VELARDE, 2019)&quot;,&quot;manualOverrideText&quot;:&quot;PACHAC HUERTA &amp; CHÁVARRI VELARDE, 2019)&quot;},&quot;citationTag&quot;:&quot;MENDELEY_CITATION_v3_eyJjaXRhdGlvbklEIjoiTUVOREVMRVlfQ0lUQVRJT05fMDRmM2IwZTEtYWExZS00YmY4LWJlYWMtNmYwYjJiZGEzOTEwIiwicHJvcGVydGllcyI6eyJub3RlSW5kZXgiOjB9LCJpc0VkaXRlZCI6ZmFsc2UsIm1hbnVhbE92ZXJyaWRlIjp7ImlzTWFudWFsbHlPdmVycmlkZGVuIjp0cnVlLCJjaXRlcHJvY1RleHQiOiIoUEFDSEFDIEhVRVJUQSAmIzM4OyBDSMOBVkFSUkkgVkVMQVJERSwgMjAxOSkiLCJtYW51YWxPdmVycmlkZVRleHQiOiJQQUNIQUMgSFVFUlRBICYgQ0jDgVZBUlJJIFZFTEFSREUsIDIwMTkpIn0sImNpdGF0aW9uSXRlbXMiOlt7ImlkIjoiNjUzMjY5MzQtZTZmNi0zMDI2LThkNDYtY2ZiMjJhMWJhZGM2IiwiaXRlbURhdGEiOnsidHlwZSI6InBhcGVyLWNvbmZlcmVuY2UiLCJpZCI6IjY1MzI2OTM0LWU2ZjYtMzAyNi04ZDQ2LWNmYjIyYTFiYWRjNiIsInRpdGxlIjoiU1BBVElBTCBFU1RJTUFUSU9OIE9GIE1BSVpFRVZBUE9UUkFOU1BJUkFUSU9OIChaRUEgTUFZUykgVVNJTkcgVEhFIFNFQkFMIEFMR09SSVRITSBJTiBUSEUgVkFMTEVZIE9GIEhVQVlMQVMsIEhVQVJBWiAtUEVSVSxEVVJJTkcgMjAxNi4iLCJhdXRob3IiOlt7ImZhbWlseSI6IlBBQ0hBQyBIVUVSVEEiLCJnaXZlbiI6IlnDiU5JQ0EgQ0lSSUxBIiwicGFyc2UtbmFtZXMiOmZhbHNlLCJkcm9wcGluZy1wYXJ0aWNsZSI6IiIsIm5vbi1kcm9wcGluZy1wYXJ0aWNsZSI6IiJ9LHsiZmFtaWx5IjoiQ0jDgVZBUlJJIFZFTEFSREUiLCJnaXZlbiI6IkVEVUFSRE8gQUJSQUhBTSIsInBhcnNlLW5hbWVzIjpmYWxzZSwiZHJvcHBpbmctcGFydGljbGUiOiIiLCJub24tZHJvcHBpbmctcGFydGljbGUiOiIifV0sIkRPSSI6IjEwLjM4NTAvMzhXQzA5MjAxOS0wMzIxIiwiaXNzdWVkIjp7ImRhdGUtcGFydHMiOltbMjAxOSw5LDFdXX0sInBhZ2UiOiIzNzEtMzc2IiwiY29udGFpbmVyLXRpdGxlLXNob3J0IjoiIn0sImlzVGVtcG9yYXJ5IjpmYWxzZX1dfQ==&quot;,&quot;citationItems&quot;:[{&quot;id&quot;:&quot;65326934-e6f6-3026-8d46-cfb22a1badc6&quot;,&quot;itemData&quot;:{&quot;type&quot;:&quot;paper-conference&quot;,&quot;id&quot;:&quot;65326934-e6f6-3026-8d46-cfb22a1badc6&quot;,&quot;title&quot;:&quot;SPATIAL ESTIMATION OF MAIZEEVAPOTRANSPIRATION (ZEA MAYS) USING THE SEBAL ALGORITHM IN THE VALLEY OF HUAYLAS, HUARAZ -PERU,DURING 2016.&quot;,&quot;author&quot;:[{&quot;family&quot;:&quot;PACHAC HUERTA&quot;,&quot;given&quot;:&quot;YÉNICA CIRILA&quot;,&quot;parse-names&quot;:false,&quot;dropping-particle&quot;:&quot;&quot;,&quot;non-dropping-particle&quot;:&quot;&quot;},{&quot;family&quot;:&quot;CHÁVARRI VELARDE&quot;,&quot;given&quot;:&quot;EDUARDO ABRAHAM&quot;,&quot;parse-names&quot;:false,&quot;dropping-particle&quot;:&quot;&quot;,&quot;non-dropping-particle&quot;:&quot;&quot;}],&quot;DOI&quot;:&quot;10.3850/38WC092019-0321&quot;,&quot;issued&quot;:{&quot;date-parts&quot;:[[2019,9,1]]},&quot;page&quot;:&quot;371-376&quot;,&quot;container-title-short&quot;:&quot;&quot;},&quot;isTemporary&quot;:false}]},{&quot;citationID&quot;:&quot;MENDELEY_CITATION_795cdb4c-eebb-4fc9-8e0f-a5d5a86b148c&quot;,&quot;properties&quot;:{&quot;noteIndex&quot;:0},&quot;isEdited&quot;:false,&quot;manualOverride&quot;:{&quot;isManuallyOverridden&quot;:false,&quot;citeprocText&quot;:&quot;(Prakash Mohan et al., 2020)&quot;,&quot;manualOverrideText&quot;:&quot;&quot;},&quot;citationTag&quot;:&quot;MENDELEY_CITATION_v3_eyJjaXRhdGlvbklEIjoiTUVOREVMRVlfQ0lUQVRJT05fNzk1Y2RiNGMtZWViYi00ZmM5LThlMGYtYTVkNWE4NmIxNDhjIiwicHJvcGVydGllcyI6eyJub3RlSW5kZXgiOjB9LCJpc0VkaXRlZCI6ZmFsc2UsIm1hbnVhbE92ZXJyaWRlIjp7ImlzTWFudWFsbHlPdmVycmlkZGVuIjpmYWxzZSwiY2l0ZXByb2NUZXh0IjoiKFByYWthc2ggTW9oYW4gZXQgYWwuLCAyMDIwKSIsIm1hbnVhbE92ZXJyaWRlVGV4dCI6IiJ9LCJjaXRhdGlvbkl0ZW1zIjpbeyJpZCI6IjUxNWM5NWU1LWQ4OGQtMzA2Ny1iMDliLTI0ZWQ2NTFkNThjNyIsIml0ZW1EYXRhIjp7InR5cGUiOiJhcnRpY2xlLWpvdXJuYWwiLCJpZCI6IjUxNWM5NWU1LWQ4OGQtMzA2Ny1iMDliLTI0ZWQ2NTFkNThjNyIsInRpdGxlIjoiSW50ZWdyYXRpb24gb2Ygc29pbCBtb2lzdHVyZSBhcyBhbiBhdXhpbGlhcnkgcGFyYW1ldGVyIGZvciB0aGUgYW5jaG9yIHBpeGVsIHNlbGVjdGlvbiBwcm9jZXNzIGluIFNFQkFMIHVzaW5nIExhbmRzYXQgOCBhbmQgU2VudGluZWwgLSAxQSBpbWFnZXMiLCJhdXRob3IiOlt7ImZhbWlseSI6IlByYWthc2ggTW9oYW4iLCJnaXZlbiI6Ik0gTSIsInBhcnNlLW5hbWVzIjpmYWxzZSwiZHJvcHBpbmctcGFydGljbGUiOiIiLCJub24tZHJvcHBpbmctcGFydGljbGUiOiIifSx7ImZhbWlseSI6IlJhaml0aGEiLCJnaXZlbiI6IksiLCJwYXJzZS1uYW1lcyI6ZmFsc2UsImRyb3BwaW5nLXBhcnRpY2xlIjoiIiwibm9uLWRyb3BwaW5nLXBhcnRpY2xlIjoiIn0seyJmYW1pbHkiOiJWYXJtYSIsImdpdmVuIjoiTXVyYXJpIFIgUiIsInBhcnNlLW5hbWVzIjpmYWxzZSwiZHJvcHBpbmctcGFydGljbGUiOiIiLCJub24tZHJvcHBpbmctcGFydGljbGUiOiIifV0sImNvbnRhaW5lci10aXRsZSI6IkludGVybmF0aW9uYWwgSm91cm5hbCBvZiBSZW1vdGUgU2Vuc2luZyIsImNvbnRhaW5lci10aXRsZS1zaG9ydCI6IkludCBKIFJlbW90ZSBTZW5zIiwiRE9JIjoiMTAuMTA4MC8wMTQzMTE2MS4yMDE5LjE2NTgyMzkiLCJJU1NOIjoiMDE0My0xMTYxIiwiaXNzdWVkIjp7ImRhdGUtcGFydHMiOltbMjAyMCwyLDFdXX0sInBhZ2UiOiIxMjE0LTEyMzEiLCJpc3N1ZSI6IjMiLCJ2b2x1bWUiOiI0MSJ9LCJpc1RlbXBvcmFyeSI6ZmFsc2V9XX0=&quot;,&quot;citationItems&quot;:[{&quot;id&quot;:&quot;515c95e5-d88d-3067-b09b-24ed651d58c7&quot;,&quot;itemData&quot;:{&quot;type&quot;:&quot;article-journal&quot;,&quot;id&quot;:&quot;515c95e5-d88d-3067-b09b-24ed651d58c7&quot;,&quot;title&quot;:&quot;Integration of soil moisture as an auxiliary parameter for the anchor pixel selection process in SEBAL using Landsat 8 and Sentinel - 1A images&quot;,&quot;author&quot;:[{&quot;family&quot;:&quot;Prakash Mohan&quot;,&quot;given&quot;:&quot;M M&quot;,&quot;parse-names&quot;:false,&quot;dropping-particle&quot;:&quot;&quot;,&quot;non-dropping-particle&quot;:&quot;&quot;},{&quot;family&quot;:&quot;Rajitha&quot;,&quot;given&quot;:&quot;K&quot;,&quot;parse-names&quot;:false,&quot;dropping-particle&quot;:&quot;&quot;,&quot;non-dropping-particle&quot;:&quot;&quot;},{&quot;family&quot;:&quot;Varma&quot;,&quot;given&quot;:&quot;Murari R R&quot;,&quot;parse-names&quot;:false,&quot;dropping-particle&quot;:&quot;&quot;,&quot;non-dropping-particle&quot;:&quot;&quot;}],&quot;container-title&quot;:&quot;International Journal of Remote Sensing&quot;,&quot;container-title-short&quot;:&quot;Int J Remote Sens&quot;,&quot;DOI&quot;:&quot;10.1080/01431161.2019.1658239&quot;,&quot;ISSN&quot;:&quot;0143-1161&quot;,&quot;issued&quot;:{&quot;date-parts&quot;:[[2020,2,1]]},&quot;page&quot;:&quot;1214-1231&quot;,&quot;issue&quot;:&quot;3&quot;,&quot;volume&quot;:&quot;41&quot;},&quot;isTemporary&quot;:false}]},{&quot;citationID&quot;:&quot;MENDELEY_CITATION_52336d14-c692-4e36-8291-82112fa8b583&quot;,&quot;properties&quot;:{&quot;noteIndex&quot;:0},&quot;isEdited&quot;:false,&quot;manualOverride&quot;:{&quot;isManuallyOverridden&quot;:true,&quot;citeprocText&quot;:&quot;(Ruhoff et al., 2012)&quot;,&quot;manualOverrideText&quot;:&quot;(Ruhoff et al., 2012).&quot;},&quot;citationTag&quot;:&quot;MENDELEY_CITATION_v3_eyJjaXRhdGlvbklEIjoiTUVOREVMRVlfQ0lUQVRJT05fNTIzMzZkMTQtYzY5Mi00ZTM2LTgyOTEtODIxMTJmYThiNTgzIiwicHJvcGVydGllcyI6eyJub3RlSW5kZXgiOjB9LCJpc0VkaXRlZCI6ZmFsc2UsIm1hbnVhbE92ZXJyaWRlIjp7ImlzTWFudWFsbHlPdmVycmlkZGVuIjp0cnVlLCJjaXRlcHJvY1RleHQiOiIoUnVob2ZmIGV0IGFsLiwgMjAxMikiLCJtYW51YWxPdmVycmlkZVRleHQiOiIoUnVob2ZmIGV0IGFsLiwgMjAxMikuIn0sImNpdGF0aW9uSXRlbXMiOlt7ImlkIjoiZmQwNmY0N2QtYjkxMy0zYzgzLWIwZTktZTdkODQ5ODg4ZTUzIiwiaXRlbURhdGEiOnsidHlwZSI6ImFydGljbGUtam91cm5hbCIsImlkIjoiZmQwNmY0N2QtYjkxMy0zYzgzLWIwZTktZTdkODQ5ODg4ZTUzIiwidGl0bGUiOiJBIE1PRElTLUJhc2VkIEVuZXJneSBCYWxhbmNlIHRvIEVzdGltYXRlIEV2YXBvdHJhbnNwaXJhdGlvbiBmb3IgQ2xlYXItU2t5IERheXMgaW4gQnJhemlsaWFuIFRyb3BpY2FsIFNhdmFubmFzIiwiYXV0aG9yIjpbeyJmYW1pbHkiOiJSdWhvZmYiLCJnaXZlbiI6IkFuZGVyc29uIEwuIiwicGFyc2UtbmFtZXMiOmZhbHNlLCJkcm9wcGluZy1wYXJ0aWNsZSI6IiIsIm5vbi1kcm9wcGluZy1wYXJ0aWNsZSI6IiJ9LHsiZmFtaWx5IjoiUGF6IiwiZ2l2ZW4iOiJBZHJpYW5vIFIuIiwicGFyc2UtbmFtZXMiOmZhbHNlLCJkcm9wcGluZy1wYXJ0aWNsZSI6IiIsIm5vbi1kcm9wcGluZy1wYXJ0aWNsZSI6IiJ9LHsiZmFtaWx5IjoiQ29sbGlzY2hvbm4iLCJnaXZlbiI6IldhbHRlciIsInBhcnNlLW5hbWVzIjpmYWxzZSwiZHJvcHBpbmctcGFydGljbGUiOiIiLCJub24tZHJvcHBpbmctcGFydGljbGUiOiIifSx7ImZhbWlseSI6IkFyYWdhbyIsImdpdmVuIjoiTHVpeiBFLk8uQy4iLCJwYXJzZS1uYW1lcyI6ZmFsc2UsImRyb3BwaW5nLXBhcnRpY2xlIjoiIiwibm9uLWRyb3BwaW5nLXBhcnRpY2xlIjoiIn0seyJmYW1pbHkiOiJSb2NoYSIsImdpdmVuIjoiSHVtYmVydG8gUi4iLCJwYXJzZS1uYW1lcyI6ZmFsc2UsImRyb3BwaW5nLXBhcnRpY2xlIjoiIiwibm9uLWRyb3BwaW5nLXBhcnRpY2xlIjoiIn0seyJmYW1pbHkiOiJNYWxoaSIsImdpdmVuIjoiWWFkdmluZGVyIFMuIiwicGFyc2UtbmFtZXMiOmZhbHNlLCJkcm9wcGluZy1wYXJ0aWNsZSI6IiIsIm5vbi1kcm9wcGluZy1wYXJ0aWNsZSI6IiJ9XSwiY29udGFpbmVyLXRpdGxlIjoiUmVtb3RlIFNlbnNpbmciLCJjb250YWluZXItdGl0bGUtc2hvcnQiOiJSZW1vdGUgU2VucyAoQmFzZWwpIiwiRE9JIjoiMTAuMzM5MC9yczQwMzA3MDMiLCJJU1NOIjoiMjA3Mi00MjkyIiwiaXNzdWVkIjp7ImRhdGUtcGFydHMiOltbMjAxMiwzLDEyXV19LCJwYWdlIjoiNzAzLTcyNSIsImlzc3VlIjoiMyIsInZvbHVtZSI6IjQifSwiaXNUZW1wb3JhcnkiOmZhbHNlfV19&quot;,&quot;citationItems&quot;:[{&quot;id&quot;:&quot;fd06f47d-b913-3c83-b0e9-e7d849888e53&quot;,&quot;itemData&quot;:{&quot;type&quot;:&quot;article-journal&quot;,&quot;id&quot;:&quot;fd06f47d-b913-3c83-b0e9-e7d849888e53&quot;,&quot;title&quot;:&quot;A MODIS-Based Energy Balance to Estimate Evapotranspiration for Clear-Sky Days in Brazilian Tropical Savannas&quot;,&quot;author&quot;:[{&quot;family&quot;:&quot;Ruhoff&quot;,&quot;given&quot;:&quot;Anderson L.&quot;,&quot;parse-names&quot;:false,&quot;dropping-particle&quot;:&quot;&quot;,&quot;non-dropping-particle&quot;:&quot;&quot;},{&quot;family&quot;:&quot;Paz&quot;,&quot;given&quot;:&quot;Adriano R.&quot;,&quot;parse-names&quot;:false,&quot;dropping-particle&quot;:&quot;&quot;,&quot;non-dropping-particle&quot;:&quot;&quot;},{&quot;family&quot;:&quot;Collischonn&quot;,&quot;given&quot;:&quot;Walter&quot;,&quot;parse-names&quot;:false,&quot;dropping-particle&quot;:&quot;&quot;,&quot;non-dropping-particle&quot;:&quot;&quot;},{&quot;family&quot;:&quot;Aragao&quot;,&quot;given&quot;:&quot;Luiz E.O.C.&quot;,&quot;parse-names&quot;:false,&quot;dropping-particle&quot;:&quot;&quot;,&quot;non-dropping-particle&quot;:&quot;&quot;},{&quot;family&quot;:&quot;Rocha&quot;,&quot;given&quot;:&quot;Humberto R.&quot;,&quot;parse-names&quot;:false,&quot;dropping-particle&quot;:&quot;&quot;,&quot;non-dropping-particle&quot;:&quot;&quot;},{&quot;family&quot;:&quot;Malhi&quot;,&quot;given&quot;:&quot;Yadvinder S.&quot;,&quot;parse-names&quot;:false,&quot;dropping-particle&quot;:&quot;&quot;,&quot;non-dropping-particle&quot;:&quot;&quot;}],&quot;container-title&quot;:&quot;Remote Sensing&quot;,&quot;container-title-short&quot;:&quot;Remote Sens (Basel)&quot;,&quot;DOI&quot;:&quot;10.3390/rs4030703&quot;,&quot;ISSN&quot;:&quot;2072-4292&quot;,&quot;issued&quot;:{&quot;date-parts&quot;:[[2012,3,12]]},&quot;page&quot;:&quot;703-725&quot;,&quot;issue&quot;:&quot;3&quot;,&quot;volume&quot;:&quot;4&quot;},&quot;isTemporary&quot;:false}]},{&quot;citationID&quot;:&quot;MENDELEY_CITATION_52d9e26f-b9be-4e12-9402-55e4aa48a398&quot;,&quot;properties&quot;:{&quot;noteIndex&quot;:0},&quot;isEdited&quot;:false,&quot;manualOverride&quot;:{&quot;isManuallyOverridden&quot;:false,&quot;citeprocText&quot;:&quot;(Gibson et al., 2013)&quot;,&quot;manualOverrideText&quot;:&quot;&quot;},&quot;citationTag&quot;:&quot;MENDELEY_CITATION_v3_eyJjaXRhdGlvbklEIjoiTUVOREVMRVlfQ0lUQVRJT05fNTJkOWUyNmYtYjliZS00ZTEyLTk0MDItNTVlNGFhNDhhMzk4IiwicHJvcGVydGllcyI6eyJub3RlSW5kZXgiOjB9LCJpc0VkaXRlZCI6ZmFsc2UsIm1hbnVhbE92ZXJyaWRlIjp7ImlzTWFudWFsbHlPdmVycmlkZGVuIjpmYWxzZSwiY2l0ZXByb2NUZXh0IjoiKEdpYnNvbiBldCBhbC4sIDIwMTMpIiwibWFudWFsT3ZlcnJpZGVUZXh0IjoiIn0sImNpdGF0aW9uSXRlbXMiOlt7ImlkIjoiNGM0MDRmYmYtNTlmZS0zZGMyLWFhNGQtYzJhYjFkODJmMjQzIiwiaXRlbURhdGEiOnsidHlwZSI6ImFydGljbGUtam91cm5hbCIsImlkIjoiNGM0MDRmYmYtNTlmZS0zZGMyLWFhNGQtYzJhYjFkODJmMjQzIiwidGl0bGUiOiJSZXZpZXc6IEVzdGltYXRpbmcgZXZhcG90cmFuc3BpcmF0aW9uIHVzaW5nIHJlbW90ZSBzZW5zaW5nIGFuZCB0aGUgU3VyZmFjZSBFbmVyZ3kgQmFsYW5jZSBTeXN0ZW0g4oCTIEEgU291dGggQWZyaWNhbiBwZXJzcGVjdGl2ZSIsImF1dGhvciI6W3siZmFtaWx5IjoiR2lic29uIiwiZ2l2ZW4iOiJMQSIsInBhcnNlLW5hbWVzIjpmYWxzZSwiZHJvcHBpbmctcGFydGljbGUiOiIiLCJub24tZHJvcHBpbmctcGFydGljbGUiOiIifSx7ImZhbWlseSI6Ikphcm1haW4iLCJnaXZlbiI6IkMiLCJwYXJzZS1uYW1lcyI6ZmFsc2UsImRyb3BwaW5nLXBhcnRpY2xlIjoiIiwibm9uLWRyb3BwaW5nLXBhcnRpY2xlIjoiIn0seyJmYW1pbHkiOiJTdSIsImdpdmVuIjoiWiIsInBhcnNlLW5hbWVzIjpmYWxzZSwiZHJvcHBpbmctcGFydGljbGUiOiIiLCJub24tZHJvcHBpbmctcGFydGljbGUiOiIifSx7ImZhbWlseSI6IkVja2FyZHQiLCJnaXZlbiI6IkZFIiwicGFyc2UtbmFtZXMiOmZhbHNlLCJkcm9wcGluZy1wYXJ0aWNsZSI6IiIsIm5vbi1kcm9wcGluZy1wYXJ0aWNsZSI6IiJ9XSwiY29udGFpbmVyLXRpdGxlIjoiV2F0ZXIgU0EiLCJET0kiOiIxMC40MzE0L3dzYS52MzlpNC41IiwiSVNTTiI6IjAzNzgtNDczOCIsImlzc3VlZCI6eyJkYXRlLXBhcnRzIjpbWzIwMTMsNywxMF1dfSwiaXNzdWUiOiI0Iiwidm9sdW1lIjoiMzkiLCJjb250YWluZXItdGl0bGUtc2hvcnQiOiIifSwiaXNUZW1wb3JhcnkiOmZhbHNlfV19&quot;,&quot;citationItems&quot;:[{&quot;id&quot;:&quot;4c404fbf-59fe-3dc2-aa4d-c2ab1d82f243&quot;,&quot;itemData&quot;:{&quot;type&quot;:&quot;article-journal&quot;,&quot;id&quot;:&quot;4c404fbf-59fe-3dc2-aa4d-c2ab1d82f243&quot;,&quot;title&quot;:&quot;Review: Estimating evapotranspiration using remote sensing and the Surface Energy Balance System – A South African perspective&quot;,&quot;author&quot;:[{&quot;family&quot;:&quot;Gibson&quot;,&quot;given&quot;:&quot;LA&quot;,&quot;parse-names&quot;:false,&quot;dropping-particle&quot;:&quot;&quot;,&quot;non-dropping-particle&quot;:&quot;&quot;},{&quot;family&quot;:&quot;Jarmain&quot;,&quot;given&quot;:&quot;C&quot;,&quot;parse-names&quot;:false,&quot;dropping-particle&quot;:&quot;&quot;,&quot;non-dropping-particle&quot;:&quot;&quot;},{&quot;family&quot;:&quot;Su&quot;,&quot;given&quot;:&quot;Z&quot;,&quot;parse-names&quot;:false,&quot;dropping-particle&quot;:&quot;&quot;,&quot;non-dropping-particle&quot;:&quot;&quot;},{&quot;family&quot;:&quot;Eckardt&quot;,&quot;given&quot;:&quot;FE&quot;,&quot;parse-names&quot;:false,&quot;dropping-particle&quot;:&quot;&quot;,&quot;non-dropping-particle&quot;:&quot;&quot;}],&quot;container-title&quot;:&quot;Water SA&quot;,&quot;DOI&quot;:&quot;10.4314/wsa.v39i4.5&quot;,&quot;ISSN&quot;:&quot;0378-4738&quot;,&quot;issued&quot;:{&quot;date-parts&quot;:[[2013,7,10]]},&quot;issue&quot;:&quot;4&quot;,&quot;volume&quot;:&quot;39&quot;,&quot;container-title-short&quot;:&quot;&quot;},&quot;isTemporary&quot;:false}]},{&quot;citationID&quot;:&quot;MENDELEY_CITATION_a0503d36-9129-4ad6-b08a-d74d41934be4&quot;,&quot;properties&quot;:{&quot;noteIndex&quot;:0},&quot;isEdited&quot;:false,&quot;manualOverride&quot;:{&quot;isManuallyOverridden&quot;:false,&quot;citeprocText&quot;:&quot;(Abou Zakhem et al., 2019)&quot;,&quot;manualOverrideText&quot;:&quot;&quot;},&quot;citationTag&quot;:&quot;MENDELEY_CITATION_v3_eyJjaXRhdGlvbklEIjoiTUVOREVMRVlfQ0lUQVRJT05fYTA1MDNkMzYtOTEyOS00YWQ2LWIwOGEtZDc0ZDQxOTM0YmU0IiwicHJvcGVydGllcyI6eyJub3RlSW5kZXgiOjB9LCJpc0VkaXRlZCI6ZmFsc2UsIm1hbnVhbE92ZXJyaWRlIjp7ImlzTWFudWFsbHlPdmVycmlkZGVuIjpmYWxzZSwiY2l0ZXByb2NUZXh0IjoiKEFib3UgWmFraGVtIGV0IGFsLiwgMjAxOSkiLCJtYW51YWxPdmVycmlkZVRleHQiOiIifSwiY2l0YXRpb25JdGVtcyI6W3siaWQiOiIyOGE4N2RlZS0zZDNmLTM0NTktOTMxOS1mZjNhMjI1MGU3YmUiLCJpdGVtRGF0YSI6eyJ0eXBlIjoiYXJ0aWNsZS1qb3VybmFsIiwiaWQiOiIyOGE4N2RlZS0zZDNmLTM0NTktOTMxOS1mZjNhMjI1MGU3YmUiLCJ0aXRsZSI6IkFzc2Vzc21lbnQgb2YgRmllbGQgV2F0ZXIgQnVkZ2V0IENvbXBvbmVudHMgZm9yIEluY3JlYXNpbmcgV2F0ZXIgUHJvZHVjdGl2aXR5IFVuZGVyIERyaXAgSXJyaWdhdGlvbiBpbiBBcmlkIGFuZCBTZW1p4oCQQXJpZCBBcmVhcywgU3lyaWEiLCJhdXRob3IiOlt7ImZhbWlseSI6IkFib3UgWmFraGVtIiwiZ2l2ZW4iOiJCb3Vsb3MiLCJwYXJzZS1uYW1lcyI6ZmFsc2UsImRyb3BwaW5nLXBhcnRpY2xlIjoiIiwibm9uLWRyb3BwaW5nLXBhcnRpY2xlIjoiIn0seyJmYW1pbHkiOiJBaW4iLCJnaXZlbiI6IkZhcmlkIiwicGFyc2UtbmFtZXMiOmZhbHNlLCJkcm9wcGluZy1wYXJ0aWNsZSI6IiIsIm5vbi1kcm9wcGluZy1wYXJ0aWNsZSI6IkFsIn0seyJmYW1pbHkiOiJIYWZleiIsImdpdmVuIjoiUmFuaWEiLCJwYXJzZS1uYW1lcyI6ZmFsc2UsImRyb3BwaW5nLXBhcnRpY2xlIjoiIiwibm9uLWRyb3BwaW5nLXBhcnRpY2xlIjoiIn1dLCJjb250YWluZXItdGl0bGUiOiJJcnJpZ2F0aW9uIGFuZCBEcmFpbmFnZSIsIkRPSSI6IjEwLjEwMDIvaXJkLjIyODYiLCJJU1NOIjoiMTUzMS0wMzUzIiwiaXNzdWVkIjp7ImRhdGUtcGFydHMiOltbMjAxOSw3LDddXX0sInBhZ2UiOiI0NTItNDYzIiwiYWJzdHJhY3QiOiI8cD4gV2F0ZXIgc2hvcnRhZ2UgYW5kIGdsb2JhbCB3YXRlciBkZW1hbmQgaW4gYXJpZCBhbmQgc2VtaeKAkGFyaWQgY291bnRyaWVzIGFyZSBjb250aW51b3VzbHkgaW5jcmVhc2luZywgYW5kIHRoZXJlZm9yZSB0aGUgYWdyaWN1bHR1cmFsIHNlY3RvciBpcyB1bmRlciBjcml0aWNhbCBwcmVzc3VyZS4gU3VzdGFpbmFibGUgd2F0ZXIgbWFuYWdlbWVudCBpcyBhIGNydWNpYWwgaXNzdWUgYW5kIG5lZWRzIGRldGFpbGVkIGludmVzdGlnYXRpb24uIEx5c2ltZXRlciBtZWFzdXJlbWVudCBhbmQgbnVjbGVhciB0ZWNobmlxdWVzIGhhdmUgYmVlbiB1c2VkIHRvIGltcHJvdmUgd2F0ZXIgbWFuYWdlbWVudCwgc2F2aW5nIHdhdGVyIGJ5IHJlZHVjaW5nIGxvc3MgY29tcG9uZW50cyB3aGljaCBhcmUgbm90IHVzZWQgYnkgdGhlIHBsYW50cyBhbmQgdGh1cyBlbmhhbmNlIHdhdGVyIHByb2R1Y3Rpdml0eSAoV1ApLiBUd28gZXhwZXJpbWVudGFsIHNpdGVzIHdlcmUgc2VsZWN0ZWQgYXQgTmFzaGFiaWVoIGFuZCBTZXJnaGF5YSBpbiB0aGUgRGFtYXNjdXMgQmFzaW4gKFN5cmlhKS4gTW9uaXRvcmluZyBvZiBzb2lsIHdhdGVyIGNvbnRlbnQsIGV2YXBvcmF0aW9uIGFuZCBkZWVwIHBlcmNvbGF0aW9uIG1lYXN1cmVtZW50cyB3ZXJlIGNhcnJpZWQgb3V0LiBUaGUgcmVzdWx0cyBzaG93ZWQgdGhhdCB0aGUgbWVhc3VyZWQgZGVlcCBwZXJjb2xhdGlvbiBpbiBhIG1haXplIGZpZWxkIChOYXNoYWJpZWgpIGZvcm1lZCAyMCUgb2YgdGhlIGFwcGxpZWQgZHJpcCBpcnJpZ2F0aW9uLiBPbiBhdmVyYWdlLCB2b2x1bWV0cmljIHdhdGVyIGNvbnRlbnQgaW5jcmVhc2VkIHdpdGggZGVwdGggZnJvbSAzMCB0byAzNyUgaW4gdGhlIGFwcGxlIG9yY2hhcmQgZmllbGQgdW5kZXIgZHJpcCBpcnJpZ2F0aW9uIChTZXJnaGF5YSkuIFdhdGVyIGNvbXBvbmVudCBkaXN0cmlidXRpb24gcmV2ZWFscyB0aGF0IDEw4oCTMjAlIG9mIHdhdGVyIGNhbiBiZSBzYXZlZCBhbmQgdXNlZCB0byBlbmhhbmNlIFdQLiBUaGUgY29tcHV0ZWQgV1Agb2YgbWFpemUgY3JvcCB3YXMgMS40wqBrZ8KgbSA8c3VwPuKIkjM8L3N1cD4gLiBUaHVzIHRoZSBzdXJmYWNlIGRyaXAgaXJyaWdhdGlvbiBtZXRob2QgaW5jcmVhc2VzIFdQIHNpZ25pZmljYW50bHkuIENvbnNlcXVlbnRseSwgdGhlIGFwcGxpY2F0aW9uIG9mIHRoaXMgaXJyaWdhdGlvbiBtZXRob2QgYXQgdGhlIGZhcm0gc2NhbGUgaXMgaGlnaGx5IHJlY29tbWVuZGVkLiBGaW5hbGx5LCB0aGVzZSByZXN1bHRzIG1heSBoZWxwIHRvIGRldmVsb3AgYmV0dGVyIGFncmljdWx0dXJhbCB3YXRlciBtYW5hZ2VtZW50IHN0cmF0ZWdpZXMsIGluY3JlYXNlIGFncmljdWx0dXJlIHByb2R1Y3Rpdml0eSwgYW5kIGNvbnNlcXVlbnRseSBpbXByb3ZlIFdQLiDCqSAyMDE5IEpvaG4gV2lsZXkgJmFtcDsgU29ucywgTHRkLiA8L3A+IiwiaXNzdWUiOiIzIiwidm9sdW1lIjoiNjgiLCJjb250YWluZXItdGl0bGUtc2hvcnQiOiIifSwiaXNUZW1wb3JhcnkiOmZhbHNlfV19&quot;,&quot;citationItems&quot;:[{&quot;id&quot;:&quot;28a87dee-3d3f-3459-9319-ff3a2250e7be&quot;,&quot;itemData&quot;:{&quot;type&quot;:&quot;article-journal&quot;,&quot;id&quot;:&quot;28a87dee-3d3f-3459-9319-ff3a2250e7be&quot;,&quot;title&quot;:&quot;Assessment of Field Water Budget Components for Increasing Water Productivity Under Drip Irrigation in Arid and Semi‐Arid Areas, Syria&quot;,&quot;author&quot;:[{&quot;family&quot;:&quot;Abou Zakhem&quot;,&quot;given&quot;:&quot;Boulos&quot;,&quot;parse-names&quot;:false,&quot;dropping-particle&quot;:&quot;&quot;,&quot;non-dropping-particle&quot;:&quot;&quot;},{&quot;family&quot;:&quot;Ain&quot;,&quot;given&quot;:&quot;Farid&quot;,&quot;parse-names&quot;:false,&quot;dropping-particle&quot;:&quot;&quot;,&quot;non-dropping-particle&quot;:&quot;Al&quot;},{&quot;family&quot;:&quot;Hafez&quot;,&quot;given&quot;:&quot;Rania&quot;,&quot;parse-names&quot;:false,&quot;dropping-particle&quot;:&quot;&quot;,&quot;non-dropping-particle&quot;:&quot;&quot;}],&quot;container-title&quot;:&quot;Irrigation and Drainage&quot;,&quot;DOI&quot;:&quot;10.1002/ird.2286&quot;,&quot;ISSN&quot;:&quot;1531-0353&quot;,&quot;issued&quot;:{&quot;date-parts&quot;:[[2019,7,7]]},&quot;page&quot;:&quot;452-463&quot;,&quot;abstract&quot;:&quot;&lt;p&gt; Water shortage and global water demand in arid and semi‐arid countries are continuously increasing, and therefore the agricultural sector is under critical pressure. Sustainable water management is a crucial issue and needs detailed investigation. Lysimeter measurement and nuclear techniques have been used to improve water management, saving water by reducing loss components which are not used by the plants and thus enhance water productivity (WP). Two experimental sites were selected at Nashabieh and Serghaya in the Damascus Basin (Syria). Monitoring of soil water content, evaporation and deep percolation measurements were carried out. The results showed that the measured deep percolation in a maize field (Nashabieh) formed 20% of the applied drip irrigation. On average, volumetric water content increased with depth from 30 to 37% in the apple orchard field under drip irrigation (Serghaya). Water component distribution reveals that 10–20% of water can be saved and used to enhance WP. The computed WP of maize crop was 1.4 kg m &lt;sup&gt;−3&lt;/sup&gt; . Thus the surface drip irrigation method increases WP significantly. Consequently, the application of this irrigation method at the farm scale is highly recommended. Finally, these results may help to develop better agricultural water management strategies, increase agriculture productivity, and consequently improve WP. © 2019 John Wiley &amp;amp; Sons, Ltd. &lt;/p&gt;&quot;,&quot;issue&quot;:&quot;3&quot;,&quot;volume&quot;:&quot;68&quot;,&quot;container-title-short&quot;:&quot;&quot;},&quot;isTemporary&quot;:false}]},{&quot;citationID&quot;:&quot;MENDELEY_CITATION_a80011fe-fbe3-4fb8-aef7-7555ff64611b&quot;,&quot;properties&quot;:{&quot;noteIndex&quot;:0},&quot;isEdited&quot;:false,&quot;manualOverride&quot;:{&quot;isManuallyOverridden&quot;:false,&quot;citeprocText&quot;:&quot;(Shoukat et al., 2021)&quot;,&quot;manualOverrideText&quot;:&quot;&quot;},&quot;citationTag&quot;:&quot;MENDELEY_CITATION_v3_eyJjaXRhdGlvbklEIjoiTUVOREVMRVlfQ0lUQVRJT05fYTgwMDExZmUtZmJlMy00ZmI4LWFlZjctNzU1NWZmNjQ2MTFiIiwicHJvcGVydGllcyI6eyJub3RlSW5kZXgiOjB9LCJpc0VkaXRlZCI6ZmFsc2UsIm1hbnVhbE92ZXJyaWRlIjp7ImlzTWFudWFsbHlPdmVycmlkZGVuIjpmYWxzZSwiY2l0ZXByb2NUZXh0IjoiKFNob3VrYXQgZXQgYWwuLCAyMDIxKSIsIm1hbnVhbE92ZXJyaWRlVGV4dCI6IiJ9LCJjaXRhdGlvbkl0ZW1zIjpbeyJpZCI6Ijk1OGE3MWM2LWNhZjMtMzlkNy1hYzM1LWVkOTgwYmEzODViMCIsIml0ZW1EYXRhIjp7InR5cGUiOiJhcnRpY2xlLWpvdXJuYWwiLCJpZCI6Ijk1OGE3MWM2LWNhZjMtMzlkNy1hYzM1LWVkOTgwYmEzODViMCIsInRpdGxlIjoiSW52ZXN0aWdhdGluZyBlZmZlY3RzIG9mIGRlZmljaXQgaXJyaWdhdGlvbiBsZXZlbHMgYW5kIGZlcnRpbGl6ZXIgcmF0ZXMgb24gd2F0ZXIgdXNlIGVmZmljaWVuY3kgYW5kIHByb2R1Y3Rpdml0eSBiYXNlZCBvbiBmaWVsZCBvYnNlcnZhdGlvbnMgYW5kIG1vZGVsaW5nIGFwcHJvYWNoZXMiLCJhdXRob3IiOlt7ImZhbWlseSI6IlNob3VrYXQiLCJnaXZlbiI6Ik11aGFtbWFkIFJpendhbiIsInBhcnNlLW5hbWVzIjpmYWxzZSwiZHJvcHBpbmctcGFydGljbGUiOiIiLCJub24tZHJvcHBpbmctcGFydGljbGUiOiIifSx7ImZhbWlseSI6IlNoYWZlZXF1ZSIsImdpdmVuIjoiTXVoYW1tYWQiLCJwYXJzZS1uYW1lcyI6ZmFsc2UsImRyb3BwaW5nLXBhcnRpY2xlIjoiIiwibm9uLWRyb3BwaW5nLXBhcnRpY2xlIjoiIn0seyJmYW1pbHkiOiJTYXJ3YXIiLCJnaXZlbiI6IkFiaWQiLCJwYXJzZS1uYW1lcyI6ZmFsc2UsImRyb3BwaW5nLXBhcnRpY2xlIjoiIiwibm9uLWRyb3BwaW5nLXBhcnRpY2xlIjoiIn0seyJmYW1pbHkiOiJNZWhtb29kIiwiZ2l2ZW4iOiJLYXNoaWYiLCJwYXJzZS1uYW1lcyI6ZmFsc2UsImRyb3BwaW5nLXBhcnRpY2xlIjoiIiwibm9uLWRyb3BwaW5nLXBhcnRpY2xlIjoiIn0seyJmYW1pbHkiOiJNYXN1ZCBDaGVlbWEiLCJnaXZlbiI6Ik11aGFtbWFkIEplaGFuemViIiwicGFyc2UtbmFtZXMiOmZhbHNlLCJkcm9wcGluZy1wYXJ0aWNsZSI6IiIsIm5vbi1kcm9wcGluZy1wYXJ0aWNsZSI6IiJ9XSwiY29udGFpbmVyLXRpdGxlIjoiSW50ZXJuYXRpb25hbCBKb3VybmFsIG9mIEh5ZHJvbG9neSIsIkRPSSI6IjEwLjE1NDA2L2lqaC4yMDIxLjA1LjAwMjg3IiwiSVNTTiI6IjI1NzY0NDU0IiwiaXNzdWVkIjp7ImRhdGUtcGFydHMiOltbMjAyMSwxMCwyNV1dfSwicGFnZSI6IjI1Mi0yNjMiLCJhYnN0cmFjdCI6IjxwPkludmVzdGlnYXRpbmcgdGhlIGVmZmVjdHMgb2Ygb3B0aW1pemVkIGZlcnRpbGl6ZXIgYW5kIGlycmlnYXRpb24gbGV2ZWxzIG9uIHdhdGVyIHVzZSBlZmZpY2llbmN5IGFuZCBwcm9kdWN0aXZpdHkgb2Ygd2hlYXQgY3JvcCBhdCBzbWFsbCBmYXJtcyBpcyBvZiBncmVhdCBpbXBvcnRhbmNlIGZvciBwcmVjaXNlIGFuZCBzdXN0YWluYWJsZSBhZ3JpY3VsdHVyZSBpbiBQYWtpc3RhbidzIGlycmlnYXRlZCBhcmVhcy4gSG93ZXZlciwgdHJhZGl0aW9uYWwgZmFybWVyIHByYWN0aWNlcyBmb3Igd2hlYXQgcHJvZHVjdGlvbiBhcmUgaW5lZmZpY2llbnQgYW5kIHVuc3VzdGFpbmFibGUuIFRoaXMgc3R1ZHkgYWltZWQgdG8gaW52ZXN0aWdhdGUgdGhlIGVmZmVjdHMgb2YgZGVmaWNpdCBpcnJpZ2F0aW9uIGFuZCBuaXRyb3Bob3MgZmVydGlsaXplciBsZXZlbHMgb24gYnJlYWQgd2hlYXQgZ3JhaW4geWllbGQsIHlpZWxkIHBhcmFtZXRlcnMsIG51dHJpZW50IHVzZSBhbmQgd2F0ZXIgdXNlIGVmZmljaWVuY2llcyBpbiBiZWQgcGxhbnRpbmcgd2hlYXQgY29tcGFyZWQgdG8gdHJhZGl0aW9uYWwgZmFybWVycycgcHJhY3RpY2VzIGluIHRoZSBmbGF0IHNvd2luZyBtZXRob2QuIFRoZSB0d28teWVhciBmaWVsZCBleHBlcmltZW50IGZvbGxvd2VkIGEgcmFuZG9taXplZCBjb21wbGV0ZSBibG9jayBkZXNpZ24gb2YgdGhyZWUgcmVwbGljYXRpb25zLCB0YWtpbmcgdGhyZWUgaXJyaWdhdGlvbiB0cmVhdG1lbnRzIGFjY29yZGluZyB0byB0aGUgcmVxdWlyZW1lbnQgb2YgY3JvcCBlc3RpbWF0ZWQgYnkgQ1JPUFdBVCBtb2RlbCAoMTAwJSBvZiBFVEMpLCBkZWZpY2l0IGlycmlnYXRpb24gKDgwJSBvZiBFVEMpLCBhbmQgZGVmaWNpdCBpcnJpZ2F0aW9uIDYwJSBvZiBFVEMgYW5kIHRocmVlIG5pdHJvcGhvcyBmZXJ0aWxpemVyIHRyZWF0bWVudHMgKGZhcm1lciBwcmFjdGljZSAxMjAga2cgTiBoYS0xLCBvcHRpbWl6ZWQgOTYga2cgTiBoYS0xLCBhbmQgODQga2cgTiBoYS0xKSBhdCBkaWZmZXJlbnQgZ3Jvd3RoIHN0YWdlcy4gQ3JvcCBFVEMgd2FzIGNhbGN1bGF0ZWQgdXNpbmcgdGhlIEZBTyBDUk9QV0FUIDguMCBtb2RlbCBmcm9tIHRoZSBsYXN0IHRlbiB5ZWFycyAoMjAwMy0yMDEzKSBhdmVyYWdlIGNsaW1hdGUgZGF0YSBvZiB0aGUgZXhwZXJpbWVudGFsIHN0YXRpb24uIFRoZSB0cmFkaXRpb25hbCBmYXJtZXIgcHJhY3RpY2UgdHJlYXRtZW50IHdhcyBpbmNsdWRlZCBhcyBhIGNvbnRyb2wgdHJlYXRtZW50IHdpdGggYSBmbGF0IHNvd2luZyBtZXRob2QgY29tcGFyZWQgd2l0aCBvdGhlciBzb3duLWJ5LWJlZCBwbGFudGVyIHRyZWF0bWVudHMuIEFsbCB0cmVhdG1lbnRzIHdlcmUgcHJvdmlkZWQgd2l0aCBhbiBlcXVpdmFsZW50IGFtb3VudCBvZiBmZXJ0aWxpemVyIGF0IHRoZSBiYXNhbCBkb3NlLiBCZWZvcmUgdGhlIGZpcnN0IGFuZCBzZWNvbmQgaXJyaWdhdGlvbiwgdG9wLWRyZXNzaW5nIGZlcnRpbGl6ZXIgd2FzIHVzZWQgaW4gdHJhZGl0aW9uYWwgZmFybWVycycgdHJlYXRtZW50IGF0IHRoZSB0aGlyZCBsZWFmIGFuZCB0aWxsZXJpbmcgc3RhZ2VzLiBJdCB3YXMgYXBwbGllZCBpbiBvcHRpbWl6ZWQgdHJlYXRtZW50cyBiZWZvcmUgdGhlIGZpcnN0LCBzZWNvbmQsIGFuZCB0aGlyZCBpcnJpZ2F0aW9uIGF0IHRoZSB0aGlyZCBsZWFmLCB0aWxsZXJpbmcgYW5kIHNob290aW5nIHN0YWdlcywgcmVzcGVjdGl2ZWx5LCB1bmRlciB0aGUgYmVkIHBsYW50aW5nIG1ldGhvZC4gVGhlIGRlZmljaXQgbGV2ZWwgb2YgaXJyaWdhdGlvbiAoODAlIG9mIEVUYykgYW5kIG9wdGltaXplZCBmZXJ0aWxpemVyICg5NiBrZyBOIGhhLTEpIHNob3dlZCB0aGUgb3B0aW11bSBncmFpbiB5aWVsZCwgbnV0cmllbnQgdXNlLCBhbmQgd2F0ZXIgdXNlIGVmZmljaWVuY2llcywgd2l0aCAyMCUgcmVkdWNlZCBpcnJpZ2F0aW9uIHdhdGVyIGFuZCBmZXJ0aWxpemVyIGxldmVscyB0aGFuIHRyYWRpdGlvbmFsIGZhcm1pbmcgcHJhY3RpY2UuIFRoZSByZXN1bHRzIHN1Z2dlc3QgdGhhdCBicmVhZCB3aGVhdCBzaG91bGQgYmUgaXJyaWdhdGVkIHdpdGggODAlIG9mIEVUQyBhbmQgYXBwbGllZCA5NiBrZyBOIGhhLTEgbml0cm9waG9zIGZlcnRpbGl6ZXIgYXQgdGhlIHRoaXJkIGxlYWYsIHRpbGxlcmluZywgYW5kIHNob290aW5nIHN0YWdlcyB0byBhY2hpZXZlIGhpZ2hlciBncmFpbiB5aWVsZCBhbmQgd2F0ZXIgYW5kIG51dHJpZW50IHVzZSBlZmZpY2llbmNpZXMgdW5kZXIgYmVkIHBsYW50aW5nLjwvcD4iLCJpc3N1ZSI6IjUiLCJ2b2x1bWUiOiI1IiwiY29udGFpbmVyLXRpdGxlLXNob3J0IjoiIn0sImlzVGVtcG9yYXJ5IjpmYWxzZX1dfQ==&quot;,&quot;citationItems&quot;:[{&quot;id&quot;:&quot;958a71c6-caf3-39d7-ac35-ed980ba385b0&quot;,&quot;itemData&quot;:{&quot;type&quot;:&quot;article-journal&quot;,&quot;id&quot;:&quot;958a71c6-caf3-39d7-ac35-ed980ba385b0&quot;,&quot;title&quot;:&quot;Investigating effects of deficit irrigation levels and fertilizer rates on water use efficiency and productivity based on field observations and modeling approaches&quot;,&quot;author&quot;:[{&quot;family&quot;:&quot;Shoukat&quot;,&quot;given&quot;:&quot;Muhammad Rizwan&quot;,&quot;parse-names&quot;:false,&quot;dropping-particle&quot;:&quot;&quot;,&quot;non-dropping-particle&quot;:&quot;&quot;},{&quot;family&quot;:&quot;Shafeeque&quot;,&quot;given&quot;:&quot;Muhammad&quot;,&quot;parse-names&quot;:false,&quot;dropping-particle&quot;:&quot;&quot;,&quot;non-dropping-particle&quot;:&quot;&quot;},{&quot;family&quot;:&quot;Sarwar&quot;,&quot;given&quot;:&quot;Abid&quot;,&quot;parse-names&quot;:false,&quot;dropping-particle&quot;:&quot;&quot;,&quot;non-dropping-particle&quot;:&quot;&quot;},{&quot;family&quot;:&quot;Mehmood&quot;,&quot;given&quot;:&quot;Kashif&quot;,&quot;parse-names&quot;:false,&quot;dropping-particle&quot;:&quot;&quot;,&quot;non-dropping-particle&quot;:&quot;&quot;},{&quot;family&quot;:&quot;Masud Cheema&quot;,&quot;given&quot;:&quot;Muhammad Jehanzeb&quot;,&quot;parse-names&quot;:false,&quot;dropping-particle&quot;:&quot;&quot;,&quot;non-dropping-particle&quot;:&quot;&quot;}],&quot;container-title&quot;:&quot;International Journal of Hydrology&quot;,&quot;DOI&quot;:&quot;10.15406/ijh.2021.05.00287&quot;,&quot;ISSN&quot;:&quot;25764454&quot;,&quot;issued&quot;:{&quot;date-parts&quot;:[[2021,10,25]]},&quot;page&quot;:&quot;252-263&quot;,&quot;abstract&quot;:&quot;&lt;p&gt;Investigating the effects of optimized fertilizer and irrigation levels on water use efficiency and productivity of wheat crop at small farms is of great importance for precise and sustainable agriculture in Pakistan's irrigated areas. However, traditional farmer practices for wheat production are inefficient and unsustainable. This study aimed to investigate the effects of deficit irrigation and nitrophos fertilizer levels on bread wheat grain yield, yield parameters, nutrient use and water use efficiencies in bed planting wheat compared to traditional farmers' practices in the flat sowing method. The two-year field experiment followed a randomized complete block design of three replications, taking three irrigation treatments according to the requirement of crop estimated by CROPWAT model (100% of ETC), deficit irrigation (80% of ETC), and deficit irrigation 60% of ETC and three nitrophos fertilizer treatments (farmer practice 120 kg N ha-1, optimized 96 kg N ha-1, and 84 kg N ha-1) at different growth stages. Crop ETC was calculated using the FAO CROPWAT 8.0 model from the last ten years (2003-2013) average climate data of the experimental station. The traditional farmer practice treatment was included as a control treatment with a flat sowing method compared with other sown-by-bed planter treatments. All treatments were provided with an equivalent amount of fertilizer at the basal dose. Before the first and second irrigation, top-dressing fertilizer was used in traditional farmers' treatment at the third leaf and tillering stages. It was applied in optimized treatments before the first, second, and third irrigation at the third leaf, tillering and shooting stages, respectively, under the bed planting method. The deficit level of irrigation (80% of ETc) and optimized fertilizer (96 kg N ha-1) showed the optimum grain yield, nutrient use, and water use efficiencies, with 20% reduced irrigation water and fertilizer levels than traditional farming practice. The results suggest that bread wheat should be irrigated with 80% of ETC and applied 96 kg N ha-1 nitrophos fertilizer at the third leaf, tillering, and shooting stages to achieve higher grain yield and water and nutrient use efficiencies under bed planting.&lt;/p&gt;&quot;,&quot;issue&quot;:&quot;5&quot;,&quot;volume&quot;:&quot;5&quot;,&quot;container-title-short&quot;:&quot;&quot;},&quot;isTemporary&quot;:false}]},{&quot;citationID&quot;:&quot;MENDELEY_CITATION_1aaefb45-365f-4f89-b507-7a627a1f0a7a&quot;,&quot;properties&quot;:{&quot;noteIndex&quot;:0},&quot;isEdited&quot;:false,&quot;manualOverride&quot;:{&quot;isManuallyOverridden&quot;:false,&quot;citeprocText&quot;:&quot;(Dalla Marta et al., 2018)&quot;,&quot;manualOverrideText&quot;:&quot;&quot;},&quot;citationTag&quot;:&quot;MENDELEY_CITATION_v3_eyJjaXRhdGlvbklEIjoiTUVOREVMRVlfQ0lUQVRJT05fMWFhZWZiNDUtMzY1Zi00Zjg5LWI1MDctN2E2MjdhMWYwYTdhIiwicHJvcGVydGllcyI6eyJub3RlSW5kZXgiOjB9LCJpc0VkaXRlZCI6ZmFsc2UsIm1hbnVhbE92ZXJyaWRlIjp7ImlzTWFudWFsbHlPdmVycmlkZGVuIjpmYWxzZSwiY2l0ZXByb2NUZXh0IjoiKERhbGxhIE1hcnRhIGV0IGFsLiwgMjAxOCkiLCJtYW51YWxPdmVycmlkZVRleHQiOiIifSwiY2l0YXRpb25JdGVtcyI6W3siaWQiOiJiNjk2ZDlmZC1hNWI5LTM4NmYtOGZhYS04YmE2ZDcyODYzZTYiLCJpdGVtRGF0YSI6eyJ0eXBlIjoiYXJ0aWNsZS1qb3VybmFsIiwiaWQiOiJiNjk2ZDlmZC1hNWI5LTM4NmYtOGZhYS04YmE2ZDcyODYzZTYiLCJ0aXRsZSI6IkFzc2Vzc21lbnQgYW5kIG1vbml0b3Jpbmcgb2YgY3JvcCB3YXRlciB1c2UgYW5kIHByb2R1Y3Rpdml0eSBpbiByZXNwb25zZSB0byBjbGltYXRlIGNoYW5nZSIsImF1dGhvciI6W3siZmFtaWx5IjoiRGFsbGEgTWFydGEiLCJnaXZlbiI6IkFubmEiLCJwYXJzZS1uYW1lcyI6ZmFsc2UsImRyb3BwaW5nLXBhcnRpY2xlIjoiIiwibm9uLWRyb3BwaW5nLXBhcnRpY2xlIjoiIn0seyJmYW1pbHkiOiJFaXR6aW5nZXIiLCJnaXZlbiI6Ikpvc2VmIiwicGFyc2UtbmFtZXMiOmZhbHNlLCJkcm9wcGluZy1wYXJ0aWNsZSI6IiIsIm5vbi1kcm9wcGluZy1wYXJ0aWNsZSI6IiJ9LHsiZmFtaWx5IjoiS2Vyc2ViYXVtIiwiZ2l2ZW4iOiJLdXJ0LUNocmlzdGlhbiIsInBhcnNlLW5hbWVzIjpmYWxzZSwiZHJvcHBpbmctcGFydGljbGUiOiIiLCJub24tZHJvcHBpbmctcGFydGljbGUiOiIifSx7ImZhbWlseSI6IlRvZG9yb3ZpYyIsImdpdmVuIjoiTWxhZGVuIiwicGFyc2UtbmFtZXMiOmZhbHNlLCJkcm9wcGluZy1wYXJ0aWNsZSI6IiIsIm5vbi1kcm9wcGluZy1wYXJ0aWNsZSI6IiJ9LHsiZmFtaWx5IjoiQWx0b2JlbGxpIiwiZ2l2ZW4iOiJGaWxpYmVydG8iLCJwYXJzZS1uYW1lcyI6ZmFsc2UsImRyb3BwaW5nLXBhcnRpY2xlIjoiIiwibm9uLWRyb3BwaW5nLXBhcnRpY2xlIjoiIn1dLCJjb250YWluZXItdGl0bGUiOiJUaGUgSm91cm5hbCBvZiBBZ3JpY3VsdHVyYWwgU2NpZW5jZSIsImNvbnRhaW5lci10aXRsZS1zaG9ydCI6IkogQWdyaWMgU2NpIiwiRE9JIjoiMTAuMTAxNy9TMDAyMTg1OTYxODAwMDc2WCIsIklTU04iOiIwMDIxLTg1OTYiLCJpc3N1ZWQiOnsiZGF0ZS1wYXJ0cyI6W1syMDE4LDcsMTldXX0sInBhZ2UiOiI1NzUtNTc2IiwiaXNzdWUiOiI1Iiwidm9sdW1lIjoiMTU2In0sImlzVGVtcG9yYXJ5IjpmYWxzZX1dfQ==&quot;,&quot;citationItems&quot;:[{&quot;id&quot;:&quot;b696d9fd-a5b9-386f-8faa-8ba6d72863e6&quot;,&quot;itemData&quot;:{&quot;type&quot;:&quot;article-journal&quot;,&quot;id&quot;:&quot;b696d9fd-a5b9-386f-8faa-8ba6d72863e6&quot;,&quot;title&quot;:&quot;Assessment and monitoring of crop water use and productivity in response to climate change&quot;,&quot;author&quot;:[{&quot;family&quot;:&quot;Dalla Marta&quot;,&quot;given&quot;:&quot;Anna&quot;,&quot;parse-names&quot;:false,&quot;dropping-particle&quot;:&quot;&quot;,&quot;non-dropping-particle&quot;:&quot;&quot;},{&quot;family&quot;:&quot;Eitzinger&quot;,&quot;given&quot;:&quot;Josef&quot;,&quot;parse-names&quot;:false,&quot;dropping-particle&quot;:&quot;&quot;,&quot;non-dropping-particle&quot;:&quot;&quot;},{&quot;family&quot;:&quot;Kersebaum&quot;,&quot;given&quot;:&quot;Kurt-Christian&quot;,&quot;parse-names&quot;:false,&quot;dropping-particle&quot;:&quot;&quot;,&quot;non-dropping-particle&quot;:&quot;&quot;},{&quot;family&quot;:&quot;Todorovic&quot;,&quot;given&quot;:&quot;Mladen&quot;,&quot;parse-names&quot;:false,&quot;dropping-particle&quot;:&quot;&quot;,&quot;non-dropping-particle&quot;:&quot;&quot;},{&quot;family&quot;:&quot;Altobelli&quot;,&quot;given&quot;:&quot;Filiberto&quot;,&quot;parse-names&quot;:false,&quot;dropping-particle&quot;:&quot;&quot;,&quot;non-dropping-particle&quot;:&quot;&quot;}],&quot;container-title&quot;:&quot;The Journal of Agricultural Science&quot;,&quot;container-title-short&quot;:&quot;J Agric Sci&quot;,&quot;DOI&quot;:&quot;10.1017/S002185961800076X&quot;,&quot;ISSN&quot;:&quot;0021-8596&quot;,&quot;issued&quot;:{&quot;date-parts&quot;:[[2018,7,19]]},&quot;page&quot;:&quot;575-576&quot;,&quot;issue&quot;:&quot;5&quot;,&quot;volume&quot;:&quot;156&quot;},&quot;isTemporary&quot;:false}]},{&quot;citationID&quot;:&quot;MENDELEY_CITATION_94440abc-f69b-4988-b3be-135d68b61d8f&quot;,&quot;properties&quot;:{&quot;noteIndex&quot;:0},&quot;isEdited&quot;:false,&quot;manualOverride&quot;:{&quot;isManuallyOverridden&quot;:true,&quot;citeprocText&quot;:&quot;(Li et al., 2008)&quot;,&quot;manualOverrideText&quot;:&quot;(Li et al., 2008&quot;},&quot;citationTag&quot;:&quot;MENDELEY_CITATION_v3_eyJjaXRhdGlvbklEIjoiTUVOREVMRVlfQ0lUQVRJT05fOTQ0NDBhYmMtZjY5Yi00OTg4LWIzYmUtMTM1ZDY4YjYxZDhmIiwicHJvcGVydGllcyI6eyJub3RlSW5kZXgiOjB9LCJpc0VkaXRlZCI6ZmFsc2UsIm1hbnVhbE92ZXJyaWRlIjp7ImlzTWFudWFsbHlPdmVycmlkZGVuIjp0cnVlLCJjaXRlcHJvY1RleHQiOiIoTGkgZXQgYWwuLCAyMDA4KSIsIm1hbnVhbE92ZXJyaWRlVGV4dCI6IihMaSBldCBhbC4sIDIwMDgifSwiY2l0YXRpb25JdGVtcyI6W3siaWQiOiI3OTIyNmNiYy1lODUzLTMxMmYtYmE0MC1iMTI0YzU2NzkyYmMiLCJpdGVtRGF0YSI6eyJ0eXBlIjoiYXJ0aWNsZS1qb3VybmFsIiwiaWQiOiI3OTIyNmNiYy1lODUzLTMxMmYtYmE0MC1iMTI0YzU2NzkyYmMiLCJ0aXRsZSI6IkVzdGltYXRpb24gb2Ygd2F0ZXIgY29uc3VtcHRpb24gYW5kIGNyb3Agd2F0ZXIgcHJvZHVjdGl2aXR5IG9mIHdpbnRlciB3aGVhdCBpbiBOb3J0aCBDaGluYSBQbGFpbiB1c2luZyByZW1vdGUgc2Vuc2luZyB0ZWNobm9sb2d5IiwiYXV0aG9yIjpbeyJmYW1pbHkiOiJMaSIsImdpdmVuIjoiSG9uZ2p1biIsInBhcnNlLW5hbWVzIjpmYWxzZSwiZHJvcHBpbmctcGFydGljbGUiOiIiLCJub24tZHJvcHBpbmctcGFydGljbGUiOiIifSx7ImZhbWlseSI6IlpoZW5nIiwiZ2l2ZW4iOiJMaSIsInBhcnNlLW5hbWVzIjpmYWxzZSwiZHJvcHBpbmctcGFydGljbGUiOiIiLCJub24tZHJvcHBpbmctcGFydGljbGUiOiIifSx7ImZhbWlseSI6IkxlaSIsImdpdmVuIjoiWXVwaW5nIiwicGFyc2UtbmFtZXMiOmZhbHNlLCJkcm9wcGluZy1wYXJ0aWNsZSI6IiIsIm5vbi1kcm9wcGluZy1wYXJ0aWNsZSI6IiJ9LHsiZmFtaWx5IjoiTGkiLCJnaXZlbiI6IkNodW5xaWFuZyIsInBhcnNlLW5hbWVzIjpmYWxzZSwiZHJvcHBpbmctcGFydGljbGUiOiIiLCJub24tZHJvcHBpbmctcGFydGljbGUiOiIifSx7ImZhbWlseSI6IkxpdSIsImdpdmVuIjoiWmhpanVuIiwicGFyc2UtbmFtZXMiOmZhbHNlLCJkcm9wcGluZy1wYXJ0aWNsZSI6IiIsIm5vbi1kcm9wcGluZy1wYXJ0aWNsZSI6IiJ9LHsiZmFtaWx5IjoiWmhhbmciLCJnaXZlbiI6IlNoZW5nd2VpIiwicGFyc2UtbmFtZXMiOmZhbHNlLCJkcm9wcGluZy1wYXJ0aWNsZSI6IiIsIm5vbi1kcm9wcGluZy1wYXJ0aWNsZSI6IiJ9XSwiY29udGFpbmVyLXRpdGxlIjoiQWdyaWN1bHR1cmFsIFdhdGVyIE1hbmFnZW1lbnQiLCJjb250YWluZXItdGl0bGUtc2hvcnQiOiJBZ3JpYyBXYXRlciBNYW5hZyIsIkRPSSI6IjEwLjEwMTYvai5hZ3dhdC4yMDA4LjA1LjAwMyIsIklTU04iOiIwMzc4Mzc3NCIsImlzc3VlZCI6eyJkYXRlLXBhcnRzIjpbWzIwMDgsMTFdXX0sInBhZ2UiOiIxMjcxLTEyNzgiLCJpc3N1ZSI6IjExIiwidm9sdW1lIjoiOTUifSwiaXNUZW1wb3JhcnkiOmZhbHNlfV19&quot;,&quot;citationItems&quot;:[{&quot;id&quot;:&quot;79226cbc-e853-312f-ba40-b124c56792bc&quot;,&quot;itemData&quot;:{&quot;type&quot;:&quot;article-journal&quot;,&quot;id&quot;:&quot;79226cbc-e853-312f-ba40-b124c56792bc&quot;,&quot;title&quot;:&quot;Estimation of water consumption and crop water productivity of winter wheat in North China Plain using remote sensing technology&quot;,&quot;author&quot;:[{&quot;family&quot;:&quot;Li&quot;,&quot;given&quot;:&quot;Hongjun&quot;,&quot;parse-names&quot;:false,&quot;dropping-particle&quot;:&quot;&quot;,&quot;non-dropping-particle&quot;:&quot;&quot;},{&quot;family&quot;:&quot;Zheng&quot;,&quot;given&quot;:&quot;Li&quot;,&quot;parse-names&quot;:false,&quot;dropping-particle&quot;:&quot;&quot;,&quot;non-dropping-particle&quot;:&quot;&quot;},{&quot;family&quot;:&quot;Lei&quot;,&quot;given&quot;:&quot;Yuping&quot;,&quot;parse-names&quot;:false,&quot;dropping-particle&quot;:&quot;&quot;,&quot;non-dropping-particle&quot;:&quot;&quot;},{&quot;family&quot;:&quot;Li&quot;,&quot;given&quot;:&quot;Chunqiang&quot;,&quot;parse-names&quot;:false,&quot;dropping-particle&quot;:&quot;&quot;,&quot;non-dropping-particle&quot;:&quot;&quot;},{&quot;family&quot;:&quot;Liu&quot;,&quot;given&quot;:&quot;Zhijun&quot;,&quot;parse-names&quot;:false,&quot;dropping-particle&quot;:&quot;&quot;,&quot;non-dropping-particle&quot;:&quot;&quot;},{&quot;family&quot;:&quot;Zhang&quot;,&quot;given&quot;:&quot;Shengwei&quot;,&quot;parse-names&quot;:false,&quot;dropping-particle&quot;:&quot;&quot;,&quot;non-dropping-particle&quot;:&quot;&quot;}],&quot;container-title&quot;:&quot;Agricultural Water Management&quot;,&quot;container-title-short&quot;:&quot;Agric Water Manag&quot;,&quot;DOI&quot;:&quot;10.1016/j.agwat.2008.05.003&quot;,&quot;ISSN&quot;:&quot;03783774&quot;,&quot;issued&quot;:{&quot;date-parts&quot;:[[2008,11]]},&quot;page&quot;:&quot;1271-1278&quot;,&quot;issue&quot;:&quot;11&quot;,&quot;volume&quot;:&quot;95&quot;},&quot;isTemporary&quot;:false}]},{&quot;citationID&quot;:&quot;MENDELEY_CITATION_f00c0385-4d26-469a-9f4e-c815bc150b74&quot;,&quot;properties&quot;:{&quot;noteIndex&quot;:0},&quot;isEdited&quot;:false,&quot;manualOverride&quot;:{&quot;isManuallyOverridden&quot;:true,&quot;citeprocText&quot;:&quot;(Talpur et al., 2023)&quot;,&quot;manualOverrideText&quot;:&quot;Talpur et al., 2023&quot;},&quot;citationTag&quot;:&quot;MENDELEY_CITATION_v3_eyJjaXRhdGlvbklEIjoiTUVOREVMRVlfQ0lUQVRJT05fZjAwYzAzODUtNGQyNi00NjlhLTlmNGUtYzgxNWJjMTUwYjc0IiwicHJvcGVydGllcyI6eyJub3RlSW5kZXgiOjB9LCJpc0VkaXRlZCI6ZmFsc2UsIm1hbnVhbE92ZXJyaWRlIjp7ImlzTWFudWFsbHlPdmVycmlkZGVuIjp0cnVlLCJjaXRlcHJvY1RleHQiOiIoVGFscHVyIGV0IGFsLiwgMjAyMykiLCJtYW51YWxPdmVycmlkZVRleHQiOiJUYWxwdXIgZXQgYWwuLCAyMDIzIn0sImNpdGF0aW9uSXRlbXMiOlt7ImlkIjoiZmVlNjRmYzQtZjJmNC0zYmUxLWJkNDktYmY1ODgzMzgyOThjIiwiaXRlbURhdGEiOnsidHlwZSI6ImFydGljbGUtam91cm5hbCIsImlkIjoiZmVlNjRmYzQtZjJmNC0zYmUxLWJkNDktYmY1ODgzMzgyOThjIiwidGl0bGUiOiJFc3RpbWF0aW9uIG9mIENyb3AgV2F0ZXIgUHJvZHVjdGl2aXR5IFVzaW5nIEdJUyBhbmQgUmVtb3RlIFNlbnNpbmcgVGVjaG5pcXVlcyIsImF1dGhvciI6W3siZmFtaWx5IjoiVGFscHVyIiwiZ2l2ZW4iOiJaZW5vYmlhIiwicGFyc2UtbmFtZXMiOmZhbHNlLCJkcm9wcGluZy1wYXJ0aWNsZSI6IiIsIm5vbi1kcm9wcGluZy1wYXJ0aWNsZSI6IiJ9LHsiZmFtaWx5IjoiWmFpZGkiLCJnaXZlbiI6IkFyanVtYW5kIFouIiwicGFyc2UtbmFtZXMiOmZhbHNlLCJkcm9wcGluZy1wYXJ0aWNsZSI6IiIsIm5vbi1kcm9wcGluZy1wYXJ0aWNsZSI6IiJ9LHsiZmFtaWx5IjoiQWhtZWQiLCJnaXZlbiI6IlN1aGFpbCIsInBhcnNlLW5hbWVzIjpmYWxzZSwiZHJvcHBpbmctcGFydGljbGUiOiIiLCJub24tZHJvcHBpbmctcGFydGljbGUiOiIifSx7ImZhbWlseSI6Ik1lbmdpc3R1IiwiZ2l2ZW4iOiJUYXJla2VnbiBEZWplbiIsInBhcnNlLW5hbWVzIjpmYWxzZSwiZHJvcHBpbmctcGFydGljbGUiOiIiLCJub24tZHJvcHBpbmctcGFydGljbGUiOiIifSx7ImZhbWlseSI6IkNob2kiLCJnaXZlbiI6IlNpLUp1bmciLCJwYXJzZS1uYW1lcyI6ZmFsc2UsImRyb3BwaW5nLXBhcnRpY2xlIjoiIiwibm9uLWRyb3BwaW5nLXBhcnRpY2xlIjoiIn0seyJmYW1pbHkiOiJDaHVuZyIsImdpdmVuIjoiSWwtTW9vbiIsInBhcnNlLW5hbWVzIjpmYWxzZSwiZHJvcHBpbmctcGFydGljbGUiOiIiLCJub24tZHJvcHBpbmctcGFydGljbGUiOiIifV0sImNvbnRhaW5lci10aXRsZSI6IlN1c3RhaW5hYmlsaXR5IiwiY29udGFpbmVyLXRpdGxlLXNob3J0IjoiU3VzdGFpbmFiaWxpdHkiLCJET0kiOiIxMC4zMzkwL3N1MTUxNDExMTU0IiwiSVNTTiI6IjIwNzEtMTA1MCIsImlzc3VlZCI6eyJkYXRlLXBhcnRzIjpbWzIwMjMsNywxN11dfSwicGFnZSI6IjExMTU0IiwiYWJzdHJhY3QiOiI8cD5UaGUgZ2xvYmFsIGRlbWFuZCBmb3IgZm9vZCBpcyBncm93aW5nIHdpdGggdGhlIHBvcHVsYXRpb24gYW5kIHVyYmFuaXphdGlvbiwgd2hpY2ggcHV0cyBwcmVzc3VyZSBvbiB3YXRlciByZXNvdXJjZXMsIHdoaWNoIG5lZWQgYXNzZXNzaW5nIGFuZCBxdWFudGlmeWluZyB3YXRlciByZXF1aXJlbWVudHMuIEFkb3B0aW5nIGVmZmljaWVudCBpcnJpZ2F0aW9uIG1ldGhvZHMgdG8gb3B0aW1pemUgd2F0ZXIgdXNlIGlzIGVzc2VudGlhbCBpbiB0aGlzIHNpdHVhdGlvbi4gSW4gdGhpcyBzdHVkeSwgY3JvcCB3YXRlciBwcm9kdWN0aXZpdHkgKENXUCkgb2YgbWFqb3IgY3JvcHMgaW4gdGhlIFJvaHJpIGNhbmFsIGNvbW1hbmQgYXJlYSB3YXMgZXN0aW1hdGVkIGJ5IHRoZSByYXRpbyBvZiB5aWVsZCBhbmQgYWN0dWFsIGV2YXBvdHJhbnNwaXJhdGlvbiAoRVRhKS4gQW5hbHl6aW5nIHRoZSBDV1Agb2YgbWFqb3IgY3JvcHMsIHdhdGVyIHNjYXJjaXR5IGNoYWxsZW5nZXMgY2FuIGJlIHRhY2tsZWQgYnkgc2VsZWN0aW5nIHRoZSBtb3N0IGZlYXNpYmxlIGlycmlnYXRpb24gbWV0aG9kcy4gSG93ZXZlciwgRVRhIHdhcyBjYWxjdWxhdGVkIGFuZCBhZ2dyZWdhdGVkIGZvciBhbGwgZm91ciBzdGFnZXMgb2YgdGhlIGNyb3AgZ3Jvd3RoIHBlcmlvZDogaW5pdGlhbCwgY3JvcCBkZXZlbG9wbWVudCwgZmxvd2VyaW5nIHN0YWdlLCBhbmQgbWF0dXJpdHkgc2Vhc29ucy4gVGhlIGNyb3AgeWllbGQgZGF0YSB3ZXJlIG9idGFpbmVkIGZyb20gdGhlIGRpc3RyaWN0c+KAmSBhZ3JpY3VsdHVyYWwgc3RhdGlzdGljcy4gRm9yIHRoaXMgcHVycG9zZSwgZXZhcG90cmFuc3BpcmF0aW9uIHByb2R1Y3RzIG9mIExhbmRzYXQgNSBhbmQgOCB3ZXJlIGRvd25sb2FkZWQgZnJvbSBFYXJ0aCBFbmdpbmUgRXZhcG90cmFuc3BpcmF0aW9uIEZsdXggKEVFRmx1eCkuIExhbmRzYXQgaW1hZ2VzIHdlcmUgcHJvY2Vzc2VkIGluIGEgR0lTIGVudmlyb25tZW50IHRvIGNhbGN1bGF0ZSBFVGEuIFRoZSBhcHByb2FjaCBzdWdnZXN0cyBkZXZlbG9waW5nIGEgQ1dQIGRhdGFiYXNlIGZvciBtYWpvciBjcm9wcyBsaWtlIHdoZWF0LCBjb3R0b24sIGFuZCByaWNlIHRvIGltcHJvdmUgaXJyaWdhdGlvbiB3YXRlciBtYW5hZ2VtZW50LiBUaGUgb2JqZWN0aXZlcyBvZiB0aGlzIHN0dWR5IGFyZSB0byBlc3RpbWF0ZSBhbmQgYW5hbHl6ZSB0aGUgZGlmZmVyZW5jZSBpbiB0aGUgQ1dQIGFuZCBldmFwb3RyYW5zcGlyYXRpb24gb2YgbWFqb3IgY3JvcHMgZm9yIHRoZSBSYWJpIGFuZCBLaGFyaWYgc2Vhc29ucyB3aXRoIGhpZ2ggYW5kIG1vZGVyYXRlIGZsb3dzIGR1cmluZyAxOTk44oCTMjAxOS4gSXQgY29tcHJpc2VzIG5pbmUgZGlzdHJpY3RzIG9mIFNpbmRoIHRoYXQgY29tZSB1bmRlciB0aGUgUm9ocmkgQ2FuYWwgY29tbWFuZCBhcmVhLiBUbyBhbmFseXplIHRoZSBkaWZmZXJlbmNlIGluIENXUCBiZXR3ZWVuIHRoZSBSYWJpIGFuZCBLaGFyaWYgc2Vhc29ucyBmb3IgYWxsIHN0dWR5IGNyb3BzIG9mIHRoZSBzZWFzb25zIG9mIFJhYmkgKDIwMTTigJMyMDE1IGFuZCAyMDE24oCTMjAxNykgYW5kIEtoYXJpZiAoMTk5OCBhbmQgMjAxNykuIFRoZSBncm93aW5nIHBlcmlvZHMgZm9yIHdoZWF0LCBjb3R0b24sIGFuZCByaWNlIGluIHRoZSBSb2hyaSBDYW5hbCBjb21tYW5kIGFyZWEgYXJlIDE2MCwgMTk1LCBhbmQgMTgwIGRheXMsIHJlc3BlY3RpdmVseS4gVGhlIGVzdGltYXRlZCBFVGEgb2YgdGhlIFJvaHJpIGNhbmFsIGNvbW1hbmQgYXJlYSBhbmQgQ1dQIHdlcmUgaW4gZ29vZCBhZ3JlZW1lbnQgd2l0aCB0aGUgbGl0ZXJhdHVyZS1yZXBvcnRlZCB2YWx1ZXMuIEhlbmNlLCBlbmhhbmNlZCBhZ3JpY3VsdHVyYWwgcHJvZHVjdGl2aXR5IGNhbiBiZSBhY2hpZXZlZCBieSBtYWtpbmcgY29uc2lkZXJhYmxlIGludmVzdG1lbnRzIHRvIGltcHJvdmUgYWdyaWN1bHR1cmFsIHJlc2VhcmNoIGFuZCBleHRlbnNpb24gc3lzdGVtcy48L3A+IiwiaXNzdWUiOiIxNCIsInZvbHVtZSI6IjE1In0sImlzVGVtcG9yYXJ5IjpmYWxzZX1dfQ==&quot;,&quot;citationItems&quot;:[{&quot;id&quot;:&quot;fee64fc4-f2f4-3be1-bd49-bf588338298c&quot;,&quot;itemData&quot;:{&quot;type&quot;:&quot;article-journal&quot;,&quot;id&quot;:&quot;fee64fc4-f2f4-3be1-bd49-bf588338298c&quot;,&quot;title&quot;:&quot;Estimation of Crop Water Productivity Using GIS and Remote Sensing Techniques&quot;,&quot;author&quot;:[{&quot;family&quot;:&quot;Talpur&quot;,&quot;given&quot;:&quot;Zenobia&quot;,&quot;parse-names&quot;:false,&quot;dropping-particle&quot;:&quot;&quot;,&quot;non-dropping-particle&quot;:&quot;&quot;},{&quot;family&quot;:&quot;Zaidi&quot;,&quot;given&quot;:&quot;Arjumand Z.&quot;,&quot;parse-names&quot;:false,&quot;dropping-particle&quot;:&quot;&quot;,&quot;non-dropping-particle&quot;:&quot;&quot;},{&quot;family&quot;:&quot;Ahmed&quot;,&quot;given&quot;:&quot;Suhail&quot;,&quot;parse-names&quot;:false,&quot;dropping-particle&quot;:&quot;&quot;,&quot;non-dropping-particle&quot;:&quot;&quot;},{&quot;family&quot;:&quot;Mengistu&quot;,&quot;given&quot;:&quot;Tarekegn Dejen&quot;,&quot;parse-names&quot;:false,&quot;dropping-particle&quot;:&quot;&quot;,&quot;non-dropping-particle&quot;:&quot;&quot;},{&quot;family&quot;:&quot;Choi&quot;,&quot;given&quot;:&quot;Si-Jung&quot;,&quot;parse-names&quot;:false,&quot;dropping-particle&quot;:&quot;&quot;,&quot;non-dropping-particle&quot;:&quot;&quot;},{&quot;family&quot;:&quot;Chung&quot;,&quot;given&quot;:&quot;Il-Moon&quot;,&quot;parse-names&quot;:false,&quot;dropping-particle&quot;:&quot;&quot;,&quot;non-dropping-particle&quot;:&quot;&quot;}],&quot;container-title&quot;:&quot;Sustainability&quot;,&quot;container-title-short&quot;:&quot;Sustainability&quot;,&quot;DOI&quot;:&quot;10.3390/su151411154&quot;,&quot;ISSN&quot;:&quot;2071-1050&quot;,&quot;issued&quot;:{&quot;date-parts&quot;:[[2023,7,17]]},&quot;page&quot;:&quot;11154&quot;,&quot;abstract&quot;:&quot;&lt;p&gt;The global demand for food is growing with the population and urbanization, which puts pressure on water resources, which need assessing and quantifying water requirements. Adopting efficient irrigation methods to optimize water use is essential in this situation. In this study, crop water productivity (CWP) of major crops in the Rohri canal command area was estimated by the ratio of yield and actual evapotranspiration (ETa). Analyzing the CWP of major crops, water scarcity challenges can be tackled by selecting the most feasible irrigation methods. However, ETa was calculated and aggregated for all four stages of the crop growth period: initial, crop development, flowering stage, and maturity seasons. The crop yield data were obtained from the districts’ agricultural statistics. For this purpose, evapotranspiration products of Landsat 5 and 8 were downloaded from Earth Engine Evapotranspiration Flux (EEFlux). Landsat images were processed in a GIS environment to calculate ETa. The approach suggests developing a CWP database for major crops like wheat, cotton, and rice to improve irrigation water management. The objectives of this study are to estimate and analyze the difference in the CWP and evapotranspiration of major crops for the Rabi and Kharif seasons with high and moderate flows during 1998–2019. It comprises nine districts of Sindh that come under the Rohri Canal command area. To analyze the difference in CWP between the Rabi and Kharif seasons for all study crops of the seasons of Rabi (2014–2015 and 2016–2017) and Kharif (1998 and 2017). The growing periods for wheat, cotton, and rice in the Rohri Canal command area are 160, 195, and 180 days, respectively. The estimated ETa of the Rohri canal command area and CWP were in good agreement with the literature-reported values. Hence, enhanced agricultural productivity can be achieved by making considerable investments to improve agricultural research and extension systems.&lt;/p&gt;&quot;,&quot;issue&quot;:&quot;14&quot;,&quot;volume&quot;:&quot;15&quot;},&quot;isTemporary&quot;:false}]},{&quot;citationID&quot;:&quot;MENDELEY_CITATION_00d1439e-39cd-4e98-a324-209f650ce247&quot;,&quot;properties&quot;:{&quot;noteIndex&quot;:0},&quot;isEdited&quot;:false,&quot;manualOverride&quot;:{&quot;isManuallyOverridden&quot;:true,&quot;citeprocText&quot;:&quot;(H. Gao et al., 2023)&quot;,&quot;manualOverrideText&quot;:&quot;Gao et al., 2023&quot;},&quot;citationTag&quot;:&quot;MENDELEY_CITATION_v3_eyJjaXRhdGlvbklEIjoiTUVOREVMRVlfQ0lUQVRJT05fMDBkMTQzOWUtMzljZC00ZTk4LWEzMjQtMjA5ZjY1MGNlMjQ3IiwicHJvcGVydGllcyI6eyJub3RlSW5kZXgiOjB9LCJpc0VkaXRlZCI6ZmFsc2UsIm1hbnVhbE92ZXJyaWRlIjp7ImlzTWFudWFsbHlPdmVycmlkZGVuIjp0cnVlLCJjaXRlcHJvY1RleHQiOiIoSC4gR2FvIGV0IGFsLiwgMjAyMykiLCJtYW51YWxPdmVycmlkZVRleHQiOiJHYW8gZXQgYWwuLCAyMDIzIn0sImNpdGF0aW9uSXRlbXMiOlt7ImlkIjoiZWZlNjVlZTAtNWMyNy0zZmIxLWFkMDMtZGE3YjdhM2JhNzMzIiwiaXRlbURhdGEiOnsidHlwZSI6ImFydGljbGUtam91cm5hbCIsImlkIjoiZWZlNjVlZTAtNWMyNy0zZmIxLWFkMDMtZGE3YjdhM2JhNzMzIiwidGl0bGUiOiJQaGVub2xvZ3ktQmFzZWQgUmVtb3RlIFNlbnNpbmcgQXNzZXNzbWVudCBvZiBDcm9wIFdhdGVyIFByb2R1Y3Rpdml0eSIsImF1dGhvciI6W3siZmFtaWx5IjoiR2FvIiwiZ2l2ZW4iOiJIb25nc2kiLCJwYXJzZS1uYW1lcyI6ZmFsc2UsImRyb3BwaW5nLXBhcnRpY2xlIjoiIiwibm9uLWRyb3BwaW5nLXBhcnRpY2xlIjoiIn0seyJmYW1pbHkiOiJaaGFuZyIsImdpdmVuIjoiWGlhb2NodW4iLCJwYXJzZS1uYW1lcyI6ZmFsc2UsImRyb3BwaW5nLXBhcnRpY2xlIjoiIiwibm9uLWRyb3BwaW5nLXBhcnRpY2xlIjoiIn0seyJmYW1pbHkiOiJXYW5nIiwiZ2l2ZW4iOiJYaXVndWkiLCJwYXJzZS1uYW1lcyI6ZmFsc2UsImRyb3BwaW5nLXBhcnRpY2xlIjoiIiwibm9uLWRyb3BwaW5nLXBhcnRpY2xlIjoiIn0seyJmYW1pbHkiOiJaZW5nIiwiZ2l2ZW4iOiJZdWhvbmciLCJwYXJzZS1uYW1lcyI6ZmFsc2UsImRyb3BwaW5nLXBhcnRpY2xlIjoiIiwibm9uLWRyb3BwaW5nLXBhcnRpY2xlIjoiIn1dLCJjb250YWluZXItdGl0bGUiOiJXYXRlciIsImNvbnRhaW5lci10aXRsZS1zaG9ydCI6IldhdGVyIChCYXNlbCkiLCJET0kiOiIxMC4zMzkwL3cxNTAyMDMyOSIsIklTU04iOiIyMDczLTQ0NDEiLCJpc3N1ZWQiOnsiZGF0ZS1wYXJ0cyI6W1syMDIzLDEsMTJdXX0sInBhZ2UiOiIzMjkiLCJhYnN0cmFjdCI6IjxwPlRoZSBhc3Nlc3NtZW50IG9mIGNyb3Agd2F0ZXIgcHJvZHVjdGl2aXR5IChDV1ApIGlzIG9mIHByYWN0aWNhbCBzaWduaWZpY2FuY2UgZm9yIGltcHJvdmluZyByZWdpb25hbCBhZ3JpY3VsdHVyYWwgd2F0ZXIgdXNlIGVmZmljaWVuY3kgYW5kIHdhdGVyIGNvbnNlcnZhdGlvbiBsZXZlbHMuIFRoZSByZW1vdGUgc2Vuc2luZyBtZXRob2QgaXMgYSBjb21tb24gbWV0aG9kIGZvciBlc3RpbWF0aW5nIGxhcmdlIHNjYWxlIENXUCwgYW5kIHRoZSBhc3Nlc3NtZW50IGVycm9ycyBpbiBDV1AgYnkgcmVtb3RlIHNlbnNpbmcgb3JpZ2luYXRlIG1haW5seSBmcm9tIHJlbW90ZSBzZW5zaW5nIGludmVyc2lvbiBlcnJvcnMgaW4gY3JvcCB5aWVsZCBhbmQgZXZhcG90cmFuc3BpcmF0aW9uIChFVCkuIFRoZSBwaGVub2xvZ2ljYWwgcGVyaW9kIGlzIHRoZSBpbXBvcnRhbnQgZmFjdG9yIGluIGNyb3AgRVQgYW5kIHlpZWxkIGVzdGltYXRpb24uIFRoZSBjcm9wIGNvZWZmaWNpZW50IChLYykgYW5kIGhhcnZlc3QgaW5kZXggKEhJKSwgd2hpY2ggYXJlIGNsb3NlbHkgcmVsYXRlZCB0byBkaWZmZXJlbnQgcGhlbm9sb2dpY2FsIHBlcmlvZHMsIGFyZSBjb25zaWRlcmVkIGR1cmluZyB0aGUgcHJvY2Vzc2VzIG9mIGNyb3AgRVQgYW5kIHlpZWxkIGVzdGltYXRpb24uIFRoZSBjcm9wIHBoZW5vbG9naWNhbCBwZXJpb2QgaXMgZGV0ZWN0ZWQgZnJvbSBlbmhhbmNlZCB2ZWdldGF0aW9uIGluZGV4IChFVkkpIGN1cnZlcyB1c2luZyBNb2RlcmF0ZSBSZXNvbHV0aW9uIEltYWdpbmcgU3BlY3Ryb3JhZGlvbWV0ZXIgKE1PRElTKSBkYXRhIGFuZCBTZW50aW5lbC0yIGRhdGEuIFRoZSBjcm9wIEVUIGlzIGVzdGltYXRlZCB1c2luZyB0aGUgc3VyZmFjZeKAk2VuZXJneSBiYWxhbmNlIGFsZ29yaXRobSBmb3IgbGFuZCAoU0VCQUwpIG1vZGVsIGFuZCBQZW5tYW7igJJNb250ZWl0aCAoUC1NKSBlcXVhdGlvbiwgYW5kIHRoZSBjcm9wIHlpZWxkIGlzIGVzdGltYXRlZCB1c2luZyB0aGUgZHJ5IG1hdHRlciBtYXNz4oCTaGFydmVzdCBpbmRleCBtZXRob2QuIFRoZSBDV1AgaXMgY2FsY3VsYXRlZCBhcyB0aGUgcmF0aW8gb2YgdGhlIGNyb3AgeWllbGQgdG8gRVQgZHVyaW5nIHRoZSBncm93aW5nIHNlYXNvbi4gVGhlIHJlc3VsdHMgc2hvdyB0aGF0IHRoZSBkYWlseSBFVCBhbmQgY3JvcCB5aWVsZCBlc3RpbWF0ZWQgZnJvbSByZW1vdGUgc2Vuc2luZyBpbWFnZXMgYXJlIGNvbnNpc3RlbnQgd2l0aCB0aGUgbWVhc3VyZWQgdmFsdWVzLiBJdCBpcyBmb3VuZCBmcm9tIHRoZSB2YXJpYXRpb24gaW4gZGFpbHkgRVQgdGhhdCB0aGUgcGVha3MgYXBwZWFyIGF0IHRoZSBoZWFkaW5nIHBlcmlvZCBvZiB3aGVhdCBhbmQgbWFpemUsIHdoaWNoIGFyZSBpbiBnb29kIGFncmVlbWVudCB3aXRoIHRoZSByYWluZmFsbCBhbmQgZ3Jvd3RoIGNoYXJhY3RlcmlzdGljcyBvZiB0aGUgY3JvcC4gVGhlIHJlbGF0aW9uc2hpcCBiZXR3ZWVuIGNyb3AgeWllbGQgYW5kIEVUIHNob3dzIGEgbmVnYXRpdmUgcGFyYWJvbGljIGNvcnJlbGF0aW9uLCBhbmQgdGhhdCBiZXR3ZWVuIENXUCBhbmQgY3JvcCB5aWVsZCBzaG93cyBhIGxpbmVhciBjb3JyZWxhdGlvbi4gVGhlIGF2ZXJhZ2UgQ1dQcyBvZiB3aGVhdCBhbmQgbWFpemUgYXJlIDEuNjAga2cvbTMgYW5kIDEuMzkga2cvbTMsIHJlc3BlY3RpdmVseS4gVGhlIHJlc3VsdHMgaW5kaWNhdGUgdGhhdCB0aGUgcGhlbm9sb2d5LWJhc2VkIHJlbW90ZSBzZW5zaW5nIGludmVyc2lvbiBtZXRob2QgaGFzIGEgZ29vZCBlZmZlY3Qgb24gdGhlIGFzc2Vzc21lbnQgb2YgQ1dQIGluIExpeGluIENvdW50eS48L3A+IiwiaXNzdWUiOiIyIiwidm9sdW1lIjoiMTUifSwiaXNUZW1wb3JhcnkiOmZhbHNlfV19&quot;,&quot;citationItems&quot;:[{&quot;id&quot;:&quot;efe65ee0-5c27-3fb1-ad03-da7b7a3ba733&quot;,&quot;itemData&quot;:{&quot;type&quot;:&quot;article-journal&quot;,&quot;id&quot;:&quot;efe65ee0-5c27-3fb1-ad03-da7b7a3ba733&quot;,&quot;title&quot;:&quot;Phenology-Based Remote Sensing Assessment of Crop Water Productivity&quot;,&quot;author&quot;:[{&quot;family&quot;:&quot;Gao&quot;,&quot;given&quot;:&quot;Hongsi&quot;,&quot;parse-names&quot;:false,&quot;dropping-particle&quot;:&quot;&quot;,&quot;non-dropping-particle&quot;:&quot;&quot;},{&quot;family&quot;:&quot;Zhang&quot;,&quot;given&quot;:&quot;Xiaochun&quot;,&quot;parse-names&quot;:false,&quot;dropping-particle&quot;:&quot;&quot;,&quot;non-dropping-particle&quot;:&quot;&quot;},{&quot;family&quot;:&quot;Wang&quot;,&quot;given&quot;:&quot;Xiugui&quot;,&quot;parse-names&quot;:false,&quot;dropping-particle&quot;:&quot;&quot;,&quot;non-dropping-particle&quot;:&quot;&quot;},{&quot;family&quot;:&quot;Zeng&quot;,&quot;given&quot;:&quot;Yuhong&quot;,&quot;parse-names&quot;:false,&quot;dropping-particle&quot;:&quot;&quot;,&quot;non-dropping-particle&quot;:&quot;&quot;}],&quot;container-title&quot;:&quot;Water&quot;,&quot;container-title-short&quot;:&quot;Water (Basel)&quot;,&quot;DOI&quot;:&quot;10.3390/w15020329&quot;,&quot;ISSN&quot;:&quot;2073-4441&quot;,&quot;issued&quot;:{&quot;date-parts&quot;:[[2023,1,12]]},&quot;page&quot;:&quot;329&quot;,&quot;abstract&quot;:&quot;&lt;p&gt;The assessment of crop water productivity (CWP) is of practical significance for improving regional agricultural water use efficiency and water conservation levels. The remote sensing method is a common method for estimating large scale CWP, and the assessment errors in CWP by remote sensing originate mainly from remote sensing inversion errors in crop yield and evapotranspiration (ET). The phenological period is the important factor in crop ET and yield estimation. The crop coefficient (Kc) and harvest index (HI), which are closely related to different phenological periods, are considered during the processes of crop ET and yield estimation. The crop phenological period is detected from enhanced vegetation index (EVI) curves using Moderate Resolution Imaging Spectroradiometer (MODIS) data and Sentinel-2 data. The crop ET is estimated using the surface–energy balance algorithm for land (SEBAL) model and Penman‒Monteith (P-M) equation, and the crop yield is estimated using the dry matter mass–harvest index method. The CWP is calculated as the ratio of the crop yield to ET during the growing season. The results show that the daily ET and crop yield estimated from remote sensing images are consistent with the measured values. It is found from the variation in daily ET that the peaks appear at the heading period of wheat and maize, which are in good agreement with the rainfall and growth characteristics of the crop. The relationship between crop yield and ET shows a negative parabolic correlation, and that between CWP and crop yield shows a linear correlation. The average CWPs of wheat and maize are 1.60 kg/m3 and 1.39 kg/m3, respectively. The results indicate that the phenology-based remote sensing inversion method has a good effect on the assessment of CWP in Lixin County.&lt;/p&gt;&quot;,&quot;issue&quot;:&quot;2&quot;,&quot;volume&quot;:&quot;15&quot;},&quot;isTemporary&quot;:false}]},{&quot;citationID&quot;:&quot;MENDELEY_CITATION_31a1126f-4d18-4217-bbd7-de2165084727&quot;,&quot;properties&quot;:{&quot;noteIndex&quot;:0},&quot;isEdited&quot;:false,&quot;manualOverride&quot;:{&quot;isManuallyOverridden&quot;:true,&quot;citeprocText&quot;:&quot;(Spiliotopoulos et al., 2023)&quot;,&quot;manualOverrideText&quot;:&quot;Spiliotopoulos et al., 2023&quot;},&quot;citationTag&quot;:&quot;MENDELEY_CITATION_v3_eyJjaXRhdGlvbklEIjoiTUVOREVMRVlfQ0lUQVRJT05fMzFhMTEyNmYtNGQxOC00MjE3LWJiZDctZGUyMTY1MDg0NzI3IiwicHJvcGVydGllcyI6eyJub3RlSW5kZXgiOjB9LCJpc0VkaXRlZCI6ZmFsc2UsIm1hbnVhbE92ZXJyaWRlIjp7ImlzTWFudWFsbHlPdmVycmlkZGVuIjp0cnVlLCJjaXRlcHJvY1RleHQiOiIoU3BpbGlvdG9wb3Vsb3MgZXQgYWwuLCAyMDIzKSIsIm1hbnVhbE92ZXJyaWRlVGV4dCI6IlNwaWxpb3RvcG91bG9zIGV0IGFsLiwgMjAyMyJ9LCJjaXRhdGlvbkl0ZW1zIjpbeyJpZCI6IjQwYWNhMGEwLTI4ZjQtM2ZkZC1hMjM1LTM4NjFkMjI2NGRjYSIsIml0ZW1EYXRhIjp7InR5cGUiOiJwYXBlci1jb25mZXJlbmNlIiwiaWQiOiI0MGFjYTBhMC0yOGY0LTNmZGQtYTIzNS0zODYxZDIyNjRkY2EiLCJ0aXRsZSI6IkVzdGltYXRpb24gb2YgUmVtb3RlbHkgU2Vuc2VkIEFjdHVhbCBFdmFwb3RyYW5zcGlyYXRpb24gaW4gV2F0ZXItTGltaXRlZCBNZWRpdGVycmFuZWFuIEFncm9lY29zeXN0ZW1zIGZvciBNb25pdG9yaW5nIENyb3AgKGNvdHRvbikgV2F0ZXIgUmVxdWlyZW1lbnRzIiwiYXV0aG9yIjpbeyJmYW1pbHkiOiJTcGlsaW90b3BvdWxvcyIsImdpdmVuIjoiTWFyaW9zIiwicGFyc2UtbmFtZXMiOmZhbHNlLCJkcm9wcGluZy1wYXJ0aWNsZSI6IiIsIm5vbi1kcm9wcGluZy1wYXJ0aWNsZSI6IiJ9LHsiZmFtaWx5IjoiQWxwYW5ha2lzIiwiZ2l2ZW4iOiJOaWNvbGFzIiwicGFyc2UtbmFtZXMiOmZhbHNlLCJkcm9wcGluZy1wYXJ0aWNsZSI6IiIsIm5vbi1kcm9wcGluZy1wYXJ0aWNsZSI6IiJ9LHsiZmFtaWx5IjoiVHppYXR6aW9zIiwiZ2l2ZW4iOiJHZW9yZ2lvcyBBLiIsInBhcnNlLW5hbWVzIjpmYWxzZSwiZHJvcHBpbmctcGFydGljbGUiOiIiLCJub24tZHJvcHBpbmctcGFydGljbGUiOiIifSx7ImZhbWlseSI6IkZhcmFzbGlzIiwiZ2l2ZW4iOiJJb2FubmlzIiwicGFyc2UtbmFtZXMiOmZhbHNlLCJkcm9wcGluZy1wYXJ0aWNsZSI6IiIsIm5vbi1kcm9wcGluZy1wYXJ0aWNsZSI6IiJ9LHsiZmFtaWx5IjoiU2lkaXJvcG91bG9zIiwiZ2l2ZW4iOiJQYW50ZWxpcyIsInBhcnNlLW5hbWVzIjpmYWxzZSwiZHJvcHBpbmctcGFydGljbGUiOiIiLCJub24tZHJvcHBpbmctcGFydGljbGUiOiIifSx7ImZhbWlseSI6IlNha2VsbGFyaW91IiwiZ2l2ZW4iOiJTdGF2cm9zIiwicGFyc2UtbmFtZXMiOmZhbHNlLCJkcm9wcGluZy1wYXJ0aWNsZSI6IiIsIm5vbi1kcm9wcGluZy1wYXJ0aWNsZSI6IiJ9LHsiZmFtaWx5IjoiS2Fyb3V0c29zIiwiZ2l2ZW4iOiJHZW9yZ2UiLCJwYXJzZS1uYW1lcyI6ZmFsc2UsImRyb3BwaW5nLXBhcnRpY2xlIjoiIiwibm9uLWRyb3BwaW5nLXBhcnRpY2xlIjoiIn0seyJmYW1pbHkiOiJEYWxlemlvcyIsImdpdmVuIjoiTmljb2xhcyBSLiIsInBhcnNlLW5hbWVzIjpmYWxzZSwiZHJvcHBpbmctcGFydGljbGUiOiIiLCJub24tZHJvcHBpbmctcGFydGljbGUiOiIifSx7ImZhbWlseSI6IkRlcmNhcyIsImdpdmVuIjoiTmljaG9sYXMiLCJwYXJzZS1uYW1lcyI6ZmFsc2UsImRyb3BwaW5nLXBhcnRpY2xlIjoiIiwibm9uLWRyb3BwaW5nLXBhcnRpY2xlIjoiIn1dLCJjb250YWluZXItdGl0bGUiOiJFQ1dTLTcgMjAyMyIsIkRPSSI6IjEwLjMzOTAvRUNXUy03LTE0MjAwIiwiaXNzdWVkIjp7ImRhdGUtcGFydHMiOltbMjAyMywzLDE0XV19LCJwdWJsaXNoZXItcGxhY2UiOiJCYXNlbCBTd2l0emVybGFuZCIsInBhZ2UiOiI5IiwicHVibGlzaGVyIjoiTURQSSIsImNvbnRhaW5lci10aXRsZS1zaG9ydCI6IiJ9LCJpc1RlbXBvcmFyeSI6ZmFsc2V9XX0=&quot;,&quot;citationItems&quot;:[{&quot;id&quot;:&quot;40aca0a0-28f4-3fdd-a235-3861d2264dca&quot;,&quot;itemData&quot;:{&quot;type&quot;:&quot;paper-conference&quot;,&quot;id&quot;:&quot;40aca0a0-28f4-3fdd-a235-3861d2264dca&quot;,&quot;title&quot;:&quot;Estimation of Remotely Sensed Actual Evapotranspiration in Water-Limited Mediterranean Agroecosystems for Monitoring Crop (cotton) Water Requirements&quot;,&quot;author&quot;:[{&quot;family&quot;:&quot;Spiliotopoulos&quot;,&quot;given&quot;:&quot;Marios&quot;,&quot;parse-names&quot;:false,&quot;dropping-particle&quot;:&quot;&quot;,&quot;non-dropping-particle&quot;:&quot;&quot;},{&quot;family&quot;:&quot;Alpanakis&quot;,&quot;given&quot;:&quot;Nicolas&quot;,&quot;parse-names&quot;:false,&quot;dropping-particle&quot;:&quot;&quot;,&quot;non-dropping-particle&quot;:&quot;&quot;},{&quot;family&quot;:&quot;Tziatzios&quot;,&quot;given&quot;:&quot;Georgios A.&quot;,&quot;parse-names&quot;:false,&quot;dropping-particle&quot;:&quot;&quot;,&quot;non-dropping-particle&quot;:&quot;&quot;},{&quot;family&quot;:&quot;Faraslis&quot;,&quot;given&quot;:&quot;Ioannis&quot;,&quot;parse-names&quot;:false,&quot;dropping-particle&quot;:&quot;&quot;,&quot;non-dropping-particle&quot;:&quot;&quot;},{&quot;family&quot;:&quot;Sidiropoulos&quot;,&quot;given&quot;:&quot;Pantelis&quot;,&quot;parse-names&quot;:false,&quot;dropping-particle&quot;:&quot;&quot;,&quot;non-dropping-particle&quot;:&quot;&quot;},{&quot;family&quot;:&quot;Sakellariou&quot;,&quot;given&quot;:&quot;Stavros&quot;,&quot;parse-names&quot;:false,&quot;dropping-particle&quot;:&quot;&quot;,&quot;non-dropping-particle&quot;:&quot;&quot;},{&quot;family&quot;:&quot;Karoutsos&quot;,&quot;given&quot;:&quot;George&quot;,&quot;parse-names&quot;:false,&quot;dropping-particle&quot;:&quot;&quot;,&quot;non-dropping-particle&quot;:&quot;&quot;},{&quot;family&quot;:&quot;Dalezios&quot;,&quot;given&quot;:&quot;Nicolas R.&quot;,&quot;parse-names&quot;:false,&quot;dropping-particle&quot;:&quot;&quot;,&quot;non-dropping-particle&quot;:&quot;&quot;},{&quot;family&quot;:&quot;Dercas&quot;,&quot;given&quot;:&quot;Nicholas&quot;,&quot;parse-names&quot;:false,&quot;dropping-particle&quot;:&quot;&quot;,&quot;non-dropping-particle&quot;:&quot;&quot;}],&quot;container-title&quot;:&quot;ECWS-7 2023&quot;,&quot;DOI&quot;:&quot;10.3390/ECWS-7-14200&quot;,&quot;issued&quot;:{&quot;date-parts&quot;:[[2023,3,14]]},&quot;publisher-place&quot;:&quot;Basel Switzerland&quot;,&quot;page&quot;:&quot;9&quot;,&quot;publisher&quot;:&quot;MDPI&quot;,&quot;container-title-short&quot;:&quot;&quot;},&quot;isTemporary&quot;:false}]},{&quot;citationID&quot;:&quot;MENDELEY_CITATION_1fb61057-4582-4aee-9861-2ca79ca2c010&quot;,&quot;properties&quot;:{&quot;noteIndex&quot;:0},&quot;isEdited&quot;:false,&quot;manualOverride&quot;:{&quot;isManuallyOverridden&quot;:false,&quot;citeprocText&quot;:&quot;(Darwish et al., 2023)&quot;,&quot;manualOverrideText&quot;:&quot;&quot;},&quot;citationTag&quot;:&quot;MENDELEY_CITATION_v3_eyJjaXRhdGlvbklEIjoiTUVOREVMRVlfQ0lUQVRJT05fMWZiNjEwNTctNDU4Mi00YWVlLTk4NjEtMmNhNzljYTJjMDEwIiwicHJvcGVydGllcyI6eyJub3RlSW5kZXgiOjB9LCJpc0VkaXRlZCI6ZmFsc2UsIm1hbnVhbE92ZXJyaWRlIjp7ImlzTWFudWFsbHlPdmVycmlkZGVuIjpmYWxzZSwiY2l0ZXByb2NUZXh0IjoiKERhcndpc2ggZXQgYWwuLCAyMDIzKSIsIm1hbnVhbE92ZXJyaWRlVGV4dCI6IiJ9LCJjaXRhdGlvbkl0ZW1zIjpbeyJpZCI6ImE1ZmQxZWM1LTYyMWQtM2NiNy04YTY0LTdlYTE3YTEyMDE3MyIsIml0ZW1EYXRhIjp7InR5cGUiOiJhcnRpY2xlLWpvdXJuYWwiLCJpZCI6ImE1ZmQxZWM1LTYyMWQtM2NiNy04YTY0LTdlYTE3YTEyMDE3MyIsInRpdGxlIjoiRXZhbHVhdGlvbiBvZiBXaGVhdCBHZW5vdHlwZXMgdW5kZXIgV2F0ZXIgUmVnaW1lcyBVc2luZyBIeXBlcnNwZWN0cmFsIFJlZmxlY3RhbmNlIGFuZCBBZ3JvLVBoeXNpb2xvZ2ljYWwgUGFyYW1ldGVycyB2aWEgR2Vub3R5cGUgYnkgWWllbGQqVHJhaXQgQXBwcm9hY2hlcyBpbiBTYWtoYSBTdGF0aW9uLCBEZWx0YSwgRWd5cHQiLCJhdXRob3IiOlt7ImZhbWlseSI6IkRhcndpc2giLCJnaXZlbiI6Ik1vaGFtZWQgQS4iLCJwYXJzZS1uYW1lcyI6ZmFsc2UsImRyb3BwaW5nLXBhcnRpY2xlIjoiIiwibm9uLWRyb3BwaW5nLXBhcnRpY2xlIjoiIn0seyJmYW1pbHkiOiJFbGtvdCIsImdpdmVuIjoiQWhtZWQgRi4iLCJwYXJzZS1uYW1lcyI6ZmFsc2UsImRyb3BwaW5nLXBhcnRpY2xlIjoiIiwibm9uLWRyb3BwaW5nLXBhcnRpY2xlIjoiIn0seyJmYW1pbHkiOiJFbGZhbmFoIiwiZ2l2ZW4iOiJBaG1lZCBNLiBTLiIsInBhcnNlLW5hbWVzIjpmYWxzZSwiZHJvcHBpbmctcGFydGljbGUiOiIiLCJub24tZHJvcHBpbmctcGFydGljbGUiOiIifSx7ImZhbWlseSI6IlNlbGltIiwiZ2l2ZW4iOiJBZGVsIEkuIiwicGFyc2UtbmFtZXMiOmZhbHNlLCJkcm9wcGluZy1wYXJ0aWNsZSI6IiIsIm5vbi1kcm9wcGluZy1wYXJ0aWNsZSI6IiJ9LHsiZmFtaWx5IjoiWWFzc2luIiwiZ2l2ZW4iOiJNb2hhbWVkIE0uIE0uIiwicGFyc2UtbmFtZXMiOmZhbHNlLCJkcm9wcGluZy1wYXJ0aWNsZSI6IiIsIm5vbi1kcm9wcGluZy1wYXJ0aWNsZSI6IiJ9LHsiZmFtaWx5IjoiQWJvbWFyem9rYSIsImdpdmVuIjoiRWxzYXllZCBBLiIsInBhcnNlLW5hbWVzIjpmYWxzZSwiZHJvcHBpbmctcGFydGljbGUiOiIiLCJub24tZHJvcHBpbmctcGFydGljbGUiOiIifSx7ImZhbWlseSI6IkVsLU1hZ2hyYWJ5IiwiZ2l2ZW4iOiJNYWhlciBBLiIsInBhcnNlLW5hbWVzIjpmYWxzZSwiZHJvcHBpbmctcGFydGljbGUiOiIiLCJub24tZHJvcHBpbmctcGFydGljbGUiOiIifSx7ImZhbWlseSI6IlJlYm91aCIsImdpdmVuIjoiTmF6aWggWS4iLCJwYXJzZS1uYW1lcyI6ZmFsc2UsImRyb3BwaW5nLXBhcnRpY2xlIjoiIiwibm9uLWRyb3BwaW5nLXBhcnRpY2xlIjoiIn0seyJmYW1pbHkiOiJBbGkiLCJnaXZlbiI6IkFiZGVscmFvdWYgTS4iLCJwYXJzZS1uYW1lcyI6ZmFsc2UsImRyb3BwaW5nLXBhcnRpY2xlIjoiIiwibm9uLWRyb3BwaW5nLXBhcnRpY2xlIjoiIn1dLCJjb250YWluZXItdGl0bGUiOiJBZ3JpY3VsdHVyZSIsIkRPSSI6IjEwLjMzOTAvYWdyaWN1bHR1cmUxMzA3MTMzOCIsIklTU04iOiIyMDc3LTA0NzIiLCJpc3N1ZWQiOnsiZGF0ZS1wYXJ0cyI6W1syMDIzLDYsMzBdXX0sInBhZ2UiOiIxMzM4IiwiYWJzdHJhY3QiOiI8cD5Ecm91Z2h0IGlzIGFuIGVudmlyb25tZW50YWwgYWJpb3RpYyBzdHJlc3MgdGhhdCBkaW1pbmlzaGVzIHdoZWF0IHByb2R1Y3Rpb24gd29ybGR3aWRlLiBJbiB0aGUgcHJlc2VudCBzdHVkeSwgd2UgZXZhbHVhdGVkIGZpZnR5IGJyZWFkIHdoZWF0IGdlbm90eXBlcyAoYXJyYW5nZWQgaW4gYWxwaGEgbGF0dGljZSBkZXNpZ24pIHVuZGVyIHR3byBtYWluIHdhdGVyIHJlZ2ltZXMsIHdhdGVyLWRlZmljaXQgKHR3byBzdXJmYWNlIGlycmlnYXRpb25zKSBhbmQgd2VsbC13YXRlcmVkIChmb3VyIGlycmlnYXRpb25zKSwgYXQgZGlmZmVyZW50IHNpdGVzIGluIHR3byBjb25zZWN1dGl2ZSBjcm9wcGluZyBzZWFzb25zLCAyMDE5LzIwIGFuZCAyMDIwLzIxLiBUbyBpZGVudGlmeSB0aGUgZHJvdWdodC10b2xlcmFudCBnZW5vdHlwZXMsIHV0aWxpemVkIHNldmVyYWwgc2VsZWN0aW9uL3BoZW5vdHlwaW5nIGNyaXRlcmlhLCBpbmNsdWRpbmcgYWdyb25vbWljIHRyYWl0cywgZS5nLiwgZ3JhaW4geWllbGQgKEdZKSBhbmQgeWllbGQgY29tcG9uZW50cyAoU00pOyBwaHlzaW9sb2dpY2FsIHBhcmFtZXRlcnMgc3VjaCBhcyBjYW5vcHkgdGVtcGVyYXR1cmUgKENUKSwgbGVhZiB0cmFuc3BpcmF0aW9uIHJhdGUgKFRSTiksIGludGVyY2VsbHVsYXIgQ08yIGNvbmNlbnRyYXRpb24gKElOQ08pOyBzcGVjdHJhbCByZWZsZWN0YW5jZSBpbmRpY2VzLCBlLmcuLCBMZWFmIENobG9yb3BoeWxsIEluZGV4IChMQ0kpLCBjdXJ2YXR1cmUgaW5kZXggKENJKSwgYW5kIG5vcm1hbGl6ZWQgZGlmZmVyZW5jZSB2ZWdldGF0aW9uIGluZGV4IChORFZJKTsgYW5kIHN0cmVzcyB0b2xlcmFuY2UgaW5kaWNlcyAoU1RJKSB3ZXJlIGRldGVybWluZWQgY29uY3VycmVudGx5IHdpdGggdGhlIGdyYWluIHlpZWxkLiBUaGUgcmVzdWx0cyByZXZlYWxlZCBzaWduaWZpY2FudCBkaWZmZXJlbmNlcyAocCDiiaQgMC4wMSkgYW1vbmcgdGhlIGVudmlyb25tZW50cywgZ2Vub3R5cGVzLCBhbmQgdGhlaXIgaW50ZXJhY3Rpb24gZm9yIGdyYWluIHlpZWxkIChHWSksIGRheXMgdG8gaGVhZGluZyAoREgpLCBkYXlzIHRvIG1hdHVyaXR5IChETSksIGdyYWluIGZpbGxpbmcgcGVyaW9kIChHRlApLCBncmFpbiBmaWxsaW5nIHJhdGUgKEdGUiksIE5vcm1hbGl6ZWQgZGlmZmVyZW5jZSB2ZWdldGF0aW9uIGluZGV4IChORFZJKSwgcGxhbnQgaGVpZ2h0IChQSCksIGFuZCBzcGlrZXMgcGVyIHNxdWFyZSBtZXRlciAoU00pLiBUaGUgZ2Vub3R5cGUgcGx1cyBnZW5vdHlwZSBieSBlbnZpcm9ubWVudCAoR0dFKSBhbmQgZ2Vub3R5cGUgYnkgeWllbGQqdHJhaXQgKEdZVCkgYmlwbG90IHRlY2huaXF1ZXMgaW5kaWNhdGVkIHRoYXQgR2Vub3R5cGUgMzcgKFNha2hhIDk1KSBhbmQgR2Vub3R5cGUgNDUgcGVyZm9ybWVkIGJlc3QgdW5kZXIgd2VsbC13YXRlcmVkIGFuZCB3YXRlci1kZWZpY2l0IGVudmlyb25tZW50cy4gRnVydGhlcm1vcmUsIHRoZSBzYW1lIGdlbm90eXBlcyB3ZXJlIHRoZSBiZXN0IGZyb20gdGhlIGdlbm90eXBlIGJ5IHN0cmVzcyB0b2xlcmFuY2UgaW5kaWNlcyAoR1NUSSkgYXBwcm9hY2ggdmlldy4gR2Vub3R5cGUgMzcgKFNha2hhIDk1KSB3YXMgc3VwZXJpb3IgdG8gdGhlIEdZVCBzZWxlY3Rpb24gbWV0aG9kLCB3aXRoIHBoeXNpb2xvZ2ljYWwgcGFyYW1ldGVycyBhbmQgc3BlY3RyYWwgcmVmbGVjdGFuY2UgaW5kaWNlcy4gTGlrZXdpc2UsIHdlIGNhbiBpZGVudGlmeSB0aGlzIGdlbm90eXBlIGFzIGxvdy13YXRlci10b2xlcmFudCBiYXNlZCBvbiBHU1RJLCBHWVQsIGFuZCBTUkkgcmVzdWx0cyBhbmQgcmVjb21tZW5kIGludm9sdmluZyBpdCBpbiB0aGUgZHJvdWdodCBicmVlZGluZyBwcm9ncmFtLjwvcD4iLCJpc3N1ZSI6IjciLCJ2b2x1bWUiOiIxMyIsImNvbnRhaW5lci10aXRsZS1zaG9ydCI6IiJ9LCJpc1RlbXBvcmFyeSI6ZmFsc2V9XX0=&quot;,&quot;citationItems&quot;:[{&quot;id&quot;:&quot;a5fd1ec5-621d-3cb7-8a64-7ea17a120173&quot;,&quot;itemData&quot;:{&quot;type&quot;:&quot;article-journal&quot;,&quot;id&quot;:&quot;a5fd1ec5-621d-3cb7-8a64-7ea17a120173&quot;,&quot;title&quot;:&quot;Evaluation of Wheat Genotypes under Water Regimes Using Hyperspectral Reflectance and Agro-Physiological Parameters via Genotype by Yield*Trait Approaches in Sakha Station, Delta, Egypt&quot;,&quot;author&quot;:[{&quot;family&quot;:&quot;Darwish&quot;,&quot;given&quot;:&quot;Mohamed A.&quot;,&quot;parse-names&quot;:false,&quot;dropping-particle&quot;:&quot;&quot;,&quot;non-dropping-particle&quot;:&quot;&quot;},{&quot;family&quot;:&quot;Elkot&quot;,&quot;given&quot;:&quot;Ahmed F.&quot;,&quot;parse-names&quot;:false,&quot;dropping-particle&quot;:&quot;&quot;,&quot;non-dropping-particle&quot;:&quot;&quot;},{&quot;family&quot;:&quot;Elfanah&quot;,&quot;given&quot;:&quot;Ahmed M. S.&quot;,&quot;parse-names&quot;:false,&quot;dropping-particle&quot;:&quot;&quot;,&quot;non-dropping-particle&quot;:&quot;&quot;},{&quot;family&quot;:&quot;Selim&quot;,&quot;given&quot;:&quot;Adel I.&quot;,&quot;parse-names&quot;:false,&quot;dropping-particle&quot;:&quot;&quot;,&quot;non-dropping-particle&quot;:&quot;&quot;},{&quot;family&quot;:&quot;Yassin&quot;,&quot;given&quot;:&quot;Mohamed M. M.&quot;,&quot;parse-names&quot;:false,&quot;dropping-particle&quot;:&quot;&quot;,&quot;non-dropping-particle&quot;:&quot;&quot;},{&quot;family&quot;:&quot;Abomarzoka&quot;,&quot;given&quot;:&quot;Elsayed A.&quot;,&quot;parse-names&quot;:false,&quot;dropping-particle&quot;:&quot;&quot;,&quot;non-dropping-particle&quot;:&quot;&quot;},{&quot;family&quot;:&quot;El-Maghraby&quot;,&quot;given&quot;:&quot;Maher A.&quot;,&quot;parse-names&quot;:false,&quot;dropping-particle&quot;:&quot;&quot;,&quot;non-dropping-particle&quot;:&quot;&quot;},{&quot;family&quot;:&quot;Rebouh&quot;,&quot;given&quot;:&quot;Nazih Y.&quot;,&quot;parse-names&quot;:false,&quot;dropping-particle&quot;:&quot;&quot;,&quot;non-dropping-particle&quot;:&quot;&quot;},{&quot;family&quot;:&quot;Ali&quot;,&quot;given&quot;:&quot;Abdelraouf M.&quot;,&quot;parse-names&quot;:false,&quot;dropping-particle&quot;:&quot;&quot;,&quot;non-dropping-particle&quot;:&quot;&quot;}],&quot;container-title&quot;:&quot;Agriculture&quot;,&quot;DOI&quot;:&quot;10.3390/agriculture13071338&quot;,&quot;ISSN&quot;:&quot;2077-0472&quot;,&quot;issued&quot;:{&quot;date-parts&quot;:[[2023,6,30]]},&quot;page&quot;:&quot;1338&quot;,&quot;abstract&quot;:&quot;&lt;p&gt;Drought is an environmental abiotic stress that diminishes wheat production worldwide. In the present study, we evaluated fifty bread wheat genotypes (arranged in alpha lattice design) under two main water regimes, water-deficit (two surface irrigations) and well-watered (four irrigations), at different sites in two consecutive cropping seasons, 2019/20 and 2020/21. To identify the drought-tolerant genotypes, utilized several selection/phenotyping criteria, including agronomic traits, e.g., grain yield (GY) and yield components (SM); physiological parameters such as canopy temperature (CT), leaf transpiration rate (TRN), intercellular CO2 concentration (INCO); spectral reflectance indices, e.g., Leaf Chlorophyll Index (LCI), curvature index (CI), and normalized difference vegetation index (NDVI); and stress tolerance indices (STI) were determined concurrently with the grain yield. The results revealed significant differences (p ≤ 0.01) among the environments, genotypes, and their interaction for grain yield (GY), days to heading (DH), days to maturity (DM), grain filling period (GFP), grain filling rate (GFR), Normalized difference vegetation index (NDVI), plant height (PH), and spikes per square meter (SM). The genotype plus genotype by environment (GGE) and genotype by yield*trait (GYT) biplot techniques indicated that Genotype 37 (Sakha 95) and Genotype 45 performed best under well-watered and water-deficit environments. Furthermore, the same genotypes were the best from the genotype by stress tolerance indices (GSTI) approach view. Genotype 37 (Sakha 95) was superior to the GYT selection method, with physiological parameters and spectral reflectance indices. Likewise, we can identify this genotype as low-water-tolerant based on GSTI, GYT, and SRI results and recommend involving it in the drought breeding program.&lt;/p&gt;&quot;,&quot;issue&quot;:&quot;7&quot;,&quot;volume&quot;:&quot;13&quot;,&quot;container-title-short&quot;:&quot;&quot;},&quot;isTemporary&quot;:false}]},{&quot;citationID&quot;:&quot;MENDELEY_CITATION_a7e0a81d-ed63-4ad6-9f25-aec77965596c&quot;,&quot;properties&quot;:{&quot;noteIndex&quot;:0},&quot;isEdited&quot;:false,&quot;manualOverride&quot;:{&quot;isManuallyOverridden&quot;:true,&quot;citeprocText&quot;:&quot;(Mohanasundaram et al., 2023)&quot;,&quot;manualOverrideText&quot;:&quot;(Mohanasundaram et al., 2023&quot;},&quot;citationTag&quot;:&quot;MENDELEY_CITATION_v3_eyJjaXRhdGlvbklEIjoiTUVOREVMRVlfQ0lUQVRJT05fYTdlMGE4MWQtZWQ2My00YWQ2LTlmMjUtYWVjNzc5NjU1OTZjIiwicHJvcGVydGllcyI6eyJub3RlSW5kZXgiOjB9LCJpc0VkaXRlZCI6ZmFsc2UsIm1hbnVhbE92ZXJyaWRlIjp7ImlzTWFudWFsbHlPdmVycmlkZGVuIjp0cnVlLCJjaXRlcHJvY1RleHQiOiIoTW9oYW5hc3VuZGFyYW0gZXQgYWwuLCAyMDIzKSIsIm1hbnVhbE92ZXJyaWRlVGV4dCI6IihNb2hhbmFzdW5kYXJhbSBldCBhbC4sIDIwMjMifSwiY2l0YXRpb25JdGVtcyI6W3siaWQiOiIyMDQ3ZjA5Yy1jN2M1LTNkYzctODBhZi01MjczZDZmNThmYzMiLCJpdGVtRGF0YSI6eyJ0eXBlIjoiYXJ0aWNsZS1qb3VybmFsIiwiaWQiOiIyMDQ3ZjA5Yy1jN2M1LTNkYzctODBhZi01MjczZDZmNThmYzMiLCJ0aXRsZSI6IkRvd25zY2FsaW5nIEdsb2JhbCBHcmlkZGVkIENyb3AgWWllbGQgRGF0YSBQcm9kdWN0cyBhbmQgQ3JvcCBXYXRlciBQcm9kdWN0aXZpdHkgTWFwcGluZyBVc2luZyBSZW1vdGUgU2Vuc2luZyBEZXJpdmVkIFZhcmlhYmxlcyBpbiB0aGUgU291dGggQXNpYSIsImF1dGhvciI6W3siZmFtaWx5IjoiTW9oYW5hc3VuZGFyYW0iLCJnaXZlbiI6IlMuIiwicGFyc2UtbmFtZXMiOmZhbHNlLCJkcm9wcGluZy1wYXJ0aWNsZSI6IiIsIm5vbi1kcm9wcGluZy1wYXJ0aWNsZSI6IiJ9LHsiZmFtaWx5IjoiS2FzaXZpc3dhbmF0aGFuIiwiZ2l2ZW4iOiJLLiBTLiIsInBhcnNlLW5hbWVzIjpmYWxzZSwiZHJvcHBpbmctcGFydGljbGUiOiIiLCJub24tZHJvcHBpbmctcGFydGljbGUiOiIifSx7ImZhbWlseSI6IlB1cm5hbmphbGkiLCJnaXZlbiI6IkMuIiwicGFyc2UtbmFtZXMiOmZhbHNlLCJkcm9wcGluZy1wYXJ0aWNsZSI6IiIsIm5vbi1kcm9wcGluZy1wYXJ0aWNsZSI6IiJ9LHsiZmFtaWx5IjoiU2FudGlrYXlhc2EiLCJnaXZlbiI6IkkuIFB1dHUiLCJwYXJzZS1uYW1lcyI6ZmFsc2UsImRyb3BwaW5nLXBhcnRpY2xlIjoiIiwibm9uLWRyb3BwaW5nLXBhcnRpY2xlIjoiIn0seyJmYW1pbHkiOiJTaW5naCIsImdpdmVuIjoiU2hpbHBhIiwicGFyc2UtbmFtZXMiOmZhbHNlLCJkcm9wcGluZy1wYXJ0aWNsZSI6IiIsIm5vbi1kcm9wcGluZy1wYXJ0aWNsZSI6IiJ9XSwiY29udGFpbmVyLXRpdGxlIjoiSW50ZXJuYXRpb25hbCBKb3VybmFsIG9mIFBsYW50IFByb2R1Y3Rpb24iLCJjb250YWluZXItdGl0bGUtc2hvcnQiOiJJbnQgSiBQbGFudCBQcm9kIiwiRE9JIjoiMTAuMTAwNy9zNDIxMDYtMDIyLTAwMjIzLTIiLCJJU1NOIjoiMTczNS02ODE0IiwiaXNzdWVkIjp7ImRhdGUtcGFydHMiOltbMjAyMywzLDEwXV19LCJwYWdlIjoiMS0xNiIsImlzc3VlIjoiMSIsInZvbHVtZSI6IjE3In0sImlzVGVtcG9yYXJ5IjpmYWxzZX1dfQ==&quot;,&quot;citationItems&quot;:[{&quot;id&quot;:&quot;2047f09c-c7c5-3dc7-80af-5273d6f58fc3&quot;,&quot;itemData&quot;:{&quot;type&quot;:&quot;article-journal&quot;,&quot;id&quot;:&quot;2047f09c-c7c5-3dc7-80af-5273d6f58fc3&quot;,&quot;title&quot;:&quot;Downscaling Global Gridded Crop Yield Data Products and Crop Water Productivity Mapping Using Remote Sensing Derived Variables in the South Asia&quot;,&quot;author&quot;:[{&quot;family&quot;:&quot;Mohanasundaram&quot;,&quot;given&quot;:&quot;S.&quot;,&quot;parse-names&quot;:false,&quot;dropping-particle&quot;:&quot;&quot;,&quot;non-dropping-particle&quot;:&quot;&quot;},{&quot;family&quot;:&quot;Kasiviswanathan&quot;,&quot;given&quot;:&quot;K. S.&quot;,&quot;parse-names&quot;:false,&quot;dropping-particle&quot;:&quot;&quot;,&quot;non-dropping-particle&quot;:&quot;&quot;},{&quot;family&quot;:&quot;Purnanjali&quot;,&quot;given&quot;:&quot;C.&quot;,&quot;parse-names&quot;:false,&quot;dropping-particle&quot;:&quot;&quot;,&quot;non-dropping-particle&quot;:&quot;&quot;},{&quot;family&quot;:&quot;Santikayasa&quot;,&quot;given&quot;:&quot;I. Putu&quot;,&quot;parse-names&quot;:false,&quot;dropping-particle&quot;:&quot;&quot;,&quot;non-dropping-particle&quot;:&quot;&quot;},{&quot;family&quot;:&quot;Singh&quot;,&quot;given&quot;:&quot;Shilpa&quot;,&quot;parse-names&quot;:false,&quot;dropping-particle&quot;:&quot;&quot;,&quot;non-dropping-particle&quot;:&quot;&quot;}],&quot;container-title&quot;:&quot;International Journal of Plant Production&quot;,&quot;container-title-short&quot;:&quot;Int J Plant Prod&quot;,&quot;DOI&quot;:&quot;10.1007/s42106-022-00223-2&quot;,&quot;ISSN&quot;:&quot;1735-6814&quot;,&quot;issued&quot;:{&quot;date-parts&quot;:[[2023,3,10]]},&quot;page&quot;:&quot;1-16&quot;,&quot;issue&quot;:&quot;1&quot;,&quot;volume&quot;:&quot;17&quot;},&quot;isTemporary&quot;:false}]},{&quot;citationID&quot;:&quot;MENDELEY_CITATION_0034f286-a2da-49f5-b6c8-1396c0b58798&quot;,&quot;properties&quot;:{&quot;noteIndex&quot;:0},&quot;isEdited&quot;:false,&quot;manualOverride&quot;:{&quot;isManuallyOverridden&quot;:true,&quot;citeprocText&quot;:&quot;(Pandya et al., 2023)&quot;,&quot;manualOverrideText&quot;:&quot;Pandya et al., 2023&quot;},&quot;citationTag&quot;:&quot;MENDELEY_CITATION_v3_eyJjaXRhdGlvbklEIjoiTUVOREVMRVlfQ0lUQVRJT05fMDAzNGYyODYtYTJkYS00OWY1LWI2YzgtMTM5NmMwYjU4Nzk4IiwicHJvcGVydGllcyI6eyJub3RlSW5kZXgiOjB9LCJpc0VkaXRlZCI6ZmFsc2UsIm1hbnVhbE92ZXJyaWRlIjp7ImlzTWFudWFsbHlPdmVycmlkZGVuIjp0cnVlLCJjaXRlcHJvY1RleHQiOiIoUGFuZHlhIGV0IGFsLiwgMjAyMykiLCJtYW51YWxPdmVycmlkZVRleHQiOiJQYW5keWEgZXQgYWwuLCAyMDIzIn0sImNpdGF0aW9uSXRlbXMiOlt7ImlkIjoiM2Q4Y2MzYjAtMjA4OC0zMDZkLWJlNjYtOTZlMmVmNDg1ODU3IiwiaXRlbURhdGEiOnsidHlwZSI6InBhcGVyLWNvbmZlcmVuY2UiLCJpZCI6IjNkOGNjM2IwLTIwODgtMzA2ZC1iZTY2LTk2ZTJlZjQ4NTg1NyIsInRpdGxlIjoiRm9yZWNhc3Rpbmcgb2YgQmFuYW5hIENyb3AgUHJvZHVjdGl2aXR5IFVzaW5nIEdlb3NwYXRpYWwgQXBwcm9hY2g6IEEgQ2FzZSBTdHVkeSBvZiBBbmFuZCBEaXN0cmljdCIsImF1dGhvciI6W3siZmFtaWx5IjoiUGFuZHlhIiwiZ2l2ZW4iOiJVc2hhIiwicGFyc2UtbmFtZXMiOmZhbHNlLCJkcm9wcGluZy1wYXJ0aWNsZSI6IiIsIm5vbi1kcm9wcGluZy1wYXJ0aWNsZSI6IiJ9LHsiZmFtaWx5IjoiTXVkYWxpYXIiLCJnaXZlbiI6IkFzaHdpbmkiLCJwYXJzZS1uYW1lcyI6ZmFsc2UsImRyb3BwaW5nLXBhcnRpY2xlIjoiIiwibm9uLWRyb3BwaW5nLXBhcnRpY2xlIjoiIn0seyJmYW1pbHkiOiJHYWlrd2FkIiwiZ2l2ZW4iOiJBbW9sIiwicGFyc2UtbmFtZXMiOmZhbHNlLCJkcm9wcGluZy1wYXJ0aWNsZSI6IiIsIm5vbi1kcm9wcGluZy1wYXJ0aWNsZSI6IiJ9XSwiY29udGFpbmVyLXRpdGxlIjoiRUNXUy03IDIwMjMiLCJET0kiOiIxMC4zMzkwL0VDV1MtNy0xNDI0OCIsImlzc3VlZCI6eyJkYXRlLXBhcnRzIjpbWzIwMjMsMywxNl1dfSwicHVibGlzaGVyLXBsYWNlIjoiQmFzZWwgU3dpdHplcmxhbmQiLCJwYWdlIjoiMzgiLCJwdWJsaXNoZXIiOiJNRFBJIiwiY29udGFpbmVyLXRpdGxlLXNob3J0IjoiIn0sImlzVGVtcG9yYXJ5IjpmYWxzZX1dfQ==&quot;,&quot;citationItems&quot;:[{&quot;id&quot;:&quot;3d8cc3b0-2088-306d-be66-96e2ef485857&quot;,&quot;itemData&quot;:{&quot;type&quot;:&quot;paper-conference&quot;,&quot;id&quot;:&quot;3d8cc3b0-2088-306d-be66-96e2ef485857&quot;,&quot;title&quot;:&quot;Forecasting of Banana Crop Productivity Using Geospatial Approach: A Case Study of Anand District&quot;,&quot;author&quot;:[{&quot;family&quot;:&quot;Pandya&quot;,&quot;given&quot;:&quot;Usha&quot;,&quot;parse-names&quot;:false,&quot;dropping-particle&quot;:&quot;&quot;,&quot;non-dropping-particle&quot;:&quot;&quot;},{&quot;family&quot;:&quot;Mudaliar&quot;,&quot;given&quot;:&quot;Ashwini&quot;,&quot;parse-names&quot;:false,&quot;dropping-particle&quot;:&quot;&quot;,&quot;non-dropping-particle&quot;:&quot;&quot;},{&quot;family&quot;:&quot;Gaikwad&quot;,&quot;given&quot;:&quot;Amol&quot;,&quot;parse-names&quot;:false,&quot;dropping-particle&quot;:&quot;&quot;,&quot;non-dropping-particle&quot;:&quot;&quot;}],&quot;container-title&quot;:&quot;ECWS-7 2023&quot;,&quot;DOI&quot;:&quot;10.3390/ECWS-7-14248&quot;,&quot;issued&quot;:{&quot;date-parts&quot;:[[2023,3,16]]},&quot;publisher-place&quot;:&quot;Basel Switzerland&quot;,&quot;page&quot;:&quot;38&quot;,&quot;publisher&quot;:&quot;MDPI&quot;,&quot;container-title-short&quot;:&quot;&quot;},&quot;isTemporary&quot;:false}]},{&quot;citationID&quot;:&quot;MENDELEY_CITATION_a25b5d40-b103-4dbc-9edc-220f4dd6b7f4&quot;,&quot;properties&quot;:{&quot;noteIndex&quot;:0},&quot;isEdited&quot;:false,&quot;manualOverride&quot;:{&quot;isManuallyOverridden&quot;:true,&quot;citeprocText&quot;:&quot;(Farrell et al., 2018)&quot;,&quot;manualOverrideText&quot;:&quot;Farrell et al., 2018)&quot;},&quot;citationTag&quot;:&quot;MENDELEY_CITATION_v3_eyJjaXRhdGlvbklEIjoiTUVOREVMRVlfQ0lUQVRJT05fYTI1YjVkNDAtYjEwMy00ZGJjLTllZGMtMjIwZjRkZDZiN2Y0IiwicHJvcGVydGllcyI6eyJub3RlSW5kZXgiOjB9LCJpc0VkaXRlZCI6ZmFsc2UsIm1hbnVhbE92ZXJyaWRlIjp7ImlzTWFudWFsbHlPdmVycmlkZGVuIjp0cnVlLCJjaXRlcHJvY1RleHQiOiIoRmFycmVsbCBldCBhbC4sIDIwMTgpIiwibWFudWFsT3ZlcnJpZGVUZXh0IjoiRmFycmVsbCBldCBhbC4sIDIwMTgpIn0sImNpdGF0aW9uSXRlbXMiOlt7ImlkIjoiMzBhMTdmOTktZGE5Ny0zMjcyLTlkYmMtYmM1N2Q3ZDEyNjExIiwiaXRlbURhdGEiOnsidHlwZSI6ImFydGljbGUtam91cm5hbCIsImlkIjoiMzBhMTdmOTktZGE5Ny0zMjcyLTlkYmMtYmM1N2Q3ZDEyNjExIiwidGl0bGUiOiJTcGVjdHJhbCBpbmRpY2VzIGZyb20gYWVyaWFsIGltYWdlcyBhbmQgdGhlaXIgcmVsYXRpb25zaGlwIHdpdGggcHJvcGVydGllcyBvZiBhIGNvcm4gY3JvcCIsImF1dGhvciI6W3siZmFtaWx5IjoiRmFycmVsbCIsImdpdmVuIjoiTWF1cmljaW8iLCJwYXJzZS1uYW1lcyI6ZmFsc2UsImRyb3BwaW5nLXBhcnRpY2xlIjoiIiwibm9uLWRyb3BwaW5nLXBhcnRpY2xlIjoiIn0seyJmYW1pbHkiOiJHaWxpIiwiZ2l2ZW4iOiJBZHJpYW5hIiwicGFyc2UtbmFtZXMiOmZhbHNlLCJkcm9wcGluZy1wYXJ0aWNsZSI6IiIsIm5vbi1kcm9wcGluZy1wYXJ0aWNsZSI6IiJ9LHsiZmFtaWx5IjoiTm9lbGxlbWV5ZXIiLCJnaXZlbiI6IkVsa2UiLCJwYXJzZS1uYW1lcyI6ZmFsc2UsImRyb3BwaW5nLXBhcnRpY2xlIjoiIiwibm9uLWRyb3BwaW5nLXBhcnRpY2xlIjoiIn1dLCJjb250YWluZXItdGl0bGUiOiJQcmVjaXNpb24gQWdyaWN1bHR1cmUiLCJjb250YWluZXItdGl0bGUtc2hvcnQiOiJQcmVjaXMgQWdyaWMiLCJET0kiOiIxMC4xMDA3L3MxMTExOS0wMTgtOTU3MC05IiwiSVNTTiI6IjEzODUtMjI1NiIsImlzc3VlZCI6eyJkYXRlLXBhcnRzIjpbWzIwMTgsMTIsMjhdXX0sInBhZ2UiOiIxMTI3LTExMzciLCJpc3N1ZSI6IjYiLCJ2b2x1bWUiOiIxOSJ9LCJpc1RlbXBvcmFyeSI6ZmFsc2V9XX0=&quot;,&quot;citationItems&quot;:[{&quot;id&quot;:&quot;30a17f99-da97-3272-9dbc-bc57d7d12611&quot;,&quot;itemData&quot;:{&quot;type&quot;:&quot;article-journal&quot;,&quot;id&quot;:&quot;30a17f99-da97-3272-9dbc-bc57d7d12611&quot;,&quot;title&quot;:&quot;Spectral indices from aerial images and their relationship with properties of a corn crop&quot;,&quot;author&quot;:[{&quot;family&quot;:&quot;Farrell&quot;,&quot;given&quot;:&quot;Mauricio&quot;,&quot;parse-names&quot;:false,&quot;dropping-particle&quot;:&quot;&quot;,&quot;non-dropping-particle&quot;:&quot;&quot;},{&quot;family&quot;:&quot;Gili&quot;,&quot;given&quot;:&quot;Adriana&quot;,&quot;parse-names&quot;:false,&quot;dropping-particle&quot;:&quot;&quot;,&quot;non-dropping-particle&quot;:&quot;&quot;},{&quot;family&quot;:&quot;Noellemeyer&quot;,&quot;given&quot;:&quot;Elke&quot;,&quot;parse-names&quot;:false,&quot;dropping-particle&quot;:&quot;&quot;,&quot;non-dropping-particle&quot;:&quot;&quot;}],&quot;container-title&quot;:&quot;Precision Agriculture&quot;,&quot;container-title-short&quot;:&quot;Precis Agric&quot;,&quot;DOI&quot;:&quot;10.1007/s11119-018-9570-9&quot;,&quot;ISSN&quot;:&quot;1385-2256&quot;,&quot;issued&quot;:{&quot;date-parts&quot;:[[2018,12,28]]},&quot;page&quot;:&quot;1127-1137&quot;,&quot;issue&quot;:&quot;6&quot;,&quot;volume&quot;:&quot;19&quot;},&quot;isTemporary&quot;:false}]},{&quot;citationID&quot;:&quot;MENDELEY_CITATION_c18c10f8-2e04-4dee-8c8c-9413e1348631&quot;,&quot;properties&quot;:{&quot;noteIndex&quot;:0},&quot;isEdited&quot;:false,&quot;manualOverride&quot;:{&quot;isManuallyOverridden&quot;:true,&quot;citeprocText&quot;:&quot;(Jaafar &amp;#38; Ahmad, 2015)&quot;,&quot;manualOverrideText&quot;:&quot;(Jaafar &amp; Ahmad, 2015&quot;},&quot;citationTag&quot;:&quot;MENDELEY_CITATION_v3_eyJjaXRhdGlvbklEIjoiTUVOREVMRVlfQ0lUQVRJT05fYzE4YzEwZjgtMmUwNC00ZGVlLThjOGMtOTQxM2UxMzQ4NjMxIiwicHJvcGVydGllcyI6eyJub3RlSW5kZXgiOjB9LCJpc0VkaXRlZCI6ZmFsc2UsIm1hbnVhbE92ZXJyaWRlIjp7ImlzTWFudWFsbHlPdmVycmlkZGVuIjp0cnVlLCJjaXRlcHJvY1RleHQiOiIoSmFhZmFyICYjMzg7IEFobWFkLCAyMDE1KSIsIm1hbnVhbE92ZXJyaWRlVGV4dCI6IihKYWFmYXIgJiBBaG1hZCwgMjAxNSJ9LCJjaXRhdGlvbkl0ZW1zIjpbeyJpZCI6IjNjYTAyNzUwLTlkZjgtMzA2MS04NDU5LWQ4MzUxMGFkZWNhMiIsIml0ZW1EYXRhIjp7InR5cGUiOiJhcnRpY2xlLWpvdXJuYWwiLCJpZCI6IjNjYTAyNzUwLTlkZjgtMzA2MS04NDU5LWQ4MzUxMGFkZWNhMiIsInRpdGxlIjoiQ3JvcCB5aWVsZCBwcmVkaWN0aW9uIGZyb20gcmVtb3RlbHkgc2Vuc2VkIHZlZ2V0YXRpb24gaW5kaWNlcyBhbmQgcHJpbWFyeSBwcm9kdWN0aXZpdHkgaW4gYXJpZCBhbmQgc2VtaS1hcmlkIGxhbmRzIiwiYXV0aG9yIjpbeyJmYW1pbHkiOiJKYWFmYXIiLCJnaXZlbiI6IkhhZGkgSC4iLCJwYXJzZS1uYW1lcyI6ZmFsc2UsImRyb3BwaW5nLXBhcnRpY2xlIjoiIiwibm9uLWRyb3BwaW5nLXBhcnRpY2xlIjoiIn0seyJmYW1pbHkiOiJBaG1hZCIsImdpdmVuIjoiRmFyYWggQS4iLCJwYXJzZS1uYW1lcyI6ZmFsc2UsImRyb3BwaW5nLXBhcnRpY2xlIjoiIiwibm9uLWRyb3BwaW5nLXBhcnRpY2xlIjoiIn1dLCJjb250YWluZXItdGl0bGUiOiJJbnRlcm5hdGlvbmFsIEpvdXJuYWwgb2YgUmVtb3RlIFNlbnNpbmciLCJjb250YWluZXItdGl0bGUtc2hvcnQiOiJJbnQgSiBSZW1vdGUgU2VucyIsIkRPSSI6IjEwLjEwODAvMDE0MzExNjEuMjAxNS4xMDg0NDM0IiwiSVNTTiI6IjAxNDMtMTE2MSIsImlzc3VlZCI6eyJkYXRlLXBhcnRzIjpbWzIwMTUsOSwxN11dfSwicGFnZSI6IjQ1NzAtNDU4OSIsImlzc3VlIjoiMTgiLCJ2b2x1bWUiOiIzNiJ9LCJpc1RlbXBvcmFyeSI6ZmFsc2V9XX0=&quot;,&quot;citationItems&quot;:[{&quot;id&quot;:&quot;3ca02750-9df8-3061-8459-d83510adeca2&quot;,&quot;itemData&quot;:{&quot;type&quot;:&quot;article-journal&quot;,&quot;id&quot;:&quot;3ca02750-9df8-3061-8459-d83510adeca2&quot;,&quot;title&quot;:&quot;Crop yield prediction from remotely sensed vegetation indices and primary productivity in arid and semi-arid lands&quot;,&quot;author&quot;:[{&quot;family&quot;:&quot;Jaafar&quot;,&quot;given&quot;:&quot;Hadi H.&quot;,&quot;parse-names&quot;:false,&quot;dropping-particle&quot;:&quot;&quot;,&quot;non-dropping-particle&quot;:&quot;&quot;},{&quot;family&quot;:&quot;Ahmad&quot;,&quot;given&quot;:&quot;Farah A.&quot;,&quot;parse-names&quot;:false,&quot;dropping-particle&quot;:&quot;&quot;,&quot;non-dropping-particle&quot;:&quot;&quot;}],&quot;container-title&quot;:&quot;International Journal of Remote Sensing&quot;,&quot;container-title-short&quot;:&quot;Int J Remote Sens&quot;,&quot;DOI&quot;:&quot;10.1080/01431161.2015.1084434&quot;,&quot;ISSN&quot;:&quot;0143-1161&quot;,&quot;issued&quot;:{&quot;date-parts&quot;:[[2015,9,17]]},&quot;page&quot;:&quot;4570-4589&quot;,&quot;issue&quot;:&quot;18&quot;,&quot;volume&quot;:&quot;36&quot;},&quot;isTemporary&quot;:false}]},{&quot;citationID&quot;:&quot;MENDELEY_CITATION_c696b501-75c3-4521-9232-37377008dcc1&quot;,&quot;properties&quot;:{&quot;noteIndex&quot;:0},&quot;isEdited&quot;:false,&quot;manualOverride&quot;:{&quot;isManuallyOverridden&quot;:false,&quot;citeprocText&quot;:&quot;(Tang et al., 2015)&quot;,&quot;manualOverrideText&quot;:&quot;&quot;},&quot;citationTag&quot;:&quot;MENDELEY_CITATION_v3_eyJjaXRhdGlvbklEIjoiTUVOREVMRVlfQ0lUQVRJT05fYzY5NmI1MDEtNzVjMy00NTIxLTkyMzItMzczNzcwMDhkY2MxIiwicHJvcGVydGllcyI6eyJub3RlSW5kZXgiOjB9LCJpc0VkaXRlZCI6ZmFsc2UsIm1hbnVhbE92ZXJyaWRlIjp7ImlzTWFudWFsbHlPdmVycmlkZGVuIjpmYWxzZSwiY2l0ZXByb2NUZXh0IjoiKFRhbmcgZXQgYWwuLCAyMDE1KSIsIm1hbnVhbE92ZXJyaWRlVGV4dCI6IiJ9LCJjaXRhdGlvbkl0ZW1zIjpbeyJpZCI6IjZlZTQ0N2M2LWI0NGYtMzM0ZS1iN2JjLTU3MDBhNmQ1M2Q3NyIsIml0ZW1EYXRhIjp7InR5cGUiOiJhcnRpY2xlLWpvdXJuYWwiLCJpZCI6IjZlZTQ0N2M2LWI0NGYtMzM0ZS1iN2JjLTU3MDBhNmQ1M2Q3NyIsInRpdGxlIjoiVHJhY2tpbmcgRWNvc3lzdGVtIFdhdGVyIFVzZSBFZmZpY2llbmN5IG9mIENyb3BsYW5kIGJ5IEV4Y2x1c2l2ZSBVc2Ugb2YgTU9ESVMgRVZJIERhdGEiLCJhdXRob3IiOlt7ImZhbWlseSI6IlRhbmciLCJnaXZlbiI6Ilh1Z3VhbmciLCJwYXJzZS1uYW1lcyI6ZmFsc2UsImRyb3BwaW5nLXBhcnRpY2xlIjoiIiwibm9uLWRyb3BwaW5nLXBhcnRpY2xlIjoiIn0seyJmYW1pbHkiOiJMaSIsImdpdmVuIjoiSGVuZ3BlbmciLCJwYXJzZS1uYW1lcyI6ZmFsc2UsImRyb3BwaW5nLXBhcnRpY2xlIjoiIiwibm9uLWRyb3BwaW5nLXBhcnRpY2xlIjoiIn0seyJmYW1pbHkiOiJHcmlmZmlzIiwiZ2l2ZW4iOiJUaW0iLCJwYXJzZS1uYW1lcyI6ZmFsc2UsImRyb3BwaW5nLXBhcnRpY2xlIjoiIiwibm9uLWRyb3BwaW5nLXBhcnRpY2xlIjoiIn0seyJmYW1pbHkiOiJYdSIsImdpdmVuIjoiWGliYW8iLCJwYXJzZS1uYW1lcyI6ZmFsc2UsImRyb3BwaW5nLXBhcnRpY2xlIjoiIiwibm9uLWRyb3BwaW5nLXBhcnRpY2xlIjoiIn0seyJmYW1pbHkiOiJEaW5nIiwiZ2l2ZW4iOiJaaGkiLCJwYXJzZS1uYW1lcyI6ZmFsc2UsImRyb3BwaW5nLXBhcnRpY2xlIjoiIiwibm9uLWRyb3BwaW5nLXBhcnRpY2xlIjoiIn0seyJmYW1pbHkiOiJMaXUiLCJnaXZlbiI6Ikd1aWh1YSIsInBhcnNlLW5hbWVzIjpmYWxzZSwiZHJvcHBpbmctcGFydGljbGUiOiIiLCJub24tZHJvcHBpbmctcGFydGljbGUiOiIifV0sImNvbnRhaW5lci10aXRsZSI6IlJlbW90ZSBTZW5zaW5nIiwiY29udGFpbmVyLXRpdGxlLXNob3J0IjoiUmVtb3RlIFNlbnMgKEJhc2VsKSIsIkRPSSI6IjEwLjMzOTAvcnM3MDkxMTAxNiIsIklTU04iOiIyMDcyLTQyOTIiLCJpc3N1ZWQiOnsiZGF0ZS1wYXJ0cyI6W1syMDE1LDgsMjZdXX0sInBhZ2UiOiIxMTAxNi0xMTAzNSIsImlzc3VlIjoiOSIsInZvbHVtZSI6IjcifSwiaXNUZW1wb3JhcnkiOmZhbHNlfV19&quot;,&quot;citationItems&quot;:[{&quot;id&quot;:&quot;6ee447c6-b44f-334e-b7bc-5700a6d53d77&quot;,&quot;itemData&quot;:{&quot;type&quot;:&quot;article-journal&quot;,&quot;id&quot;:&quot;6ee447c6-b44f-334e-b7bc-5700a6d53d77&quot;,&quot;title&quot;:&quot;Tracking Ecosystem Water Use Efficiency of Cropland by Exclusive Use of MODIS EVI Data&quot;,&quot;author&quot;:[{&quot;family&quot;:&quot;Tang&quot;,&quot;given&quot;:&quot;Xuguang&quot;,&quot;parse-names&quot;:false,&quot;dropping-particle&quot;:&quot;&quot;,&quot;non-dropping-particle&quot;:&quot;&quot;},{&quot;family&quot;:&quot;Li&quot;,&quot;given&quot;:&quot;Hengpeng&quot;,&quot;parse-names&quot;:false,&quot;dropping-particle&quot;:&quot;&quot;,&quot;non-dropping-particle&quot;:&quot;&quot;},{&quot;family&quot;:&quot;Griffis&quot;,&quot;given&quot;:&quot;Tim&quot;,&quot;parse-names&quot;:false,&quot;dropping-particle&quot;:&quot;&quot;,&quot;non-dropping-particle&quot;:&quot;&quot;},{&quot;family&quot;:&quot;Xu&quot;,&quot;given&quot;:&quot;Xibao&quot;,&quot;parse-names&quot;:false,&quot;dropping-particle&quot;:&quot;&quot;,&quot;non-dropping-particle&quot;:&quot;&quot;},{&quot;family&quot;:&quot;Ding&quot;,&quot;given&quot;:&quot;Zhi&quot;,&quot;parse-names&quot;:false,&quot;dropping-particle&quot;:&quot;&quot;,&quot;non-dropping-particle&quot;:&quot;&quot;},{&quot;family&quot;:&quot;Liu&quot;,&quot;given&quot;:&quot;Guihua&quot;,&quot;parse-names&quot;:false,&quot;dropping-particle&quot;:&quot;&quot;,&quot;non-dropping-particle&quot;:&quot;&quot;}],&quot;container-title&quot;:&quot;Remote Sensing&quot;,&quot;container-title-short&quot;:&quot;Remote Sens (Basel)&quot;,&quot;DOI&quot;:&quot;10.3390/rs70911016&quot;,&quot;ISSN&quot;:&quot;2072-4292&quot;,&quot;issued&quot;:{&quot;date-parts&quot;:[[2015,8,26]]},&quot;page&quot;:&quot;11016-11035&quot;,&quot;issue&quot;:&quot;9&quot;,&quot;volume&quot;:&quot;7&quot;},&quot;isTemporary&quot;:false}]},{&quot;citationID&quot;:&quot;MENDELEY_CITATION_d5c150b0-ea14-428f-a038-ba80898b5eb4&quot;,&quot;properties&quot;:{&quot;noteIndex&quot;:0},&quot;isEdited&quot;:false,&quot;manualOverride&quot;:{&quot;isManuallyOverridden&quot;:true,&quot;citeprocText&quot;:&quot;(Singh et al., 2021)&quot;,&quot;manualOverrideText&quot;:&quot;(Singh et al., 2021&quot;},&quot;citationTag&quot;:&quot;MENDELEY_CITATION_v3_eyJjaXRhdGlvbklEIjoiTUVOREVMRVlfQ0lUQVRJT05fZDVjMTUwYjAtZWExNC00MjhmLWEwMzgtYmE4MDg5OGI1ZWI0IiwicHJvcGVydGllcyI6eyJub3RlSW5kZXgiOjB9LCJpc0VkaXRlZCI6ZmFsc2UsIm1hbnVhbE92ZXJyaWRlIjp7ImlzTWFudWFsbHlPdmVycmlkZGVuIjp0cnVlLCJjaXRlcHJvY1RleHQiOiIoU2luZ2ggZXQgYWwuLCAyMDIxKSIsIm1hbnVhbE92ZXJyaWRlVGV4dCI6IihTaW5naCBldCBhbC4sIDIwMjEifSwiY2l0YXRpb25JdGVtcyI6W3siaWQiOiI5ZWUyMzEyMy1hNzUxLTNlZGYtODM2ZC03Njg1MmEyNDMyODYiLCJpdGVtRGF0YSI6eyJ0eXBlIjoiYXJ0aWNsZS1qb3VybmFsIiwiaWQiOiI5ZWUyMzEyMy1hNzUxLTNlZGYtODM2ZC03Njg1MmEyNDMyODYiLCJ0aXRsZSI6IkEgV2ViIEJhc2VkIEdvb2dsZSBFYXJ0aCBFbmdpbmUgQXBwcm9hY2ggZm9yIElycmlnYXRpb24gU2NoZWR1bGluZyBpbiBVdHRhciBQcmFkZXNoIEluZGlhIFVzaW5nIENyb3AgV2F0ZXIgU3RyZXNzIEluZGV4IiwiYXV0aG9yIjpbeyJmYW1pbHkiOiJTaW5naCIsImdpdmVuIjoiUHJhZ2F0aSIsInBhcnNlLW5hbWVzIjpmYWxzZSwiZHJvcHBpbmctcGFydGljbGUiOiIiLCJub24tZHJvcHBpbmctcGFydGljbGUiOiIifSx7ImZhbWlseSI6IlNpbmdoIiwiZ2l2ZW4iOiJBc2h1dG9zaCIsInBhcnNlLW5hbWVzIjpmYWxzZSwiZHJvcHBpbmctcGFydGljbGUiOiIiLCJub24tZHJvcHBpbmctcGFydGljbGUiOiIifSx7ImZhbWlseSI6Ikt1bWFyIFVwYWRoeWF5IiwiZ2l2ZW4iOiJSYWplc2giLCJwYXJzZS1uYW1lcyI6ZmFsc2UsImRyb3BwaW5nLXBhcnRpY2xlIjoiIiwibm9uLWRyb3BwaW5nLXBhcnRpY2xlIjoiIn1dLCJjb250YWluZXItdGl0bGUiOiJBbWVyaWNhbiBKb3VybmFsIG9mIFJlbW90ZSBTZW5zaW5nIiwiRE9JIjoiMTAuMTE2NDgvai5hanJzLjIwMjEwOTAxLjE1IiwiSVNTTiI6IjIzMjgtNTc4OCIsImlzc3VlZCI6eyJkYXRlLXBhcnRzIjpbWzIwMjFdXX0sInBhZ2UiOiI0MiIsImlzc3VlIjoiMSIsInZvbHVtZSI6IjkiLCJjb250YWluZXItdGl0bGUtc2hvcnQiOiIifSwiaXNUZW1wb3JhcnkiOmZhbHNlfV19&quot;,&quot;citationItems&quot;:[{&quot;id&quot;:&quot;9ee23123-a751-3edf-836d-76852a243286&quot;,&quot;itemData&quot;:{&quot;type&quot;:&quot;article-journal&quot;,&quot;id&quot;:&quot;9ee23123-a751-3edf-836d-76852a243286&quot;,&quot;title&quot;:&quot;A Web Based Google Earth Engine Approach for Irrigation Scheduling in Uttar Pradesh India Using Crop Water Stress Index&quot;,&quot;author&quot;:[{&quot;family&quot;:&quot;Singh&quot;,&quot;given&quot;:&quot;Pragati&quot;,&quot;parse-names&quot;:false,&quot;dropping-particle&quot;:&quot;&quot;,&quot;non-dropping-particle&quot;:&quot;&quot;},{&quot;family&quot;:&quot;Singh&quot;,&quot;given&quot;:&quot;Ashutosh&quot;,&quot;parse-names&quot;:false,&quot;dropping-particle&quot;:&quot;&quot;,&quot;non-dropping-particle&quot;:&quot;&quot;},{&quot;family&quot;:&quot;Kumar Upadhyay&quot;,&quot;given&quot;:&quot;Rajesh&quot;,&quot;parse-names&quot;:false,&quot;dropping-particle&quot;:&quot;&quot;,&quot;non-dropping-particle&quot;:&quot;&quot;}],&quot;container-title&quot;:&quot;American Journal of Remote Sensing&quot;,&quot;DOI&quot;:&quot;10.11648/j.ajrs.20210901.15&quot;,&quot;ISSN&quot;:&quot;2328-5788&quot;,&quot;issued&quot;:{&quot;date-parts&quot;:[[2021]]},&quot;page&quot;:&quot;42&quot;,&quot;issue&quot;:&quot;1&quot;,&quot;volume&quot;:&quot;9&quot;,&quot;container-title-short&quot;:&quot;&quot;},&quot;isTemporary&quot;:false}]},{&quot;citationID&quot;:&quot;MENDELEY_CITATION_aaf34887-a6aa-47c0-b67a-b66ddc340a8c&quot;,&quot;properties&quot;:{&quot;noteIndex&quot;:0},&quot;isEdited&quot;:false,&quot;manualOverride&quot;:{&quot;isManuallyOverridden&quot;:false,&quot;citeprocText&quot;:&quot;(Z. Wang et al., 2009)&quot;,&quot;manualOverrideText&quot;:&quot;&quot;},&quot;citationTag&quot;:&quot;MENDELEY_CITATION_v3_eyJjaXRhdGlvbklEIjoiTUVOREVMRVlfQ0lUQVRJT05fYWFmMzQ4ODctYTZhYS00N2MwLWI2N2EtYjY2ZGRjMzQwYThjIiwicHJvcGVydGllcyI6eyJub3RlSW5kZXgiOjB9LCJpc0VkaXRlZCI6ZmFsc2UsIm1hbnVhbE92ZXJyaWRlIjp7ImlzTWFudWFsbHlPdmVycmlkZGVuIjpmYWxzZSwiY2l0ZXByb2NUZXh0IjoiKFouIFdhbmcgZXQgYWwuLCAyMDA5KSIsIm1hbnVhbE92ZXJyaWRlVGV4dCI6IiJ9LCJjaXRhdGlvbkl0ZW1zIjpbeyJpZCI6ImZkZTI4Yzk3LWUzOWMtMzNkMy1iYmNiLWU5NWMzZWY3NzQ0OSIsIml0ZW1EYXRhIjp7InR5cGUiOiJwYXBlci1jb25mZXJlbmNlIiwiaWQiOiJmZGUyOGM5Ny1lMzljLTMzZDMtYmJjYi1lOTVjM2VmNzc0NDkiLCJ0aXRsZSI6IkV2YWx1YXRpbmcgY3JvcCBsYW5kIHByb2R1Y3Rpdml0eSB1c2luZyBNT0RJUyBkZXJpdmVkIHRpbWUgc2VyaW91cyBmaWVsZCBncmVlbm5lc3MgYW5kIHdhdGVyIGluZGV4IGluIE5vcnRoIENoaW5hIFBsYWluIiwiYXV0aG9yIjpbeyJmYW1pbHkiOiJXYW5nIiwiZ2l2ZW4iOiJaaGVuIiwicGFyc2UtbmFtZXMiOmZhbHNlLCJkcm9wcGluZy1wYXJ0aWNsZSI6IiIsIm5vbi1kcm9wcGluZy1wYXJ0aWNsZSI6IiJ9LHsiZmFtaWx5IjoiU2h1IiwiZ2l2ZW4iOiJZdW5xaWFvIiwicGFyc2UtbmFtZXMiOmZhbHNlLCJkcm9wcGluZy1wYXJ0aWNsZSI6IiIsIm5vbi1kcm9wcGluZy1wYXJ0aWNsZSI6IiJ9LHsiZmFtaWx5IjoiWmhhbmciLCJnaXZlbiI6IlNoZW5nd2VpIiwicGFyc2UtbmFtZXMiOmZhbHNlLCJkcm9wcGluZy1wYXJ0aWNsZSI6IiIsIm5vbi1kcm9wcGluZy1wYXJ0aWNsZSI6IiJ9LHsiZmFtaWx5IjoiTGkiLCJnaXZlbiI6IkhvbmdqdW4iLCJwYXJzZS1uYW1lcyI6ZmFsc2UsImRyb3BwaW5nLXBhcnRpY2xlIjoiIiwibm9uLWRyb3BwaW5nLXBhcnRpY2xlIjoiIn0seyJmYW1pbHkiOiJMZWkiLCJnaXZlbiI6Ill1cGluZyIsInBhcnNlLW5hbWVzIjpmYWxzZSwiZHJvcHBpbmctcGFydGljbGUiOiIiLCJub24tZHJvcHBpbmctcGFydGljbGUiOiIifV0sImVkaXRvciI6W3siZmFtaWx5IjoiTmVhbGUiLCJnaXZlbiI6IkNocmlzdG9waGVyIE0uIFUuIiwicGFyc2UtbmFtZXMiOmZhbHNlLCJkcm9wcGluZy1wYXJ0aWNsZSI6IiIsIm5vbi1kcm9wcGluZy1wYXJ0aWNsZSI6IiJ9LHsiZmFtaWx5IjoiTWFsdGVzZSIsImdpdmVuIjoiQW50b25pbm8iLCJwYXJzZS1uYW1lcyI6ZmFsc2UsImRyb3BwaW5nLXBhcnRpY2xlIjoiIiwibm9uLWRyb3BwaW5nLXBhcnRpY2xlIjoiIn1dLCJET0kiOiIxMC4xMTE3LzEyLjgzMDc3NSIsImlzc3VlZCI6eyJkYXRlLXBhcnRzIjpbWzIwMDksOSwxN11dfSwicGFnZSI6Ijc0NzIyOSIsImNvbnRhaW5lci10aXRsZS1zaG9ydCI6IiJ9LCJpc1RlbXBvcmFyeSI6ZmFsc2V9XX0=&quot;,&quot;citationItems&quot;:[{&quot;id&quot;:&quot;fde28c97-e39c-33d3-bbcb-e95c3ef77449&quot;,&quot;itemData&quot;:{&quot;type&quot;:&quot;paper-conference&quot;,&quot;id&quot;:&quot;fde28c97-e39c-33d3-bbcb-e95c3ef77449&quot;,&quot;title&quot;:&quot;Evaluating crop land productivity using MODIS derived time serious field greenness and water index in North China Plain&quot;,&quot;author&quot;:[{&quot;family&quot;:&quot;Wang&quot;,&quot;given&quot;:&quot;Zhen&quot;,&quot;parse-names&quot;:false,&quot;dropping-particle&quot;:&quot;&quot;,&quot;non-dropping-particle&quot;:&quot;&quot;},{&quot;family&quot;:&quot;Shu&quot;,&quot;given&quot;:&quot;Yunqiao&quot;,&quot;parse-names&quot;:false,&quot;dropping-particle&quot;:&quot;&quot;,&quot;non-dropping-particle&quot;:&quot;&quot;},{&quot;family&quot;:&quot;Zhang&quot;,&quot;given&quot;:&quot;Shengwei&quot;,&quot;parse-names&quot;:false,&quot;dropping-particle&quot;:&quot;&quot;,&quot;non-dropping-particle&quot;:&quot;&quot;},{&quot;family&quot;:&quot;Li&quot;,&quot;given&quot;:&quot;Hongjun&quot;,&quot;parse-names&quot;:false,&quot;dropping-particle&quot;:&quot;&quot;,&quot;non-dropping-particle&quot;:&quot;&quot;},{&quot;family&quot;:&quot;Lei&quot;,&quot;given&quot;:&quot;Yuping&quot;,&quot;parse-names&quot;:false,&quot;dropping-particle&quot;:&quot;&quot;,&quot;non-dropping-particle&quot;:&quot;&quot;}],&quot;editor&quot;:[{&quot;family&quot;:&quot;Neale&quot;,&quot;given&quot;:&quot;Christopher M. U.&quot;,&quot;parse-names&quot;:false,&quot;dropping-particle&quot;:&quot;&quot;,&quot;non-dropping-particle&quot;:&quot;&quot;},{&quot;family&quot;:&quot;Maltese&quot;,&quot;given&quot;:&quot;Antonino&quot;,&quot;parse-names&quot;:false,&quot;dropping-particle&quot;:&quot;&quot;,&quot;non-dropping-particle&quot;:&quot;&quot;}],&quot;DOI&quot;:&quot;10.1117/12.830775&quot;,&quot;issued&quot;:{&quot;date-parts&quot;:[[2009,9,17]]},&quot;page&quot;:&quot;747229&quot;,&quot;container-title-short&quot;:&quot;&quot;},&quot;isTemporary&quot;:false}]},{&quot;citationID&quot;:&quot;MENDELEY_CITATION_c0625245-75b1-4aa2-ae22-642bc8ade0b7&quot;,&quot;properties&quot;:{&quot;noteIndex&quot;:0},&quot;isEdited&quot;:false,&quot;manualOverride&quot;:{&quot;isManuallyOverridden&quot;:false,&quot;citeprocText&quot;:&quot;(Holzman &amp;#38; Rivas, 2016)&quot;,&quot;manualOverrideText&quot;:&quot;&quot;},&quot;citationTag&quot;:&quot;MENDELEY_CITATION_v3_eyJjaXRhdGlvbklEIjoiTUVOREVMRVlfQ0lUQVRJT05fYzA2MjUyNDUtNzViMS00YWEyLWFlMjItNjQyYmM4YWRlMGI3IiwicHJvcGVydGllcyI6eyJub3RlSW5kZXgiOjB9LCJpc0VkaXRlZCI6ZmFsc2UsIm1hbnVhbE92ZXJyaWRlIjp7ImlzTWFudWFsbHlPdmVycmlkZGVuIjpmYWxzZSwiY2l0ZXByb2NUZXh0IjoiKEhvbHptYW4gJiMzODsgUml2YXMsIDIwMTYpIiwibWFudWFsT3ZlcnJpZGVUZXh0IjoiIn0sImNpdGF0aW9uSXRlbXMiOlt7ImlkIjoiNGRmN2UzYmUtOTNlYi0zZmM5LTk3NzQtMzk5ZGE4ODc1OGJhIiwiaXRlbURhdGEiOnsidHlwZSI6ImFydGljbGUtam91cm5hbCIsImlkIjoiNGRmN2UzYmUtOTNlYi0zZmM5LTk3NzQtMzk5ZGE4ODc1OGJhIiwidGl0bGUiOiJFYXJseSBNYWl6ZSBZaWVsZCBGb3JlY2FzdGluZyBGcm9tIFJlbW90ZWx5IFNlbnNlZCBUZW1wZXJhdHVyZS9WZWdldGF0aW9uIEluZGV4IE1lYXN1cmVtZW50cyIsImF1dGhvciI6W3siZmFtaWx5IjoiSG9sem1hbiIsImdpdmVuIjoiTWF1cm8gRS4iLCJwYXJzZS1uYW1lcyI6ZmFsc2UsImRyb3BwaW5nLXBhcnRpY2xlIjoiIiwibm9uLWRyb3BwaW5nLXBhcnRpY2xlIjoiIn0seyJmYW1pbHkiOiJSaXZhcyIsImdpdmVuIjoiUmF1bCBFLiIsInBhcnNlLW5hbWVzIjpmYWxzZSwiZHJvcHBpbmctcGFydGljbGUiOiIiLCJub24tZHJvcHBpbmctcGFydGljbGUiOiIifV0sImNvbnRhaW5lci10aXRsZSI6IklFRUUgSm91cm5hbCBvZiBTZWxlY3RlZCBUb3BpY3MgaW4gQXBwbGllZCBFYXJ0aCBPYnNlcnZhdGlvbnMgYW5kIFJlbW90ZSBTZW5zaW5nIiwiY29udGFpbmVyLXRpdGxlLXNob3J0IjoiSUVFRSBKIFNlbCBUb3AgQXBwbCBFYXJ0aCBPYnMgUmVtb3RlIFNlbnMiLCJET0kiOiIxMC4xMTA5L0pTVEFSUy4yMDE1LjI1MDQyNjIiLCJJU1NOIjoiMTkzOS0xNDA0IiwiaXNzdWVkIjp7ImRhdGUtcGFydHMiOltbMjAxNiwxXV19LCJwYWdlIjoiNTA3LTUxOSIsImlzc3VlIjoiMSIsInZvbHVtZSI6IjkifSwiaXNUZW1wb3JhcnkiOmZhbHNlfV19&quot;,&quot;citationItems&quot;:[{&quot;id&quot;:&quot;4df7e3be-93eb-3fc9-9774-399da88758ba&quot;,&quot;itemData&quot;:{&quot;type&quot;:&quot;article-journal&quot;,&quot;id&quot;:&quot;4df7e3be-93eb-3fc9-9774-399da88758ba&quot;,&quot;title&quot;:&quot;Early Maize Yield Forecasting From Remotely Sensed Temperature/Vegetation Index Measurements&quot;,&quot;author&quot;:[{&quot;family&quot;:&quot;Holzman&quot;,&quot;given&quot;:&quot;Mauro E.&quot;,&quot;parse-names&quot;:false,&quot;dropping-particle&quot;:&quot;&quot;,&quot;non-dropping-particle&quot;:&quot;&quot;},{&quot;family&quot;:&quot;Rivas&quot;,&quot;given&quot;:&quot;Raul E.&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15.2504262&quot;,&quot;ISSN&quot;:&quot;1939-1404&quot;,&quot;issued&quot;:{&quot;date-parts&quot;:[[2016,1]]},&quot;page&quot;:&quot;507-519&quot;,&quot;issue&quot;:&quot;1&quot;,&quot;volume&quot;:&quot;9&quot;},&quot;isTemporary&quot;:false}]},{&quot;citationID&quot;:&quot;MENDELEY_CITATION_5d61c9e5-4db6-4105-8897-55876368253a&quot;,&quot;properties&quot;:{&quot;noteIndex&quot;:0},&quot;isEdited&quot;:false,&quot;manualOverride&quot;:{&quot;isManuallyOverridden&quot;:false,&quot;citeprocText&quot;:&quot;(Ashwitha &amp;#38; Latha, 2022)&quot;,&quot;manualOverrideText&quot;:&quot;&quot;},&quot;citationTag&quot;:&quot;MENDELEY_CITATION_v3_eyJjaXRhdGlvbklEIjoiTUVOREVMRVlfQ0lUQVRJT05fNWQ2MWM5ZTUtNGRiNi00MTA1LTg4OTctNTU4NzYzNjgyNTNhIiwicHJvcGVydGllcyI6eyJub3RlSW5kZXgiOjB9LCJpc0VkaXRlZCI6ZmFsc2UsIm1hbnVhbE92ZXJyaWRlIjp7ImlzTWFudWFsbHlPdmVycmlkZGVuIjpmYWxzZSwiY2l0ZXByb2NUZXh0IjoiKEFzaHdpdGhhICYjMzg7IExhdGhhLCAyMDIyKSIsIm1hbnVhbE92ZXJyaWRlVGV4dCI6IiJ9LCJjaXRhdGlvbkl0ZW1zIjpbeyJpZCI6IjRiYWEwNWUwLTA0M2ItM2RhMC1hNGYxLWRjZWJjN2UzMWY4OCIsIml0ZW1EYXRhIjp7InR5cGUiOiJhcnRpY2xlLWpvdXJuYWwiLCJpZCI6IjRiYWEwNWUwLTA0M2ItM2RhMC1hNGYxLWRjZWJjN2UzMWY4OCIsInRpdGxlIjoiQ3JvcCBSZWNvbW1lbmRhdGlvbiBhbmQgWWllbGQgRXN0aW1hdGlvbiBVc2luZyBNYWNoaW5lIExlYXJuaW5nIiwiYXV0aG9yIjpbeyJmYW1pbHkiOiJBc2h3aXRoYSIsImdpdmVuIjoiQS4iLCJwYXJzZS1uYW1lcyI6ZmFsc2UsImRyb3BwaW5nLXBhcnRpY2xlIjoiIiwibm9uLWRyb3BwaW5nLXBhcnRpY2xlIjoiIn0seyJmYW1pbHkiOiJMYXRoYSIsImdpdmVuIjoiQy4gQS4iLCJwYXJzZS1uYW1lcyI6ZmFsc2UsImRyb3BwaW5nLXBhcnRpY2xlIjoiIiwibm9uLWRyb3BwaW5nLXBhcnRpY2xlIjoiIn1dLCJjb250YWluZXItdGl0bGUiOiJKb3VybmFsIG9mIE1vYmlsZSBNdWx0aW1lZGlhIiwiRE9JIjoiMTAuMTMwNTIvam1tMTU1MC00NjQ2LjE4MzIwIiwiSVNTTiI6IjE1NTAtNDY1NCIsImlzc3VlZCI6eyJkYXRlLXBhcnRzIjpbWzIwMjIsMiw0XV19LCJhYnN0cmFjdCI6IjxwPkluIG1vc3QgZGV2ZWxvcGluZyBjb3VudHJpZXMgbGlrZSBJbmRpYSwgQWdyaWN1bHR1cmUgaXMgc2VlbiBhcyBvbmUgb2YgdGhlIG1vc3Qgd2lkZWx5IGZvbGxvd2VkIGhhYml0YXRpb25zIGFuZCBjb250cmlidXRlcyBtYWpvcmx5IHRvIHRoZSBjb3VudHJ54oCZcyBlY29ub215LiBBZ3JpY3VsdHVyZSBwcm92aWRlcyB0aGUgcHJpbWFyeSBzb3VyY2Ugb2YgZm9vZCwgaW5jb21lLCBsaXZlbGlob29kIGFuZCBlbXBsb3ltZW50IHRvIHRoZSBtYWpvcml0eSBvZiBydXJhbCBwb3B1bGF0aW9ucyBpbiBJbmRpYS4gTWFueSBjcm9wcyBhcmUgZGVzdHJveWVkIGV2ZXJ5IHllYXIgZHVlIHRvIGEgbGFjayBvZiB0ZWNobmljYWwga25vd2xlZGdlIGFuZCB1bnByZWRpY3RhYmxlIHdlYXRoZXIgcGF0dGVybnMgc3VjaCBhcyB0ZW1wZXJhdHVyZSwgcmFpbmZhbGwsIGFuZCBvdGhlciBhdG1vc3BoZXJpYyBwYXJhbWV0ZXJzLCB3aGljaCBwbGF5IGEgbWFzc2l2ZSByb2xlIGluIGRlY2lkaW5nIHRoZSBjcm9wIHlpZWxkIGFuZCBwcm9maXQuIFRoZXJlZm9yZSwgY2hvb3NpbmcgdGhlIHJpZ2h0IGNyb3AgdG8gZ3JvdyBhbmQgZW5oYW5jaW5nIGNyb3AgeWllbGQgaXMgYW4gZXNzZW50aWFsIGFzcGVjdCBvZiBpbXByb3ZpbmcgcmVhbC1saWZlIGZhcm1pbmcgc2NlbmFyaW9zLiBPbmUgb2YgdGhlIG1vdGl2ZXMgaXMgdG8gY29sbGVjdCBhbmQgaW50ZWdyYXRlIHRoZSBhZ3JpY3VsdHVyYWwgZGF0YSBmcm9tIHNwZWNpZmljIHJlZ2lvbnMgdGhhdCBtYXkgYmUgdXNlZCB0byBhbmFseXNlIHRoZSBvcHRpbWFsIGNyb3AgYW5kIGVzdGltYXRlIHRoZSBjcm9wIHlpZWxkLiBUaGlzIHNjcmlwdCBpcyBub3ZlbCBieSB1c2luZyBzaW1wbGUgY3JvcCwgc29pbCBhbmQgd2VhdGhlciBwYXJhbWV0ZXJzIGxpa2UgY3JvcCwgdGhlIGFyZWEgdW5kZXIgY3VsdGl2YXRpb24sIG5pdHJvZ2VuLCBwaG9zcGhvcnVzIGFuZCBwb3Rhc3NpdW0gY29udGVudCBvZiB0aGUgc29pbCwgc2Vhc29uLCBhdmVyYWdlIHJhaW5mYWxsIGFuZCB0ZW1wZXJhdHVyZSBvZiBhIGRpc3RyaWN0IGluIEthcm5hdGFrYSwgSW5kaWEuIFRoZSB1c2VyIGNhbiBwcmVkaWN0IHRoZSBtb3N0IHN1aXRhYmxlIGNyb3AgYW5kIGl0cyBlc3RpbWF0ZWQgeWllbGQgZm9yIGEgY2hvc2VuIHllYXIuIFRoaXMgbW9kZWwgdXNlcyBwcmltYXJ5IGNsYXNzaWZpY2F0aW9uLCB0ZWNobmlxdWVzIGxpa2UgdGhlIHJhbmRvbSBmb3Jlc3QsIGstTk4sIGxvZ2lzdGljIHJlZ3Jlc3Npb24sIGRlY2lzaW9uIHRyZWUsIFhHQm9vc3QsIFNWTSBhbmQgZ3JhZGllbnQgYm9vc3RpbmcgY2xhc3NpZmllciBmb3IgZGV0ZXJtaW5pbmcgdGhlIG1vc3Qgc3VpdGFibGUgY3JvcCBhbmQgcmVncmVzc2lvbiBhbGdvcml0aG1zIGxpa2UgTGluZWFyIFJlZ3Jlc3Npb24sIGstTk4sIERCU0NBTiwgUmFuZG9tIEZvcmVzdCBhbmQgQU5OIGFsZ29yaXRobSB0byBlc3RpbWF0ZSB0aGUgeWllbGQgb2YgdGhlIG1vc3Qgb3B0aW1hbCBjcm9wIGlkZW50aWZpZWQgZWFybGllci4gVGhlIGFsZ29yaXRobSB0aGF0IGhhcyB0aGUgbGVhc3QgbWVhbiBlcnJvciBpcyBjaG9zZW4gZm9yIHByZWRpY3Rpb24gYW5kIGVzdGltYXRpb24gYW5kIHRodXMgZ2l2ZXMgYmV0dGVyIHJlc3VsdHMgdGhhbiB0aGUgcGFydGljdWxhciBtYWNoaW5lIGxlYXJuaW5nIGFsZ29yaXRobSBkb21haW4uIFRoZXJlIGlzIGEgd2ViIGludGVyZmFjZSBmb3IgZWFzZSBvZiB1c2UgZm9yIGVuZC11c2Vycy4gVGhlcmVmb3JlLCB0aGlzIHByb2plY3QgYXNzaXN0cyB0aGUgZmFybWVycyBpbiBjaG9vc2luZyB0aGUgc3VpdGFibGUgY3JvcCB0aGF0IGNhbiBiZSBncm93biBpbiBhIHBhcnRpY3VsYXIgcmVnaW9uIGR1cmluZyBhIHNwZWNpZmljIHNlYXNvbiBvciBzcGVjaWZpYyBwZXJpb2QgYW5kIGVzdGltYXRlIGl0cyB5aWVsZCBhbmQgcHJlZGljdCBpZiB0aGUgcmVjb21tZW5kZWQgY3JvcCBpcyBwcm9maXRhYmxlLiBIZW5jZSB0aGlzIHByb2plY3QgaGVscHMgdGhlIGZhcm1lcnMgaW4gcHJlc2VydmluZyB0aGVpciB0aW1lIGJ5IGFzc2lzdGluZyB0aGVtIGluIHRoZSBkZWNpc2lvbi1tYWtpbmcgcHJvY2Vzcy48L3A+IiwiY29udGFpbmVyLXRpdGxlLXNob3J0IjoiIn0sImlzVGVtcG9yYXJ5IjpmYWxzZX1dfQ==&quot;,&quot;citationItems&quot;:[{&quot;id&quot;:&quot;4baa05e0-043b-3da0-a4f1-dcebc7e31f88&quot;,&quot;itemData&quot;:{&quot;type&quot;:&quot;article-journal&quot;,&quot;id&quot;:&quot;4baa05e0-043b-3da0-a4f1-dcebc7e31f88&quot;,&quot;title&quot;:&quot;Crop Recommendation and Yield Estimation Using Machine Learning&quot;,&quot;author&quot;:[{&quot;family&quot;:&quot;Ashwitha&quot;,&quot;given&quot;:&quot;A.&quot;,&quot;parse-names&quot;:false,&quot;dropping-particle&quot;:&quot;&quot;,&quot;non-dropping-particle&quot;:&quot;&quot;},{&quot;family&quot;:&quot;Latha&quot;,&quot;given&quot;:&quot;C. A.&quot;,&quot;parse-names&quot;:false,&quot;dropping-particle&quot;:&quot;&quot;,&quot;non-dropping-particle&quot;:&quot;&quot;}],&quot;container-title&quot;:&quot;Journal of Mobile Multimedia&quot;,&quot;DOI&quot;:&quot;10.13052/jmm1550-4646.18320&quot;,&quot;ISSN&quot;:&quot;1550-4654&quot;,&quot;issued&quot;:{&quot;date-parts&quot;:[[2022,2,4]]},&quot;abstract&quot;:&quot;&lt;p&gt;In most developing countries like India, Agriculture is seen as one of the most widely followed habitations and contributes majorly to the country’s economy. Agriculture provides the primary source of food, income, livelihood and employment to the majority of rural populations in India. Many crops are destroyed every year due to a lack of technical knowledge and unpredictable weather patterns such as temperature, rainfall, and other atmospheric parameters, which play a massive role in deciding the crop yield and profit. Therefore, choosing the right crop to grow and enhancing crop yield is an essential aspect of improving real-life farming scenarios. One of the motives is to collect and integrate the agricultural data from specific regions that may be used to analyse the optimal crop and estimate the crop yield. This script is novel by using simple crop, soil and weather parameters like crop, the area under cultivation, nitrogen, phosphorus and potassium content of the soil, season, average rainfall and temperature of a district in Karnataka, India. The user can predict the most suitable crop and its estimated yield for a chosen year. This model uses primary classification, techniques like the random forest, k-NN, logistic regression, decision tree, XGBoost, SVM and gradient boosting classifier for determining the most suitable crop and regression algorithms like Linear Regression, k-NN, DBSCAN, Random Forest and ANN algorithm to estimate the yield of the most optimal crop identified earlier. The algorithm that has the least mean error is chosen for prediction and estimation and thus gives better results than the particular machine learning algorithm domain. There is a web interface for ease of use for end-users. Therefore, this project assists the farmers in choosing the suitable crop that can be grown in a particular region during a specific season or specific period and estimate its yield and predict if the recommended crop is profitable. Hence this project helps the farmers in preserving their time by assisting them in the decision-making process.&lt;/p&gt;&quot;,&quot;container-title-short&quot;:&quot;&quot;},&quot;isTemporary&quot;:false}]},{&quot;citationID&quot;:&quot;MENDELEY_CITATION_b8280870-e83d-4fb3-b110-a9194903ef85&quot;,&quot;properties&quot;:{&quot;noteIndex&quot;:0},&quot;isEdited&quot;:false,&quot;manualOverride&quot;:{&quot;isManuallyOverridden&quot;:false,&quot;citeprocText&quot;:&quot;(Emami et al., 2022)&quot;,&quot;manualOverrideText&quot;:&quot;&quot;},&quot;citationTag&quot;:&quot;MENDELEY_CITATION_v3_eyJjaXRhdGlvbklEIjoiTUVOREVMRVlfQ0lUQVRJT05fYjgyODA4NzAtZTgzZC00ZmIzLWIxMTAtYTkxOTQ5MDNlZjg1IiwicHJvcGVydGllcyI6eyJub3RlSW5kZXgiOjB9LCJpc0VkaXRlZCI6ZmFsc2UsIm1hbnVhbE92ZXJyaWRlIjp7ImlzTWFudWFsbHlPdmVycmlkZGVuIjpmYWxzZSwiY2l0ZXByb2NUZXh0IjoiKEVtYW1pIGV0IGFsLiwgMjAyMikiLCJtYW51YWxPdmVycmlkZVRleHQiOiIifSwiY2l0YXRpb25JdGVtcyI6W3siaWQiOiIwNjZiYmJiOC0yMmRlLTM3ODgtYTNiYi1jOWI5OGM4MTVlOTQiLCJpdGVtRGF0YSI6eyJ0eXBlIjoiYXJ0aWNsZS1qb3VybmFsIiwiaWQiOiIwNjZiYmJiOC0yMmRlLTM3ODgtYTNiYi1jOWI5OGM4MTVlOTQiLCJ0aXRsZSI6IkNvdW50eS1MZXZlbCBJcnJpZ2F0aW9uIFdhdGVyIERlbWFuZCBFc3RpbWF0aW9uIFVzaW5nIE1hY2hpbmUgTGVhcm5pbmc6IENhc2UgU3R1ZHkgb2YgQ2FsaWZvcm5pYSIsImF1dGhvciI6W3siZmFtaWx5IjoiRW1hbWkiLCJnaXZlbiI6Ik1vaGFtbWFkIiwicGFyc2UtbmFtZXMiOmZhbHNlLCJkcm9wcGluZy1wYXJ0aWNsZSI6IiIsIm5vbi1kcm9wcGluZy1wYXJ0aWNsZSI6IiJ9LHsiZmFtaWx5IjoiQWhtYWRpIiwiZ2l2ZW4iOiJBcm1hbiIsInBhcnNlLW5hbWVzIjpmYWxzZSwiZHJvcHBpbmctcGFydGljbGUiOiIiLCJub24tZHJvcHBpbmctcGFydGljbGUiOiIifSx7ImZhbWlseSI6IkRhY2NhY2hlIiwiZ2l2ZW4iOiJBbmRyZSIsInBhcnNlLW5hbWVzIjpmYWxzZSwiZHJvcHBpbmctcGFydGljbGUiOiIiLCJub24tZHJvcHBpbmctcGFydGljbGUiOiIifSx7ImZhbWlseSI6Ik5hemlmIiwiZ2l2ZW4iOiJTYXJhIiwicGFyc2UtbmFtZXMiOmZhbHNlLCJkcm9wcGluZy1wYXJ0aWNsZSI6IiIsIm5vbi1kcm9wcGluZy1wYXJ0aWNsZSI6IiJ9LHsiZmFtaWx5IjoiTW91c2F2aSIsImdpdmVuIjoiU2F5ZWQtRmFyaGFkIiwicGFyc2UtbmFtZXMiOmZhbHNlLCJkcm9wcGluZy1wYXJ0aWNsZSI6IiIsIm5vbi1kcm9wcGluZy1wYXJ0aWNsZSI6IiJ9LHsiZmFtaWx5IjoiS2FyYW1pIiwiZ2l2ZW4iOiJIb2phdCIsInBhcnNlLW5hbWVzIjpmYWxzZSwiZHJvcHBpbmctcGFydGljbGUiOiIiLCJub24tZHJvcHBpbmctcGFydGljbGUiOiIifV0sImNvbnRhaW5lci10aXRsZSI6IldhdGVyIiwiY29udGFpbmVyLXRpdGxlLXNob3J0IjoiV2F0ZXIgKEJhc2VsKSIsIkRPSSI6IjEwLjMzOTAvdzE0MTIxOTM3IiwiSVNTTiI6IjIwNzMtNDQ0MSIsImlzc3VlZCI6eyJkYXRlLXBhcnRzIjpbWzIwMjIsNiwxNl1dfSwicGFnZSI6IjE5MzciLCJhYnN0cmFjdCI6IjxwPklycmlnYXRlZCBhZ3JpY3VsdHVyZSBpcyB0aGUgbGFyZ2VzdCBjb25zdW1lciBvZiBmcmVzaHdhdGVyIGdsb2JhbGx5LiBEZXNwaXRlIHRoZSBjbGFyaXR5IG9mIGluZmx1ZW50aWFsIGZhY3RvcnMgYW5kIGRlcml2aW5nIGZvcmNlcywgZXN0aW1hdGlvbiBvZiB0aGUgdm9sdW1ldHJpYyBpcnJpZ2F0aW9uIGRlbWFuZCB1c2luZyBiaW9waHlzaWNhbCBtb2RlbHMgaXMgcHJvaGliaXRpdmVseSBkaWZmaWN1bHQuIERhdGEtZHJpdmVuIG1vZGVscyBoYXZlIHByb3ZlbiB0aGVpciBhYmlsaXR5IHRvIHByZWRpY3QgZ2VvcGh5c2ljYWwgYW5kIGh5ZHJvbG9naWNhbCBwaGVub21lbmEgd2l0aCBvbmx5IGEgaGFuZGZ1bCBvZiBpbmZsdWVudGlhbCBpbnB1dCB2YXJpYWJsZXM7IGhvd2V2ZXIsIHRoZSBsYWNrIG9mIHJlbGlhYmxlIGlucHV0IGRhdGEgaW4gbW9zdCBhZ3JpY3VsdHVyYWwgcmVnaW9ucyBvZiB0aGUgd29ybGQgaGluZGVycyB0aGUgZWZmZWN0aXZlbmVzcyBvZiB0aGVzZSBhcHByb2FjaGVzLiBBdHRlbXB0aW5nIHRvIGVzdGltYXRlIHRoZSBpcnJpZ2F0aW9uIHdhdGVyIGRlbWFuZCwgd2UgZmlyc3QgYW5hbHl6ZSB0aGUgY29ycmVsYXRpb24gb2YgcG90ZW50aWFsIGluZmx1ZW5jaW5nIHZhcmlhYmxlcyB3aXRoIGlycmlnYXRpb24gd2F0ZXIuIFdlIGRldmVsb3AgbWFjaGluZSBsZWFybmluZyBtb2RlbHMgdG8gcHJlZGljdCBDYWxpZm9ybmlh4oCZcyBhbm51YWwsIGNvdW50eS1sZXZlbCBpcnJpZ2F0aW9uIHdhdGVyIGRlbWFuZCBiYXNlZCBvbiB0aGUgc3RhdGlzdGljYWwgYW5hbHlzaXMgZmluZGluZ3Mgb3ZlciBhbiAxOC15ZWFyIHRpbWUgc3Bhbi4gSW5wdXQgdmFyaWFibGVzIGFyZSBkaWZmZXJlbnQgY29tYmluYXRpb25zIG9mIGRlcml2aW5nIG1ldGVvcm9sb2dpY2FsIGZvcmNlcywgZ2VvZ3JhcGhpY2FsIGNoYXJhY3RlcmlzdGljcywgY3JvcHBlZCBhcmVhLCBhbmQgY3JvcCBjYXRlZ29yeS4gQWZ0ZXIgdGVzdGluZyB2YXJpb3VzIHJlZ3Jlc3Npb24gbWFjaGluZSBsZWFybmluZyBhcHByb2FjaGVzLCB0aGUgcmVzdWx0IHNob3dzIHRoYXQgR2F1c3NpYW4gcHJvY2VzcyByZWdyZXNzaW9uIHByb2R1Y2VzIHRoZSBiZXN0IHJlc3VsdHMuIE91ciBmaW5kaW5ncyBzdWdnZXN0IHRoYXQgaXJyaWdhdGVkIGNyb3BwZWQgYXJlYSwgYWlyIHRlbXBlcmF0dXJlLCBhbmQgdmFwb3IgcHJlc3N1cmUgZGVmaWNpdCBhcmUgdGhlIG1vc3Qgc2lnbmlmaWNhbnQgdmFyaWFibGVzIGluIHByZWRpY3RpbmcgaXJyaWdhdGlvbiB3YXRlciBkZW1hbmQuIFRoaXMgcmVzZWFyY2ggYWxzbyBzaG93cyB0aGF0IEdhdXNzaWFuIHByb2Nlc3MgcmVncmVzc2lvbiBjYW4gcHJlZGljdCBpcnJpZ2F0aW9uIHdhdGVyIGRlbWFuZCB3aXRoIGhpZ2ggYWNjdXJhY3kgKFIyIGhpZ2hlciB0aGFuIDAuOTcgYW5kIFJNU0UgYXMgbG93IGFzIDAuMDYga20zKSB3aXRoIGRpZmZlcmVudCBpbnB1dCB2YXJpYWJsZSBjb21iaW5hdGlvbnMuIEFuIGFjY3VyYXRlIGVzdGltYXRpb24gb2YgaXJyaWdhdGlvbiB3YXRlciB1c2Ugb2YgdmFyaW91cyBjcm9wIGNhdGVnb3JpZXMgYW5kIGFyZWFzIGNhbiBhc3Npc3QgZGVjaXNpb24tbWFraW5nIHByb2Nlc3NlcyBhbmQgaW1wcm92ZSB3YXRlciBtYW5hZ2VtZW50IHN0cmF0ZWdpZXMuIFRoZSBwcm9wb3NlZCBtb2RlbCBjYW4gaGVscCB3YXRlciBwb2xpY3kgbWFrZXJzIGV2YWx1YXRlIGNsaW1hdG9sb2dpY2FsIGFuZCBhZ3JpY3VsdHVyYWwgc2NlbmFyaW9zIGFuZCBoZW5jZSBiZSB1c2VkIGFzIGEgZGVjaXNpb24gc3VwcG9ydCB0b29sIGZvciBhZ3JpY3VsdHVyYWwgd2F0ZXIgbWFuYWdlbWVudCBhdCBhIHJlZ2lvbmFsIHNjYWxlLjwvcD4iLCJpc3N1ZSI6IjEyIiwidm9sdW1lIjoiMTQifSwiaXNUZW1wb3JhcnkiOmZhbHNlfV19&quot;,&quot;citationItems&quot;:[{&quot;id&quot;:&quot;066bbbb8-22de-3788-a3bb-c9b98c815e94&quot;,&quot;itemData&quot;:{&quot;type&quot;:&quot;article-journal&quot;,&quot;id&quot;:&quot;066bbbb8-22de-3788-a3bb-c9b98c815e94&quot;,&quot;title&quot;:&quot;County-Level Irrigation Water Demand Estimation Using Machine Learning: Case Study of California&quot;,&quot;author&quot;:[{&quot;family&quot;:&quot;Emami&quot;,&quot;given&quot;:&quot;Mohammad&quot;,&quot;parse-names&quot;:false,&quot;dropping-particle&quot;:&quot;&quot;,&quot;non-dropping-particle&quot;:&quot;&quot;},{&quot;family&quot;:&quot;Ahmadi&quot;,&quot;given&quot;:&quot;Arman&quot;,&quot;parse-names&quot;:false,&quot;dropping-particle&quot;:&quot;&quot;,&quot;non-dropping-particle&quot;:&quot;&quot;},{&quot;family&quot;:&quot;Daccache&quot;,&quot;given&quot;:&quot;Andre&quot;,&quot;parse-names&quot;:false,&quot;dropping-particle&quot;:&quot;&quot;,&quot;non-dropping-particle&quot;:&quot;&quot;},{&quot;family&quot;:&quot;Nazif&quot;,&quot;given&quot;:&quot;Sara&quot;,&quot;parse-names&quot;:false,&quot;dropping-particle&quot;:&quot;&quot;,&quot;non-dropping-particle&quot;:&quot;&quot;},{&quot;family&quot;:&quot;Mousavi&quot;,&quot;given&quot;:&quot;Sayed-Farhad&quot;,&quot;parse-names&quot;:false,&quot;dropping-particle&quot;:&quot;&quot;,&quot;non-dropping-particle&quot;:&quot;&quot;},{&quot;family&quot;:&quot;Karami&quot;,&quot;given&quot;:&quot;Hojat&quot;,&quot;parse-names&quot;:false,&quot;dropping-particle&quot;:&quot;&quot;,&quot;non-dropping-particle&quot;:&quot;&quot;}],&quot;container-title&quot;:&quot;Water&quot;,&quot;container-title-short&quot;:&quot;Water (Basel)&quot;,&quot;DOI&quot;:&quot;10.3390/w14121937&quot;,&quot;ISSN&quot;:&quot;2073-4441&quot;,&quot;issued&quot;:{&quot;date-parts&quot;:[[2022,6,16]]},&quot;page&quot;:&quot;1937&quot;,&quot;abstract&quot;:&quot;&lt;p&gt;Irrigated agriculture is the largest consumer of freshwater globally. Despite the clarity of influential factors and deriving forces, estimation of the volumetric irrigation demand using biophysical models is prohibitively difficult. Data-driven models have proven their ability to predict geophysical and hydrological phenomena with only a handful of influential input variables; however, the lack of reliable input data in most agricultural regions of the world hinders the effectiveness of these approaches. Attempting to estimate the irrigation water demand, we first analyze the correlation of potential influencing variables with irrigation water. We develop machine learning models to predict California’s annual, county-level irrigation water demand based on the statistical analysis findings over an 18-year time span. Input variables are different combinations of deriving meteorological forces, geographical characteristics, cropped area, and crop category. After testing various regression machine learning approaches, the result shows that Gaussian process regression produces the best results. Our findings suggest that irrigated cropped area, air temperature, and vapor pressure deficit are the most significant variables in predicting irrigation water demand. This research also shows that Gaussian process regression can predict irrigation water demand with high accuracy (R2 higher than 0.97 and RMSE as low as 0.06 km3) with different input variable combinations. An accurate estimation of irrigation water use of various crop categories and areas can assist decision-making processes and improve water management strategies. The proposed model can help water policy makers evaluate climatological and agricultural scenarios and hence be used as a decision support tool for agricultural water management at a regional scale.&lt;/p&gt;&quot;,&quot;issue&quot;:&quot;12&quot;,&quot;volume&quot;:&quot;14&quot;},&quot;isTemporary&quot;:false}]},{&quot;citationID&quot;:&quot;MENDELEY_CITATION_5fc695f5-4375-4670-af94-633a04c7825f&quot;,&quot;properties&quot;:{&quot;noteIndex&quot;:0},&quot;isEdited&quot;:false,&quot;manualOverride&quot;:{&quot;isManuallyOverridden&quot;:false,&quot;citeprocText&quot;:&quot;(Thapa et al., 2023)&quot;,&quot;manualOverrideText&quot;:&quot;&quot;},&quot;citationTag&quot;:&quot;MENDELEY_CITATION_v3_eyJjaXRhdGlvbklEIjoiTUVOREVMRVlfQ0lUQVRJT05fNWZjNjk1ZjUtNDM3NS00NjcwLWFmOTQtNjMzYTA0Yzc4MjVmIiwicHJvcGVydGllcyI6eyJub3RlSW5kZXgiOjB9LCJpc0VkaXRlZCI6ZmFsc2UsIm1hbnVhbE92ZXJyaWRlIjp7ImlzTWFudWFsbHlPdmVycmlkZGVuIjpmYWxzZSwiY2l0ZXByb2NUZXh0IjoiKFRoYXBhIGV0IGFsLiwgMjAyMykiLCJtYW51YWxPdmVycmlkZVRleHQiOiIifSwiY2l0YXRpb25JdGVtcyI6W3siaWQiOiJlYTYzMmIwOS05ZjBhLTMzMDYtOWFhMS05NmQ1MGJkYTRkZGQiLCJpdGVtRGF0YSI6eyJ0eXBlIjoiYXJ0aWNsZS1qb3VybmFsIiwiaWQiOiJlYTYzMmIwOS05ZjBhLTMzMDYtOWFhMS05NmQ1MGJkYTRkZGQiLCJ0aXRsZSI6IlJlbW90ZSBzZW5zaW5nIGFuZCBtYWNoaW5lIGxlYXJuaW5nIGFwcGxpY2F0aW9ucyBmb3IgYWJvdmVncm91bmQgYmlvbWFzcyBlc3RpbWF0aW9uIGluIGFncm9mb3Jlc3RyeSBzeXN0ZW1zOiBhIHJldmlldyIsImF1dGhvciI6W3siZmFtaWx5IjoiVGhhcGEiLCJnaXZlbiI6IkJodXdhbiIsInBhcnNlLW5hbWVzIjpmYWxzZSwiZHJvcHBpbmctcGFydGljbGUiOiIiLCJub24tZHJvcHBpbmctcGFydGljbGUiOiIifSx7ImZhbWlseSI6IkxvdmVsbCIsImdpdmVuIjoiU2FyYWgiLCJwYXJzZS1uYW1lcyI6ZmFsc2UsImRyb3BwaW5nLXBhcnRpY2xlIjoiIiwibm9uLWRyb3BwaW5nLXBhcnRpY2xlIjoiIn0seyJmYW1pbHkiOiJXaWxzb24iLCJnaXZlbiI6IkplZmZyZXkiLCJwYXJzZS1uYW1lcyI6ZmFsc2UsImRyb3BwaW5nLXBhcnRpY2xlIjoiIiwibm9uLWRyb3BwaW5nLXBhcnRpY2xlIjoiIn1dLCJjb250YWluZXItdGl0bGUiOiJBZ3JvZm9yZXN0cnkgU3lzdGVtcyIsIkRPSSI6IjEwLjEwMDcvczEwNDU3LTAyMy0wMDg1MC0yIiwiSVNTTiI6IjAxNjctNDM2NiIsImlzc3VlZCI6eyJkYXRlLXBhcnRzIjpbWzIwMjMsOCwxMF1dfSwicGFnZSI6IjEwOTctMTExMSIsImlzc3VlIjoiNiIsInZvbHVtZSI6Ijk3IiwiY29udGFpbmVyLXRpdGxlLXNob3J0IjoiIn0sImlzVGVtcG9yYXJ5IjpmYWxzZX1dfQ==&quot;,&quot;citationItems&quot;:[{&quot;id&quot;:&quot;ea632b09-9f0a-3306-9aa1-96d50bda4ddd&quot;,&quot;itemData&quot;:{&quot;type&quot;:&quot;article-journal&quot;,&quot;id&quot;:&quot;ea632b09-9f0a-3306-9aa1-96d50bda4ddd&quot;,&quot;title&quot;:&quot;Remote sensing and machine learning applications for aboveground biomass estimation in agroforestry systems: a review&quot;,&quot;author&quot;:[{&quot;family&quot;:&quot;Thapa&quot;,&quot;given&quot;:&quot;Bhuwan&quot;,&quot;parse-names&quot;:false,&quot;dropping-particle&quot;:&quot;&quot;,&quot;non-dropping-particle&quot;:&quot;&quot;},{&quot;family&quot;:&quot;Lovell&quot;,&quot;given&quot;:&quot;Sarah&quot;,&quot;parse-names&quot;:false,&quot;dropping-particle&quot;:&quot;&quot;,&quot;non-dropping-particle&quot;:&quot;&quot;},{&quot;family&quot;:&quot;Wilson&quot;,&quot;given&quot;:&quot;Jeffrey&quot;,&quot;parse-names&quot;:false,&quot;dropping-particle&quot;:&quot;&quot;,&quot;non-dropping-particle&quot;:&quot;&quot;}],&quot;container-title&quot;:&quot;Agroforestry Systems&quot;,&quot;DOI&quot;:&quot;10.1007/s10457-023-00850-2&quot;,&quot;ISSN&quot;:&quot;0167-4366&quot;,&quot;issued&quot;:{&quot;date-parts&quot;:[[2023,8,10]]},&quot;page&quot;:&quot;1097-1111&quot;,&quot;issue&quot;:&quot;6&quot;,&quot;volume&quot;:&quot;97&quot;,&quot;container-title-short&quot;:&quot;&quot;},&quot;isTemporary&quot;:false}]},{&quot;citationID&quot;:&quot;MENDELEY_CITATION_c6ebcb1a-c9f5-471a-92a5-a7e52450db0e&quot;,&quot;properties&quot;:{&quot;noteIndex&quot;:0},&quot;isEdited&quot;:false,&quot;manualOverride&quot;:{&quot;isManuallyOverridden&quot;:false,&quot;citeprocText&quot;:&quot;(National Irrigation Authority, 2023)&quot;,&quot;manualOverrideText&quot;:&quot;&quot;},&quot;citationTag&quot;:&quot;MENDELEY_CITATION_v3_eyJjaXRhdGlvbklEIjoiTUVOREVMRVlfQ0lUQVRJT05fYzZlYmNiMWEtYzlmNS00NzFhLTkyYTUtYTdlNTI0NTBkYjBlIiwicHJvcGVydGllcyI6eyJub3RlSW5kZXgiOjB9LCJpc0VkaXRlZCI6ZmFsc2UsIm1hbnVhbE92ZXJyaWRlIjp7ImlzTWFudWFsbHlPdmVycmlkZGVuIjpmYWxzZSwiY2l0ZXByb2NUZXh0IjoiKE5hdGlvbmFsIElycmlnYXRpb24gQXV0aG9yaXR5LCAyMDIzKSIsIm1hbnVhbE92ZXJyaWRlVGV4dCI6IiJ9LCJjaXRhdGlvbkl0ZW1zIjpbeyJpZCI6ImM5YjNiZmI4LTljOGYtMzE4Ny05OTAwLTJmY2IwMTBmZGY0ZCIsIml0ZW1EYXRhIjp7InR5cGUiOiJ3ZWJwYWdlIiwiaWQiOiJjOWIzYmZiOC05YzhmLTMxODctOTkwMC0yZmNiMDEwZmRmNGQiLCJ0aXRsZSI6Ik5hdGlvbmFsIElycmlnYXRpb24gQXV0aG9yaXR5IiwiYXV0aG9yIjpbeyJmYW1pbHkiOiJOYXRpb25hbCBJcnJpZ2F0aW9uIEF1dGhvcml0eSIsImdpdmVuIjoiIiwicGFyc2UtbmFtZXMiOmZhbHNlLCJkcm9wcGluZy1wYXJ0aWNsZSI6IiIsIm5vbi1kcm9wcGluZy1wYXJ0aWNsZSI6IiJ9XSwiYWNjZXNzZWQiOnsiZGF0ZS1wYXJ0cyI6W1syMDIzLDEwLDldXX0sIlVSTCI6Imh0dHBzOi8vaXJyaWdhdGlvbi5nby5rZS8iLCJpc3N1ZWQiOnsiZGF0ZS1wYXJ0cyI6W1syMDIzXV19LCJjb250YWluZXItdGl0bGUtc2hvcnQiOiIifSwiaXNUZW1wb3JhcnkiOmZhbHNlfV19&quot;,&quot;citationItems&quot;:[{&quot;id&quot;:&quot;c9b3bfb8-9c8f-3187-9900-2fcb010fdf4d&quot;,&quot;itemData&quot;:{&quot;type&quot;:&quot;webpage&quot;,&quot;id&quot;:&quot;c9b3bfb8-9c8f-3187-9900-2fcb010fdf4d&quot;,&quot;title&quot;:&quot;National Irrigation Authority&quot;,&quot;author&quot;:[{&quot;family&quot;:&quot;National Irrigation Authority&quot;,&quot;given&quot;:&quot;&quot;,&quot;parse-names&quot;:false,&quot;dropping-particle&quot;:&quot;&quot;,&quot;non-dropping-particle&quot;:&quot;&quot;}],&quot;accessed&quot;:{&quot;date-parts&quot;:[[2023,10,9]]},&quot;URL&quot;:&quot;https://irrigation.go.ke/&quot;,&quot;issued&quot;:{&quot;date-parts&quot;:[[2023]]},&quot;container-title-short&quot;:&quot;&quot;},&quot;isTemporary&quot;:false}]},{&quot;citationID&quot;:&quot;MENDELEY_CITATION_9afb4465-c65e-47dc-a8c7-a16f710dd5e0&quot;,&quot;properties&quot;:{&quot;noteIndex&quot;:0},&quot;isEdited&quot;:false,&quot;manualOverride&quot;:{&quot;isManuallyOverridden&quot;:false,&quot;citeprocText&quot;:&quot;(Muigai David et al., 2019)&quot;,&quot;manualOverrideText&quot;:&quot;&quot;},&quot;citationTag&quot;:&quot;MENDELEY_CITATION_v3_eyJjaXRhdGlvbklEIjoiTUVOREVMRVlfQ0lUQVRJT05fOWFmYjQ0NjUtYzY1ZS00N2RjLWE4YzctYTE2ZjcxMGRkNWUwIiwicHJvcGVydGllcyI6eyJub3RlSW5kZXgiOjB9LCJpc0VkaXRlZCI6ZmFsc2UsIm1hbnVhbE92ZXJyaWRlIjp7ImlzTWFudWFsbHlPdmVycmlkZGVuIjpmYWxzZSwiY2l0ZXByb2NUZXh0IjoiKE11aWdhaSBEYXZpZCBldCBhbC4sIDIwMTkpIiwibWFudWFsT3ZlcnJpZGVUZXh0IjoiIn0sImNpdGF0aW9uSXRlbXMiOlt7ImlkIjoiYWIxOGJiZjktYWMzMy0zNjQwLTgwYmUtOGRiMTdiNmEwNTE2IiwiaXRlbURhdGEiOnsidHlwZSI6InBhcGVyLWNvbmZlcmVuY2UiLCJpZCI6ImFiMThiYmY5LWFjMzMtMzY0MC04MGJlLThkYjE3YjZhMDUxNiIsInRpdGxlIjoiRUZGRUNUIE9GIElSUklHQVRJT04gU0NIRURVTEVTIE9OIE1BSVpFIChaZWEgbWF5cyBMLikgR1JPV1RIIEFORCBZSUVMRCBJTiBCVVJBIElSUklHQVRJT04gU0NIRU1FLCBUQU5BIFJJVkVSIENPVU5UWSIsImF1dGhvciI6W3siZmFtaWx5IjoiTXVpZ2FpIERhdmlkIiwiZ2l2ZW4iOiIiLCJwYXJzZS1uYW1lcyI6ZmFsc2UsImRyb3BwaW5nLXBhcnRpY2xlIjoiIiwibm9uLWRyb3BwaW5nLXBhcnRpY2xlIjoiIn0seyJmYW1pbHkiOiJHZW9yZ2UgTi4gS2FydWt1IiwiZ2l2ZW4iOiIiLCJwYXJzZS1uYW1lcyI6ZmFsc2UsImRyb3BwaW5nLXBhcnRpY2xlIjoiIiwibm9uLWRyb3BwaW5nLXBhcnRpY2xlIjoiIn0seyJmYW1pbHkiOiJSaWNoYXJkIE9ud29uZ2EiLCJnaXZlbiI6IiIsInBhcnNlLW5hbWVzIjpmYWxzZSwiZHJvcHBpbmctcGFydGljbGUiOiIiLCJub24tZHJvcHBpbmctcGFydGljbGUiOiIifSx7ImZhbWlseSI6IkFiZHVsbGFoaSBNb2hhbW1lZCIsImdpdmVuIjoiIiwicGFyc2UtbmFtZXMiOmZhbHNlLCJkcm9wcGluZy1wYXJ0aWNsZSI6IiIsIm5vbi1kcm9wcGluZy1wYXJ0aWNsZSI6IiJ9XSwiaXNzdWVkIjp7ImRhdGUtcGFydHMiOltbMjAxOSwxMCwyNF1dfSwiY29udGFpbmVyLXRpdGxlLXNob3J0IjoiIn0sImlzVGVtcG9yYXJ5IjpmYWxzZX1dfQ==&quot;,&quot;citationItems&quot;:[{&quot;id&quot;:&quot;ab18bbf9-ac33-3640-80be-8db17b6a0516&quot;,&quot;itemData&quot;:{&quot;type&quot;:&quot;paper-conference&quot;,&quot;id&quot;:&quot;ab18bbf9-ac33-3640-80be-8db17b6a0516&quot;,&quot;title&quot;:&quot;EFFECT OF IRRIGATION SCHEDULES ON MAIZE (Zea mays L.) GROWTH AND YIELD IN BURA IRRIGATION SCHEME, TANA RIVER COUNTY&quot;,&quot;author&quot;:[{&quot;family&quot;:&quot;Muigai David&quot;,&quot;given&quot;:&quot;&quot;,&quot;parse-names&quot;:false,&quot;dropping-particle&quot;:&quot;&quot;,&quot;non-dropping-particle&quot;:&quot;&quot;},{&quot;family&quot;:&quot;George N. Karuku&quot;,&quot;given&quot;:&quot;&quot;,&quot;parse-names&quot;:false,&quot;dropping-particle&quot;:&quot;&quot;,&quot;non-dropping-particle&quot;:&quot;&quot;},{&quot;family&quot;:&quot;Richard Onwonga&quot;,&quot;given&quot;:&quot;&quot;,&quot;parse-names&quot;:false,&quot;dropping-particle&quot;:&quot;&quot;,&quot;non-dropping-particle&quot;:&quot;&quot;},{&quot;family&quot;:&quot;Abdullahi Mohammed&quot;,&quot;given&quot;:&quot;&quot;,&quot;parse-names&quot;:false,&quot;dropping-particle&quot;:&quot;&quot;,&quot;non-dropping-particle&quot;:&quot;&quot;}],&quot;issued&quot;:{&quot;date-parts&quot;:[[2019,10,24]]},&quot;container-title-short&quot;:&quot;&quot;},&quot;isTemporary&quot;:false}]},{&quot;citationID&quot;:&quot;MENDELEY_CITATION_7cddc883-47cd-45ad-9627-052a6b9c4cf4&quot;,&quot;properties&quot;:{&quot;noteIndex&quot;:0},&quot;isEdited&quot;:false,&quot;manualOverride&quot;:{&quot;isManuallyOverridden&quot;:false,&quot;citeprocText&quot;:&quot;(Mbayaki, 2021)&quot;,&quot;manualOverrideText&quot;:&quot;&quot;},&quot;citationTag&quot;:&quot;MENDELEY_CITATION_v3_eyJjaXRhdGlvbklEIjoiTUVOREVMRVlfQ0lUQVRJT05fN2NkZGM4ODMtNDdjZC00NWFkLTk2MjctMDUyYTZiOWM0Y2Y0IiwicHJvcGVydGllcyI6eyJub3RlSW5kZXgiOjB9LCJpc0VkaXRlZCI6ZmFsc2UsIm1hbnVhbE92ZXJyaWRlIjp7ImlzTWFudWFsbHlPdmVycmlkZGVuIjpmYWxzZSwiY2l0ZXByb2NUZXh0IjoiKE1iYXlha2ksIDIwMjEpIiwibWFudWFsT3ZlcnJpZGVUZXh0IjoiIn0sImNpdGF0aW9uSXRlbXMiOlt7ImlkIjoiNWZlZTEzY2EtNWJmMy0zMDZjLTk3YzAtMDkxZWUyNDM2MTg4IiwiaXRlbURhdGEiOnsidHlwZSI6ImFydGljbGUtam91cm5hbCIsImlkIjoiNWZlZTEzY2EtNWJmMy0zMDZjLTk3YzAtMDkxZWUyNDM2MTg4IiwidGl0bGUiOiJQZXJmb3JtYW5jZSBhbmQgd2F0ZXIgcHJvZHVjdGl2aXR5IG9mIHNlbGVjdGVkIHN3ZWV0IHBvdGF0b2VzIChJcG9tb2VhIEJhdGF0YXMgTCkgdmFyaWV0aWVzIGludGVyY3JvcHBlZCB3aXRoIGNvbW1vbiBiZWFucyBpbiBLYXR1bWFuaS1LZW55YS4gIiwiYXV0aG9yIjpbeyJmYW1pbHkiOiJNYmF5YWtpIiwiZ2l2ZW4iOiJDLiBXIiwicGFyc2UtbmFtZXMiOmZhbHNlLCJkcm9wcGluZy1wYXJ0aWNsZSI6IiIsIm5vbi1kcm9wcGluZy1wYXJ0aWNsZSI6IiJ9XSwiRE9JIjoiaHR0cHM6Ly9kb2kub3JnLzEwLjEzMTQwL1JHLjIuMi4yNTk3Ny42MDAwMCIsImlzc3VlZCI6eyJkYXRlLXBhcnRzIjpbWzIwMjFdXX0sImFic3RyYWN0IjoiVGhlIG1haW4gZGV0ZXJyZW50IGZhY3RvcnMgZm9yIGFjaGlldmluZyBzdXN0YWluYWJsZSBhZ3JpY3VsdHVyYWwgcHJvZHVjdGlvbiBpbiBFYXN0ZXJuIEtlbnlhIGFyZSBpcnJlZ3VsYXIgcmFpbmZhbGwgYW5kIGxvdyBhdmFpbGFibGUgd2F0ZXIgY2FwYWNpdHkuIEtub3dsZWRnZSBvbiBjcm9wIHBlcmZvcm1hbmNlLCB3YXRlciBuZWVkcyBhbmQgb3B0aW1pemF0aW9uIG9mIGRlZmljaXQgaXJyaWdhdGlvbiBzY2hlZHVsZXMgd291bGQgdGhlcmVmb3JlIGhlbHAgdG8gbWluaW1pemUgd2F0ZXIgc3RyZXNzIGFuZCB0aHVzIGluY3JlYXNlIEFTQUxzJyBhY2hpZXZhYmxlIHlpZWxkcy4gVGhlIHN0dWR5IHdhcyB1bmRlcnRha2VuIGZvciB0d28gc2hvcnQgcmFpbnkgc2Vhc29ucyBvZiBTKGkpOyAyMDE4IGFuZCBTKGlpKSAyMDE5LCByZXNwZWN0aXZlbHkgYXQgS0FMUk8tcmVzZWFyY2ggc3RhdGlvbiBpbiBLYXR1bWFuaSwgTWFjaGFrb3MgQ291bnR5LiBUaGUgb2JqZWN0aXZlcyB3ZXJlOyB0byBhc3Nlc3MgdGhlIHBlcmZvcm1hbmNlLCBncm93dGgsIHlpZWxkIGFuZCB3YXRlciB1c2UgZWZmaWNpZW5jaWVzIG9mIHR3byBzd2VldCBwb3RhdG8gdmFyaWV0aWVzIGluIHNvbGUgYW5kIGludGVyY3JvcCBzeXN0ZW1zIGFzIHdlbGwgYXMgdG8gcHJlZGljdCB0aGUgaW1wbGljYXRpb25zIG9mIGNsaW1hdGUgY2hhbmdlIG9uIHN3ZWV0IHBvdGF0byB3YXRlciBuZWVkcyBhbmQgc2NoZWR1bGluZyBpcnJpZ2F0aW9uIHdhdGVyIHVzaW5nIENST1BXQVQgbW9kZWwgdmVyc2lvbiA4LjAgZnJvbSAyMDE5IHRvIDIwMzkgYmFzZWQgb24gYSByYWlud2F0ZXIgZGlzY3JlcGFuY3kuIiwiY29udGFpbmVyLXRpdGxlLXNob3J0IjoiIn0sImlzVGVtcG9yYXJ5IjpmYWxzZX1dfQ==&quot;,&quot;citationItems&quot;:[{&quot;id&quot;:&quot;5fee13ca-5bf3-306c-97c0-091ee2436188&quot;,&quot;itemData&quot;:{&quot;type&quot;:&quot;article-journal&quot;,&quot;id&quot;:&quot;5fee13ca-5bf3-306c-97c0-091ee2436188&quot;,&quot;title&quot;:&quot;Performance and water productivity of selected sweet potatoes (Ipomoea Batatas L) varieties intercropped with common beans in Katumani-Kenya. &quot;,&quot;author&quot;:[{&quot;family&quot;:&quot;Mbayaki&quot;,&quot;given&quot;:&quot;C. W&quot;,&quot;parse-names&quot;:false,&quot;dropping-particle&quot;:&quot;&quot;,&quot;non-dropping-particle&quot;:&quot;&quot;}],&quot;DOI&quot;:&quot;https://doi.org/10.13140/RG.2.2.25977.60000&quot;,&quot;issued&quot;:{&quot;date-parts&quot;:[[2021]]},&quot;abstract&quot;:&quot;The main deterrent factors for achieving sustainable agricultural production in Eastern Kenya are irregular rainfall and low available water capacity. Knowledge on crop performance, water needs and optimization of deficit irrigation schedules would therefore help to minimize water stress and thus increase ASALs' achievable yields. The study was undertaken for two short rainy seasons of S(i); 2018 and S(ii) 2019, respectively at KALRO-research station in Katumani, Machakos County. The objectives were; to assess the performance, growth, yield and water use efficiencies of two sweet potato varieties in sole and intercrop systems as well as to predict the implications of climate change on sweet potato water needs and scheduling irrigation water using CROPWAT model version 8.0 from 2019 to 2039 based on a rainwater discrepancy.&quot;,&quot;container-title-short&quot;:&quot;&quot;},&quot;isTemporary&quot;:false}]},{&quot;citationID&quot;:&quot;MENDELEY_CITATION_6545cfe8-2c72-4325-9627-71825bf70d61&quot;,&quot;properties&quot;:{&quot;noteIndex&quot;:0},&quot;isEdited&quot;:false,&quot;manualOverride&quot;:{&quot;isManuallyOverridden&quot;:false,&quot;citeprocText&quot;:&quot;(Copernicus, 2018)&quot;,&quot;manualOverrideText&quot;:&quot;&quot;},&quot;citationTag&quot;:&quot;MENDELEY_CITATION_v3_eyJjaXRhdGlvbklEIjoiTUVOREVMRVlfQ0lUQVRJT05fNjU0NWNmZTgtMmM3Mi00MzI1LTk2MjctNzE4MjViZjcwZDYxIiwicHJvcGVydGllcyI6eyJub3RlSW5kZXgiOjB9LCJpc0VkaXRlZCI6ZmFsc2UsIm1hbnVhbE92ZXJyaWRlIjp7ImlzTWFudWFsbHlPdmVycmlkZGVuIjpmYWxzZSwiY2l0ZXByb2NUZXh0IjoiKENvcGVybmljdXMsIDIwMTgpIiwibWFudWFsT3ZlcnJpZGVUZXh0IjoiIn0sImNpdGF0aW9uSXRlbXMiOlt7ImlkIjoiZjIwMzI4ZTAtZmRlNi0zYWVlLTg3NWEtZmVjZmNiY2EwNmExIiwiaXRlbURhdGEiOnsidHlwZSI6IndlYnBhZ2UiLCJpZCI6ImYyMDMyOGUwLWZkZTYtM2FlZS04NzVhLWZlY2ZjYmNhMDZhMSIsInRpdGxlIjoiQ29wZXJuaWN1cyBDbGltYXRlIERhdGEgU3RvcmUiLCJhdXRob3IiOlt7ImZhbWlseSI6IkNvcGVybmljdXMiLCJnaXZlbiI6IkUiLCJwYXJzZS1uYW1lcyI6ZmFsc2UsImRyb3BwaW5nLXBhcnRpY2xlIjoiIiwibm9uLWRyb3BwaW5nLXBhcnRpY2xlIjoiIn1dLCJhY2Nlc3NlZCI6eyJkYXRlLXBhcnRzIjpbWzIwMjMsOCwxOF1dfSwiVVJMIjoiaHR0cHM6Ly9jZHMuY2xpbWF0ZS5jb3Blcm5pY3VzLmV1L2Nkc2FwcCMhL2RhdGFzZXQvcmVhbmFseXNpcy1lcmE1LXNpbmdsZS1sZXZlbHM/dGFiPW92ZXJ2aWV3IiwiaXNzdWVkIjp7ImRhdGUtcGFydHMiOltbMjAxOF1dfSwiY29udGFpbmVyLXRpdGxlLXNob3J0IjoiIn0sImlzVGVtcG9yYXJ5IjpmYWxzZX1dfQ==&quot;,&quot;citationItems&quot;:[{&quot;id&quot;:&quot;f20328e0-fde6-3aee-875a-fecfcbca06a1&quot;,&quot;itemData&quot;:{&quot;type&quot;:&quot;webpage&quot;,&quot;id&quot;:&quot;f20328e0-fde6-3aee-875a-fecfcbca06a1&quot;,&quot;title&quot;:&quot;Copernicus Climate Data Store&quot;,&quot;author&quot;:[{&quot;family&quot;:&quot;Copernicus&quot;,&quot;given&quot;:&quot;E&quot;,&quot;parse-names&quot;:false,&quot;dropping-particle&quot;:&quot;&quot;,&quot;non-dropping-particle&quot;:&quot;&quot;}],&quot;accessed&quot;:{&quot;date-parts&quot;:[[2023,8,18]]},&quot;URL&quot;:&quot;https://cds.climate.copernicus.eu/cdsapp#!/dataset/reanalysis-era5-single-levels?tab=overview&quot;,&quot;issued&quot;:{&quot;date-parts&quot;:[[2018]]},&quot;container-title-short&quot;:&quot;&quot;},&quot;isTemporary&quot;:false}]},{&quot;citationID&quot;:&quot;MENDELEY_CITATION_8f5db9ed-0c59-45a1-9b11-377d7f6822a9&quot;,&quot;properties&quot;:{&quot;noteIndex&quot;:0},&quot;isEdited&quot;:false,&quot;manualOverride&quot;:{&quot;isManuallyOverridden&quot;:false,&quot;citeprocText&quot;:&quot;(Pelosi et al., 2022)&quot;,&quot;manualOverrideText&quot;:&quot;&quot;},&quot;citationTag&quot;:&quot;MENDELEY_CITATION_v3_eyJjaXRhdGlvbklEIjoiTUVOREVMRVlfQ0lUQVRJT05fOGY1ZGI5ZWQtMGM1OS00NWExLTliMTEtMzc3ZDdmNjgyMmE5IiwicHJvcGVydGllcyI6eyJub3RlSW5kZXgiOjB9LCJpc0VkaXRlZCI6ZmFsc2UsIm1hbnVhbE92ZXJyaWRlIjp7ImlzTWFudWFsbHlPdmVycmlkZGVuIjpmYWxzZSwiY2l0ZXByb2NUZXh0IjoiKFBlbG9zaSBldCBhbC4sIDIwMjIpIiwibWFudWFsT3ZlcnJpZGVUZXh0IjoiIn0sImNpdGF0aW9uSXRlbXMiOlt7ImlkIjoiMzY3YWI3NGItMDVjYi0zMGJkLThmNTktN2JlYzcxYmI5YjIwIiwiaXRlbURhdGEiOnsidHlwZSI6ImFydGljbGUtam91cm5hbCIsImlkIjoiMzY3YWI3NGItMDVjYi0zMGJkLThmNTktN2JlYzcxYmI5YjIwIiwidGl0bGUiOiJBc3Nlc3NpbmcgQ3JvcCBXYXRlciBSZXF1aXJlbWVudCBhbmQgWWllbGQgYnkgQ29tYmluaW5nIEVSQTUtTGFuZCBSZWFuYWx5c2lzIERhdGEgd2l0aCBDTS1TQUYgU2F0ZWxsaXRlLUJhc2VkIFJhZGlhdGlvbiBEYXRhIGFuZCBTZW50aW5lbC0yIFNhdGVsbGl0ZSBJbWFnZXJ5IiwiYXV0aG9yIjpbeyJmYW1pbHkiOiJQZWxvc2kiLCJnaXZlbiI6IkFubmEiLCJwYXJzZS1uYW1lcyI6ZmFsc2UsImRyb3BwaW5nLXBhcnRpY2xlIjoiIiwibm9uLWRyb3BwaW5nLXBhcnRpY2xlIjoiIn0seyJmYW1pbHkiOiJCZWxmaW9yZSIsImdpdmVuIjoiT3NjYXIgUm9zYXJpbyIsInBhcnNlLW5hbWVzIjpmYWxzZSwiZHJvcHBpbmctcGFydGljbGUiOiIiLCJub24tZHJvcHBpbmctcGFydGljbGUiOiIifSx7ImZhbWlseSI6IkTigJlVcnNvIiwiZ2l2ZW4iOiJHdWlkbyIsInBhcnNlLW5hbWVzIjpmYWxzZSwiZHJvcHBpbmctcGFydGljbGUiOiIiLCJub24tZHJvcHBpbmctcGFydGljbGUiOiIifSx7ImZhbWlseSI6IkNoaXJpY28iLCJnaXZlbiI6Ikdpb3Zhbm5pIEJhdHRpc3RhIiwicGFyc2UtbmFtZXMiOmZhbHNlLCJkcm9wcGluZy1wYXJ0aWNsZSI6IiIsIm5vbi1kcm9wcGluZy1wYXJ0aWNsZSI6IiJ9XSwiY29udGFpbmVyLXRpdGxlIjoiUmVtb3RlIFNlbnNpbmciLCJjb250YWluZXItdGl0bGUtc2hvcnQiOiJSZW1vdGUgU2VucyAoQmFzZWwpIiwiRE9JIjoiMTAuMzM5MC9yczE0MjQ2MjMzIiwiSVNTTiI6IjIwNzItNDI5MiIsImlzc3VlZCI6eyJkYXRlLXBhcnRzIjpbWzIwMjIsMTIsOV1dfSwicGFnZSI6IjYyMzMiLCJhYnN0cmFjdCI6IjxwPlRoZSB3aWRlc3ByZWFkIGRldmVsb3BtZW50IG9mIEVhcnRoIE9ic2VydmF0aW9uIChFTykgc3lzdGVtcyBhbmQgYWR2YW5jZXMgaW4gbnVtZXJpY2FsIGF0bW9zcGhlcmljIG1vZGVsaW5nIGhhdmUgbWFkZSBpdCBwb3NzaWJsZSB0byB1c2UgdGhlIG5ld2VzdCBkYXRhIHNvdXJjZXMgYXMgaW5wdXQgZm9yIGNyb3DigJN3YXRlciBiYWxhbmNlIG1vZGVscywgdGhlcmVieSBpbXByb3ZpbmcgdGhlIGNyb3Agd2F0ZXIgcmVxdWlyZW1lbnRzIChDV1IpIGFuZCB5aWVsZCBlc3RpbWF0ZXMgZnJvbSB0aGUgZmllbGQgdG8gdGhlIHJlZ2lvbmFsIHNjYWxlLiBTYXRlbGxpdGUgaW1hZ2VyeSBhbmQgbnVtZXJpY2FsIHdlYXRoZXIgcHJlZGljdGlvbiBvdXRwdXRzIG9mZmVyIGhpZ2ggcmVzb2x1dGlvbiAoaW4gdGltZSBhbmQgc3BhY2UpIGdyaWRkZWQgZGF0YSB0aGF0IGNhbiBjb21wZW5zYXRlIGZvciB0aGUgcGF1Y2l0eSBvZiBjcm9wIHBhcmFtZXRlciBmaWVsZCBtZWFzdXJlbWVudHMgYW5kIGdyb3VuZCB3ZWF0aGVyIG9ic2VydmF0aW9ucywgYXMgcmVxdWlyZWQgZm9yIGFzc2Vzc21lbnRzIG9mIENXUiBhbmQgeWllbGQuIEluIHRoaXMgc3R1ZHksIHRoZSBBcXVhQ3JvcCBtb2RlbCB3YXMgdXNlZCB0byBhc3Nlc3MgQ1dSIGFuZCB5aWVsZCBvZiB0b21hdG8gb24gYSBmYXJtIGluIFNvdXRoZXJuIEl0YWx5IGJ5IGFzc2ltaWxhdGluZyBTZW50aW5lbC0yIChTMikgY2Fub3B5IGNvdmVyIGltYWdlcnkgYW5kIHVzaW5nIENNLVNBRiBzYXRlbGxpdGUtYmFzZWQgcmFkaWF0aW9uIGRhdGEgYW5kIEVSQTUtTGFuZCByZWFuYWx5c2lzIGFzIGZvcmNpbmcgd2VhdGhlciBkYXRhLiBUaGUgcHJlZGljdGlvbiBhY2N1cmFjeSB3YXMgZXZhbHVhdGVkIHdpdGggZmllbGQgZGF0YSBjb2xsZWN0ZWQgZHVyaW5nIHRoZSBpcnJpZ2F0aW9uIHNlYXNvbiAoQXByaWzigJNKdWx5KSBvZiAyMDIxLiBTYXRlbGxpdGUgZXN0aW1hdGVzIG9mIGNhbm9weSBjb3ZlciBkaWZmZXJlZCBmcm9tIGdyb3VuZCBvYnNlcnZhdGlvbnMsIHdpdGggYSBSTVNFIG9mIGFib3V0IDExJS4gQ1dSIGFuZCB5aWVsZCBwcmVkaWN0aW9ucyB3ZXJlIGNvbXBhcmVkIHdpdGggYWN0dWFsIGRhdGEgcmVnYXJkaW5nIGlycmlnYXRpb24gdm9sdW1lcyBhbmQgaGFydmVzdGVkIHlpZWxkLiBUaGUgcmVzdWx0cyBzaG93ZWQgdGhhdCBTMiBlc3RpbWF0ZXMgb2YgY3JvcCBwYXJhbWV0ZXJzIHJlcHJlc2VudCBhZGRlZCB2YWx1ZSwgc2luY2UgdGhlaXIgYXNzaW1pbGF0aW9uIGludG8gY3JvcCBncm93dGggbW9kZWxzIGltcHJvdmVkIENXUiBhbmQgeWllbGQgZXN0aW1hdGVzLiBSZWxpYWJsZSBDV1IgYW5kIHlpZWxkIGVzdGltYXRlcyBjYW4gYmUgYWNoaWV2ZWQgYnkgY29tYmluaW5nIHRoZSBFUkE1LUxhbmQgYW5kIENNLVNBRiB3ZWF0aGVyIGRhdGFiYXNlcyB3aXRoIFMyIGltYWdlcnkgZm9yIGFzc2ltaWxhdGlvbiBpbnRvIHRoZSBBcXVhQ3JvcCBtb2RlbC48L3A+IiwiaXNzdWUiOiIyNCIsInZvbHVtZSI6IjE0In0sImlzVGVtcG9yYXJ5IjpmYWxzZX1dfQ==&quot;,&quot;citationItems&quot;:[{&quot;id&quot;:&quot;367ab74b-05cb-30bd-8f59-7bec71bb9b20&quot;,&quot;itemData&quot;:{&quot;type&quot;:&quot;article-journal&quot;,&quot;id&quot;:&quot;367ab74b-05cb-30bd-8f59-7bec71bb9b20&quot;,&quot;title&quot;:&quot;Assessing Crop Water Requirement and Yield by Combining ERA5-Land Reanalysis Data with CM-SAF Satellite-Based Radiation Data and Sentinel-2 Satellite Imagery&quot;,&quot;author&quot;:[{&quot;family&quot;:&quot;Pelosi&quot;,&quot;given&quot;:&quot;Anna&quot;,&quot;parse-names&quot;:false,&quot;dropping-particle&quot;:&quot;&quot;,&quot;non-dropping-particle&quot;:&quot;&quot;},{&quot;family&quot;:&quot;Belfiore&quot;,&quot;given&quot;:&quot;Oscar Rosario&quot;,&quot;parse-names&quot;:false,&quot;dropping-particle&quot;:&quot;&quot;,&quot;non-dropping-particle&quot;:&quot;&quot;},{&quot;family&quot;:&quot;D’Urso&quot;,&quot;given&quot;:&quot;Guido&quot;,&quot;parse-names&quot;:false,&quot;dropping-particle&quot;:&quot;&quot;,&quot;non-dropping-particle&quot;:&quot;&quot;},{&quot;family&quot;:&quot;Chirico&quot;,&quot;given&quot;:&quot;Giovanni Battista&quot;,&quot;parse-names&quot;:false,&quot;dropping-particle&quot;:&quot;&quot;,&quot;non-dropping-particle&quot;:&quot;&quot;}],&quot;container-title&quot;:&quot;Remote Sensing&quot;,&quot;container-title-short&quot;:&quot;Remote Sens (Basel)&quot;,&quot;DOI&quot;:&quot;10.3390/rs14246233&quot;,&quot;ISSN&quot;:&quot;2072-4292&quot;,&quot;issued&quot;:{&quot;date-parts&quot;:[[2022,12,9]]},&quot;page&quot;:&quot;6233&quot;,&quot;abstract&quot;:&quot;&lt;p&gt;The widespread development of Earth Observation (EO) systems and advances in numerical atmospheric modeling have made it possible to use the newest data sources as input for crop–water balance models, thereby improving the crop water requirements (CWR) and yield estimates from the field to the regional scale. Satellite imagery and numerical weather prediction outputs offer high resolution (in time and space) gridded data that can compensate for the paucity of crop parameter field measurements and ground weather observations, as required for assessments of CWR and yield. In this study, the AquaCrop model was used to assess CWR and yield of tomato on a farm in Southern Italy by assimilating Sentinel-2 (S2) canopy cover imagery and using CM-SAF satellite-based radiation data and ERA5-Land reanalysis as forcing weather data. The prediction accuracy was evaluated with field data collected during the irrigation season (April–July) of 2021. Satellite estimates of canopy cover differed from ground observations, with a RMSE of about 11%. CWR and yield predictions were compared with actual data regarding irrigation volumes and harvested yield. The results showed that S2 estimates of crop parameters represent added value, since their assimilation into crop growth models improved CWR and yield estimates. Reliable CWR and yield estimates can be achieved by combining the ERA5-Land and CM-SAF weather databases with S2 imagery for assimilation into the AquaCrop model.&lt;/p&gt;&quot;,&quot;issue&quot;:&quot;24&quot;,&quot;volume&quot;:&quot;14&quot;},&quot;isTemporary&quot;:false}]},{&quot;citationID&quot;:&quot;MENDELEY_CITATION_4f498cce-bb9a-4cdd-ae03-e13ae36889dd&quot;,&quot;properties&quot;:{&quot;noteIndex&quot;:0},&quot;isEdited&quot;:false,&quot;manualOverride&quot;:{&quot;isManuallyOverridden&quot;:false,&quot;citeprocText&quot;:&quot;(Dhillon et al., 2023)&quot;,&quot;manualOverrideText&quot;:&quot;&quot;},&quot;citationTag&quot;:&quot;MENDELEY_CITATION_v3_eyJjaXRhdGlvbklEIjoiTUVOREVMRVlfQ0lUQVRJT05fNGY0OThjY2UtYmI5YS00Y2RkLWFlMDMtZTEzYWUzNjg4OWRkIiwicHJvcGVydGllcyI6eyJub3RlSW5kZXgiOjB9LCJpc0VkaXRlZCI6ZmFsc2UsIm1hbnVhbE92ZXJyaWRlIjp7ImlzTWFudWFsbHlPdmVycmlkZGVuIjpmYWxzZSwiY2l0ZXByb2NUZXh0IjoiKERoaWxsb24gZXQgYWwuLCAyMDIzKSIsIm1hbnVhbE92ZXJyaWRlVGV4dCI6IiJ9LCJjaXRhdGlvbkl0ZW1zIjpbeyJpZCI6ImQ5OWYxZTU4LWRmMTItMzZjOS1hNDA2LWUxNDJlYTdhZWFhMiIsIml0ZW1EYXRhIjp7InR5cGUiOiJhcnRpY2xlLWpvdXJuYWwiLCJpZCI6ImQ5OWYxZTU4LWRmMTItMzZjOS1hNDA2LWUxNDJlYTdhZWFhMiIsInRpdGxlIjoiRXZhbHVhdGlvbiBvZiBNT0RJUywgTGFuZHNhdCA4IGFuZCBTZW50aW5lbC0yIERhdGEgZm9yIEFjY3VyYXRlIENyb3AgWWllbGQgUHJlZGljdGlvbnM6IEEgQ2FzZSBTdHVkeSBVc2luZyBTVEFSRk0gTkRWSSBpbiBCYXZhcmlhLCBHZXJtYW55IiwiYXV0aG9yIjpbeyJmYW1pbHkiOiJEaGlsbG9uIiwiZ2l2ZW4iOiJNYW5pbmRlciBTaW5naCIsInBhcnNlLW5hbWVzIjpmYWxzZSwiZHJvcHBpbmctcGFydGljbGUiOiIiLCJub24tZHJvcHBpbmctcGFydGljbGUiOiIifSx7ImZhbWlseSI6IkvDvGJlcnQtRmxvY2siLCJnaXZlbiI6IkNhcmluYSIsInBhcnNlLW5hbWVzIjpmYWxzZSwiZHJvcHBpbmctcGFydGljbGUiOiIiLCJub24tZHJvcHBpbmctcGFydGljbGUiOiIifSx7ImZhbWlseSI6IkRhaG1zIiwiZ2l2ZW4iOiJUaG9yc3RlbiIsInBhcnNlLW5hbWVzIjpmYWxzZSwiZHJvcHBpbmctcGFydGljbGUiOiIiLCJub24tZHJvcHBpbmctcGFydGljbGUiOiIifSx7ImZhbWlseSI6IlJ1bW1sZXIiLCJnaXZlbiI6IlRob21hcyIsInBhcnNlLW5hbWVzIjpmYWxzZSwiZHJvcHBpbmctcGFydGljbGUiOiIiLCJub24tZHJvcHBpbmctcGFydGljbGUiOiIifSx7ImZhbWlseSI6IkFybmF1bHQiLCJnaXZlbiI6IkpvZWwiLCJwYXJzZS1uYW1lcyI6ZmFsc2UsImRyb3BwaW5nLXBhcnRpY2xlIjoiIiwibm9uLWRyb3BwaW5nLXBhcnRpY2xlIjoiIn0seyJmYW1pbHkiOiJTdGVmZmFuLURld2VudGVyIiwiZ2l2ZW4iOiJJbmdvbGYiLCJwYXJzZS1uYW1lcyI6ZmFsc2UsImRyb3BwaW5nLXBhcnRpY2xlIjoiIiwibm9uLWRyb3BwaW5nLXBhcnRpY2xlIjoiIn0seyJmYW1pbHkiOiJVbGxtYW5uIiwiZ2l2ZW4iOiJUb2JpYXMiLCJwYXJzZS1uYW1lcyI6ZmFsc2UsImRyb3BwaW5nLXBhcnRpY2xlIjoiIiwibm9uLWRyb3BwaW5nLXBhcnRpY2xlIjoiIn1dLCJjb250YWluZXItdGl0bGUiOiJSZW1vdGUgU2Vuc2luZyIsImNvbnRhaW5lci10aXRsZS1zaG9ydCI6IlJlbW90ZSBTZW5zIChCYXNlbCkiLCJET0kiOiIxMC4zMzkwL3JzMTUwNzE4MzAiLCJJU1NOIjoiMjA3Mi00MjkyIiwiaXNzdWVkIjp7ImRhdGUtcGFydHMiOltbMjAyMywzLDI5XV19LCJwYWdlIjoiMTgzMCIsImFic3RyYWN0IjoiPHA+VGhlIGluY3JlYXNpbmcgYXZhaWxhYmlsaXR5IGFuZCB2YXJpZXR5IG9mIGdsb2JhbCBzYXRlbGxpdGUgcHJvZHVjdHMgYW5kIHRoZSByYXBpZCBkZXZlbG9wbWVudCBvZiBuZXcgYWxnb3JpdGhtcyBoYXMgcHJvdmlkZWQgZ3JlYXQgcG90ZW50aWFsIHRvIGdlbmVyYXRlIGEgbmV3IGxldmVsIG9mIGRhdGEgd2l0aCBkaWZmZXJlbnQgc3BhdGlhbCwgdGVtcG9yYWwsIGFuZCBzcGVjdHJhbCByZXNvbHV0aW9ucy4gSG93ZXZlciwgdGhlIGFiaWxpdHkgb2YgdGhlc2Ugc3ludGhldGljIHNwYXRpb3RlbXBvcmFsIGRhdGFzZXRzIHRvIGFjY3VyYXRlbHkgbWFwIGFuZCBtb25pdG9yIG91ciBwbGFuZXQgb24gYSBmaWVsZCBvciByZWdpb25hbCBzY2FsZSByZW1haW5zIHVuZGVyZXhwbG9yZWQuIFRoaXMgc3R1ZHkgYWltZWQgdG8gc3VwcG9ydCBmdXR1cmUgcmVzZWFyY2ggZWZmb3J0cyBpbiBlc3RpbWF0aW5nIGNyb3AgeWllbGRzIGJ5IGlkZW50aWZ5aW5nIHRoZSBvcHRpbWFsIHNwYXRpYWwgKDEwIG0sIDMwIG0sIG9yIDI1MCBtKSBhbmQgdGVtcG9yYWwgKDggb3IgMTYgZGF5cykgcmVzb2x1dGlvbnMgb24gYSByZWdpb25hbCBzY2FsZS4gVGhlIGN1cnJlbnQgc3R1ZHkgZXhwbG9yZWQgYW5kIGRpc2N1c3NlZCB0aGUgc3VpdGFiaWxpdHkgb2YgZm91ciBkaWZmZXJlbnQgc3ludGhldGljIChMYW5kc2F0IChMKS1NT0QxM1ExICgzMCBtLCA4IGFuZCAxNiBkYXlzKSBhbmQgU2VudGluZWwtMiAoUyktTU9EMTNRMSAoMTAgbSwgOCBhbmQgMTYgZGF5cykpIGFuZCB0d28gcmVhbCAoTU9EMTNRMSAoMjUwIG0sIDggYW5kIDE2IGRheXMpKSBORFZJIHByb2R1Y3RzIGNvbWJpbmVkIHNlcGFyYXRlbHkgdG8gdHdvIHdpZGVseSB1c2VkIGNyb3AgZ3Jvd3RoIG1vZGVscyAoQ0dNcykgKFdvcmxkIEZvb2QgU3R1ZGllcyAoV09GT1NUKSwgYW5kIHRoZSBzZW1pLWVtcGlyaWMgTGlnaHQgVXNlIEVmZmljaWVuY3kgYXBwcm9hY2ggKExVRSkpIGZvciB3aW50ZXIgd2hlYXQgKFdXKSBhbmQgb2lsIHNlZWQgcmFwZSAoT1NSKSB5aWVsZCBmb3JlY2FzdHMgaW4gQmF2YXJpYSAoNzAsNTUwIGttMikgZm9yIHRoZSB5ZWFyIDIwMTkuIEZvciBXVyBhbmQgT1NSLCB0aGUgc3ludGhldGljIHByb2R1Y3Rz4oCZIGhpZ2ggc3BhdGlhbCBhbmQgdGVtcG9yYWwgcmVzb2x1dGlvbiByZXN1bHRlZCBpbiBoaWdoZXIgeWllbGQgYWNjdXJhY2llcyB1c2luZyBMVUUgYW5kIFdPRk9TVC4gVGhlIG9ic2VydmF0aW9ucyBvZiBoaWdoIHRlbXBvcmFsIHJlc29sdXRpb24gKDgtZGF5KSBwcm9kdWN0cyBvZiBib3RoIFMtTU9EMTNRMSBhbmQgTC1NT0QxM1ExIHBsYXllZCBhIHNpZ25pZmljYW50IHJvbGUgaW4gYWNjdXJhdGVseSBtZWFzdXJpbmcgdGhlIHlpZWxkIG9mIFdXIGFuZCBPU1IuIEZvciBleGFtcGxlLCBMLSBhbmQgUy1NT0QxM1ExIHJlc3VsdGVkIGluIGFuIFIyID0gMC44MiBhbmQgMC44NSwgUk1TRSA9IDUuNDYgYW5kIDUuMDEgZHQvaGEgZm9yIFdXLCBSMiA9IDAuODkgYW5kIDAuODIsIGFuZCBSTVNFID0gMi4yMyBhbmQgMi4xMSBkdC9oYSBmb3IgT1NSIHVzaW5nIHRoZSBMVUUgbW9kZWwsIHJlc3BlY3RpdmVseS4gU2ltaWxhcmx5LCBmb3IgdGhlIDgtIGFuZCAxNi1kYXkgcHJvZHVjdHMsIHRoZSBzaW1wbGUgTFVFIG1vZGVsIChSMiA9IDAuNzcgYW5kIHJlbGF0aXZlIFJNU0UgKFJSTVNFKSA9IDguMTclKSByZXF1aXJlZCBmZXdlciBpbnB1dCBwYXJhbWV0ZXJzIHRvIHNpbXVsYXRlIGNyb3AgeWllbGQgYW5kIHdhcyBoaWdobHkgYWNjdXJhdGUsIHJlbGlhYmxlLCBhbmQgbW9yZSBwcmVjaXNlIHRoYW4gdGhlIGNvbXBsZXggV09GT1NUIG1vZGVsIChSMiA9IDAuNjYgYW5kIFJSTVNFID0gMTEuMzUlKSB3aXRoIGhpZ2hlciBpbnB1dCBwYXJhbWV0ZXJzLiBDb25jbHVzaXZlbHksIGJvdGggUy1NT0QxM1ExIGFuZCBMLU1PRDEzUTEsIGluIGNvbWJpbmF0aW9uIHdpdGggTFVFLCB3ZXJlIG1vcmUgcHJvbWluZW50IGZvciBwcmVkaWN0aW5nIGNyb3AgeWllbGRzIG9uIGEgcmVnaW9uYWwgc2NhbGUgdGhhbiB0aGUgMTYtZGF5IHByb2R1Y3RzOyBob3dldmVyLCBMLU1PRDEzUTEgd2FzIGFkdmFudGFnZW91cyBmb3IgZ2VuZXJhdGluZyBhbmQgZXhwbG9yaW5nIHRoZSBsb25nLXRlcm0geWllbGQgdGltZSBzZXJpZXMgZHVlIHRvIHRoZSBhdmFpbGFiaWxpdHkgb2YgTGFuZHNhdCBkYXRhIHNpbmNlIDE5ODIsIHdpdGggYSBtYXhpbXVtIHJlc29sdXRpb24gb2YgMzAgbS4gSW4gYWRkaXRpb24sIHRoaXMgc3R1ZHkgcmVjb21tZW5kZWQgdGhlIGZ1cnRoZXIgdXNlIG9mIGl0cyBmaW5kaW5ncyBmb3IgaW1wbGVtZW50aW5nIGFuZCB2YWxpZGF0aW5nIHRoZSBsb25nLXRlcm0gY3JvcCB5aWVsZCB0aW1lIHNlcmllcyBpbiBkaWZmZXJlbnQgcmVnaW9ucyBvZiB0aGUgd29ybGQuPC9wPiIsImlzc3VlIjoiNyIsInZvbHVtZSI6IjE1In0sImlzVGVtcG9yYXJ5IjpmYWxzZX1dfQ==&quot;,&quot;citationItems&quot;:[{&quot;id&quot;:&quot;d99f1e58-df12-36c9-a406-e142ea7aeaa2&quot;,&quot;itemData&quot;:{&quot;type&quot;:&quot;article-journal&quot;,&quot;id&quot;:&quot;d99f1e58-df12-36c9-a406-e142ea7aeaa2&quot;,&quot;title&quot;:&quot;Evaluation of MODIS, Landsat 8 and Sentinel-2 Data for Accurate Crop Yield Predictions: A Case Study Using STARFM NDVI in Bavaria, Germany&quot;,&quot;author&quot;:[{&quot;family&quot;:&quot;Dhillon&quot;,&quot;given&quot;:&quot;Maninder Singh&quot;,&quot;parse-names&quot;:false,&quot;dropping-particle&quot;:&quot;&quot;,&quot;non-dropping-particle&quot;:&quot;&quot;},{&quot;family&quot;:&quot;Kübert-Flock&quot;,&quot;given&quot;:&quot;Carina&quot;,&quot;parse-names&quot;:false,&quot;dropping-particle&quot;:&quot;&quot;,&quot;non-dropping-particle&quot;:&quot;&quot;},{&quot;family&quot;:&quot;Dahms&quot;,&quot;given&quot;:&quot;Thorsten&quot;,&quot;parse-names&quot;:false,&quot;dropping-particle&quot;:&quot;&quot;,&quot;non-dropping-particle&quot;:&quot;&quot;},{&quot;family&quot;:&quot;Rummler&quot;,&quot;given&quot;:&quot;Thomas&quot;,&quot;parse-names&quot;:false,&quot;dropping-particle&quot;:&quot;&quot;,&quot;non-dropping-particle&quot;:&quot;&quot;},{&quot;family&quot;:&quot;Arnault&quot;,&quot;given&quot;:&quot;Joel&quot;,&quot;parse-names&quot;:false,&quot;dropping-particle&quot;:&quot;&quot;,&quot;non-dropping-particle&quot;:&quot;&quot;},{&quot;family&quot;:&quot;Steffan-Dewenter&quot;,&quot;given&quot;:&quot;Ingolf&quot;,&quot;parse-names&quot;:false,&quot;dropping-particle&quot;:&quot;&quot;,&quot;non-dropping-particle&quot;:&quot;&quot;},{&quot;family&quot;:&quot;Ullmann&quot;,&quot;given&quot;:&quot;Tobias&quot;,&quot;parse-names&quot;:false,&quot;dropping-particle&quot;:&quot;&quot;,&quot;non-dropping-particle&quot;:&quot;&quot;}],&quot;container-title&quot;:&quot;Remote Sensing&quot;,&quot;container-title-short&quot;:&quot;Remote Sens (Basel)&quot;,&quot;DOI&quot;:&quot;10.3390/rs15071830&quot;,&quot;ISSN&quot;:&quot;2072-4292&quot;,&quot;issued&quot;:{&quot;date-parts&quot;:[[2023,3,29]]},&quot;page&quot;:&quot;1830&quot;,&quot;abstract&quot;:&quot;&lt;p&gt;The increasing availability and variety of global satellite products and the rapid development of new algorithms has provided great potential to generate a new level of data with different spatial, temporal, and spectral resolutions. However, the ability of these synthetic spatiotemporal datasets to accurately map and monitor our planet on a field or regional scale remains underexplored. This study aimed to support future research efforts in estimating crop yields by identifying the optimal spatial (10 m, 30 m, or 250 m) and temporal (8 or 16 days) resolutions on a regional scale. The current study explored and discussed the suitability of four different synthetic (Landsat (L)-MOD13Q1 (30 m, 8 and 16 days) and Sentinel-2 (S)-MOD13Q1 (10 m, 8 and 16 days)) and two real (MOD13Q1 (250 m, 8 and 16 days)) NDVI products combined separately to two widely used crop growth models (CGMs) (World Food Studies (WOFOST), and the semi-empiric Light Use Efficiency approach (LUE)) for winter wheat (WW) and oil seed rape (OSR) yield forecasts in Bavaria (70,550 km2) for the year 2019. For WW and OSR, the synthetic products’ high spatial and temporal resolution resulted in higher yield accuracies using LUE and WOFOST. The observations of high temporal resolution (8-day) products of both S-MOD13Q1 and L-MOD13Q1 played a significant role in accurately measuring the yield of WW and OSR. For example, L- and S-MOD13Q1 resulted in an R2 = 0.82 and 0.85, RMSE = 5.46 and 5.01 dt/ha for WW, R2 = 0.89 and 0.82, and RMSE = 2.23 and 2.11 dt/ha for OSR using the LUE model, respectively. Similarly, for the 8- and 16-day products, the simple LUE model (R2 = 0.77 and relative RMSE (RRMSE) = 8.17%) required fewer input parameters to simulate crop yield and was highly accurate, reliable, and more precise than the complex WOFOST model (R2 = 0.66 and RRMSE = 11.35%) with higher input parameters. Conclusively, both S-MOD13Q1 and L-MOD13Q1, in combination with LUE, were more prominent for predicting crop yields on a regional scale than the 16-day products; however, L-MOD13Q1 was advantageous for generating and exploring the long-term yield time series due to the availability of Landsat data since 1982, with a maximum resolution of 30 m. In addition, this study recommended the further use of its findings for implementing and validating the long-term crop yield time series in different regions of the world.&lt;/p&gt;&quot;,&quot;issue&quot;:&quot;7&quot;,&quot;volume&quot;:&quot;15&quot;},&quot;isTemporary&quot;:false}]},{&quot;citationID&quot;:&quot;MENDELEY_CITATION_2e68d9a9-e621-4ded-b914-e42b4f4cdb19&quot;,&quot;properties&quot;:{&quot;noteIndex&quot;:0},&quot;isEdited&quot;:false,&quot;manualOverride&quot;:{&quot;isManuallyOverridden&quot;:false,&quot;citeprocText&quot;:&quot;(H. Gao et al., 2023)&quot;,&quot;manualOverrideText&quot;:&quot;&quot;},&quot;citationTag&quot;:&quot;MENDELEY_CITATION_v3_eyJjaXRhdGlvbklEIjoiTUVOREVMRVlfQ0lUQVRJT05fMmU2OGQ5YTktZTYyMS00ZGVkLWI5MTQtZTQyYjRmNGNkYjE5IiwicHJvcGVydGllcyI6eyJub3RlSW5kZXgiOjB9LCJpc0VkaXRlZCI6ZmFsc2UsIm1hbnVhbE92ZXJyaWRlIjp7ImlzTWFudWFsbHlPdmVycmlkZGVuIjpmYWxzZSwiY2l0ZXByb2NUZXh0IjoiKEguIEdhbyBldCBhbC4sIDIwMjMpIiwibWFudWFsT3ZlcnJpZGVUZXh0IjoiIn0sImNpdGF0aW9uSXRlbXMiOlt7ImlkIjoiZWZlNjVlZTAtNWMyNy0zZmIxLWFkMDMtZGE3YjdhM2JhNzMzIiwiaXRlbURhdGEiOnsidHlwZSI6ImFydGljbGUtam91cm5hbCIsImlkIjoiZWZlNjVlZTAtNWMyNy0zZmIxLWFkMDMtZGE3YjdhM2JhNzMzIiwidGl0bGUiOiJQaGVub2xvZ3ktQmFzZWQgUmVtb3RlIFNlbnNpbmcgQXNzZXNzbWVudCBvZiBDcm9wIFdhdGVyIFByb2R1Y3Rpdml0eSIsImF1dGhvciI6W3siZmFtaWx5IjoiR2FvIiwiZ2l2ZW4iOiJIb25nc2kiLCJwYXJzZS1uYW1lcyI6ZmFsc2UsImRyb3BwaW5nLXBhcnRpY2xlIjoiIiwibm9uLWRyb3BwaW5nLXBhcnRpY2xlIjoiIn0seyJmYW1pbHkiOiJaaGFuZyIsImdpdmVuIjoiWGlhb2NodW4iLCJwYXJzZS1uYW1lcyI6ZmFsc2UsImRyb3BwaW5nLXBhcnRpY2xlIjoiIiwibm9uLWRyb3BwaW5nLXBhcnRpY2xlIjoiIn0seyJmYW1pbHkiOiJXYW5nIiwiZ2l2ZW4iOiJYaXVndWkiLCJwYXJzZS1uYW1lcyI6ZmFsc2UsImRyb3BwaW5nLXBhcnRpY2xlIjoiIiwibm9uLWRyb3BwaW5nLXBhcnRpY2xlIjoiIn0seyJmYW1pbHkiOiJaZW5nIiwiZ2l2ZW4iOiJZdWhvbmciLCJwYXJzZS1uYW1lcyI6ZmFsc2UsImRyb3BwaW5nLXBhcnRpY2xlIjoiIiwibm9uLWRyb3BwaW5nLXBhcnRpY2xlIjoiIn1dLCJjb250YWluZXItdGl0bGUiOiJXYXRlciIsImNvbnRhaW5lci10aXRsZS1zaG9ydCI6IldhdGVyIChCYXNlbCkiLCJET0kiOiIxMC4zMzkwL3cxNTAyMDMyOSIsIklTU04iOiIyMDczLTQ0NDEiLCJpc3N1ZWQiOnsiZGF0ZS1wYXJ0cyI6W1syMDIzLDEsMTJdXX0sInBhZ2UiOiIzMjkiLCJhYnN0cmFjdCI6IjxwPlRoZSBhc3Nlc3NtZW50IG9mIGNyb3Agd2F0ZXIgcHJvZHVjdGl2aXR5IChDV1ApIGlzIG9mIHByYWN0aWNhbCBzaWduaWZpY2FuY2UgZm9yIGltcHJvdmluZyByZWdpb25hbCBhZ3JpY3VsdHVyYWwgd2F0ZXIgdXNlIGVmZmljaWVuY3kgYW5kIHdhdGVyIGNvbnNlcnZhdGlvbiBsZXZlbHMuIFRoZSByZW1vdGUgc2Vuc2luZyBtZXRob2QgaXMgYSBjb21tb24gbWV0aG9kIGZvciBlc3RpbWF0aW5nIGxhcmdlIHNjYWxlIENXUCwgYW5kIHRoZSBhc3Nlc3NtZW50IGVycm9ycyBpbiBDV1AgYnkgcmVtb3RlIHNlbnNpbmcgb3JpZ2luYXRlIG1haW5seSBmcm9tIHJlbW90ZSBzZW5zaW5nIGludmVyc2lvbiBlcnJvcnMgaW4gY3JvcCB5aWVsZCBhbmQgZXZhcG90cmFuc3BpcmF0aW9uIChFVCkuIFRoZSBwaGVub2xvZ2ljYWwgcGVyaW9kIGlzIHRoZSBpbXBvcnRhbnQgZmFjdG9yIGluIGNyb3AgRVQgYW5kIHlpZWxkIGVzdGltYXRpb24uIFRoZSBjcm9wIGNvZWZmaWNpZW50IChLYykgYW5kIGhhcnZlc3QgaW5kZXggKEhJKSwgd2hpY2ggYXJlIGNsb3NlbHkgcmVsYXRlZCB0byBkaWZmZXJlbnQgcGhlbm9sb2dpY2FsIHBlcmlvZHMsIGFyZSBjb25zaWRlcmVkIGR1cmluZyB0aGUgcHJvY2Vzc2VzIG9mIGNyb3AgRVQgYW5kIHlpZWxkIGVzdGltYXRpb24uIFRoZSBjcm9wIHBoZW5vbG9naWNhbCBwZXJpb2QgaXMgZGV0ZWN0ZWQgZnJvbSBlbmhhbmNlZCB2ZWdldGF0aW9uIGluZGV4IChFVkkpIGN1cnZlcyB1c2luZyBNb2RlcmF0ZSBSZXNvbHV0aW9uIEltYWdpbmcgU3BlY3Ryb3JhZGlvbWV0ZXIgKE1PRElTKSBkYXRhIGFuZCBTZW50aW5lbC0yIGRhdGEuIFRoZSBjcm9wIEVUIGlzIGVzdGltYXRlZCB1c2luZyB0aGUgc3VyZmFjZeKAk2VuZXJneSBiYWxhbmNlIGFsZ29yaXRobSBmb3IgbGFuZCAoU0VCQUwpIG1vZGVsIGFuZCBQZW5tYW7igJJNb250ZWl0aCAoUC1NKSBlcXVhdGlvbiwgYW5kIHRoZSBjcm9wIHlpZWxkIGlzIGVzdGltYXRlZCB1c2luZyB0aGUgZHJ5IG1hdHRlciBtYXNz4oCTaGFydmVzdCBpbmRleCBtZXRob2QuIFRoZSBDV1AgaXMgY2FsY3VsYXRlZCBhcyB0aGUgcmF0aW8gb2YgdGhlIGNyb3AgeWllbGQgdG8gRVQgZHVyaW5nIHRoZSBncm93aW5nIHNlYXNvbi4gVGhlIHJlc3VsdHMgc2hvdyB0aGF0IHRoZSBkYWlseSBFVCBhbmQgY3JvcCB5aWVsZCBlc3RpbWF0ZWQgZnJvbSByZW1vdGUgc2Vuc2luZyBpbWFnZXMgYXJlIGNvbnNpc3RlbnQgd2l0aCB0aGUgbWVhc3VyZWQgdmFsdWVzLiBJdCBpcyBmb3VuZCBmcm9tIHRoZSB2YXJpYXRpb24gaW4gZGFpbHkgRVQgdGhhdCB0aGUgcGVha3MgYXBwZWFyIGF0IHRoZSBoZWFkaW5nIHBlcmlvZCBvZiB3aGVhdCBhbmQgbWFpemUsIHdoaWNoIGFyZSBpbiBnb29kIGFncmVlbWVudCB3aXRoIHRoZSByYWluZmFsbCBhbmQgZ3Jvd3RoIGNoYXJhY3RlcmlzdGljcyBvZiB0aGUgY3JvcC4gVGhlIHJlbGF0aW9uc2hpcCBiZXR3ZWVuIGNyb3AgeWllbGQgYW5kIEVUIHNob3dzIGEgbmVnYXRpdmUgcGFyYWJvbGljIGNvcnJlbGF0aW9uLCBhbmQgdGhhdCBiZXR3ZWVuIENXUCBhbmQgY3JvcCB5aWVsZCBzaG93cyBhIGxpbmVhciBjb3JyZWxhdGlvbi4gVGhlIGF2ZXJhZ2UgQ1dQcyBvZiB3aGVhdCBhbmQgbWFpemUgYXJlIDEuNjAga2cvbTMgYW5kIDEuMzkga2cvbTMsIHJlc3BlY3RpdmVseS4gVGhlIHJlc3VsdHMgaW5kaWNhdGUgdGhhdCB0aGUgcGhlbm9sb2d5LWJhc2VkIHJlbW90ZSBzZW5zaW5nIGludmVyc2lvbiBtZXRob2QgaGFzIGEgZ29vZCBlZmZlY3Qgb24gdGhlIGFzc2Vzc21lbnQgb2YgQ1dQIGluIExpeGluIENvdW50eS48L3A+IiwiaXNzdWUiOiIyIiwidm9sdW1lIjoiMTUifSwiaXNUZW1wb3JhcnkiOmZhbHNlfV19&quot;,&quot;citationItems&quot;:[{&quot;id&quot;:&quot;efe65ee0-5c27-3fb1-ad03-da7b7a3ba733&quot;,&quot;itemData&quot;:{&quot;type&quot;:&quot;article-journal&quot;,&quot;id&quot;:&quot;efe65ee0-5c27-3fb1-ad03-da7b7a3ba733&quot;,&quot;title&quot;:&quot;Phenology-Based Remote Sensing Assessment of Crop Water Productivity&quot;,&quot;author&quot;:[{&quot;family&quot;:&quot;Gao&quot;,&quot;given&quot;:&quot;Hongsi&quot;,&quot;parse-names&quot;:false,&quot;dropping-particle&quot;:&quot;&quot;,&quot;non-dropping-particle&quot;:&quot;&quot;},{&quot;family&quot;:&quot;Zhang&quot;,&quot;given&quot;:&quot;Xiaochun&quot;,&quot;parse-names&quot;:false,&quot;dropping-particle&quot;:&quot;&quot;,&quot;non-dropping-particle&quot;:&quot;&quot;},{&quot;family&quot;:&quot;Wang&quot;,&quot;given&quot;:&quot;Xiugui&quot;,&quot;parse-names&quot;:false,&quot;dropping-particle&quot;:&quot;&quot;,&quot;non-dropping-particle&quot;:&quot;&quot;},{&quot;family&quot;:&quot;Zeng&quot;,&quot;given&quot;:&quot;Yuhong&quot;,&quot;parse-names&quot;:false,&quot;dropping-particle&quot;:&quot;&quot;,&quot;non-dropping-particle&quot;:&quot;&quot;}],&quot;container-title&quot;:&quot;Water&quot;,&quot;container-title-short&quot;:&quot;Water (Basel)&quot;,&quot;DOI&quot;:&quot;10.3390/w15020329&quot;,&quot;ISSN&quot;:&quot;2073-4441&quot;,&quot;issued&quot;:{&quot;date-parts&quot;:[[2023,1,12]]},&quot;page&quot;:&quot;329&quot;,&quot;abstract&quot;:&quot;&lt;p&gt;The assessment of crop water productivity (CWP) is of practical significance for improving regional agricultural water use efficiency and water conservation levels. The remote sensing method is a common method for estimating large scale CWP, and the assessment errors in CWP by remote sensing originate mainly from remote sensing inversion errors in crop yield and evapotranspiration (ET). The phenological period is the important factor in crop ET and yield estimation. The crop coefficient (Kc) and harvest index (HI), which are closely related to different phenological periods, are considered during the processes of crop ET and yield estimation. The crop phenological period is detected from enhanced vegetation index (EVI) curves using Moderate Resolution Imaging Spectroradiometer (MODIS) data and Sentinel-2 data. The crop ET is estimated using the surface–energy balance algorithm for land (SEBAL) model and Penman‒Monteith (P-M) equation, and the crop yield is estimated using the dry matter mass–harvest index method. The CWP is calculated as the ratio of the crop yield to ET during the growing season. The results show that the daily ET and crop yield estimated from remote sensing images are consistent with the measured values. It is found from the variation in daily ET that the peaks appear at the heading period of wheat and maize, which are in good agreement with the rainfall and growth characteristics of the crop. The relationship between crop yield and ET shows a negative parabolic correlation, and that between CWP and crop yield shows a linear correlation. The average CWPs of wheat and maize are 1.60 kg/m3 and 1.39 kg/m3, respectively. The results indicate that the phenology-based remote sensing inversion method has a good effect on the assessment of CWP in Lixin County.&lt;/p&gt;&quot;,&quot;issue&quot;:&quot;2&quot;,&quot;volume&quot;:&quot;15&quot;},&quot;isTemporary&quot;:false}]},{&quot;citationID&quot;:&quot;MENDELEY_CITATION_761e5fd8-56e6-4f5c-a1b5-7d7b9cc08a2b&quot;,&quot;properties&quot;:{&quot;noteIndex&quot;:0},&quot;isEdited&quot;:false,&quot;manualOverride&quot;:{&quot;isManuallyOverridden&quot;:false,&quot;citeprocText&quot;:&quot;(Wu et al., 2018)&quot;,&quot;manualOverrideText&quot;:&quot;&quot;},&quot;citationTag&quot;:&quot;MENDELEY_CITATION_v3_eyJjaXRhdGlvbklEIjoiTUVOREVMRVlfQ0lUQVRJT05fNzYxZTVmZDgtNTZlNi00ZjVjLWExYjUtN2Q3YjljYzA4YTJiIiwicHJvcGVydGllcyI6eyJub3RlSW5kZXgiOjB9LCJpc0VkaXRlZCI6ZmFsc2UsIm1hbnVhbE92ZXJyaWRlIjp7ImlzTWFudWFsbHlPdmVycmlkZGVuIjpmYWxzZSwiY2l0ZXByb2NUZXh0IjoiKFd1IGV0IGFsLiwgMjAxOCkiLCJtYW51YWxPdmVycmlkZVRleHQiOiIifSwiY2l0YXRpb25JdGVtcyI6W3siaWQiOiIxYmY1YThmYS1lZmNhLTNhMDgtYWY3Mi03NGVkNzM3MTFiOTMiLCJpdGVtRGF0YSI6eyJ0eXBlIjoiYXJ0aWNsZS1qb3VybmFsIiwiaWQiOiIxYmY1YThmYS1lZmNhLTNhMDgtYWY3Mi03NGVkNzM3MTFiOTMiLCJ0aXRsZSI6IlZhbGlkYXRpb24gb2Ygc3ludGhldGljIGRhaWx5IExhbmRzYXQgTkRWSSB0aW1lIHNlcmllcyBkYXRhIGdlbmVyYXRlZCBieSB0aGUgaW1wcm92ZWQgc3BhdGlhbCBhbmQgdGVtcG9yYWwgZGF0YSBmdXNpb24gYXBwcm9hY2giLCJhdXRob3IiOlt7ImZhbWlseSI6Ild1IiwiZ2l2ZW4iOiJNaW5ncXVhbiIsInBhcnNlLW5hbWVzIjpmYWxzZSwiZHJvcHBpbmctcGFydGljbGUiOiIiLCJub24tZHJvcHBpbmctcGFydGljbGUiOiIifSx7ImZhbWlseSI6Ikh1YW5nIiwiZ2l2ZW4iOiJXZW5qaWFuZyIsInBhcnNlLW5hbWVzIjpmYWxzZSwiZHJvcHBpbmctcGFydGljbGUiOiIiLCJub24tZHJvcHBpbmctcGFydGljbGUiOiIifSx7ImZhbWlseSI6Ik5pdSIsImdpdmVuIjoiWmhlbmciLCJwYXJzZS1uYW1lcyI6ZmFsc2UsImRyb3BwaW5nLXBhcnRpY2xlIjoiIiwibm9uLWRyb3BwaW5nLXBhcnRpY2xlIjoiIn0seyJmYW1pbHkiOiJXYW5nIiwiZ2l2ZW4iOiJDaGFuZ3lhbyIsInBhcnNlLW5hbWVzIjpmYWxzZSwiZHJvcHBpbmctcGFydGljbGUiOiIiLCJub24tZHJvcHBpbmctcGFydGljbGUiOiIifSx7ImZhbWlseSI6IkxpIiwiZ2l2ZW4iOiJXYW5nIiwicGFyc2UtbmFtZXMiOmZhbHNlLCJkcm9wcGluZy1wYXJ0aWNsZSI6IiIsIm5vbi1kcm9wcGluZy1wYXJ0aWNsZSI6IiJ9LHsiZmFtaWx5IjoiWXUiLCJnaXZlbiI6IkJvIiwicGFyc2UtbmFtZXMiOmZhbHNlLCJkcm9wcGluZy1wYXJ0aWNsZSI6IiIsIm5vbi1kcm9wcGluZy1wYXJ0aWNsZSI6IiJ9XSwiY29udGFpbmVyLXRpdGxlIjoiSW5mb3JtYXRpb24gRnVzaW9uIiwiRE9JIjoiMTAuMTAxNi9qLmluZmZ1cy4yMDE3LjA2LjAwNSIsIklTU04iOiIxNTY2MjUzNSIsImlzc3VlZCI6eyJkYXRlLXBhcnRzIjpbWzIwMTgsM11dfSwicGFnZSI6IjM0LTQ0Iiwidm9sdW1lIjoiNDAiLCJjb250YWluZXItdGl0bGUtc2hvcnQiOiIifSwiaXNUZW1wb3JhcnkiOmZhbHNlfV19&quot;,&quot;citationItems&quot;:[{&quot;id&quot;:&quot;1bf5a8fa-efca-3a08-af72-74ed73711b93&quot;,&quot;itemData&quot;:{&quot;type&quot;:&quot;article-journal&quot;,&quot;id&quot;:&quot;1bf5a8fa-efca-3a08-af72-74ed73711b93&quot;,&quot;title&quot;:&quot;Validation of synthetic daily Landsat NDVI time series data generated by the improved spatial and temporal data fusion approach&quot;,&quot;author&quot;:[{&quot;family&quot;:&quot;Wu&quot;,&quot;given&quot;:&quot;Mingquan&quot;,&quot;parse-names&quot;:false,&quot;dropping-particle&quot;:&quot;&quot;,&quot;non-dropping-particle&quot;:&quot;&quot;},{&quot;family&quot;:&quot;Huang&quot;,&quot;given&quot;:&quot;Wenjiang&quot;,&quot;parse-names&quot;:false,&quot;dropping-particle&quot;:&quot;&quot;,&quot;non-dropping-particle&quot;:&quot;&quot;},{&quot;family&quot;:&quot;Niu&quot;,&quot;given&quot;:&quot;Zheng&quot;,&quot;parse-names&quot;:false,&quot;dropping-particle&quot;:&quot;&quot;,&quot;non-dropping-particle&quot;:&quot;&quot;},{&quot;family&quot;:&quot;Wang&quot;,&quot;given&quot;:&quot;Changyao&quot;,&quot;parse-names&quot;:false,&quot;dropping-particle&quot;:&quot;&quot;,&quot;non-dropping-particle&quot;:&quot;&quot;},{&quot;family&quot;:&quot;Li&quot;,&quot;given&quot;:&quot;Wang&quot;,&quot;parse-names&quot;:false,&quot;dropping-particle&quot;:&quot;&quot;,&quot;non-dropping-particle&quot;:&quot;&quot;},{&quot;family&quot;:&quot;Yu&quot;,&quot;given&quot;:&quot;Bo&quot;,&quot;parse-names&quot;:false,&quot;dropping-particle&quot;:&quot;&quot;,&quot;non-dropping-particle&quot;:&quot;&quot;}],&quot;container-title&quot;:&quot;Information Fusion&quot;,&quot;DOI&quot;:&quot;10.1016/j.inffus.2017.06.005&quot;,&quot;ISSN&quot;:&quot;15662535&quot;,&quot;issued&quot;:{&quot;date-parts&quot;:[[2018,3]]},&quot;page&quot;:&quot;34-44&quot;,&quot;volume&quot;:&quot;40&quot;,&quot;container-title-short&quot;:&quot;&quot;},&quot;isTemporary&quot;:false}]},{&quot;citationID&quot;:&quot;MENDELEY_CITATION_cc565cf2-0c51-445f-832f-943973190112&quot;,&quot;properties&quot;:{&quot;noteIndex&quot;:0},&quot;isEdited&quot;:false,&quot;manualOverride&quot;:{&quot;isManuallyOverridden&quot;:false,&quot;citeprocText&quot;:&quot;(F. Gao et al., 2015)&quot;,&quot;manualOverrideText&quot;:&quot;&quot;},&quot;citationTag&quot;:&quot;MENDELEY_CITATION_v3_eyJjaXRhdGlvbklEIjoiTUVOREVMRVlfQ0lUQVRJT05fY2M1NjVjZjItMGM1MS00NDVmLTgzMmYtOTQzOTczMTkwMTEyIiwicHJvcGVydGllcyI6eyJub3RlSW5kZXgiOjB9LCJpc0VkaXRlZCI6ZmFsc2UsIm1hbnVhbE92ZXJyaWRlIjp7ImlzTWFudWFsbHlPdmVycmlkZGVuIjpmYWxzZSwiY2l0ZXByb2NUZXh0IjoiKEYuIEdhbyBldCBhbC4sIDIwMTUpIiwibWFudWFsT3ZlcnJpZGVUZXh0IjoiIn0sImNpdGF0aW9uSXRlbXMiOlt7ImlkIjoiYjVmNGI2ZWMtNWRhYi0zZmZjLWFkZDktNWY0OTZkYmI5ODZmIiwiaXRlbURhdGEiOnsidHlwZSI6ImFydGljbGUtam91cm5hbCIsImlkIjoiYjVmNGI2ZWMtNWRhYi0zZmZjLWFkZDktNWY0OTZkYmI5ODZmIiwidGl0bGUiOiJGdXNpbmcgTGFuZHNhdCBhbmQgTU9ESVMgRGF0YSBmb3IgVmVnZXRhdGlvbiBNb25pdG9yaW5nIiwiYXV0aG9yIjpbeyJmYW1pbHkiOiJHYW8iLCJnaXZlbiI6IkZlbmciLCJwYXJzZS1uYW1lcyI6ZmFsc2UsImRyb3BwaW5nLXBhcnRpY2xlIjoiIiwibm9uLWRyb3BwaW5nLXBhcnRpY2xlIjoiIn0seyJmYW1pbHkiOiJIaWxrZXIiLCJnaXZlbiI6IlRob21hcyIsInBhcnNlLW5hbWVzIjpmYWxzZSwiZHJvcHBpbmctcGFydGljbGUiOiIiLCJub24tZHJvcHBpbmctcGFydGljbGUiOiIifSx7ImZhbWlseSI6IlpodSIsImdpdmVuIjoiWGlhb2xpbiIsInBhcnNlLW5hbWVzIjpmYWxzZSwiZHJvcHBpbmctcGFydGljbGUiOiIiLCJub24tZHJvcHBpbmctcGFydGljbGUiOiIifSx7ImZhbWlseSI6IkFuZGVyc29uIiwiZ2l2ZW4iOiJNYXJ0aGEiLCJwYXJzZS1uYW1lcyI6ZmFsc2UsImRyb3BwaW5nLXBhcnRpY2xlIjoiIiwibm9uLWRyb3BwaW5nLXBhcnRpY2xlIjoiIn0seyJmYW1pbHkiOiJNYXNlayIsImdpdmVuIjoiSmVmZnJleSIsInBhcnNlLW5hbWVzIjpmYWxzZSwiZHJvcHBpbmctcGFydGljbGUiOiIiLCJub24tZHJvcHBpbmctcGFydGljbGUiOiIifSx7ImZhbWlseSI6IldhbmciLCJnaXZlbiI6IlBlaWp1YW4iLCJwYXJzZS1uYW1lcyI6ZmFsc2UsImRyb3BwaW5nLXBhcnRpY2xlIjoiIiwibm9uLWRyb3BwaW5nLXBhcnRpY2xlIjoiIn0seyJmYW1pbHkiOiJZYW5nIiwiZ2l2ZW4iOiJZdW4iLCJwYXJzZS1uYW1lcyI6ZmFsc2UsImRyb3BwaW5nLXBhcnRpY2xlIjoiIiwibm9uLWRyb3BwaW5nLXBhcnRpY2xlIjoiIn1dLCJjb250YWluZXItdGl0bGUiOiJJRUVFIEdlb3NjaWVuY2UgYW5kIFJlbW90ZSBTZW5zaW5nIE1hZ2F6aW5lIiwiY29udGFpbmVyLXRpdGxlLXNob3J0IjoiSUVFRSBHZW9zY2kgUmVtb3RlIFNlbnMgTWFnIiwiRE9JIjoiMTAuMTEwOS9NR1JTLjIwMTUuMjQzNDM1MSIsIklTU04iOiIyMTY4LTY4MzEiLCJpc3N1ZWQiOnsiZGF0ZS1wYXJ0cyI6W1syMDE1LDldXX0sInBhZ2UiOiI0Ny02MCIsImlzc3VlIjoiMyIsInZvbHVtZSI6IjMifSwiaXNUZW1wb3JhcnkiOmZhbHNlfV19&quot;,&quot;citationItems&quot;:[{&quot;id&quot;:&quot;b5f4b6ec-5dab-3ffc-add9-5f496dbb986f&quot;,&quot;itemData&quot;:{&quot;type&quot;:&quot;article-journal&quot;,&quot;id&quot;:&quot;b5f4b6ec-5dab-3ffc-add9-5f496dbb986f&quot;,&quot;title&quot;:&quot;Fusing Landsat and MODIS Data for Vegetation Monitoring&quot;,&quot;author&quot;:[{&quot;family&quot;:&quot;Gao&quot;,&quot;given&quot;:&quot;Feng&quot;,&quot;parse-names&quot;:false,&quot;dropping-particle&quot;:&quot;&quot;,&quot;non-dropping-particle&quot;:&quot;&quot;},{&quot;family&quot;:&quot;Hilker&quot;,&quot;given&quot;:&quot;Thomas&quot;,&quot;parse-names&quot;:false,&quot;dropping-particle&quot;:&quot;&quot;,&quot;non-dropping-particle&quot;:&quot;&quot;},{&quot;family&quot;:&quot;Zhu&quot;,&quot;given&quot;:&quot;Xiaolin&quot;,&quot;parse-names&quot;:false,&quot;dropping-particle&quot;:&quot;&quot;,&quot;non-dropping-particle&quot;:&quot;&quot;},{&quot;family&quot;:&quot;Anderson&quot;,&quot;given&quot;:&quot;Martha&quot;,&quot;parse-names&quot;:false,&quot;dropping-particle&quot;:&quot;&quot;,&quot;non-dropping-particle&quot;:&quot;&quot;},{&quot;family&quot;:&quot;Masek&quot;,&quot;given&quot;:&quot;Jeffrey&quot;,&quot;parse-names&quot;:false,&quot;dropping-particle&quot;:&quot;&quot;,&quot;non-dropping-particle&quot;:&quot;&quot;},{&quot;family&quot;:&quot;Wang&quot;,&quot;given&quot;:&quot;Peijuan&quot;,&quot;parse-names&quot;:false,&quot;dropping-particle&quot;:&quot;&quot;,&quot;non-dropping-particle&quot;:&quot;&quot;},{&quot;family&quot;:&quot;Yang&quot;,&quot;given&quot;:&quot;Yun&quot;,&quot;parse-names&quot;:false,&quot;dropping-particle&quot;:&quot;&quot;,&quot;non-dropping-particle&quot;:&quot;&quot;}],&quot;container-title&quot;:&quot;IEEE Geoscience and Remote Sensing Magazine&quot;,&quot;container-title-short&quot;:&quot;IEEE Geosci Remote Sens Mag&quot;,&quot;DOI&quot;:&quot;10.1109/MGRS.2015.2434351&quot;,&quot;ISSN&quot;:&quot;2168-6831&quot;,&quot;issued&quot;:{&quot;date-parts&quot;:[[2015,9]]},&quot;page&quot;:&quot;47-60&quot;,&quot;issue&quot;:&quot;3&quot;,&quot;volume&quot;:&quot;3&quot;},&quot;isTemporary&quot;:false}]},{&quot;citationID&quot;:&quot;MENDELEY_CITATION_6c856111-ac3e-44bf-ae60-fa84c9ad6be4&quot;,&quot;properties&quot;:{&quot;noteIndex&quot;:0},&quot;isEdited&quot;:false,&quot;manualOverride&quot;:{&quot;isManuallyOverridden&quot;:false,&quot;citeprocText&quot;:&quot;(Luo et al., 2020)&quot;,&quot;manualOverrideText&quot;:&quot;&quot;},&quot;citationTag&quot;:&quot;MENDELEY_CITATION_v3_eyJjaXRhdGlvbklEIjoiTUVOREVMRVlfQ0lUQVRJT05fNmM4NTYxMTEtYWMzZS00NGJmLWFlNjAtZmE4NGM5YWQ2YmU0IiwicHJvcGVydGllcyI6eyJub3RlSW5kZXgiOjB9LCJpc0VkaXRlZCI6ZmFsc2UsIm1hbnVhbE92ZXJyaWRlIjp7ImlzTWFudWFsbHlPdmVycmlkZGVuIjpmYWxzZSwiY2l0ZXByb2NUZXh0IjoiKEx1byBldCBhbC4sIDIwMjApIiwibWFudWFsT3ZlcnJpZGVUZXh0IjoiIn0sImNpdGF0aW9uSXRlbXMiOlt7ImlkIjoiYjY3ZDE2MTAtYjc1MC0zMmNhLThkYTUtMWY0MGVkY2YxNDA2IiwiaXRlbURhdGEiOnsidHlwZSI6ImFydGljbGUtam91cm5hbCIsImlkIjoiYjY3ZDE2MTAtYjc1MC0zMmNhLThkYTUtMWY0MGVkY2YxNDA2IiwidGl0bGUiOiJTVEFJUiAyLjA6IEEgR2VuZXJpYyBhbmQgQXV0b21hdGljIEFsZ29yaXRobSB0byBGdXNlIE1vZGlzLCBMYW5kc2F0LCBhbmQgU2VudGluZWwtMiB0byBHZW5lcmF0ZSAxMCBtLCBEYWlseSwgYW5kIENsb3VkLS9HYXAtRnJlZSBTdXJmYWNlIFJlZmxlY3RhbmNlIFByb2R1Y3QiLCJhdXRob3IiOlt7ImZhbWlseSI6Ikx1byIsImdpdmVuIjoiWXVuYW4iLCJwYXJzZS1uYW1lcyI6ZmFsc2UsImRyb3BwaW5nLXBhcnRpY2xlIjoiIiwibm9uLWRyb3BwaW5nLXBhcnRpY2xlIjoiIn0seyJmYW1pbHkiOiJHdWFuIiwiZ2l2ZW4iOiJLYWl5dSIsInBhcnNlLW5hbWVzIjpmYWxzZSwiZHJvcHBpbmctcGFydGljbGUiOiIiLCJub24tZHJvcHBpbmctcGFydGljbGUiOiIifSx7ImZhbWlseSI6IlBlbmciLCJnaXZlbiI6IkppYW4iLCJwYXJzZS1uYW1lcyI6ZmFsc2UsImRyb3BwaW5nLXBhcnRpY2xlIjoiIiwibm9uLWRyb3BwaW5nLXBhcnRpY2xlIjoiIn0seyJmYW1pbHkiOiJXYW5nIiwiZ2l2ZW4iOiJTaWJvIiwicGFyc2UtbmFtZXMiOmZhbHNlLCJkcm9wcGluZy1wYXJ0aWNsZSI6IiIsIm5vbi1kcm9wcGluZy1wYXJ0aWNsZSI6IiJ9LHsiZmFtaWx5IjoiSHVhbmciLCJnaXZlbiI6IllpemhpIiwicGFyc2UtbmFtZXMiOmZhbHNlLCJkcm9wcGluZy1wYXJ0aWNsZSI6IiIsIm5vbi1kcm9wcGluZy1wYXJ0aWNsZSI6IiJ9XSwiY29udGFpbmVyLXRpdGxlIjoiUmVtb3RlIFNlbnNpbmciLCJjb250YWluZXItdGl0bGUtc2hvcnQiOiJSZW1vdGUgU2VucyAoQmFzZWwpIiwiRE9JIjoiMTAuMzM5MC9yczEyMTkzMjA5IiwiSVNTTiI6IjIwNzItNDI5MiIsImlzc3VlZCI6eyJkYXRlLXBhcnRzIjpbWzIwMjAsMTAsMV1dfSwicGFnZSI6IjMyMDkiLCJhYnN0cmFjdCI6IjxwPlJlbW90ZSBzZW5zaW5nIGRhdGFzZXRzIHdpdGggYm90aCBoaWdoIHNwYXRpYWwgYW5kIGhpZ2ggdGVtcG9yYWwgcmVzb2x1dGlvbiBhcmUgY3JpdGljYWwgZm9yIG1vbml0b3JpbmcgYW5kIG1vZGVsaW5nIHRoZSBkeW5hbWljcyBvZiBsYW5kIHN1cmZhY2VzLiBIb3dldmVyLCBubyBjdXJyZW50IHNhdGVsbGl0ZSBzZW5zb3IgY291bGQgc2ltdWx0YW5lb3VzbHkgYWNoaWV2ZSBib3RoIGhpZ2ggc3BhdGlhbCByZXNvbHV0aW9uIGFuZCBoaWdoIHJldmlzaXRpbmcgZnJlcXVlbmN5LiBUaGVyZWZvcmUsIHRoZSBpbnRlZ3JhdGlvbiBvZiBkaWZmZXJlbnQgc291cmNlcyBvZiBzYXRlbGxpdGUgZGF0YSB0byBwcm9kdWNlIGEgZnVzaW9uIHByb2R1Y3QgaGFzIGJlY29tZSBhIHBvcHVsYXIgc29sdXRpb24gdG8gYWRkcmVzcyB0aGlzIGNoYWxsZW5nZS4gTWFueSBtZXRob2RzIGhhdmUgYmVlbiBwcm9wb3NlZCB0byBnZW5lcmF0ZSBzeW50aGV0aWMgaW1hZ2VzIHdpdGggcmljaCBzcGF0aWFsIGRldGFpbHMgYW5kIGhpZ2ggdGVtcG9yYWwgZnJlcXVlbmN5IGJ5IGNvbWJpbmluZyB0d28gdHlwZXMgb2Ygc2F0ZWxsaXRlIGRhdGFzZXRz4oCUdXN1YWxseSBmcmVxdWVudCBjb2Fyc2UtcmVzb2x1dGlvbiBpbWFnZXMgKGUuZy4sIE1PRElTKSBhbmQgc3BhcnNlIGZpbmUtcmVzb2x1dGlvbiBpbWFnZXMgKGUuZy4sIExhbmRzYXQpLiBJbiB0aGlzIHBhcGVyLCB3ZSBpbnRyb2R1Y2UgU1RBSVIgMi4wLCBhIG5ldyBmdXNpb24gbWV0aG9kIHRoYXQgZXh0ZW5kcyB0aGUgcHJldmlvdXMgU1RBSVIgZnVzaW9uIGZyYW1ld29yaywgdG8gZnVzZSB0aHJlZSB0eXBlcyBvZiBzYXRlbGxpdGUgZGF0YXNldHMsIGluY2x1ZGluZyBNT0RJUywgTGFuZHNhdCwgYW5kIFNlbnRpbmVsLTIuIEluIFNUQUlSIDIuMCwgaW5wdXQgaW1hZ2VzIGFyZSBmaXJzdCBwcm9jZXNzZWQgdG8gaW1wdXRlIG1pc3NpbmctdmFsdWUgcGl4ZWxzIHRoYXQgYXJlIGR1ZSB0byBjbG91ZHMgb3Igc2Vuc29yIG1lY2hhbmljYWwgaXNzdWVzIHVzaW5nIGEgZ2FwLWZpbGxpbmcgYWxnb3JpdGhtLiBUaGUgbXVsdGlwbGUgcmVmaW5lZCB0aW1lIHNlcmllcyBhcmUgdGhlbiBpbnRlZ3JhdGVkIHN0ZXB3aXNlbHksIGZyb20gY29hcnNlLSB0byBmaW5lLSBhbmQgaGlnaC1yZXNvbHV0aW9uLCB1bHRpbWF0ZWx5IHByb3ZpZGluZyBhIHN5bnRoZXRpYyBkYWlseSwgaGlnaC1yZXNvbHV0aW9uIHN1cmZhY2UgcmVmbGVjdGFuY2Ugb2JzZXJ2YXRpb25zLiBXZSBhcHBsaWVkIFNUQUlSIDIuMCB0byBnZW5lcmF0ZSBhIDEwLW0sIGRhaWx5LCBjbG91ZC0vZ2FwLWZyZWUgdGltZSBzZXJpZXMgdGhhdCBjb3ZlcnMgdGhlIDIwMTcgZ3Jvd2luZyBzZWFzb24gb2YgU2F1bmRlcnMgQ291bnR5LCBOZWJyYXNrYS4gTW9yZW92ZXIsIHRoZSBmcmFtZXdvcmsgaXMgZ2VuZXJpYyBhbmQgY2FuIGJlIGV4dGVuZGVkIHRvIGludGVncmF0ZSBtb3JlIHR5cGVzIG9mIHNhdGVsbGl0ZSBkYXRhIHNvdXJjZXMsIGZ1cnRoZXIgaW1wcm92aW5nIHRoZSBxdWFsaXR5IG9mIHRoZSBmdXNpb24gcHJvZHVjdC48L3A+IiwiaXNzdWUiOiIxOSIsInZvbHVtZSI6IjEyIn0sImlzVGVtcG9yYXJ5IjpmYWxzZX1dfQ==&quot;,&quot;citationItems&quot;:[{&quot;id&quot;:&quot;b67d1610-b750-32ca-8da5-1f40edcf1406&quot;,&quot;itemData&quot;:{&quot;type&quot;:&quot;article-journal&quot;,&quot;id&quot;:&quot;b67d1610-b750-32ca-8da5-1f40edcf1406&quot;,&quot;title&quot;:&quot;STAIR 2.0: A Generic and Automatic Algorithm to Fuse Modis, Landsat, and Sentinel-2 to Generate 10 m, Daily, and Cloud-/Gap-Free Surface Reflectance Product&quot;,&quot;author&quot;:[{&quot;family&quot;:&quot;Luo&quot;,&quot;given&quot;:&quot;Yunan&quot;,&quot;parse-names&quot;:false,&quot;dropping-particle&quot;:&quot;&quot;,&quot;non-dropping-particle&quot;:&quot;&quot;},{&quot;family&quot;:&quot;Guan&quot;,&quot;given&quot;:&quot;Kaiyu&quot;,&quot;parse-names&quot;:false,&quot;dropping-particle&quot;:&quot;&quot;,&quot;non-dropping-particle&quot;:&quot;&quot;},{&quot;family&quot;:&quot;Peng&quot;,&quot;given&quot;:&quot;Jian&quot;,&quot;parse-names&quot;:false,&quot;dropping-particle&quot;:&quot;&quot;,&quot;non-dropping-particle&quot;:&quot;&quot;},{&quot;family&quot;:&quot;Wang&quot;,&quot;given&quot;:&quot;Sibo&quot;,&quot;parse-names&quot;:false,&quot;dropping-particle&quot;:&quot;&quot;,&quot;non-dropping-particle&quot;:&quot;&quot;},{&quot;family&quot;:&quot;Huang&quot;,&quot;given&quot;:&quot;Yizhi&quot;,&quot;parse-names&quot;:false,&quot;dropping-particle&quot;:&quot;&quot;,&quot;non-dropping-particle&quot;:&quot;&quot;}],&quot;container-title&quot;:&quot;Remote Sensing&quot;,&quot;container-title-short&quot;:&quot;Remote Sens (Basel)&quot;,&quot;DOI&quot;:&quot;10.3390/rs12193209&quot;,&quot;ISSN&quot;:&quot;2072-4292&quot;,&quot;issued&quot;:{&quot;date-parts&quot;:[[2020,10,1]]},&quot;page&quot;:&quot;3209&quot;,&quot;abstract&quot;:&quot;&lt;p&gt;Remote sensing datasets with both high spatial and high temporal resolution are critical for monitoring and modeling the dynamics of land surfaces. However, no current satellite sensor could simultaneously achieve both high spatial resolution and high revisiting frequency. Therefore, the integration of different sources of satellite data to produce a fusion product has become a popular solution to address this challenge. Many methods have been proposed to generate synthetic images with rich spatial details and high temporal frequency by combining two types of satellite datasets—usually frequent coarse-resolution images (e.g., MODIS) and sparse fine-resolution images (e.g., Landsat). In this paper, we introduce STAIR 2.0, a new fusion method that extends the previous STAIR fusion framework, to fuse three types of satellite datasets, including MODIS, Landsat, and Sentinel-2. In STAIR 2.0, input images are first processed to impute missing-value pixels that are due to clouds or sensor mechanical issues using a gap-filling algorithm. The multiple refined time series are then integrated stepwisely, from coarse- to fine- and high-resolution, ultimately providing a synthetic daily, high-resolution surface reflectance observations. We applied STAIR 2.0 to generate a 10-m, daily, cloud-/gap-free time series that covers the 2017 growing season of Saunders County, Nebraska. Moreover, the framework is generic and can be extended to integrate more types of satellite data sources, further improving the quality of the fusion product.&lt;/p&gt;&quot;,&quot;issue&quot;:&quot;19&quot;,&quot;volume&quot;:&quot;12&quot;},&quot;isTemporary&quot;:false}]},{&quot;citationID&quot;:&quot;MENDELEY_CITATION_fe6e5de5-ba15-445c-9400-037d526a6080&quot;,&quot;properties&quot;:{&quot;noteIndex&quot;:0},&quot;isEdited&quot;:false,&quot;manualOverride&quot;:{&quot;isManuallyOverridden&quot;:true,&quot;citeprocText&quot;:&quot;(Dhau et al., 2021)&quot;,&quot;manualOverrideText&quot;:&quot;(Dhau et al., 2021&quot;},&quot;citationTag&quot;:&quot;MENDELEY_CITATION_v3_eyJjaXRhdGlvbklEIjoiTUVOREVMRVlfQ0lUQVRJT05fZmU2ZTVkZTUtYmExNS00NDVjLTk0MDAtMDM3ZDUyNmE2MDgwIiwicHJvcGVydGllcyI6eyJub3RlSW5kZXgiOjB9LCJpc0VkaXRlZCI6ZmFsc2UsIm1hbnVhbE92ZXJyaWRlIjp7ImlzTWFudWFsbHlPdmVycmlkZGVuIjp0cnVlLCJjaXRlcHJvY1RleHQiOiIoRGhhdSBldCBhbC4sIDIwMjEpIiwibWFudWFsT3ZlcnJpZGVUZXh0IjoiKERoYXUgZXQgYWwuLCAyMDIxIn0sImNpdGF0aW9uSXRlbXMiOlt7ImlkIjoiOTRkMzY1NDEtNzk0ZS0zMWE5LTg0OWUtODc1ZmQ3MmFkZTEzIiwiaXRlbURhdGEiOnsidHlwZSI6ImFydGljbGUtam91cm5hbCIsImlkIjoiOTRkMzY1NDEtNzk0ZS0zMWE5LTg0OWUtODc1ZmQ3MmFkZTEzIiwidGl0bGUiOiJFeGFtaW5pbmcgdGhlIHByb3NwZWN0cyBvZiBzZW50aW5lbC0yIG11bHRpc3BlY3RyYWwgZGF0YSBpbiBkZXRlY3RpbmcgYW5kIG1hcHBpbmcgbWFpemUgc3RyZWFrIHZpcnVzIHNldmVyaXR5IGluIHNtYWxsaG9sZGVyIE9mY29sYWNvIGZhcm1zLCBTb3V0aCBBZnJpY2EiLCJhdXRob3IiOlt7ImZhbWlseSI6IkRoYXUiLCJnaXZlbiI6Iklub3MiLCJwYXJzZS1uYW1lcyI6ZmFsc2UsImRyb3BwaW5nLXBhcnRpY2xlIjoiIiwibm9uLWRyb3BwaW5nLXBhcnRpY2xlIjoiIn0seyJmYW1pbHkiOiJEdWJlIiwiZ2l2ZW4iOiJUaW1vdGh5IiwicGFyc2UtbmFtZXMiOmZhbHNlLCJkcm9wcGluZy1wYXJ0aWNsZSI6IiIsIm5vbi1kcm9wcGluZy1wYXJ0aWNsZSI6IiJ9LHsiZmFtaWx5IjoiTXVzaG9yZSIsImdpdmVuIjoiVGVyZW5jZSBEYXJsaW5ndG9uIiwicGFyc2UtbmFtZXMiOmZhbHNlLCJkcm9wcGluZy1wYXJ0aWNsZSI6IiIsIm5vbi1kcm9wcGluZy1wYXJ0aWNsZSI6IiJ9XSwiY29udGFpbmVyLXRpdGxlIjoiR2VvY2FydG8gSW50ZXJuYXRpb25hbCIsImNvbnRhaW5lci10aXRsZS1zaG9ydCI6Ikdlb2NhcnRvIEludCIsIkRPSSI6IjEwLjEwODAvMTAxMDYwNDkuMjAxOS4xNjY5NzI0IiwiSVNTTiI6IjEwMTAtNjA0OSIsImlzc3VlZCI6eyJkYXRlLXBhcnRzIjpbWzIwMjEsMTAsMl1dfSwicGFnZSI6IjE4NzMtMTg4MyIsImlzc3VlIjoiMTYiLCJ2b2x1bWUiOiIzNiJ9LCJpc1RlbXBvcmFyeSI6ZmFsc2V9XX0=&quot;,&quot;citationItems&quot;:[{&quot;id&quot;:&quot;94d36541-794e-31a9-849e-875fd72ade13&quot;,&quot;itemData&quot;:{&quot;type&quot;:&quot;article-journal&quot;,&quot;id&quot;:&quot;94d36541-794e-31a9-849e-875fd72ade13&quot;,&quot;title&quot;:&quot;Examining the prospects of sentinel-2 multispectral data in detecting and mapping maize streak virus severity in smallholder Ofcolaco farms, South Africa&quot;,&quot;author&quot;:[{&quot;family&quot;:&quot;Dhau&quot;,&quot;given&quot;:&quot;Inos&quot;,&quot;parse-names&quot;:false,&quot;dropping-particle&quot;:&quot;&quot;,&quot;non-dropping-particle&quot;:&quot;&quot;},{&quot;family&quot;:&quot;Dube&quot;,&quot;given&quot;:&quot;Timothy&quot;,&quot;parse-names&quot;:false,&quot;dropping-particle&quot;:&quot;&quot;,&quot;non-dropping-particle&quot;:&quot;&quot;},{&quot;family&quot;:&quot;Mushore&quot;,&quot;given&quot;:&quot;Terence Darlington&quot;,&quot;parse-names&quot;:false,&quot;dropping-particle&quot;:&quot;&quot;,&quot;non-dropping-particle&quot;:&quot;&quot;}],&quot;container-title&quot;:&quot;Geocarto International&quot;,&quot;container-title-short&quot;:&quot;Geocarto Int&quot;,&quot;DOI&quot;:&quot;10.1080/10106049.2019.1669724&quot;,&quot;ISSN&quot;:&quot;1010-6049&quot;,&quot;issued&quot;:{&quot;date-parts&quot;:[[2021,10,2]]},&quot;page&quot;:&quot;1873-1883&quot;,&quot;issue&quot;:&quot;16&quot;,&quot;volume&quot;:&quot;36&quot;},&quot;isTemporary&quot;:false}]},{&quot;citationID&quot;:&quot;MENDELEY_CITATION_e6ce00d6-a83c-4f2c-ad95-2d29d09d3787&quot;,&quot;properties&quot;:{&quot;noteIndex&quot;:0},&quot;isEdited&quot;:false,&quot;manualOverride&quot;:{&quot;isManuallyOverridden&quot;:true,&quot;citeprocText&quot;:&quot;(Bolfe et al., 2023)&quot;,&quot;manualOverrideText&quot;:&quot;Bolfe et al., 2023)&quot;},&quot;citationTag&quot;:&quot;MENDELEY_CITATION_v3_eyJjaXRhdGlvbklEIjoiTUVOREVMRVlfQ0lUQVRJT05fZTZjZTAwZDYtYTgzYy00ZjJjLWFkOTUtMmQyOWQwOWQzNzg3IiwicHJvcGVydGllcyI6eyJub3RlSW5kZXgiOjB9LCJpc0VkaXRlZCI6ZmFsc2UsIm1hbnVhbE92ZXJyaWRlIjp7ImlzTWFudWFsbHlPdmVycmlkZGVuIjp0cnVlLCJjaXRlcHJvY1RleHQiOiIoQm9sZmUgZXQgYWwuLCAyMDIzKSIsIm1hbnVhbE92ZXJyaWRlVGV4dCI6IkJvbGZlIGV0IGFsLiwgMjAyMykifSwiY2l0YXRpb25JdGVtcyI6W3siaWQiOiI4ODg1Y2FhMS02NGQ2LTNmYmEtOWQ4OS0xZDAxYmI5Mzc0NWIiLCJpdGVtRGF0YSI6eyJ0eXBlIjoiYXJ0aWNsZS1qb3VybmFsIiwiaWQiOiI4ODg1Y2FhMS02NGQ2LTNmYmEtOWQ4OS0xZDAxYmI5Mzc0NWIiLCJ0aXRsZSI6Ik1hcHBpbmcgQWdyaWN1bHR1cmFsIEludGVuc2lmaWNhdGlvbiBpbiB0aGUgQnJhemlsaWFuIFNhdmFubmE6IEEgTWFjaGluZSBMZWFybmluZyBBcHByb2FjaCBVc2luZyBIYXJtb25pemVkIERhdGEgZnJvbSBMYW5kc2F0IFNlbnRpbmVsLTIiLCJhdXRob3IiOlt7ImZhbWlseSI6IkJvbGZlIiwiZ2l2ZW4iOiLDiWRzb24gTHVpcyIsInBhcnNlLW5hbWVzIjpmYWxzZSwiZHJvcHBpbmctcGFydGljbGUiOiIiLCJub24tZHJvcHBpbmctcGFydGljbGUiOiIifSx7ImZhbWlseSI6IlBhcnJlaXJhcyIsImdpdmVuIjoiVGF5YSBDcmlzdG8iLCJwYXJzZS1uYW1lcyI6ZmFsc2UsImRyb3BwaW5nLXBhcnRpY2xlIjoiIiwibm9uLWRyb3BwaW5nLXBhcnRpY2xlIjoiIn0seyJmYW1pbHkiOiJTaWx2YSIsImdpdmVuIjoiTHVjYXMgQXVndXN0byBQZXJlaXJhIiwicGFyc2UtbmFtZXMiOmZhbHNlLCJkcm9wcGluZy1wYXJ0aWNsZSI6ImRhIiwibm9uLWRyb3BwaW5nLXBhcnRpY2xlIjoiIn0seyJmYW1pbHkiOiJTYW5vIiwiZ2l2ZW4iOiJFZHNvbiBFeWppIiwicGFyc2UtbmFtZXMiOmZhbHNlLCJkcm9wcGluZy1wYXJ0aWNsZSI6IiIsIm5vbi1kcm9wcGluZy1wYXJ0aWNsZSI6IiJ9LHsiZmFtaWx5IjoiQmV0dGlvbCIsImdpdmVuIjoiR2lvdmFuYSBNYXJhbmjDo28iLCJwYXJzZS1uYW1lcyI6ZmFsc2UsImRyb3BwaW5nLXBhcnRpY2xlIjoiIiwibm9uLWRyb3BwaW5nLXBhcnRpY2xlIjoiIn0seyJmYW1pbHkiOiJWaWN0b3JpYSIsImdpdmVuIjoiRGFuaWVsIGRlIENhc3RybyIsInBhcnNlLW5hbWVzIjpmYWxzZSwiZHJvcHBpbmctcGFydGljbGUiOiIiLCJub24tZHJvcHBpbmctcGFydGljbGUiOiIifSx7ImZhbWlseSI6IlNhbmNoZXMiLCJnaXZlbiI6IkllZGEgRGVs4oCZQXJjbyIsInBhcnNlLW5hbWVzIjpmYWxzZSwiZHJvcHBpbmctcGFydGljbGUiOiIiLCJub24tZHJvcHBpbmctcGFydGljbGUiOiIifSx7ImZhbWlseSI6IlZpY2VudGUiLCJnaXZlbiI6Ikx1aXogRWR1YXJkbyIsInBhcnNlLW5hbWVzIjpmYWxzZSwiZHJvcHBpbmctcGFydGljbGUiOiIiLCJub24tZHJvcHBpbmctcGFydGljbGUiOiIifV0sImNvbnRhaW5lci10aXRsZSI6IklTUFJTIEludGVybmF0aW9uYWwgSm91cm5hbCBvZiBHZW8tSW5mb3JtYXRpb24iLCJjb250YWluZXItdGl0bGUtc2hvcnQiOiJJU1BSUyBJbnQgSiBHZW9pbmYiLCJET0kiOiIxMC4zMzkwL2lqZ2kxMjA3MDI2MyIsIklTU04iOiIyMjIwLTk5NjQiLCJpc3N1ZWQiOnsiZGF0ZS1wYXJ0cyI6W1syMDIzLDcsMl1dfSwicGFnZSI6IjI2MyIsImFic3RyYWN0IjoiPHA+QWdyaWN1bHR1cmFsIGludGVuc2lmaWNhdGlvbiBwcmFjdGljZXMgaGF2ZSBiZWVuIGFkb3B0ZWQgaW4gdGhlIEJyYXppbGlhbiBzYXZhbm5hIChDZXJyYWRvKSwgbWFpbmx5IGluIHRoZSB0cmFuc2l0aW9uIGJldHdlZW4gQ2VycmFkbyBhbmQgdGhlIEFtYXpvbiBGb3Jlc3QsIHRvIGluY3JlYXNlIHByb2R1Y3Rpdml0eSB3aGlsZSByZWR1Y2luZyBwcmVzc3VyZSBmb3IgbmV3IGxhbmQgY2xlYXJpbmcuIER1ZSB0byB0aGUgZ3Jvd2luZyBkZW1hbmQgZm9yIG1vcmUgc3VzdGFpbmFibGUgcHJhY3RpY2VzLCBtb3JlIGFjY3VyYXRlIGluZm9ybWF0aW9uIG9uIGdlb3NwYXRpYWwgbW9uaXRvcmluZyBpcyByZXF1aXJlZC4gUmVtb3RlIHNlbnNpbmcgcHJvZHVjdHMgYW5kIGFydGlmaWNpYWwgaW50ZWxsaWdlbmNlIG1vZGVscyBmb3IgcGl4ZWwtYnktcGl4ZWwgY2xhc3NpZmljYXRpb24gaGF2ZSBncmVhdCBwb3RlbnRpYWwuIFRoZXJlZm9yZSwgd2UgZGV2ZWxvcGVkIGEgbWV0aG9kb2xvZ2ljYWwgZnJhbWV3b3JrIHdpdGggc3BlY3RyYWwgaW5kaWNlcyAoTm9ybWFsaXplZCBEaWZmZXJlbmNlIFZlZ2V0YXRpb24gSW5kZXggKE5EVkkpLCBOb3JtYWxpemVkIERpZmZlcmVuY2UgV2F0ZXIgSW5kZXggKE5EV0kpLCBhbmQgU29pbC1BZGp1c3RlZCBWZWdldGF0aW9uIEluZGV4IChTQVZJKSkgZGVyaXZlZCBmcm9tIHRoZSBIYXJtb25pemVkIExhbmRzYXQgU2VudGluZWwtMiAoSExTKSBhbmQgbWFjaGluZSBsZWFybmluZyBhbGdvcml0aG1zIChSYW5kb20gRm9yZXN0IChSRiksIEFydGlmaWNpYWwgTmV1cmFsIE5ldHdvcmtzIChBTk5zKSwgYW5kIEV4dHJlbWUgR3JhZGllbnQgQm9vc3RpbmcgKFhHQm9vc3QpKSB0byBtYXAgYWdyaWN1bHR1cmFsIGludGVuc2lmaWNhdGlvbiBjb25zaWRlcmluZyB0aHJlZSBoaWVyYXJjaGljYWwgbGV2ZWxzLCBpLmUuLCB0ZW1wb3JhcnkgY3JvcHMgKGxldmVsIDEpLCB0aGUgbnVtYmVyIG9mIGNyb3AgY3ljbGVzIChsZXZlbCAyKSwgYW5kIHRoZSBjcm9wIHR5cGVzIGZyb20gdGhlIHNlY29uZCBzZWFzb24gaW4gZG91YmxlLWNyb3Agc3lzdGVtcyAobGV2ZWwgMykgaW4gdGhlIDIwMjHigJMyMDIyIGNyb3AgZ3Jvd2luZyBzZWFzb24gaW4gdGhlIG11bmljaXBhbGl0eSBvZiBTb3JyaXNvLCBNYXRvIEdyb3NzbyBTdGF0ZSwgQnJhemlsLiBBbGwgbW9kZWxzIHdlcmUgc3RhdGlzdGljYWxseSBzaW1pbGFyLCB3aXRoIGFuIG92ZXJhbGwgYWNjdXJhY3kgYmV0d2VlbiA4NSBhbmQgOTklLiBUaGUgTkRWSSB3YXMgdGhlIG1vc3Qgc3VpdGFibGUgaW5kZXggZm9yIGRpc2NyaW1pbmF0aW5nIGN1bHR1cmVzIGF0IGFsbCBoaWVyYXJjaGljYWwgbGV2ZWxzLiBUaGUgUkYtTkRWSSBjb21iaW5hdGlvbiBtYXBwZWQgYmVzdCBhdCBsZXZlbCAxLCB3aGlsZSBhdCBsZXZlbHMgMiBhbmQgMywgdGhlIGJlc3QgbW9kZWwgd2FzIFhHQm9vc3QtTkRWSS4gT3VyIHJlc3VsdHMgaW5kaWNhdGUgdGhlIGdyZWF0IHBvdGVudGlhbCBvZiBjb21iaW5pbmcgSExTIGRhdGEgYW5kIG1hY2hpbmUgbGVhcm5pbmcgdG8gcHJvdmlkZSBhY2N1cmF0ZSBnZW9zcGF0aWFsIGluZm9ybWF0aW9uIGZvciBkZWNpc2lvbi1tYWtlcnMgaW4gbW9uaXRvcmluZyBhZ3JpY3VsdHVyYWwgaW50ZW5zaWZpY2F0aW9uLCB3aXRoIGFuIGFpbSB0b3dhcmQgdGhlIHN1c3RhaW5hYmxlIGRldmVsb3BtZW50IG9mIGFncmljdWx0dXJlLjwvcD4iLCJpc3N1ZSI6IjciLCJ2b2x1bWUiOiIxMiJ9LCJpc1RlbXBvcmFyeSI6ZmFsc2V9XX0=&quot;,&quot;citationItems&quot;:[{&quot;id&quot;:&quot;8885caa1-64d6-3fba-9d89-1d01bb93745b&quot;,&quot;itemData&quot;:{&quot;type&quot;:&quot;article-journal&quot;,&quot;id&quot;:&quot;8885caa1-64d6-3fba-9d89-1d01bb93745b&quot;,&quot;title&quot;:&quot;Mapping Agricultural Intensification in the Brazilian Savanna: A Machine Learning Approach Using Harmonized Data from Landsat Sentinel-2&quot;,&quot;author&quot;:[{&quot;family&quot;:&quot;Bolfe&quot;,&quot;given&quot;:&quot;Édson Luis&quot;,&quot;parse-names&quot;:false,&quot;dropping-particle&quot;:&quot;&quot;,&quot;non-dropping-particle&quot;:&quot;&quot;},{&quot;family&quot;:&quot;Parreiras&quot;,&quot;given&quot;:&quot;Taya Cristo&quot;,&quot;parse-names&quot;:false,&quot;dropping-particle&quot;:&quot;&quot;,&quot;non-dropping-particle&quot;:&quot;&quot;},{&quot;family&quot;:&quot;Silva&quot;,&quot;given&quot;:&quot;Lucas Augusto Pereira&quot;,&quot;parse-names&quot;:false,&quot;dropping-particle&quot;:&quot;da&quot;,&quot;non-dropping-particle&quot;:&quot;&quot;},{&quot;family&quot;:&quot;Sano&quot;,&quot;given&quot;:&quot;Edson Eyji&quot;,&quot;parse-names&quot;:false,&quot;dropping-particle&quot;:&quot;&quot;,&quot;non-dropping-particle&quot;:&quot;&quot;},{&quot;family&quot;:&quot;Bettiol&quot;,&quot;given&quot;:&quot;Giovana Maranhão&quot;,&quot;parse-names&quot;:false,&quot;dropping-particle&quot;:&quot;&quot;,&quot;non-dropping-particle&quot;:&quot;&quot;},{&quot;family&quot;:&quot;Victoria&quot;,&quot;given&quot;:&quot;Daniel de Castro&quot;,&quot;parse-names&quot;:false,&quot;dropping-particle&quot;:&quot;&quot;,&quot;non-dropping-particle&quot;:&quot;&quot;},{&quot;family&quot;:&quot;Sanches&quot;,&quot;given&quot;:&quot;Ieda Del’Arco&quot;,&quot;parse-names&quot;:false,&quot;dropping-particle&quot;:&quot;&quot;,&quot;non-dropping-particle&quot;:&quot;&quot;},{&quot;family&quot;:&quot;Vicente&quot;,&quot;given&quot;:&quot;Luiz Eduardo&quot;,&quot;parse-names&quot;:false,&quot;dropping-particle&quot;:&quot;&quot;,&quot;non-dropping-particle&quot;:&quot;&quot;}],&quot;container-title&quot;:&quot;ISPRS International Journal of Geo-Information&quot;,&quot;container-title-short&quot;:&quot;ISPRS Int J Geoinf&quot;,&quot;DOI&quot;:&quot;10.3390/ijgi12070263&quot;,&quot;ISSN&quot;:&quot;2220-9964&quot;,&quot;issued&quot;:{&quot;date-parts&quot;:[[2023,7,2]]},&quot;page&quot;:&quot;263&quot;,&quot;abstract&quot;:&quot;&lt;p&gt;Agricultural intensification practices have been adopted in the Brazilian savanna (Cerrado), mainly in the transition between Cerrado and the Amazon Forest, to increase productivity while reducing pressure for new land clearing. Due to the growing demand for more sustainable practices, more accurate information on geospatial monitoring is required. Remote sensing products and artificial intelligence models for pixel-by-pixel classification have great potential. Therefore, we developed a methodological framework with spectral indices (Normalized Difference Vegetation Index (NDVI), Normalized Difference Water Index (NDWI), and Soil-Adjusted Vegetation Index (SAVI)) derived from the Harmonized Landsat Sentinel-2 (HLS) and machine learning algorithms (Random Forest (RF), Artificial Neural Networks (ANNs), and Extreme Gradient Boosting (XGBoost)) to map agricultural intensification considering three hierarchical levels, i.e., temporary crops (level 1), the number of crop cycles (level 2), and the crop types from the second season in double-crop systems (level 3) in the 2021–2022 crop growing season in the municipality of Sorriso, Mato Grosso State, Brazil. All models were statistically similar, with an overall accuracy between 85 and 99%. The NDVI was the most suitable index for discriminating cultures at all hierarchical levels. The RF-NDVI combination mapped best at level 1, while at levels 2 and 3, the best model was XGBoost-NDVI. Our results indicate the great potential of combining HLS data and machine learning to provide accurate geospatial information for decision-makers in monitoring agricultural intensification, with an aim toward the sustainable development of agriculture.&lt;/p&gt;&quot;,&quot;issue&quot;:&quot;7&quot;,&quot;volume&quot;:&quot;12&quot;},&quot;isTemporary&quot;:false}]},{&quot;citationID&quot;:&quot;MENDELEY_CITATION_3de2401b-d34e-4005-99a5-5302da3de8e3&quot;,&quot;properties&quot;:{&quot;noteIndex&quot;:0},&quot;isEdited&quot;:false,&quot;manualOverride&quot;:{&quot;isManuallyOverridden&quot;:false,&quot;citeprocText&quot;:&quot;(Dhau et al., 2021)&quot;,&quot;manualOverrideText&quot;:&quot;&quot;},&quot;citationTag&quot;:&quot;MENDELEY_CITATION_v3_eyJjaXRhdGlvbklEIjoiTUVOREVMRVlfQ0lUQVRJT05fM2RlMjQwMWItZDM0ZS00MDA1LTk5YTUtNTMwMmRhM2RlOGUzIiwicHJvcGVydGllcyI6eyJub3RlSW5kZXgiOjB9LCJpc0VkaXRlZCI6ZmFsc2UsIm1hbnVhbE92ZXJyaWRlIjp7ImlzTWFudWFsbHlPdmVycmlkZGVuIjpmYWxzZSwiY2l0ZXByb2NUZXh0IjoiKERoYXUgZXQgYWwuLCAyMDIxKSIsIm1hbnVhbE92ZXJyaWRlVGV4dCI6IiJ9LCJjaXRhdGlvbkl0ZW1zIjpbeyJpZCI6Ijk0ZDM2NTQxLTc5NGUtMzFhOS04NDllLTg3NWZkNzJhZGUxMyIsIml0ZW1EYXRhIjp7InR5cGUiOiJhcnRpY2xlLWpvdXJuYWwiLCJpZCI6Ijk0ZDM2NTQxLTc5NGUtMzFhOS04NDllLTg3NWZkNzJhZGUxMyIsInRpdGxlIjoiRXhhbWluaW5nIHRoZSBwcm9zcGVjdHMgb2Ygc2VudGluZWwtMiBtdWx0aXNwZWN0cmFsIGRhdGEgaW4gZGV0ZWN0aW5nIGFuZCBtYXBwaW5nIG1haXplIHN0cmVhayB2aXJ1cyBzZXZlcml0eSBpbiBzbWFsbGhvbGRlciBPZmNvbGFjbyBmYXJtcywgU291dGggQWZyaWNhIiwiYXV0aG9yIjpbeyJmYW1pbHkiOiJEaGF1IiwiZ2l2ZW4iOiJJbm9zIiwicGFyc2UtbmFtZXMiOmZhbHNlLCJkcm9wcGluZy1wYXJ0aWNsZSI6IiIsIm5vbi1kcm9wcGluZy1wYXJ0aWNsZSI6IiJ9LHsiZmFtaWx5IjoiRHViZSIsImdpdmVuIjoiVGltb3RoeSIsInBhcnNlLW5hbWVzIjpmYWxzZSwiZHJvcHBpbmctcGFydGljbGUiOiIiLCJub24tZHJvcHBpbmctcGFydGljbGUiOiIifSx7ImZhbWlseSI6Ik11c2hvcmUiLCJnaXZlbiI6IlRlcmVuY2UgRGFybGluZ3RvbiIsInBhcnNlLW5hbWVzIjpmYWxzZSwiZHJvcHBpbmctcGFydGljbGUiOiIiLCJub24tZHJvcHBpbmctcGFydGljbGUiOiIifV0sImNvbnRhaW5lci10aXRsZSI6Ikdlb2NhcnRvIEludGVybmF0aW9uYWwiLCJjb250YWluZXItdGl0bGUtc2hvcnQiOiJHZW9jYXJ0byBJbnQiLCJET0kiOiIxMC4xMDgwLzEwMTA2MDQ5LjIwMTkuMTY2OTcyNCIsIklTU04iOiIxMDEwLTYwNDkiLCJpc3N1ZWQiOnsiZGF0ZS1wYXJ0cyI6W1syMDIxLDEwLDJdXX0sInBhZ2UiOiIxODczLTE4ODMiLCJpc3N1ZSI6IjE2Iiwidm9sdW1lIjoiMzYifSwiaXNUZW1wb3JhcnkiOmZhbHNlfV19&quot;,&quot;citationItems&quot;:[{&quot;id&quot;:&quot;94d36541-794e-31a9-849e-875fd72ade13&quot;,&quot;itemData&quot;:{&quot;type&quot;:&quot;article-journal&quot;,&quot;id&quot;:&quot;94d36541-794e-31a9-849e-875fd72ade13&quot;,&quot;title&quot;:&quot;Examining the prospects of sentinel-2 multispectral data in detecting and mapping maize streak virus severity in smallholder Ofcolaco farms, South Africa&quot;,&quot;author&quot;:[{&quot;family&quot;:&quot;Dhau&quot;,&quot;given&quot;:&quot;Inos&quot;,&quot;parse-names&quot;:false,&quot;dropping-particle&quot;:&quot;&quot;,&quot;non-dropping-particle&quot;:&quot;&quot;},{&quot;family&quot;:&quot;Dube&quot;,&quot;given&quot;:&quot;Timothy&quot;,&quot;parse-names&quot;:false,&quot;dropping-particle&quot;:&quot;&quot;,&quot;non-dropping-particle&quot;:&quot;&quot;},{&quot;family&quot;:&quot;Mushore&quot;,&quot;given&quot;:&quot;Terence Darlington&quot;,&quot;parse-names&quot;:false,&quot;dropping-particle&quot;:&quot;&quot;,&quot;non-dropping-particle&quot;:&quot;&quot;}],&quot;container-title&quot;:&quot;Geocarto International&quot;,&quot;container-title-short&quot;:&quot;Geocarto Int&quot;,&quot;DOI&quot;:&quot;10.1080/10106049.2019.1669724&quot;,&quot;ISSN&quot;:&quot;1010-6049&quot;,&quot;issued&quot;:{&quot;date-parts&quot;:[[2021,10,2]]},&quot;page&quot;:&quot;1873-1883&quot;,&quot;issue&quot;:&quot;16&quot;,&quot;volume&quot;:&quot;36&quot;},&quot;isTemporary&quot;:false}]},{&quot;citationID&quot;:&quot;MENDELEY_CITATION_9ede49f7-eacd-4e1b-bff2-c02ca51dfdde&quot;,&quot;properties&quot;:{&quot;noteIndex&quot;:0},&quot;isEdited&quot;:false,&quot;manualOverride&quot;:{&quot;isManuallyOverridden&quot;:false,&quot;citeprocText&quot;:&quot;(Dhau et al., 2021)&quot;,&quot;manualOverrideText&quot;:&quot;&quot;},&quot;citationTag&quot;:&quot;MENDELEY_CITATION_v3_eyJjaXRhdGlvbklEIjoiTUVOREVMRVlfQ0lUQVRJT05fOWVkZTQ5ZjctZWFjZC00ZTFiLWJmZjItYzAyY2E1MWRmZGRlIiwicHJvcGVydGllcyI6eyJub3RlSW5kZXgiOjB9LCJpc0VkaXRlZCI6ZmFsc2UsIm1hbnVhbE92ZXJyaWRlIjp7ImlzTWFudWFsbHlPdmVycmlkZGVuIjpmYWxzZSwiY2l0ZXByb2NUZXh0IjoiKERoYXUgZXQgYWwuLCAyMDIxKSIsIm1hbnVhbE92ZXJyaWRlVGV4dCI6IiJ9LCJjaXRhdGlvbkl0ZW1zIjpbeyJpZCI6Ijk0ZDM2NTQxLTc5NGUtMzFhOS04NDllLTg3NWZkNzJhZGUxMyIsIml0ZW1EYXRhIjp7InR5cGUiOiJhcnRpY2xlLWpvdXJuYWwiLCJpZCI6Ijk0ZDM2NTQxLTc5NGUtMzFhOS04NDllLTg3NWZkNzJhZGUxMyIsInRpdGxlIjoiRXhhbWluaW5nIHRoZSBwcm9zcGVjdHMgb2Ygc2VudGluZWwtMiBtdWx0aXNwZWN0cmFsIGRhdGEgaW4gZGV0ZWN0aW5nIGFuZCBtYXBwaW5nIG1haXplIHN0cmVhayB2aXJ1cyBzZXZlcml0eSBpbiBzbWFsbGhvbGRlciBPZmNvbGFjbyBmYXJtcywgU291dGggQWZyaWNhIiwiYXV0aG9yIjpbeyJmYW1pbHkiOiJEaGF1IiwiZ2l2ZW4iOiJJbm9zIiwicGFyc2UtbmFtZXMiOmZhbHNlLCJkcm9wcGluZy1wYXJ0aWNsZSI6IiIsIm5vbi1kcm9wcGluZy1wYXJ0aWNsZSI6IiJ9LHsiZmFtaWx5IjoiRHViZSIsImdpdmVuIjoiVGltb3RoeSIsInBhcnNlLW5hbWVzIjpmYWxzZSwiZHJvcHBpbmctcGFydGljbGUiOiIiLCJub24tZHJvcHBpbmctcGFydGljbGUiOiIifSx7ImZhbWlseSI6Ik11c2hvcmUiLCJnaXZlbiI6IlRlcmVuY2UgRGFybGluZ3RvbiIsInBhcnNlLW5hbWVzIjpmYWxzZSwiZHJvcHBpbmctcGFydGljbGUiOiIiLCJub24tZHJvcHBpbmctcGFydGljbGUiOiIifV0sImNvbnRhaW5lci10aXRsZSI6Ikdlb2NhcnRvIEludGVybmF0aW9uYWwiLCJjb250YWluZXItdGl0bGUtc2hvcnQiOiJHZW9jYXJ0byBJbnQiLCJET0kiOiIxMC4xMDgwLzEwMTA2MDQ5LjIwMTkuMTY2OTcyNCIsIklTU04iOiIxMDEwLTYwNDkiLCJpc3N1ZWQiOnsiZGF0ZS1wYXJ0cyI6W1syMDIxLDEwLDJdXX0sInBhZ2UiOiIxODczLTE4ODMiLCJpc3N1ZSI6IjE2Iiwidm9sdW1lIjoiMzYifSwiaXNUZW1wb3JhcnkiOmZhbHNlfV19&quot;,&quot;citationItems&quot;:[{&quot;id&quot;:&quot;94d36541-794e-31a9-849e-875fd72ade13&quot;,&quot;itemData&quot;:{&quot;type&quot;:&quot;article-journal&quot;,&quot;id&quot;:&quot;94d36541-794e-31a9-849e-875fd72ade13&quot;,&quot;title&quot;:&quot;Examining the prospects of sentinel-2 multispectral data in detecting and mapping maize streak virus severity in smallholder Ofcolaco farms, South Africa&quot;,&quot;author&quot;:[{&quot;family&quot;:&quot;Dhau&quot;,&quot;given&quot;:&quot;Inos&quot;,&quot;parse-names&quot;:false,&quot;dropping-particle&quot;:&quot;&quot;,&quot;non-dropping-particle&quot;:&quot;&quot;},{&quot;family&quot;:&quot;Dube&quot;,&quot;given&quot;:&quot;Timothy&quot;,&quot;parse-names&quot;:false,&quot;dropping-particle&quot;:&quot;&quot;,&quot;non-dropping-particle&quot;:&quot;&quot;},{&quot;family&quot;:&quot;Mushore&quot;,&quot;given&quot;:&quot;Terence Darlington&quot;,&quot;parse-names&quot;:false,&quot;dropping-particle&quot;:&quot;&quot;,&quot;non-dropping-particle&quot;:&quot;&quot;}],&quot;container-title&quot;:&quot;Geocarto International&quot;,&quot;container-title-short&quot;:&quot;Geocarto Int&quot;,&quot;DOI&quot;:&quot;10.1080/10106049.2019.1669724&quot;,&quot;ISSN&quot;:&quot;1010-6049&quot;,&quot;issued&quot;:{&quot;date-parts&quot;:[[2021,10,2]]},&quot;page&quot;:&quot;1873-1883&quot;,&quot;issue&quot;:&quot;16&quot;,&quot;volume&quot;:&quot;36&quot;},&quot;isTemporary&quot;:false}]},{&quot;citationID&quot;:&quot;MENDELEY_CITATION_db331e41-0c16-48ca-94b8-52b9f7a3d773&quot;,&quot;properties&quot;:{&quot;noteIndex&quot;:0},&quot;isEdited&quot;:false,&quot;manualOverride&quot;:{&quot;isManuallyOverridden&quot;:false,&quot;citeprocText&quot;:&quot;(Dhau et al., 2021)&quot;,&quot;manualOverrideText&quot;:&quot;&quot;},&quot;citationTag&quot;:&quot;MENDELEY_CITATION_v3_eyJjaXRhdGlvbklEIjoiTUVOREVMRVlfQ0lUQVRJT05fZGIzMzFlNDEtMGMxNi00OGNhLTk0YjgtNTJiOWY3YTNkNzczIiwicHJvcGVydGllcyI6eyJub3RlSW5kZXgiOjB9LCJpc0VkaXRlZCI6ZmFsc2UsIm1hbnVhbE92ZXJyaWRlIjp7ImlzTWFudWFsbHlPdmVycmlkZGVuIjpmYWxzZSwiY2l0ZXByb2NUZXh0IjoiKERoYXUgZXQgYWwuLCAyMDIxKSIsIm1hbnVhbE92ZXJyaWRlVGV4dCI6IiJ9LCJjaXRhdGlvbkl0ZW1zIjpbeyJpZCI6Ijk0ZDM2NTQxLTc5NGUtMzFhOS04NDllLTg3NWZkNzJhZGUxMyIsIml0ZW1EYXRhIjp7InR5cGUiOiJhcnRpY2xlLWpvdXJuYWwiLCJpZCI6Ijk0ZDM2NTQxLTc5NGUtMzFhOS04NDllLTg3NWZkNzJhZGUxMyIsInRpdGxlIjoiRXhhbWluaW5nIHRoZSBwcm9zcGVjdHMgb2Ygc2VudGluZWwtMiBtdWx0aXNwZWN0cmFsIGRhdGEgaW4gZGV0ZWN0aW5nIGFuZCBtYXBwaW5nIG1haXplIHN0cmVhayB2aXJ1cyBzZXZlcml0eSBpbiBzbWFsbGhvbGRlciBPZmNvbGFjbyBmYXJtcywgU291dGggQWZyaWNhIiwiYXV0aG9yIjpbeyJmYW1pbHkiOiJEaGF1IiwiZ2l2ZW4iOiJJbm9zIiwicGFyc2UtbmFtZXMiOmZhbHNlLCJkcm9wcGluZy1wYXJ0aWNsZSI6IiIsIm5vbi1kcm9wcGluZy1wYXJ0aWNsZSI6IiJ9LHsiZmFtaWx5IjoiRHViZSIsImdpdmVuIjoiVGltb3RoeSIsInBhcnNlLW5hbWVzIjpmYWxzZSwiZHJvcHBpbmctcGFydGljbGUiOiIiLCJub24tZHJvcHBpbmctcGFydGljbGUiOiIifSx7ImZhbWlseSI6Ik11c2hvcmUiLCJnaXZlbiI6IlRlcmVuY2UgRGFybGluZ3RvbiIsInBhcnNlLW5hbWVzIjpmYWxzZSwiZHJvcHBpbmctcGFydGljbGUiOiIiLCJub24tZHJvcHBpbmctcGFydGljbGUiOiIifV0sImNvbnRhaW5lci10aXRsZSI6Ikdlb2NhcnRvIEludGVybmF0aW9uYWwiLCJjb250YWluZXItdGl0bGUtc2hvcnQiOiJHZW9jYXJ0byBJbnQiLCJET0kiOiIxMC4xMDgwLzEwMTA2MDQ5LjIwMTkuMTY2OTcyNCIsIklTU04iOiIxMDEwLTYwNDkiLCJpc3N1ZWQiOnsiZGF0ZS1wYXJ0cyI6W1syMDIxLDEwLDJdXX0sInBhZ2UiOiIxODczLTE4ODMiLCJpc3N1ZSI6IjE2Iiwidm9sdW1lIjoiMzYifSwiaXNUZW1wb3JhcnkiOmZhbHNlfV19&quot;,&quot;citationItems&quot;:[{&quot;id&quot;:&quot;94d36541-794e-31a9-849e-875fd72ade13&quot;,&quot;itemData&quot;:{&quot;type&quot;:&quot;article-journal&quot;,&quot;id&quot;:&quot;94d36541-794e-31a9-849e-875fd72ade13&quot;,&quot;title&quot;:&quot;Examining the prospects of sentinel-2 multispectral data in detecting and mapping maize streak virus severity in smallholder Ofcolaco farms, South Africa&quot;,&quot;author&quot;:[{&quot;family&quot;:&quot;Dhau&quot;,&quot;given&quot;:&quot;Inos&quot;,&quot;parse-names&quot;:false,&quot;dropping-particle&quot;:&quot;&quot;,&quot;non-dropping-particle&quot;:&quot;&quot;},{&quot;family&quot;:&quot;Dube&quot;,&quot;given&quot;:&quot;Timothy&quot;,&quot;parse-names&quot;:false,&quot;dropping-particle&quot;:&quot;&quot;,&quot;non-dropping-particle&quot;:&quot;&quot;},{&quot;family&quot;:&quot;Mushore&quot;,&quot;given&quot;:&quot;Terence Darlington&quot;,&quot;parse-names&quot;:false,&quot;dropping-particle&quot;:&quot;&quot;,&quot;non-dropping-particle&quot;:&quot;&quot;}],&quot;container-title&quot;:&quot;Geocarto International&quot;,&quot;container-title-short&quot;:&quot;Geocarto Int&quot;,&quot;DOI&quot;:&quot;10.1080/10106049.2019.1669724&quot;,&quot;ISSN&quot;:&quot;1010-6049&quot;,&quot;issued&quot;:{&quot;date-parts&quot;:[[2021,10,2]]},&quot;page&quot;:&quot;1873-1883&quot;,&quot;issue&quot;:&quot;16&quot;,&quot;volume&quot;:&quot;36&quot;},&quot;isTemporary&quot;:false}]},{&quot;citationID&quot;:&quot;MENDELEY_CITATION_3b47dc6e-b171-46be-9dba-2498f392e2f5&quot;,&quot;properties&quot;:{&quot;noteIndex&quot;:0},&quot;isEdited&quot;:false,&quot;manualOverride&quot;:{&quot;isManuallyOverridden&quot;:true,&quot;citeprocText&quot;:&quot;(Agilandeeswari et al., 2022)&quot;,&quot;manualOverrideText&quot;:&quot;Agilandeeswari et al., 2022&quot;},&quot;citationTag&quot;:&quot;MENDELEY_CITATION_v3_eyJjaXRhdGlvbklEIjoiTUVOREVMRVlfQ0lUQVRJT05fM2I0N2RjNmUtYjE3MS00NmJlLTlkYmEtMjQ5OGYzOTJlMmY1IiwicHJvcGVydGllcyI6eyJub3RlSW5kZXgiOjB9LCJpc0VkaXRlZCI6ZmFsc2UsIm1hbnVhbE92ZXJyaWRlIjp7ImlzTWFudWFsbHlPdmVycmlkZGVuIjp0cnVlLCJjaXRlcHJvY1RleHQiOiIoQWdpbGFuZGVlc3dhcmkgZXQgYWwuLCAyMDIyKSIsIm1hbnVhbE92ZXJyaWRlVGV4dCI6IkFnaWxhbmRlZXN3YXJpIGV0IGFsLiwgMjAyMiJ9LCJjaXRhdGlvbkl0ZW1zIjpbeyJpZCI6IjNmY2I0YzIxLTY5OGQtMzlkNC1hMzVjLTc0ODhhODZjZjEyNiIsIml0ZW1EYXRhIjp7InR5cGUiOiJhcnRpY2xlLWpvdXJuYWwiLCJpZCI6IjNmY2I0YzIxLTY5OGQtMzlkNC1hMzVjLTc0ODhhODZjZjEyNiIsInRpdGxlIjoiQ3JvcCBDbGFzc2lmaWNhdGlvbiBmb3IgQWdyaWN1bHR1cmFsIEFwcGxpY2F0aW9ucyBpbiBIeXBlcnNwZWN0cmFsIFJlbW90ZSBTZW5zaW5nIEltYWdlcyIsImF1dGhvciI6W3siZmFtaWx5IjoiQWdpbGFuZGVlc3dhcmkiLCJnaXZlbiI6IkxvZ2FuYXRoYW4iLCJwYXJzZS1uYW1lcyI6ZmFsc2UsImRyb3BwaW5nLXBhcnRpY2xlIjoiIiwibm9uLWRyb3BwaW5nLXBhcnRpY2xlIjoiIn0seyJmYW1pbHkiOiJQcmFidWt1bWFyIiwiZ2l2ZW4iOiJNYW5vaGFyYW4iLCJwYXJzZS1uYW1lcyI6ZmFsc2UsImRyb3BwaW5nLXBhcnRpY2xlIjoiIiwibm9uLWRyb3BwaW5nLXBhcnRpY2xlIjoiIn0seyJmYW1pbHkiOiJSYWRoZXN5YW0iLCJnaXZlbiI6IlZhZGRpIiwicGFyc2UtbmFtZXMiOmZhbHNlLCJkcm9wcGluZy1wYXJ0aWNsZSI6IiIsIm5vbi1kcm9wcGluZy1wYXJ0aWNsZSI6IiJ9LHsiZmFtaWx5IjoiUGhhbmVlbmRyYSIsImdpdmVuIjoiS3VtYXIgTC4gTi4gQm9nZ2F2YXJhcHUiLCJwYXJzZS1uYW1lcyI6ZmFsc2UsImRyb3BwaW5nLXBhcnRpY2xlIjoiIiwibm9uLWRyb3BwaW5nLXBhcnRpY2xlIjoiIn0seyJmYW1pbHkiOiJGYXJoYW4iLCJnaXZlbiI6IkFsZW5pemkiLCJwYXJzZS1uYW1lcyI6ZmFsc2UsImRyb3BwaW5nLXBhcnRpY2xlIjoiIiwibm9uLWRyb3BwaW5nLXBhcnRpY2xlIjoiIn1dLCJjb250YWluZXItdGl0bGUiOiJBcHBsaWVkIFNjaWVuY2VzIiwiRE9JIjoiMTAuMzM5MC9hcHAxMjAzMTY3MCIsIklTU04iOiIyMDc2LTM0MTciLCJpc3N1ZWQiOnsiZGF0ZS1wYXJ0cyI6W1syMDIyLDIsNV1dfSwicGFnZSI6IjE2NzAiLCJhYnN0cmFjdCI6IjxwPkh5cGVyc3BlY3RyYWwgaW1hZ2luZyAoSFNJKSwgbWVhc3VyaW5nIHRoZSByZWZsZWN0YW5jZSBvdmVyIHZpc2libGUgKFZJUyksIG5lYXItaW5mcmFyZWQgKE5JUiksIGFuZCBzaG9ydHdhdmUgaW5mcmFyZWQgd2F2ZWxlbmd0aHMgKFNXSVIpLCBoYXMgZW1wb3dlcmVkIHRoZSB0YXNrIG9mIGNsYXNzaWZpY2F0aW9uIGFuZCBjYW4gYmUgdXNlZnVsIGluIGEgdmFyaWV0eSBvZiBhcHBsaWNhdGlvbiBhcmVhcyBsaWtlIGFncmljdWx0dXJlLCBldmVuIGF0IGEgbWlub3IgbGV2ZWwuIEJhbmQgc2VsZWN0aW9uIChCUykgcmVmZXJzIHRvIHRoZSBwcm9jZXNzIG9mIHNlbGVjdGluZyB0aGUgbW9zdCByZWxldmFudCBiYW5kcyBmcm9tIGEgaHlwZXJzcGVjdHJhbCBpbWFnZSwgd2hpY2ggaXMgYSBuZWNlc3NhcnkgYW5kIGltcG9ydGFudCBzdGVwIGZvciBjbGFzc2lmaWNhdGlvbiBpbiBIU0kuIFRob3VnaCBudW1lcm91cyBzdWNjZXNzZnVsIG1ldGhvZHMgYXJlIGF2YWlsYWJsZSBmb3Igc2VsZWN0aW5nIGluZm9ybWF0aXZlIGJhbmRzLCByZWZsZWN0YW5jZSBwcm9wZXJ0aWVzIGFyZSBub3QgdGFrZW4gaW50byBhY2NvdW50LCB3aGljaCBpcyBjcnVjaWFsIGZvciBhcHBsaWNhdGlvbi1zcGVjaWZpYyBCUy4gVGhlIHByZXNlbnQgcGFwZXIgYWltcyBhdCBjcm9wIG1hcHBpbmcgZm9yIGFncmljdWx0dXJlLCB3aGVyZSBwaHlzaWNhbCBwcm9wZXJ0aWVzIG9mIGxpZ2h0IGFuZCBiaW9sb2dpY2FsIGNvbmRpdGlvbnMgb2YgcGxhbnRzIGFyZSBjb25zaWRlcmVkIGZvciBCUy4gSW5pdGlhbGx5LCBiYW5kcyB3ZXJlIHBhcnRpdGlvbmVkIGFjY29yZGluZyB0byB0aGVpciB3YXZlbGVuZ3RoIGJvdW5kYXJpZXMgaW4gdmlzaWJsZSwgbmVhci1pbmZyYXJlZCwgYW5kIHNob3J0d2F2ZSBpbmZyYXJlZCByZWdpb25zLiBUaGVuLCBiYW5kcyB3ZXJlIHF1YW50aXplZCBhbmQgc2VsZWN0ZWQgdmlhIG1ldHJpY3MgbGlrZSBlbnRyb3B5LCBOb3JtYWxpemVkIERpZmZlcmVuY2UgVmVnZXRhdGlvbiBJbmRleCAoTkRWSSksIGFuZCBNb2RpZmllZCBOb3JtYWxpemVkIERpZmZlcmVuY2UgV2F0ZXIgSW5kZXggKE1ORFdJKSBmcm9tIGVhY2ggcmVnaW9uLCByZXNwZWN0aXZlbHkuIEEgQ29udm9sdXRpb25hbCBOZXVyYWwgTmV0d29yayB3YXMgZGVzaWduZWQgd2l0aCB0aGUgZmluZXIgZ2VuZXJhdGVkIHN1Yi1jdWJlIHRvIG1hcCB0aGUgc2VsZWN0aXZlIGNyb3BzLiBFeHBlcmltZW50cyB3ZXJlIGNvbmR1Y3RlZCBvbiB0d28gc3RhbmRhcmQgSFNJIGRhdGFzZXRzLCBJbmRpYW4gUGluZXMgYW5kIFNhbGluYXMsIHRvIGNsYXNzaWZ5IGRpZmZlcmVudCB0eXBlcyBvZiBjcm9wcyBmcm9tIENvcm4sIFNveWEsIEZhbGxvdywgYW5kIFJvbWFpbmUgTGV0dHVjZSBjbGFzc2VzLiBRdWFudGl0YXRpdmVseSwgb3ZlcmFsbCBhY2N1cmFjeSBiZXR3ZWVuIDk1Ljk3JSBhbmQgOTkuMzUlIHdhcyBhY2hpZXZlZCBmb3IgQ29ybiBhbmQgU295YSBjbGFzc2VzIGZyb20gSW5kaWFuIFBpbmVzOyBiZXR3ZWVuIDk0LjUzJSBhbmQgMTAwJSB3YXMgYWNoaWV2ZWQgZm9yIEZhbGxvdyBhbmQgUm9tYWluZSBMZXR0dWNlIGNsYXNzZXMgZnJvbSBTYWxpbmFzLiBUaGUgZWZmZWN0aXZlbmVzcyBvZiB0aGUgcHJvcG9zZWQgYmFuZCBzZWxlY3Rpb24gd2l0aCBDb252b2x1dGlvbmFsIE5ldXJhbCBOZXR3b3JrIChDTk4pIGNhbiBiZSBzZWVuIGZyb20gdGhlIHJlc3VsdGVkIGNsYXNzaWZpY2F0aW9uIG1hcHMgYW5kIGFibGF0aW9uIHN0dWR5LjwvcD4iLCJpc3N1ZSI6IjMiLCJ2b2x1bWUiOiIxMiIsImNvbnRhaW5lci10aXRsZS1zaG9ydCI6IiJ9LCJpc1RlbXBvcmFyeSI6ZmFsc2V9XX0=&quot;,&quot;citationItems&quot;:[{&quot;id&quot;:&quot;3fcb4c21-698d-39d4-a35c-7488a86cf126&quot;,&quot;itemData&quot;:{&quot;type&quot;:&quot;article-journal&quot;,&quot;id&quot;:&quot;3fcb4c21-698d-39d4-a35c-7488a86cf126&quot;,&quot;title&quot;:&quot;Crop Classification for Agricultural Applications in Hyperspectral Remote Sensing Images&quot;,&quot;author&quot;:[{&quot;family&quot;:&quot;Agilandeeswari&quot;,&quot;given&quot;:&quot;Loganathan&quot;,&quot;parse-names&quot;:false,&quot;dropping-particle&quot;:&quot;&quot;,&quot;non-dropping-particle&quot;:&quot;&quot;},{&quot;family&quot;:&quot;Prabukumar&quot;,&quot;given&quot;:&quot;Manoharan&quot;,&quot;parse-names&quot;:false,&quot;dropping-particle&quot;:&quot;&quot;,&quot;non-dropping-particle&quot;:&quot;&quot;},{&quot;family&quot;:&quot;Radhesyam&quot;,&quot;given&quot;:&quot;Vaddi&quot;,&quot;parse-names&quot;:false,&quot;dropping-particle&quot;:&quot;&quot;,&quot;non-dropping-particle&quot;:&quot;&quot;},{&quot;family&quot;:&quot;Phaneendra&quot;,&quot;given&quot;:&quot;Kumar L. N. Boggavarapu&quot;,&quot;parse-names&quot;:false,&quot;dropping-particle&quot;:&quot;&quot;,&quot;non-dropping-particle&quot;:&quot;&quot;},{&quot;family&quot;:&quot;Farhan&quot;,&quot;given&quot;:&quot;Alenizi&quot;,&quot;parse-names&quot;:false,&quot;dropping-particle&quot;:&quot;&quot;,&quot;non-dropping-particle&quot;:&quot;&quot;}],&quot;container-title&quot;:&quot;Applied Sciences&quot;,&quot;DOI&quot;:&quot;10.3390/app12031670&quot;,&quot;ISSN&quot;:&quot;2076-3417&quot;,&quot;issued&quot;:{&quot;date-parts&quot;:[[2022,2,5]]},&quot;page&quot;:&quot;1670&quot;,&quot;abstract&quot;:&quot;&lt;p&gt;Hyperspectral imaging (HSI), measuring the reflectance over visible (VIS), near-infrared (NIR), and shortwave infrared wavelengths (SWIR), has empowered the task of classification and can be useful in a variety of application areas like agriculture, even at a minor level. Band selection (BS) refers to the process of selecting the most relevant bands from a hyperspectral image, which is a necessary and important step for classification in HSI. Though numerous successful methods are available for selecting informative bands, reflectance properties are not taken into account, which is crucial for application-specific BS. The present paper aims at crop mapping for agriculture, where physical properties of light and biological conditions of plants are considered for BS. Initially, bands were partitioned according to their wavelength boundaries in visible, near-infrared, and shortwave infrared regions. Then, bands were quantized and selected via metrics like entropy, Normalized Difference Vegetation Index (NDVI), and Modified Normalized Difference Water Index (MNDWI) from each region, respectively. A Convolutional Neural Network was designed with the finer generated sub-cube to map the selective crops. Experiments were conducted on two standard HSI datasets, Indian Pines and Salinas, to classify different types of crops from Corn, Soya, Fallow, and Romaine Lettuce classes. Quantitatively, overall accuracy between 95.97% and 99.35% was achieved for Corn and Soya classes from Indian Pines; between 94.53% and 100% was achieved for Fallow and Romaine Lettuce classes from Salinas. The effectiveness of the proposed band selection with Convolutional Neural Network (CNN) can be seen from the resulted classification maps and ablation study.&lt;/p&gt;&quot;,&quot;issue&quot;:&quot;3&quot;,&quot;volume&quot;:&quot;12&quot;,&quot;container-title-short&quot;:&quot;&quot;},&quot;isTemporary&quot;:false}]},{&quot;citationID&quot;:&quot;MENDELEY_CITATION_d29f4011-e306-4520-a073-9cb01237160f&quot;,&quot;properties&quot;:{&quot;noteIndex&quot;:0},&quot;isEdited&quot;:false,&quot;manualOverride&quot;:{&quot;isManuallyOverridden&quot;:true,&quot;citeprocText&quot;:&quot;(Laonamsai et al., 2023)&quot;,&quot;manualOverrideText&quot;:&quot;Laonamsai et al., 2023)&quot;},&quot;citationTag&quot;:&quot;MENDELEY_CITATION_v3_eyJjaXRhdGlvbklEIjoiTUVOREVMRVlfQ0lUQVRJT05fZDI5ZjQwMTEtZTMwNi00NTIwLWEwNzMtOWNiMDEyMzcxNjBmIiwicHJvcGVydGllcyI6eyJub3RlSW5kZXgiOjB9LCJpc0VkaXRlZCI6ZmFsc2UsIm1hbnVhbE92ZXJyaWRlIjp7ImlzTWFudWFsbHlPdmVycmlkZGVuIjp0cnVlLCJjaXRlcHJvY1RleHQiOiIoTGFvbmFtc2FpIGV0IGFsLiwgMjAyMykiLCJtYW51YWxPdmVycmlkZVRleHQiOiJMYW9uYW1zYWkgZXQgYWwuLCAyMDIzKSJ9LCJjaXRhdGlvbkl0ZW1zIjpbeyJpZCI6IjQwMzNlN2U0LTAxYzEtMzA0MC1hZDcyLTJlYjlmNTljYzM1YyIsIml0ZW1EYXRhIjp7InR5cGUiOiJhcnRpY2xlLWpvdXJuYWwiLCJpZCI6IjQwMzNlN2U0LTAxYzEtMzA0MC1hZDcyLTJlYjlmNTljYzM1YyIsInRpdGxlIjoiVXRpbGl6aW5nIE5EV0ksIE1ORFdJLCBTQVZJLCBXUkksIGFuZCBBV0VJIGZvciBFc3RpbWF0aW5nIEVyb3Npb24gYW5kIERlcG9zaXRpb24gaW4gUGluZyBSaXZlciBpbiBUaGFpbGFuZCIsImF1dGhvciI6W3siZmFtaWx5IjoiTGFvbmFtc2FpIiwiZ2l2ZW4iOiJKZWVyYXBvbmciLCJwYXJzZS1uYW1lcyI6ZmFsc2UsImRyb3BwaW5nLXBhcnRpY2xlIjoiIiwibm9uLWRyb3BwaW5nLXBhcnRpY2xlIjoiIn0seyJmYW1pbHkiOiJKdWxwaHVudGhvbmciLCJnaXZlbiI6IlBob25ndGhvcm4iLCJwYXJzZS1uYW1lcyI6ZmFsc2UsImRyb3BwaW5nLXBhcnRpY2xlIjoiIiwibm9uLWRyb3BwaW5nLXBhcnRpY2xlIjoiIn0seyJmYW1pbHkiOiJTYXByYXRoZXQiLCJnaXZlbiI6IlRoYW5hdCIsInBhcnNlLW5hbWVzIjpmYWxzZSwiZHJvcHBpbmctcGFydGljbGUiOiIiLCJub24tZHJvcHBpbmctcGFydGljbGUiOiIifSx7ImZhbWlseSI6IktpbW1hbnkiLCJnaXZlbiI6IkJvdW5ob21lIiwicGFyc2UtbmFtZXMiOmZhbHNlLCJkcm9wcGluZy1wYXJ0aWNsZSI6IiIsIm5vbi1kcm9wcGluZy1wYXJ0aWNsZSI6IiJ9LHsiZmFtaWx5IjoiR2FuY2hhbmFzdXJhZ2l0IiwiZ2l2ZW4iOiJUYW1tYXJhdCIsInBhcnNlLW5hbWVzIjpmYWxzZSwiZHJvcHBpbmctcGFydGljbGUiOiIiLCJub24tZHJvcHBpbmctcGFydGljbGUiOiIifSx7ImZhbWlseSI6IkNob21jaGVhd2NoYW4iLCJnaXZlbiI6IlBob3Juc3VkYSIsInBhcnNlLW5hbWVzIjpmYWxzZSwiZHJvcHBpbmctcGFydGljbGUiOiIiLCJub24tZHJvcHBpbmctcGFydGljbGUiOiIifSx7ImZhbWlseSI6IlRvbXVuIiwiZ2l2ZW4iOiJOYXR0YXBvbmciLCJwYXJzZS1uYW1lcyI6ZmFsc2UsImRyb3BwaW5nLXBhcnRpY2xlIjoiIiwibm9uLWRyb3BwaW5nLXBhcnRpY2xlIjoiIn1dLCJjb250YWluZXItdGl0bGUiOiJIeWRyb2xvZ3kiLCJET0kiOiIxMC4zMzkwL2h5ZHJvbG9neTEwMDMwMDcwIiwiSVNTTiI6IjIzMDYtNTMzOCIsImlzc3VlZCI6eyJkYXRlLXBhcnRzIjpbWzIwMjMsMywxOV1dfSwicGFnZSI6IjcwIiwiYWJzdHJhY3QiOiI8cD5UaGUgUGluZyBSaXZlciwgbG9jYXRlZCBpbiBub3J0aGVybiBUaGFpbGFuZCwgaXMgZmFjaW5nIHZhcmlvdXMgY2hhbGxlbmdlcyBkdWUgdG8gdGhlIGltcGFjdHMgb2YgY2xpbWF0ZSBjaGFuZ2UsIGRhbSBvcGVyYXRpb25zLCBhbmQgc2FuZCBtaW5pbmcsIGxlYWRpbmcgdG8gcml2ZXJiYW5rIGVyb3Npb24gYW5kIGRlcG9zaXRpb24uIFRvIG1vbml0b3IgdGhlIHJpdmVyYmFuayBlcm9zaW9uIGFuZCBhY2NyZXRpb24sIHRoaXMgc3R1ZHkgZW1wbG95cyByZW1vdGUgc2Vuc2luZyBhbmQgR0lTIHRlY2hub2xvZ3ksIHV0aWxpemluZyBmaXZlIHdhdGVyIGluZGljZXM6IHRoZSBOb3JtYWxpemVkIERpZmZlcmVuY2UgV2F0ZXIgSW5kZXggKE5EV0kpLCBNb2RpZmllZCBOb3JtYWxpemVkIERpZmZlcmVuY2UgV2F0ZXIgSW5kZXggKE1ORFdJKSwgU29pbC1BZGp1c3RlZCBWZWdldGF0aW9uIEluZGV4IChTQVZJKSwgV2F0ZXIgUmF0aW8gSW5kZXggKFdSSSksIGFuZCBBdXRvbWF0ZWQgV2F0ZXIgRXh0cmFjdGlvbiBJbmRleCAoQVdFSSkuIFRoZSByZXN1bHRzIGZyb20gZWFjaCB3YXRlciBpbmRleCB3ZXJlIGNvbXBhcmFibGUsIHdpdGggYW4gYWNjdXJhY3kgcmFuZ2luZyBmcm9tIDc5LjEwIHRvIDk0LjUzIHBlcmNlbnQgYW5kIGFuYWx5dGljYWwgcHJlY2lzaW9uIGJldHdlZW4gOTYuMDUgYW5kIDEwMCBwZXJjZW50LiBUaGUgQVdFSSBhbmQgV1JJIHN0cmVhbXMgc2hvd2VkIHRoZSBoaWdoZXN0IHByZWNpc2lvbiBvdXQgb2YgdGhlIGZpdmUgaW5kaWNlcyBkdWUgdG8gdGhlaXIgbGFyZ2VyIHRvdGFsIHN1cmZhY2Ugd2F0ZXIgYXJlYS4gQmV0d2VlbiAyMDE1IGFuZCAyMDIyLCB0aGUgcml2ZXJiYW5rIG9mIHRoZSBQaW5nIFJpdmVyIHNhdyA1LjE4IGttMiBvZiBlcm9zaW9uLiBDb252ZXJzZWx5LCB0aGUgbW9ycGhvbG9naWNhbCBhbmFseXNpcyByZXZlYWxlZCA1LjU1IGttMiBvZiBhY2NyZXRpb24gaW4gbG93LWx5aW5nIHJpdmVyIGFyZWFzLiBUaGUgcHJlc2VuY2Ugb2Ygcml2ZXJiYW5rIHN0YWJpbGl6aW5nIHN0cnVjdHVyZXMgaGFzIHJlc3VsdGVkIGluIGFjY3JldGlvbiBiZWluZyBncmVhdGVyIHRoYW4gZXJvc2lvbiwgbGVhZGluZyB0byB0aGUgZm9ybWF0aW9uIG9mIHJpdmVyYmFycyBhbG9uZyB0aGUgUGluZyBSaXZlci4gVGhlIHByZXNlbmNlIG9mIHdhdGVyIGh5YWNpbnRoLCBuYXJyb3cgcml2ZXIgd2lkdGgsIGFuZCBkaWZmZXJlbnQgd2F0ZXIgbGV2ZWxzIGJldHdlZW4gdGhlIGdpdmVuIHBlcmlvZHMgbWF5IGltcGFjdCB0aGUgYWNjdXJhY3kgb2YgcmV0cmlldmVkIHJpdmVyIGFyZWFzLjwvcD4iLCJpc3N1ZSI6IjMiLCJ2b2x1bWUiOiIxMCIsImNvbnRhaW5lci10aXRsZS1zaG9ydCI6IiJ9LCJpc1RlbXBvcmFyeSI6ZmFsc2V9XX0=&quot;,&quot;citationItems&quot;:[{&quot;id&quot;:&quot;4033e7e4-01c1-3040-ad72-2eb9f59cc35c&quot;,&quot;itemData&quot;:{&quot;type&quot;:&quot;article-journal&quot;,&quot;id&quot;:&quot;4033e7e4-01c1-3040-ad72-2eb9f59cc35c&quot;,&quot;title&quot;:&quot;Utilizing NDWI, MNDWI, SAVI, WRI, and AWEI for Estimating Erosion and Deposition in Ping River in Thailand&quot;,&quot;author&quot;:[{&quot;family&quot;:&quot;Laonamsai&quot;,&quot;given&quot;:&quot;Jeerapong&quot;,&quot;parse-names&quot;:false,&quot;dropping-particle&quot;:&quot;&quot;,&quot;non-dropping-particle&quot;:&quot;&quot;},{&quot;family&quot;:&quot;Julphunthong&quot;,&quot;given&quot;:&quot;Phongthorn&quot;,&quot;parse-names&quot;:false,&quot;dropping-particle&quot;:&quot;&quot;,&quot;non-dropping-particle&quot;:&quot;&quot;},{&quot;family&quot;:&quot;Saprathet&quot;,&quot;given&quot;:&quot;Thanat&quot;,&quot;parse-names&quot;:false,&quot;dropping-particle&quot;:&quot;&quot;,&quot;non-dropping-particle&quot;:&quot;&quot;},{&quot;family&quot;:&quot;Kimmany&quot;,&quot;given&quot;:&quot;Bounhome&quot;,&quot;parse-names&quot;:false,&quot;dropping-particle&quot;:&quot;&quot;,&quot;non-dropping-particle&quot;:&quot;&quot;},{&quot;family&quot;:&quot;Ganchanasuragit&quot;,&quot;given&quot;:&quot;Tammarat&quot;,&quot;parse-names&quot;:false,&quot;dropping-particle&quot;:&quot;&quot;,&quot;non-dropping-particle&quot;:&quot;&quot;},{&quot;family&quot;:&quot;Chomcheawchan&quot;,&quot;given&quot;:&quot;Phornsuda&quot;,&quot;parse-names&quot;:false,&quot;dropping-particle&quot;:&quot;&quot;,&quot;non-dropping-particle&quot;:&quot;&quot;},{&quot;family&quot;:&quot;Tomun&quot;,&quot;given&quot;:&quot;Nattapong&quot;,&quot;parse-names&quot;:false,&quot;dropping-particle&quot;:&quot;&quot;,&quot;non-dropping-particle&quot;:&quot;&quot;}],&quot;container-title&quot;:&quot;Hydrology&quot;,&quot;DOI&quot;:&quot;10.3390/hydrology10030070&quot;,&quot;ISSN&quot;:&quot;2306-5338&quot;,&quot;issued&quot;:{&quot;date-parts&quot;:[[2023,3,19]]},&quot;page&quot;:&quot;70&quot;,&quot;abstract&quot;:&quot;&lt;p&gt;The Ping River, located in northern Thailand, is facing various challenges due to the impacts of climate change, dam operations, and sand mining, leading to riverbank erosion and deposition. To monitor the riverbank erosion and accretion, this study employs remote sensing and GIS technology, utilizing five water indices: the Normalized Difference Water Index (NDWI), Modified Normalized Difference Water Index (MNDWI), Soil-Adjusted Vegetation Index (SAVI), Water Ratio Index (WRI), and Automated Water Extraction Index (AWEI). The results from each water index were comparable, with an accuracy ranging from 79.10 to 94.53 percent and analytical precision between 96.05 and 100 percent. The AWEI and WRI streams showed the highest precision out of the five indices due to their larger total surface water area. Between 2015 and 2022, the riverbank of the Ping River saw 5.18 km2 of erosion. Conversely, the morphological analysis revealed 5.55 km2 of accretion in low-lying river areas. The presence of riverbank stabilizing structures has resulted in accretion being greater than erosion, leading to the formation of riverbars along the Ping River. The presence of water hyacinth, narrow river width, and different water levels between the given periods may impact the accuracy of retrieved river areas.&lt;/p&gt;&quot;,&quot;issue&quot;:&quot;3&quot;,&quot;volume&quot;:&quot;10&quot;,&quot;container-title-short&quot;:&quot;&quot;},&quot;isTemporary&quot;:false}]},{&quot;citationID&quot;:&quot;MENDELEY_CITATION_3f3b88e6-3fa0-49c7-8c82-90bd017193b5&quot;,&quot;properties&quot;:{&quot;noteIndex&quot;:0},&quot;isEdited&quot;:false,&quot;manualOverride&quot;:{&quot;isManuallyOverridden&quot;:false,&quot;citeprocText&quot;:&quot;(Khan et al., 2018)&quot;,&quot;manualOverrideText&quot;:&quot;&quot;},&quot;citationTag&quot;:&quot;MENDELEY_CITATION_v3_eyJjaXRhdGlvbklEIjoiTUVOREVMRVlfQ0lUQVRJT05fM2YzYjg4ZTYtM2ZhMC00OWM3LThjODItOTBiZDAxNzE5M2I1IiwicHJvcGVydGllcyI6eyJub3RlSW5kZXgiOjB9LCJpc0VkaXRlZCI6ZmFsc2UsIm1hbnVhbE92ZXJyaWRlIjp7ImlzTWFudWFsbHlPdmVycmlkZGVuIjpmYWxzZSwiY2l0ZXByb2NUZXh0IjoiKEtoYW4gZXQgYWwuLCAyMDE4KSIsIm1hbnVhbE92ZXJyaWRlVGV4dCI6IiJ9LCJjaXRhdGlvbkl0ZW1zIjpbeyJpZCI6IjRkMDI2MmNkLWZlYzItM2M3Yi1hYTMzLWMwYWM3ZDY4Yjg3ZiIsIml0ZW1EYXRhIjp7InR5cGUiOiJhcnRpY2xlLWpvdXJuYWwiLCJpZCI6IjRkMDI2MmNkLWZlYzItM2M3Yi1hYTMzLWMwYWM3ZDY4Yjg3ZiIsInRpdGxlIjoiRGV0ZWN0aW5nIHRoZSBwZXJzaXN0ZW5jZSBvZiBkcnlpbmcgdHJlbmRzIHVuZGVyIGNoYW5naW5nIGNsaW1hdGUgY29uZGl0aW9ucyB1c2luZyBmb3VyIG1ldGVvcm9sb2dpY2FsIGRyb3VnaHQgaW5kaWNlcyIsImF1dGhvciI6W3siZmFtaWx5IjoiS2hhbiIsImdpdmVuIjoiTXVoYW1tYWQgSW1yYW4iLCJwYXJzZS1uYW1lcyI6ZmFsc2UsImRyb3BwaW5nLXBhcnRpY2xlIjoiIiwibm9uLWRyb3BwaW5nLXBhcnRpY2xlIjoiIn0seyJmYW1pbHkiOiJMaXUiLCJnaXZlbiI6IkRvbmciLCJwYXJzZS1uYW1lcyI6ZmFsc2UsImRyb3BwaW5nLXBhcnRpY2xlIjoiIiwibm9uLWRyb3BwaW5nLXBhcnRpY2xlIjoiIn0seyJmYW1pbHkiOiJGdSIsImdpdmVuIjoiUWlhbmciLCJwYXJzZS1uYW1lcyI6ZmFsc2UsImRyb3BwaW5nLXBhcnRpY2xlIjoiIiwibm9uLWRyb3BwaW5nLXBhcnRpY2xlIjoiIn0seyJmYW1pbHkiOiJGYWl6IiwiZ2l2ZW4iOiJNdWhhbW1hZCBBYnJhciIsInBhcnNlLW5hbWVzIjpmYWxzZSwiZHJvcHBpbmctcGFydGljbGUiOiIiLCJub24tZHJvcHBpbmctcGFydGljbGUiOiIifV0sImNvbnRhaW5lci10aXRsZSI6Ik1ldGVvcm9sb2dpY2FsIEFwcGxpY2F0aW9ucyIsIkRPSSI6IjEwLjEwMDIvbWV0LjE2ODAiLCJJU1NOIjoiMTM1MC00ODI3IiwiaXNzdWVkIjp7ImRhdGUtcGFydHMiOltbMjAxOCw0LDJdXX0sInBhZ2UiOiIxODQtMTk0IiwiYWJzdHJhY3QiOiI8cD4gTnVtZXJvdXMgZHJvdWdodCBpbmRpY2VzIGJhc2VkIG9uIHNpbmdsZSBvciBtdWx0aXBsZSB2YXJpYWJsZXMgaGF2ZSBiZWVuIGRldmVsb3BlZCBmb3IgdGhlIGFzc2Vzc21lbnQgb2YgZHJvdWdodC4gVGhpcyBzdHVkeSBhaW1lZCB0byBkZXRlY3QgdGhlIHZhcmlhYmlsaXR5IG9mIGRyb3VnaHRzIGJ5IGFwcGx5aW5nIGZvdXIgZHJvdWdodCBpbmRpY2VzLCB0aGUgPHN0eWxlZC1jb250ZW50IHN0eWxlPVwiZml4ZWQtY2FzZVwiPnM8L3N0eWxlZC1jb250ZW50PiB0YW5kYXJkaXplZCA8c3R5bGVkLWNvbnRlbnQgc3R5bGU9XCJmaXhlZC1jYXNlXCI+cDwvc3R5bGVkLWNvbnRlbnQ+IHJlY2lwaXRhdGlvbiA8c3R5bGVkLWNvbnRlbnQgc3R5bGU9XCJmaXhlZC1jYXNlXCI+aTwvc3R5bGVkLWNvbnRlbnQ+IG5kZXgsIHRoZSByZWNvbm5haXNzYW5jZSBkcm91Z2h0IGluZGV4LCB0aGUgPHN0eWxlZC1jb250ZW50IHN0eWxlPVwiZml4ZWQtY2FzZVwiPnM8L3N0eWxlZC1jb250ZW50PiB0YW5kYXJkaXplZCA8c3R5bGVkLWNvbnRlbnQgc3R5bGU9XCJmaXhlZC1jYXNlXCI+cDwvc3R5bGVkLWNvbnRlbnQ+IHJlY2lwaXRhdGlvbiA8c3R5bGVkLWNvbnRlbnQgc3R5bGU9XCJmaXhlZC1jYXNlXCI+ZTwvc3R5bGVkLWNvbnRlbnQ+IHZhcG9yYXRpdmUgPHN0eWxlZC1jb250ZW50IHN0eWxlPVwiZml4ZWQtY2FzZVwiPmQ8L3N0eWxlZC1jb250ZW50PiByb3VnaHQgPHN0eWxlZC1jb250ZW50IHN0eWxlPVwiZml4ZWQtY2FzZVwiPmk8L3N0eWxlZC1jb250ZW50PiBuZGV4IGFuZCB0aGUgPHN0eWxlZC1jb250ZW50IHN0eWxlPVwiZml4ZWQtY2FzZVwiPmU8L3N0eWxlZC1jb250ZW50PiBmZmVjdGl2ZSA8c3R5bGVkLWNvbnRlbnQgc3R5bGU9XCJmaXhlZC1jYXNlXCI+ZDwvc3R5bGVkLWNvbnRlbnQ+IHJvdWdodCA8c3R5bGVkLWNvbnRlbnQgc3R5bGU9XCJmaXhlZC1jYXNlXCI+aTwvc3R5bGVkLWNvbnRlbnQ+IG5kZXgsIGF0IGZpdmUgbWV0ZW9yb2xvZ2ljYWwgc3RhdGlvbnMgaW4gdGhlIDxzdHlsZWQtY29udGVudCBzdHlsZT1cImZpeGVkLWNhc2VcIj5TPC9zdHlsZWQtY29udGVudD4gb25naHVhIDxzdHlsZWQtY29udGVudCBzdHlsZT1cImZpeGVkLWNhc2VcIj5SPC9zdHlsZWQtY29udGVudD4gaXZlciA8c3R5bGVkLWNvbnRlbnQgc3R5bGU9XCJmaXhlZC1jYXNlXCI+Yjwvc3R5bGVkLWNvbnRlbnQ+IGFzaW4gKCA8c3R5bGVkLWNvbnRlbnQgc3R5bGU9XCJmaXhlZC1jYXNlXCI+U1JCPC9zdHlsZWQtY29udGVudD4gKSBpbiA8c3R5bGVkLWNvbnRlbnQgc3R5bGU9XCJmaXhlZC1jYXNlXCI+Qzwvc3R5bGVkLWNvbnRlbnQ+IGhpbmEgZHVyaW5nIDE5NjLigJMyMDEzIGFuZCBhdCB0d28gbWV0ZW9yb2xvZ2ljYWwgc3RhdGlvbnMgaW4gdGhlIDxzdHlsZWQtY29udGVudCBzdHlsZT1cImZpeGVkLWNhc2VcIj5JPC9zdHlsZWQtY29udGVudD4gbmR1cyA8c3R5bGVkLWNvbnRlbnQgc3R5bGU9XCJmaXhlZC1jYXNlXCI+Ujwvc3R5bGVkLWNvbnRlbnQ+IGl2ZXIgPHN0eWxlZC1jb250ZW50IHN0eWxlPVwiZml4ZWQtY2FzZVwiPmI8L3N0eWxlZC1jb250ZW50PiBhc2luICggPHN0eWxlZC1jb250ZW50IHN0eWxlPVwiZml4ZWQtY2FzZVwiPklSQjwvc3R5bGVkLWNvbnRlbnQ+ICkgZHVyaW5nIDE5ODDigJMyMDEzIHVzaW5nIGRpZmZlcmVudCB0aW1lc2NhbGVzICgzLCA2LCA5IGFuZCAxMiBtb250aHMpLiBNb3Jlb3ZlciwgYSA8c3R5bGVkLWNvbnRlbnQgc3R5bGU9XCJmaXhlZC1jYXNlXCI+TTwvc3R5bGVkLWNvbnRlbnQ+IGFubuKIkiA8c3R5bGVkLWNvbnRlbnQgc3R5bGU9XCJmaXhlZC1jYXNlXCI+Szwvc3R5bGVkLWNvbnRlbnQ+IGVuZGFsbCB0cmVuZCB0ZXN0IGF0IHRoZSA1JSBzaWduaWZpY2FuY2UgbGV2ZWwgd2FzIHVzZWQgZm9yIHRoZSBhc3Nlc3NtZW50IG9mIGRyb3VnaHQgdHJlbmRzIGluIHRoZSBiYXNpbnMuIFRoZSByZXN1bHRzIGluZGljYXRlZCB0aGF0IHRoZSAxMiBtb250aCBkYXRhIHNlcmllcyBmb3IgdGhlIDxzdHlsZWQtY29udGVudCBzdHlsZT1cImZpeGVkLWNhc2VcIj5TUkI8L3N0eWxlZC1jb250ZW50PiBhbmQgdGhlIDYgbW9udGggZGF0YSBzZXJpZXMgZm9yIHRoZSA8c3R5bGVkLWNvbnRlbnQgc3R5bGU9XCJmaXhlZC1jYXNlXCI+SVJCPC9zdHlsZWQtY29udGVudD4gd2VyZSBhcHByb3ByaWF0ZSBmb3IgYXNzZXNzaW5nIGRyeSBjb25kaXRpb25zIGFuZCBmb3IgY29tcGFyaW5nIHRoZSBkcm91Z2h0IGluZGljZXMuIFBlYXJzb24ncyBjb3JyZWxhdGlvbiBhbmFseXNlcyBiZXR3ZWVuIHRoZSBkcm91Z2h0IGluZGljZXMgcmVzdWx0cyBhbmQgdGhlIG1ldGVvcm9sb2dpY2FsIHZhcmlhYmxlcyByZXZlYWxlZCB0aGF0IHRoZSA8c3R5bGVkLWNvbnRlbnQgc3R5bGU9XCJmaXhlZC1jYXNlXCI+c3RhbmRhcmRpemVkIHByZWNpcGl0YXRpb24gaW5kZXg8L3N0eWxlZC1jb250ZW50PiBpcyBhIGJldHRlciBkcm91Z2h0IGluZGV4IGZvciB0aGUgYXNzZXNzbWVudCBvZiBkcm91Z2h0IGluIHRoZSA8c3R5bGVkLWNvbnRlbnQgc3R5bGU9XCJmaXhlZC1jYXNlXCI+U1JCPC9zdHlsZWQtY29udGVudD4gKCA8aXRhbGljPnI8L2l0YWxpYz4gwqA9wqAwLjk5KS4gVGhlIHJlc3VsdHMgYWxzbyBzaG93ZWQgdGhhdCB0aGUgPHN0eWxlZC1jb250ZW50IHN0eWxlPVwiZml4ZWQtY2FzZVwiPnN0YW5kYXJkaXplZCBwcmVjaXBpdGF0aW9uIGV2YXBvcmF0aXZlIGRyb3VnaHQgaW5kZXg8L3N0eWxlZC1jb250ZW50PiA8aXRhbGljPnZlcnN1czwvaXRhbGljPiB0aGUgcmVjb25uYWlzc2FuY2UgZHJvdWdodCBpbmRleCBpcyBiZXR0ZXIgYXQgaWRlbnRpZnlpbmcgZHJvdWdodCBpbiB0aGUgPHN0eWxlZC1jb250ZW50IHN0eWxlPVwiZml4ZWQtY2FzZVwiPklSQjwvc3R5bGVkLWNvbnRlbnQ+IHdpdGggYSA8c3R5bGVkLWNvbnRlbnQgc3R5bGU9XCJmaXhlZC1jYXNlXCI+UDwvc3R5bGVkLWNvbnRlbnQ+IGVhcnNvbidzIGNvcnJlbGF0aW9uIHZhbHVlIDxpdGFsaWM+cjwvaXRhbGljPiDCoG9mwqAwLjk4LiBTZXZlcmUgYW5kIGV4dHJlbWVseSBkcnkgY29uZGl0aW9ucyBwcmV2YWlsZWQgYmV0d2VlbiAxOTkwIGFuZCAyMDAxIGluIHRoZSA8c3R5bGVkLWNvbnRlbnQgc3R5bGU9XCJmaXhlZC1jYXNlXCI+U1JCPC9zdHlsZWQtY29udGVudD4gLCBhbmQgdGhlcmUgd2VyZSBleHRyZW1lIGRyb3VnaHQgY29uZGl0aW9ucyB3aXRoIGFuIGludGVuc2l0eSBvZiDiiJIyLjAwIGluIHRoZSA8c3R5bGVkLWNvbnRlbnQgc3R5bGU9XCJmaXhlZC1jYXNlXCI+SVJCPC9zdHlsZWQtY29udGVudD4gZHVyaW5nIDIwMDHigJMyMDAyLiBPdmVyYWxsLCB0aGlzIHN0dWR5IHByb3ZpZGVzIGluc2lnaHRzIGludG8gY2hvb3NpbmcgdGhlIGFwcHJvcHJpYXRlIHRpbWUgaW50ZXJ2YWwgYW5kIGRyb3VnaHQgaW5kZXggZm9yIGEgc3BlY2lmaWMgcmVnaW9uIHRvIGlkZW50aWZ5IHRoZSBzZXZlcml0eSBvZiBkcm91Z2h0cy4gPC9wPiIsImlzc3VlIjoiMiIsInZvbHVtZSI6IjI1IiwiY29udGFpbmVyLXRpdGxlLXNob3J0IjoiIn0sImlzVGVtcG9yYXJ5IjpmYWxzZX1dfQ==&quot;,&quot;citationItems&quot;:[{&quot;id&quot;:&quot;4d0262cd-fec2-3c7b-aa33-c0ac7d68b87f&quot;,&quot;itemData&quot;:{&quot;type&quot;:&quot;article-journal&quot;,&quot;id&quot;:&quot;4d0262cd-fec2-3c7b-aa33-c0ac7d68b87f&quot;,&quot;title&quot;:&quot;Detecting the persistence of drying trends under changing climate conditions using four meteorological drought indices&quot;,&quot;author&quot;:[{&quot;family&quot;:&quot;Khan&quot;,&quot;given&quot;:&quot;Muhammad Imran&quot;,&quot;parse-names&quot;:false,&quot;dropping-particle&quot;:&quot;&quot;,&quot;non-dropping-particle&quot;:&quot;&quot;},{&quot;family&quot;:&quot;Liu&quot;,&quot;given&quot;:&quot;Dong&quot;,&quot;parse-names&quot;:false,&quot;dropping-particle&quot;:&quot;&quot;,&quot;non-dropping-particle&quot;:&quot;&quot;},{&quot;family&quot;:&quot;Fu&quot;,&quot;given&quot;:&quot;Qiang&quot;,&quot;parse-names&quot;:false,&quot;dropping-particle&quot;:&quot;&quot;,&quot;non-dropping-particle&quot;:&quot;&quot;},{&quot;family&quot;:&quot;Faiz&quot;,&quot;given&quot;:&quot;Muhammad Abrar&quot;,&quot;parse-names&quot;:false,&quot;dropping-particle&quot;:&quot;&quot;,&quot;non-dropping-particle&quot;:&quot;&quot;}],&quot;container-title&quot;:&quot;Meteorological Applications&quot;,&quot;DOI&quot;:&quot;10.1002/met.1680&quot;,&quot;ISSN&quot;:&quot;1350-4827&quot;,&quot;issued&quot;:{&quot;date-parts&quot;:[[2018,4,2]]},&quot;page&quot;:&quot;184-194&quot;,&quot;abstract&quot;:&quot;&lt;p&gt; Numerous drought indices based on single or multiple variables have been developed for the assessment of drought. This study aimed to detect the variability of droughts by applying four drought indices, the &lt;styled-content style=\&quot;fixed-case\&quot;&gt;s&lt;/styled-content&gt; tandardized &lt;styled-content style=\&quot;fixed-case\&quot;&gt;p&lt;/styled-content&gt; recipitation &lt;styled-content style=\&quot;fixed-case\&quot;&gt;i&lt;/styled-content&gt; ndex, the reconnaissance drought index, the &lt;styled-content style=\&quot;fixed-case\&quot;&gt;s&lt;/styled-content&gt; tandardized &lt;styled-content style=\&quot;fixed-case\&quot;&gt;p&lt;/styled-content&gt; recipitation &lt;styled-content style=\&quot;fixed-case\&quot;&gt;e&lt;/styled-content&gt; vaporative &lt;styled-content style=\&quot;fixed-case\&quot;&gt;d&lt;/styled-content&gt; rought &lt;styled-content style=\&quot;fixed-case\&quot;&gt;i&lt;/styled-content&gt; ndex and the &lt;styled-content style=\&quot;fixed-case\&quot;&gt;e&lt;/styled-content&gt; ffective &lt;styled-content style=\&quot;fixed-case\&quot;&gt;d&lt;/styled-content&gt; rought &lt;styled-content style=\&quot;fixed-case\&quot;&gt;i&lt;/styled-content&gt; ndex, at five meteorological stations in the &lt;styled-content style=\&quot;fixed-case\&quot;&gt;S&lt;/styled-content&gt; onghua &lt;styled-content style=\&quot;fixed-case\&quot;&gt;R&lt;/styled-content&gt; iver &lt;styled-content style=\&quot;fixed-case\&quot;&gt;b&lt;/styled-content&gt; asin ( &lt;styled-content style=\&quot;fixed-case\&quot;&gt;SRB&lt;/styled-content&gt; ) in &lt;styled-content style=\&quot;fixed-case\&quot;&gt;C&lt;/styled-content&gt; hina during 1962–2013 and at two meteorological stations in the &lt;styled-content style=\&quot;fixed-case\&quot;&gt;I&lt;/styled-content&gt; ndus &lt;styled-content style=\&quot;fixed-case\&quot;&gt;R&lt;/styled-content&gt; iver &lt;styled-content style=\&quot;fixed-case\&quot;&gt;b&lt;/styled-content&gt; asin ( &lt;styled-content style=\&quot;fixed-case\&quot;&gt;IRB&lt;/styled-content&gt; ) during 1980–2013 using different timescales (3, 6, 9 and 12 months). Moreover, a &lt;styled-content style=\&quot;fixed-case\&quot;&gt;M&lt;/styled-content&gt; ann− &lt;styled-content style=\&quot;fixed-case\&quot;&gt;K&lt;/styled-content&gt; endall trend test at the 5% significance level was used for the assessment of drought trends in the basins. The results indicated that the 12 month data series for the &lt;styled-content style=\&quot;fixed-case\&quot;&gt;SRB&lt;/styled-content&gt; and the 6 month data series for the &lt;styled-content style=\&quot;fixed-case\&quot;&gt;IRB&lt;/styled-content&gt; were appropriate for assessing dry conditions and for comparing the drought indices. Pearson's correlation analyses between the drought indices results and the meteorological variables revealed that the &lt;styled-content style=\&quot;fixed-case\&quot;&gt;standardized precipitation index&lt;/styled-content&gt; is a better drought index for the assessment of drought in the &lt;styled-content style=\&quot;fixed-case\&quot;&gt;SRB&lt;/styled-content&gt; ( &lt;italic&gt;r&lt;/italic&gt;  = 0.99). The results also showed that the &lt;styled-content style=\&quot;fixed-case\&quot;&gt;standardized precipitation evaporative drought index&lt;/styled-content&gt; &lt;italic&gt;versus&lt;/italic&gt; the reconnaissance drought index is better at identifying drought in the &lt;styled-content style=\&quot;fixed-case\&quot;&gt;IRB&lt;/styled-content&gt; with a &lt;styled-content style=\&quot;fixed-case\&quot;&gt;P&lt;/styled-content&gt; earson's correlation value &lt;italic&gt;r&lt;/italic&gt;  of 0.98. Severe and extremely dry conditions prevailed between 1990 and 2001 in the &lt;styled-content style=\&quot;fixed-case\&quot;&gt;SRB&lt;/styled-content&gt; , and there were extreme drought conditions with an intensity of −2.00 in the &lt;styled-content style=\&quot;fixed-case\&quot;&gt;IRB&lt;/styled-content&gt; during 2001–2002. Overall, this study provides insights into choosing the appropriate time interval and drought index for a specific region to identify the severity of droughts. &lt;/p&gt;&quot;,&quot;issue&quot;:&quot;2&quot;,&quot;volume&quot;:&quot;25&quot;,&quot;container-title-short&quot;:&quot;&quot;},&quot;isTemporary&quot;:false}]},{&quot;citationID&quot;:&quot;MENDELEY_CITATION_7eaa38f7-c524-4784-9acf-23632d05a29a&quot;,&quot;properties&quot;:{&quot;noteIndex&quot;:0},&quot;isEdited&quot;:false,&quot;manualOverride&quot;:{&quot;isManuallyOverridden&quot;:false,&quot;citeprocText&quot;:&quot;(Sánchez et al., 2016; Zhao et al., 2022)&quot;,&quot;manualOverrideText&quot;:&quot;&quot;},&quot;citationTag&quot;:&quot;MENDELEY_CITATION_v3_eyJjaXRhdGlvbklEIjoiTUVOREVMRVlfQ0lUQVRJT05fN2VhYTM4ZjctYzUyNC00Nzg0LTlhY2YtMjM2MzJkMDVhMjlhIiwicHJvcGVydGllcyI6eyJub3RlSW5kZXgiOjB9LCJpc0VkaXRlZCI6ZmFsc2UsIm1hbnVhbE92ZXJyaWRlIjp7ImlzTWFudWFsbHlPdmVycmlkZGVuIjpmYWxzZSwiY2l0ZXByb2NUZXh0IjoiKFPDoW5jaGV6IGV0IGFsLiwgMjAxNjsgWmhhbyBldCBhbC4sIDIwMjIpIiwibWFudWFsT3ZlcnJpZGVUZXh0IjoiIn0sImNpdGF0aW9uSXRlbXMiOlt7ImlkIjoiNGRmZDE1MTMtMTYyZS0zZDJlLThmMjgtZTYwNGIzMWRjMmE0IiwiaXRlbURhdGEiOnsidHlwZSI6ImFydGljbGUtam91cm5hbCIsImlkIjoiNGRmZDE1MTMtMTYyZS0zZDJlLThmMjgtZTYwNGIzMWRjMmE0IiwidGl0bGUiOiJBIE5ldyBTb2lsIE1vaXN0dXJlIEFncmljdWx0dXJhbCBEcm91Z2h0IEluZGV4IChTTUFESSkgSW50ZWdyYXRpbmcgTU9ESVMgYW5kIFNNT1MgUHJvZHVjdHM6IEEgQ2FzZSBvZiBTdHVkeSBvdmVyIHRoZSBJYmVyaWFuIFBlbmluc3VsYSIsImF1dGhvciI6W3siZmFtaWx5IjoiU8OhbmNoZXoiLCJnaXZlbiI6Ik5pbGRhIiwicGFyc2UtbmFtZXMiOmZhbHNlLCJkcm9wcGluZy1wYXJ0aWNsZSI6IiIsIm5vbi1kcm9wcGluZy1wYXJ0aWNsZSI6IiJ9LHsiZmFtaWx5IjoiR29uesOhbGV6LVphbW9yYSIsImdpdmVuIjoiw4FuZ2VsIiwicGFyc2UtbmFtZXMiOmZhbHNlLCJkcm9wcGluZy1wYXJ0aWNsZSI6IiIsIm5vbi1kcm9wcGluZy1wYXJ0aWNsZSI6IiJ9LHsiZmFtaWx5IjoiUGlsZXMiLCJnaXZlbiI6Ik1hcsOtYSIsInBhcnNlLW5hbWVzIjpmYWxzZSwiZHJvcHBpbmctcGFydGljbGUiOiIiLCJub24tZHJvcHBpbmctcGFydGljbGUiOiIifSx7ImZhbWlseSI6Ik1hcnTDrW5lei1GZXJuw6FuZGV6IiwiZ2l2ZW4iOiJKb3PDqSIsInBhcnNlLW5hbWVzIjpmYWxzZSwiZHJvcHBpbmctcGFydGljbGUiOiIiLCJub24tZHJvcHBpbmctcGFydGljbGUiOiIifV0sImNvbnRhaW5lci10aXRsZSI6IlJlbW90ZSBTZW5zaW5nIiwiY29udGFpbmVyLXRpdGxlLXNob3J0IjoiUmVtb3RlIFNlbnMgKEJhc2VsKSIsIkRPSSI6IjEwLjMzOTAvcnM4MDQwMjg3IiwiSVNTTiI6IjIwNzItNDI5MiIsImlzc3VlZCI6eyJkYXRlLXBhcnRzIjpbWzIwMTYsMywyOV1dfSwicGFnZSI6IjI4NyIsImlzc3VlIjoiNCIsInZvbHVtZSI6IjgifSwiaXNUZW1wb3JhcnkiOmZhbHNlfSx7ImlkIjoiODg1YmU0ZmYtZTMyNy0zZjM1LTk2ZDgtYjhlMTYzOTk0N2JmIiwiaXRlbURhdGEiOnsidHlwZSI6ImFydGljbGUtam91cm5hbCIsImlkIjoiODg1YmU0ZmYtZTMyNy0zZjM1LTk2ZDgtYjhlMTYzOTk0N2JmIiwidGl0bGUiOiJEcm91Z2h0IE1vbml0b3JpbmcgYW5kIFBlcmZvcm1hbmNlIEV2YWx1YXRpb24gQmFzZWQgb24gTWFjaGluZSBMZWFybmluZyBGdXNpb24gb2YgTXVsdGktU291cmNlIFJlbW90ZSBTZW5zaW5nIERyb3VnaHQgRmFjdG9ycyIsImF1dGhvciI6W3siZmFtaWx5IjoiWmhhbyIsImdpdmVuIjoiWWFuZ3lhbmciLCJwYXJzZS1uYW1lcyI6ZmFsc2UsImRyb3BwaW5nLXBhcnRpY2xlIjoiIiwibm9uLWRyb3BwaW5nLXBhcnRpY2xlIjoiIn0seyJmYW1pbHkiOiJaaGFuZyIsImdpdmVuIjoiSmlhaHVhIiwicGFyc2UtbmFtZXMiOmZhbHNlLCJkcm9wcGluZy1wYXJ0aWNsZSI6IiIsIm5vbi1kcm9wcGluZy1wYXJ0aWNsZSI6IiJ9LHsiZmFtaWx5IjoiQmFpIiwiZ2l2ZW4iOiJZdW4iLCJwYXJzZS1uYW1lcyI6ZmFsc2UsImRyb3BwaW5nLXBhcnRpY2xlIjoiIiwibm9uLWRyb3BwaW5nLXBhcnRpY2xlIjoiIn0seyJmYW1pbHkiOiJaaGFuZyIsImdpdmVuIjoiU2hhIiwicGFyc2UtbmFtZXMiOmZhbHNlLCJkcm9wcGluZy1wYXJ0aWNsZSI6IiIsIm5vbi1kcm9wcGluZy1wYXJ0aWNsZSI6IiJ9LHsiZmFtaWx5IjoiWWFuZyIsImdpdmVuIjoiU2hhbnNoYW4iLCJwYXJzZS1uYW1lcyI6ZmFsc2UsImRyb3BwaW5nLXBhcnRpY2xlIjoiIiwibm9uLWRyb3BwaW5nLXBhcnRpY2xlIjoiIn0seyJmYW1pbHkiOiJIZW5jaGlyaSIsImdpdmVuIjoiTWFsYWsiLCJwYXJzZS1uYW1lcyI6ZmFsc2UsImRyb3BwaW5nLXBhcnRpY2xlIjoiIiwibm9uLWRyb3BwaW5nLXBhcnRpY2xlIjoiIn0seyJmYW1pbHkiOiJTZWthIiwiZ2l2ZW4iOiJBeWFsa2liZXQgTWVrb25uZW4iLCJwYXJzZS1uYW1lcyI6ZmFsc2UsImRyb3BwaW5nLXBhcnRpY2xlIjoiIiwibm9uLWRyb3BwaW5nLXBhcnRpY2xlIjoiIn0seyJmYW1pbHkiOiJOYW56YWQiLCJnaXZlbiI6IkxraGFndmFkb3JqIiwicGFyc2UtbmFtZXMiOmZhbHNlLCJkcm9wcGluZy1wYXJ0aWNsZSI6IiIsIm5vbi1kcm9wcGluZy1wYXJ0aWNsZSI6IiJ9XSwiY29udGFpbmVyLXRpdGxlIjoiUmVtb3RlIFNlbnNpbmciLCJjb250YWluZXItdGl0bGUtc2hvcnQiOiJSZW1vdGUgU2VucyAoQmFzZWwpIiwiRE9JIjoiMTAuMzM5MC9yczE0MjQ2Mzk4IiwiSVNTTiI6IjIwNzItNDI5MiIsImlzc3VlZCI6eyJkYXRlLXBhcnRzIjpbWzIwMjIsMTIsMTldXX0sInBhZ2UiOiI2Mzk4IiwiYWJzdHJhY3QiOiI8cD5Ecm91Z2h0IGlzIGFuIGV4dHJlbWVseSBkYW5nZXJvdXMgbmF0dXJhbCBoYXphcmQgdGhhdCBjYXVzZXMgd2F0ZXIgY3Jpc2VzLCBjcm9wIHlpZWxkIHJlZHVjdGlvbiwgYW5kIGVjb3N5c3RlbSBmaXJlcy4gUmVzZWFyY2hlcnMgaGF2ZSBkZXZlbG9wZWQgbWFueSBkcm91Z2h0IGluZGljZXMgYmFzZWQgb24gZ3JvdW5kLWJhc2VkIGNsaW1hdGUgZGF0YSBhbmQgdmFyaW91cyByZW1vdGUgc2Vuc2luZyBkYXRhLiBHcm91bmQtYmFzZWQgZHJvdWdodCBpbmRpY2VzIGFyZSBtb3JlIGFjY3VyYXRlIGJ1dCBsaW1pdGVkIGluIGNvdmVyYWdlOyB3aGlsZSB0aGUgcmVtb3RlIHNlbnNpbmcgZHJvdWdodCBpbmRpY2VzIGNvdmVyIGxhcmdlciBhcmVhcyBidXQgaGF2ZSBwb29yIGFjY3VyYWN5LiBBcHBseWluZyBkYXRhLWRyaXZlbiBtb2RlbHMgdG8gZnVzZSBtdWx0aS1zb3VyY2UgcmVtb3RlIHNlbnNpbmcgZGF0YSBmb3IgcmVwcm9kdWNpbmcgY29tcG9zaXRlIGRyb3VnaHQgaW5kZXggbWF5IGhlbHAgZmlsbCB0aGlzIGdhcCBhbmQgYmV0dGVyIG1vbml0b3IgZHJvdWdodCBpbiB0ZXJtcyBvZiBzcGF0aWFsIHJlc29sdXRpb24uIE1hY2hpbmUgbGVhcm5pbmcgbWV0aG9kcyBjYW4gZWZmZWN0aXZlbHkgYW5hbHl6ZSB0aGUgaGllcmFyY2hpY2FsIGFuZCBub24tbGluZWFyIHJlbGF0aW9uc2hpcHMgYmV0d2VlbiB0aGUgaW5kZXBlbmRlbnQgYW5kIGRlcGVuZGVudCB2YXJpYWJsZXMsIHJlc3VsdGluZyBpbiBiZXR0ZXIgcGVyZm9ybWFuY2UgY29tcGFyZWQgd2l0aCB0cmFkaXRpb25hbCBsaW5lYXIgcmVncmVzc2lvbiBtb2RlbHMuIEluIHRoaXMgc3R1ZHksIHNldmVuIGRyb3VnaHQgaW1wYWN0IGZhY3RvcnMgZnJvbSB0aGUgTW9kZXJhdGUgUmVzb2x1dGlvbiBJbWFnaW5nIFNwZWN0cm9yYWRpb21ldGVyIChNT0RJUykgc2F0ZWxsaXRlIHNlbnNvciwgR2xvYmFsIFByZWNpcGl0YXRpb24gTWVhc3VyZW1lbnQgTWlzc2lvbiAoR1BNKSwgYW5kIEdsb2JhbCBMYW5kIERhdGEgQXNzaW1pbGF0aW9uIFN5c3RlbSAoR0xEQVMpIHdlcmUgdXNlZCB0byByZXByb2R1Y2UgdGhlIHN0YW5kYXJkIHByZWNpcGl0YXRpb24gZXZhcG90cmFuc3BpcmF0aW9uIGluZGV4IChTUEVJKSBmb3IgU2hhbmRvbmcgcHJvdmluY2UsIENoaW5hLCBmcm9tIDIwMDIgdG8gMjAyMC4gVGhyZWUgbWFjaGluZSBsZWFybmluZyBtZXRob2RzLCBuYW1lbHkgYmlhcy1jb3JyZWN0ZWQgcmFuZG9tIGZvcmVzdCAoQlJGKSwgZXh0cmVtZSBncmFkaWVudCBib29zdGluZyAoWEdCb29zdCksIGFuZCBzdXBwb3J0IHZlY3RvciBtYWNoaW5lcyAoU1ZNKSB3ZXJlIGFwcGxpZWQgYXMgcmVncmVzc2lvbiBtb2RlbHMuIFRoZW4sIHRoZSBiZXN0IG1vZGVsIHdhcyB1c2VkIHRvIGNvbnN0cnVjdCB0aGUgc3BhdGlhbCBkaXN0cmlidXRpb24gb2YgU1BFSS4gVGhlIHJlc3VsdHMgc2hvdyB0aGF0IHRoZSBCUkYgb3V0cGVyZm9ybXMgWEdCb29zdCBhbmQgU1ZNIGluIFNQRUkgZXN0aW1hdGlvbi4gVGhlIEJSRiBtb2RlbCBjYW4gZWZmZWN0aXZlbHkgbW9uaXRvciBkcm91Z2h0IGNvbmRpdGlvbnMgaW4gYXJlYXMgd2l0aG91dCBncm91bmQgb2JzZXJ2YXRpb24gZGF0YS4gVGhlIEJSRiBtb2RlbCBwcm92aWRlcyBjb21wcmVoZW5zaXZlIGRyb3VnaHQgaW5mb3JtYXRpb24gYnkgcHJvZHVjaW5nIGEgc3BhdGlhbCBkaXN0cmlidXRpb24gb2YgU1BFSSwgd2hpY2ggcHJvdmlkZXMgcmVsaWFiaWxpdHkgZm9yIHRoZSBCUkYgbW9kZWwgdG8gYmUgYXBwbGllZCBpbiBkcm91Z2h0IG1vbml0b3JpbmcuPC9wPiIsImlzc3VlIjoiMjQiLCJ2b2x1bWUiOiIxNCJ9LCJpc1RlbXBvcmFyeSI6ZmFsc2V9XX0=&quot;,&quot;citationItems&quot;:[{&quot;id&quot;:&quot;4dfd1513-162e-3d2e-8f28-e604b31dc2a4&quot;,&quot;itemData&quot;:{&quot;type&quot;:&quot;article-journal&quot;,&quot;id&quot;:&quot;4dfd1513-162e-3d2e-8f28-e604b31dc2a4&quot;,&quot;title&quot;:&quot;A New Soil Moisture Agricultural Drought Index (SMADI) Integrating MODIS and SMOS Products: A Case of Study over the Iberian Peninsula&quot;,&quot;author&quot;:[{&quot;family&quot;:&quot;Sánchez&quot;,&quot;given&quot;:&quot;Nilda&quot;,&quot;parse-names&quot;:false,&quot;dropping-particle&quot;:&quot;&quot;,&quot;non-dropping-particle&quot;:&quot;&quot;},{&quot;family&quot;:&quot;González-Zamora&quot;,&quot;given&quot;:&quot;Ángel&quot;,&quot;parse-names&quot;:false,&quot;dropping-particle&quot;:&quot;&quot;,&quot;non-dropping-particle&quot;:&quot;&quot;},{&quot;family&quot;:&quot;Piles&quot;,&quot;given&quot;:&quot;María&quot;,&quot;parse-names&quot;:false,&quot;dropping-particle&quot;:&quot;&quot;,&quot;non-dropping-particle&quot;:&quot;&quot;},{&quot;family&quot;:&quot;Martínez-Fernández&quot;,&quot;given&quot;:&quot;José&quot;,&quot;parse-names&quot;:false,&quot;dropping-particle&quot;:&quot;&quot;,&quot;non-dropping-particle&quot;:&quot;&quot;}],&quot;container-title&quot;:&quot;Remote Sensing&quot;,&quot;container-title-short&quot;:&quot;Remote Sens (Basel)&quot;,&quot;DOI&quot;:&quot;10.3390/rs8040287&quot;,&quot;ISSN&quot;:&quot;2072-4292&quot;,&quot;issued&quot;:{&quot;date-parts&quot;:[[2016,3,29]]},&quot;page&quot;:&quot;287&quot;,&quot;issue&quot;:&quot;4&quot;,&quot;volume&quot;:&quot;8&quot;},&quot;isTemporary&quot;:false},{&quot;id&quot;:&quot;885be4ff-e327-3f35-96d8-b8e1639947bf&quot;,&quot;itemData&quot;:{&quot;type&quot;:&quot;article-journal&quot;,&quot;id&quot;:&quot;885be4ff-e327-3f35-96d8-b8e1639947bf&quot;,&quot;title&quot;:&quot;Drought Monitoring and Performance Evaluation Based on Machine Learning Fusion of Multi-Source Remote Sensing Drought Factors&quot;,&quot;author&quot;:[{&quot;family&quot;:&quot;Zhao&quot;,&quot;given&quot;:&quot;Yangyang&quot;,&quot;parse-names&quot;:false,&quot;dropping-particle&quot;:&quot;&quot;,&quot;non-dropping-particle&quot;:&quot;&quot;},{&quot;family&quot;:&quot;Zhang&quot;,&quot;given&quot;:&quot;Jiahua&quot;,&quot;parse-names&quot;:false,&quot;dropping-particle&quot;:&quot;&quot;,&quot;non-dropping-particle&quot;:&quot;&quot;},{&quot;family&quot;:&quot;Bai&quot;,&quot;given&quot;:&quot;Yun&quot;,&quot;parse-names&quot;:false,&quot;dropping-particle&quot;:&quot;&quot;,&quot;non-dropping-particle&quot;:&quot;&quot;},{&quot;family&quot;:&quot;Zhang&quot;,&quot;given&quot;:&quot;Sha&quot;,&quot;parse-names&quot;:false,&quot;dropping-particle&quot;:&quot;&quot;,&quot;non-dropping-particle&quot;:&quot;&quot;},{&quot;family&quot;:&quot;Yang&quot;,&quot;given&quot;:&quot;Shanshan&quot;,&quot;parse-names&quot;:false,&quot;dropping-particle&quot;:&quot;&quot;,&quot;non-dropping-particle&quot;:&quot;&quot;},{&quot;family&quot;:&quot;Henchiri&quot;,&quot;given&quot;:&quot;Malak&quot;,&quot;parse-names&quot;:false,&quot;dropping-particle&quot;:&quot;&quot;,&quot;non-dropping-particle&quot;:&quot;&quot;},{&quot;family&quot;:&quot;Seka&quot;,&quot;given&quot;:&quot;Ayalkibet Mekonnen&quot;,&quot;parse-names&quot;:false,&quot;dropping-particle&quot;:&quot;&quot;,&quot;non-dropping-particle&quot;:&quot;&quot;},{&quot;family&quot;:&quot;Nanzad&quot;,&quot;given&quot;:&quot;Lkhagvadorj&quot;,&quot;parse-names&quot;:false,&quot;dropping-particle&quot;:&quot;&quot;,&quot;non-dropping-particle&quot;:&quot;&quot;}],&quot;container-title&quot;:&quot;Remote Sensing&quot;,&quot;container-title-short&quot;:&quot;Remote Sens (Basel)&quot;,&quot;DOI&quot;:&quot;10.3390/rs14246398&quot;,&quot;ISSN&quot;:&quot;2072-4292&quot;,&quot;issued&quot;:{&quot;date-parts&quot;:[[2022,12,19]]},&quot;page&quot;:&quot;6398&quot;,&quot;abstract&quot;:&quot;&lt;p&gt;Drought is an extremely dangerous natural hazard that causes water crises, crop yield reduction, and ecosystem fires. Researchers have developed many drought indices based on ground-based climate data and various remote sensing data. Ground-based drought indices are more accurate but limited in coverage; while the remote sensing drought indices cover larger areas but have poor accuracy. Applying data-driven models to fuse multi-source remote sensing data for reproducing composite drought index may help fill this gap and better monitor drought in terms of spatial resolution. Machine learning methods can effectively analyze the hierarchical and non-linear relationships between the independent and dependent variables, resulting in better performance compared with traditional linear regression models. In this study, seven drought impact factors from the Moderate Resolution Imaging Spectroradiometer (MODIS) satellite sensor, Global Precipitation Measurement Mission (GPM), and Global Land Data Assimilation System (GLDAS) were used to reproduce the standard precipitation evapotranspiration index (SPEI) for Shandong province, China, from 2002 to 2020. Three machine learning methods, namely bias-corrected random forest (BRF), extreme gradient boosting (XGBoost), and support vector machines (SVM) were applied as regression models. Then, the best model was used to construct the spatial distribution of SPEI. The results show that the BRF outperforms XGBoost and SVM in SPEI estimation. The BRF model can effectively monitor drought conditions in areas without ground observation data. The BRF model provides comprehensive drought information by producing a spatial distribution of SPEI, which provides reliability for the BRF model to be applied in drought monitoring.&lt;/p&gt;&quot;,&quot;issue&quot;:&quot;24&quot;,&quot;volume&quot;:&quot;14&quot;},&quot;isTemporary&quot;:false}]},{&quot;citationID&quot;:&quot;MENDELEY_CITATION_df818311-a17a-42d2-88fa-603f480ca1bb&quot;,&quot;properties&quot;:{&quot;noteIndex&quot;:0},&quot;isEdited&quot;:false,&quot;manualOverride&quot;:{&quot;isManuallyOverridden&quot;:false,&quot;citeprocText&quot;:&quot;(Sánchez et al., 2016; Zhao et al., 2022)&quot;,&quot;manualOverrideText&quot;:&quot;&quot;},&quot;citationTag&quot;:&quot;MENDELEY_CITATION_v3_eyJjaXRhdGlvbklEIjoiTUVOREVMRVlfQ0lUQVRJT05fZGY4MTgzMTEtYTE3YS00MmQyLTg4ZmEtNjAzZjQ4MGNhMWJiIiwicHJvcGVydGllcyI6eyJub3RlSW5kZXgiOjB9LCJpc0VkaXRlZCI6ZmFsc2UsIm1hbnVhbE92ZXJyaWRlIjp7ImlzTWFudWFsbHlPdmVycmlkZGVuIjpmYWxzZSwiY2l0ZXByb2NUZXh0IjoiKFPDoW5jaGV6IGV0IGFsLiwgMjAxNjsgWmhhbyBldCBhbC4sIDIwMjIpIiwibWFudWFsT3ZlcnJpZGVUZXh0IjoiIn0sImNpdGF0aW9uSXRlbXMiOlt7ImlkIjoiNGRmZDE1MTMtMTYyZS0zZDJlLThmMjgtZTYwNGIzMWRjMmE0IiwiaXRlbURhdGEiOnsidHlwZSI6ImFydGljbGUtam91cm5hbCIsImlkIjoiNGRmZDE1MTMtMTYyZS0zZDJlLThmMjgtZTYwNGIzMWRjMmE0IiwidGl0bGUiOiJBIE5ldyBTb2lsIE1vaXN0dXJlIEFncmljdWx0dXJhbCBEcm91Z2h0IEluZGV4IChTTUFESSkgSW50ZWdyYXRpbmcgTU9ESVMgYW5kIFNNT1MgUHJvZHVjdHM6IEEgQ2FzZSBvZiBTdHVkeSBvdmVyIHRoZSBJYmVyaWFuIFBlbmluc3VsYSIsImF1dGhvciI6W3siZmFtaWx5IjoiU8OhbmNoZXoiLCJnaXZlbiI6Ik5pbGRhIiwicGFyc2UtbmFtZXMiOmZhbHNlLCJkcm9wcGluZy1wYXJ0aWNsZSI6IiIsIm5vbi1kcm9wcGluZy1wYXJ0aWNsZSI6IiJ9LHsiZmFtaWx5IjoiR29uesOhbGV6LVphbW9yYSIsImdpdmVuIjoiw4FuZ2VsIiwicGFyc2UtbmFtZXMiOmZhbHNlLCJkcm9wcGluZy1wYXJ0aWNsZSI6IiIsIm5vbi1kcm9wcGluZy1wYXJ0aWNsZSI6IiJ9LHsiZmFtaWx5IjoiUGlsZXMiLCJnaXZlbiI6Ik1hcsOtYSIsInBhcnNlLW5hbWVzIjpmYWxzZSwiZHJvcHBpbmctcGFydGljbGUiOiIiLCJub24tZHJvcHBpbmctcGFydGljbGUiOiIifSx7ImZhbWlseSI6Ik1hcnTDrW5lei1GZXJuw6FuZGV6IiwiZ2l2ZW4iOiJKb3PDqSIsInBhcnNlLW5hbWVzIjpmYWxzZSwiZHJvcHBpbmctcGFydGljbGUiOiIiLCJub24tZHJvcHBpbmctcGFydGljbGUiOiIifV0sImNvbnRhaW5lci10aXRsZSI6IlJlbW90ZSBTZW5zaW5nIiwiY29udGFpbmVyLXRpdGxlLXNob3J0IjoiUmVtb3RlIFNlbnMgKEJhc2VsKSIsIkRPSSI6IjEwLjMzOTAvcnM4MDQwMjg3IiwiSVNTTiI6IjIwNzItNDI5MiIsImlzc3VlZCI6eyJkYXRlLXBhcnRzIjpbWzIwMTYsMywyOV1dfSwicGFnZSI6IjI4NyIsImlzc3VlIjoiNCIsInZvbHVtZSI6IjgifSwiaXNUZW1wb3JhcnkiOmZhbHNlfSx7ImlkIjoiODg1YmU0ZmYtZTMyNy0zZjM1LTk2ZDgtYjhlMTYzOTk0N2JmIiwiaXRlbURhdGEiOnsidHlwZSI6ImFydGljbGUtam91cm5hbCIsImlkIjoiODg1YmU0ZmYtZTMyNy0zZjM1LTk2ZDgtYjhlMTYzOTk0N2JmIiwidGl0bGUiOiJEcm91Z2h0IE1vbml0b3JpbmcgYW5kIFBlcmZvcm1hbmNlIEV2YWx1YXRpb24gQmFzZWQgb24gTWFjaGluZSBMZWFybmluZyBGdXNpb24gb2YgTXVsdGktU291cmNlIFJlbW90ZSBTZW5zaW5nIERyb3VnaHQgRmFjdG9ycyIsImF1dGhvciI6W3siZmFtaWx5IjoiWmhhbyIsImdpdmVuIjoiWWFuZ3lhbmciLCJwYXJzZS1uYW1lcyI6ZmFsc2UsImRyb3BwaW5nLXBhcnRpY2xlIjoiIiwibm9uLWRyb3BwaW5nLXBhcnRpY2xlIjoiIn0seyJmYW1pbHkiOiJaaGFuZyIsImdpdmVuIjoiSmlhaHVhIiwicGFyc2UtbmFtZXMiOmZhbHNlLCJkcm9wcGluZy1wYXJ0aWNsZSI6IiIsIm5vbi1kcm9wcGluZy1wYXJ0aWNsZSI6IiJ9LHsiZmFtaWx5IjoiQmFpIiwiZ2l2ZW4iOiJZdW4iLCJwYXJzZS1uYW1lcyI6ZmFsc2UsImRyb3BwaW5nLXBhcnRpY2xlIjoiIiwibm9uLWRyb3BwaW5nLXBhcnRpY2xlIjoiIn0seyJmYW1pbHkiOiJaaGFuZyIsImdpdmVuIjoiU2hhIiwicGFyc2UtbmFtZXMiOmZhbHNlLCJkcm9wcGluZy1wYXJ0aWNsZSI6IiIsIm5vbi1kcm9wcGluZy1wYXJ0aWNsZSI6IiJ9LHsiZmFtaWx5IjoiWWFuZyIsImdpdmVuIjoiU2hhbnNoYW4iLCJwYXJzZS1uYW1lcyI6ZmFsc2UsImRyb3BwaW5nLXBhcnRpY2xlIjoiIiwibm9uLWRyb3BwaW5nLXBhcnRpY2xlIjoiIn0seyJmYW1pbHkiOiJIZW5jaGlyaSIsImdpdmVuIjoiTWFsYWsiLCJwYXJzZS1uYW1lcyI6ZmFsc2UsImRyb3BwaW5nLXBhcnRpY2xlIjoiIiwibm9uLWRyb3BwaW5nLXBhcnRpY2xlIjoiIn0seyJmYW1pbHkiOiJTZWthIiwiZ2l2ZW4iOiJBeWFsa2liZXQgTWVrb25uZW4iLCJwYXJzZS1uYW1lcyI6ZmFsc2UsImRyb3BwaW5nLXBhcnRpY2xlIjoiIiwibm9uLWRyb3BwaW5nLXBhcnRpY2xlIjoiIn0seyJmYW1pbHkiOiJOYW56YWQiLCJnaXZlbiI6IkxraGFndmFkb3JqIiwicGFyc2UtbmFtZXMiOmZhbHNlLCJkcm9wcGluZy1wYXJ0aWNsZSI6IiIsIm5vbi1kcm9wcGluZy1wYXJ0aWNsZSI6IiJ9XSwiY29udGFpbmVyLXRpdGxlIjoiUmVtb3RlIFNlbnNpbmciLCJjb250YWluZXItdGl0bGUtc2hvcnQiOiJSZW1vdGUgU2VucyAoQmFzZWwpIiwiRE9JIjoiMTAuMzM5MC9yczE0MjQ2Mzk4IiwiSVNTTiI6IjIwNzItNDI5MiIsImlzc3VlZCI6eyJkYXRlLXBhcnRzIjpbWzIwMjIsMTIsMTldXX0sInBhZ2UiOiI2Mzk4IiwiYWJzdHJhY3QiOiI8cD5Ecm91Z2h0IGlzIGFuIGV4dHJlbWVseSBkYW5nZXJvdXMgbmF0dXJhbCBoYXphcmQgdGhhdCBjYXVzZXMgd2F0ZXIgY3Jpc2VzLCBjcm9wIHlpZWxkIHJlZHVjdGlvbiwgYW5kIGVjb3N5c3RlbSBmaXJlcy4gUmVzZWFyY2hlcnMgaGF2ZSBkZXZlbG9wZWQgbWFueSBkcm91Z2h0IGluZGljZXMgYmFzZWQgb24gZ3JvdW5kLWJhc2VkIGNsaW1hdGUgZGF0YSBhbmQgdmFyaW91cyByZW1vdGUgc2Vuc2luZyBkYXRhLiBHcm91bmQtYmFzZWQgZHJvdWdodCBpbmRpY2VzIGFyZSBtb3JlIGFjY3VyYXRlIGJ1dCBsaW1pdGVkIGluIGNvdmVyYWdlOyB3aGlsZSB0aGUgcmVtb3RlIHNlbnNpbmcgZHJvdWdodCBpbmRpY2VzIGNvdmVyIGxhcmdlciBhcmVhcyBidXQgaGF2ZSBwb29yIGFjY3VyYWN5LiBBcHBseWluZyBkYXRhLWRyaXZlbiBtb2RlbHMgdG8gZnVzZSBtdWx0aS1zb3VyY2UgcmVtb3RlIHNlbnNpbmcgZGF0YSBmb3IgcmVwcm9kdWNpbmcgY29tcG9zaXRlIGRyb3VnaHQgaW5kZXggbWF5IGhlbHAgZmlsbCB0aGlzIGdhcCBhbmQgYmV0dGVyIG1vbml0b3IgZHJvdWdodCBpbiB0ZXJtcyBvZiBzcGF0aWFsIHJlc29sdXRpb24uIE1hY2hpbmUgbGVhcm5pbmcgbWV0aG9kcyBjYW4gZWZmZWN0aXZlbHkgYW5hbHl6ZSB0aGUgaGllcmFyY2hpY2FsIGFuZCBub24tbGluZWFyIHJlbGF0aW9uc2hpcHMgYmV0d2VlbiB0aGUgaW5kZXBlbmRlbnQgYW5kIGRlcGVuZGVudCB2YXJpYWJsZXMsIHJlc3VsdGluZyBpbiBiZXR0ZXIgcGVyZm9ybWFuY2UgY29tcGFyZWQgd2l0aCB0cmFkaXRpb25hbCBsaW5lYXIgcmVncmVzc2lvbiBtb2RlbHMuIEluIHRoaXMgc3R1ZHksIHNldmVuIGRyb3VnaHQgaW1wYWN0IGZhY3RvcnMgZnJvbSB0aGUgTW9kZXJhdGUgUmVzb2x1dGlvbiBJbWFnaW5nIFNwZWN0cm9yYWRpb21ldGVyIChNT0RJUykgc2F0ZWxsaXRlIHNlbnNvciwgR2xvYmFsIFByZWNpcGl0YXRpb24gTWVhc3VyZW1lbnQgTWlzc2lvbiAoR1BNKSwgYW5kIEdsb2JhbCBMYW5kIERhdGEgQXNzaW1pbGF0aW9uIFN5c3RlbSAoR0xEQVMpIHdlcmUgdXNlZCB0byByZXByb2R1Y2UgdGhlIHN0YW5kYXJkIHByZWNpcGl0YXRpb24gZXZhcG90cmFuc3BpcmF0aW9uIGluZGV4IChTUEVJKSBmb3IgU2hhbmRvbmcgcHJvdmluY2UsIENoaW5hLCBmcm9tIDIwMDIgdG8gMjAyMC4gVGhyZWUgbWFjaGluZSBsZWFybmluZyBtZXRob2RzLCBuYW1lbHkgYmlhcy1jb3JyZWN0ZWQgcmFuZG9tIGZvcmVzdCAoQlJGKSwgZXh0cmVtZSBncmFkaWVudCBib29zdGluZyAoWEdCb29zdCksIGFuZCBzdXBwb3J0IHZlY3RvciBtYWNoaW5lcyAoU1ZNKSB3ZXJlIGFwcGxpZWQgYXMgcmVncmVzc2lvbiBtb2RlbHMuIFRoZW4sIHRoZSBiZXN0IG1vZGVsIHdhcyB1c2VkIHRvIGNvbnN0cnVjdCB0aGUgc3BhdGlhbCBkaXN0cmlidXRpb24gb2YgU1BFSS4gVGhlIHJlc3VsdHMgc2hvdyB0aGF0IHRoZSBCUkYgb3V0cGVyZm9ybXMgWEdCb29zdCBhbmQgU1ZNIGluIFNQRUkgZXN0aW1hdGlvbi4gVGhlIEJSRiBtb2RlbCBjYW4gZWZmZWN0aXZlbHkgbW9uaXRvciBkcm91Z2h0IGNvbmRpdGlvbnMgaW4gYXJlYXMgd2l0aG91dCBncm91bmQgb2JzZXJ2YXRpb24gZGF0YS4gVGhlIEJSRiBtb2RlbCBwcm92aWRlcyBjb21wcmVoZW5zaXZlIGRyb3VnaHQgaW5mb3JtYXRpb24gYnkgcHJvZHVjaW5nIGEgc3BhdGlhbCBkaXN0cmlidXRpb24gb2YgU1BFSSwgd2hpY2ggcHJvdmlkZXMgcmVsaWFiaWxpdHkgZm9yIHRoZSBCUkYgbW9kZWwgdG8gYmUgYXBwbGllZCBpbiBkcm91Z2h0IG1vbml0b3JpbmcuPC9wPiIsImlzc3VlIjoiMjQiLCJ2b2x1bWUiOiIxNCJ9LCJpc1RlbXBvcmFyeSI6ZmFsc2V9XX0=&quot;,&quot;citationItems&quot;:[{&quot;id&quot;:&quot;4dfd1513-162e-3d2e-8f28-e604b31dc2a4&quot;,&quot;itemData&quot;:{&quot;type&quot;:&quot;article-journal&quot;,&quot;id&quot;:&quot;4dfd1513-162e-3d2e-8f28-e604b31dc2a4&quot;,&quot;title&quot;:&quot;A New Soil Moisture Agricultural Drought Index (SMADI) Integrating MODIS and SMOS Products: A Case of Study over the Iberian Peninsula&quot;,&quot;author&quot;:[{&quot;family&quot;:&quot;Sánchez&quot;,&quot;given&quot;:&quot;Nilda&quot;,&quot;parse-names&quot;:false,&quot;dropping-particle&quot;:&quot;&quot;,&quot;non-dropping-particle&quot;:&quot;&quot;},{&quot;family&quot;:&quot;González-Zamora&quot;,&quot;given&quot;:&quot;Ángel&quot;,&quot;parse-names&quot;:false,&quot;dropping-particle&quot;:&quot;&quot;,&quot;non-dropping-particle&quot;:&quot;&quot;},{&quot;family&quot;:&quot;Piles&quot;,&quot;given&quot;:&quot;María&quot;,&quot;parse-names&quot;:false,&quot;dropping-particle&quot;:&quot;&quot;,&quot;non-dropping-particle&quot;:&quot;&quot;},{&quot;family&quot;:&quot;Martínez-Fernández&quot;,&quot;given&quot;:&quot;José&quot;,&quot;parse-names&quot;:false,&quot;dropping-particle&quot;:&quot;&quot;,&quot;non-dropping-particle&quot;:&quot;&quot;}],&quot;container-title&quot;:&quot;Remote Sensing&quot;,&quot;container-title-short&quot;:&quot;Remote Sens (Basel)&quot;,&quot;DOI&quot;:&quot;10.3390/rs8040287&quot;,&quot;ISSN&quot;:&quot;2072-4292&quot;,&quot;issued&quot;:{&quot;date-parts&quot;:[[2016,3,29]]},&quot;page&quot;:&quot;287&quot;,&quot;issue&quot;:&quot;4&quot;,&quot;volume&quot;:&quot;8&quot;},&quot;isTemporary&quot;:false},{&quot;id&quot;:&quot;885be4ff-e327-3f35-96d8-b8e1639947bf&quot;,&quot;itemData&quot;:{&quot;type&quot;:&quot;article-journal&quot;,&quot;id&quot;:&quot;885be4ff-e327-3f35-96d8-b8e1639947bf&quot;,&quot;title&quot;:&quot;Drought Monitoring and Performance Evaluation Based on Machine Learning Fusion of Multi-Source Remote Sensing Drought Factors&quot;,&quot;author&quot;:[{&quot;family&quot;:&quot;Zhao&quot;,&quot;given&quot;:&quot;Yangyang&quot;,&quot;parse-names&quot;:false,&quot;dropping-particle&quot;:&quot;&quot;,&quot;non-dropping-particle&quot;:&quot;&quot;},{&quot;family&quot;:&quot;Zhang&quot;,&quot;given&quot;:&quot;Jiahua&quot;,&quot;parse-names&quot;:false,&quot;dropping-particle&quot;:&quot;&quot;,&quot;non-dropping-particle&quot;:&quot;&quot;},{&quot;family&quot;:&quot;Bai&quot;,&quot;given&quot;:&quot;Yun&quot;,&quot;parse-names&quot;:false,&quot;dropping-particle&quot;:&quot;&quot;,&quot;non-dropping-particle&quot;:&quot;&quot;},{&quot;family&quot;:&quot;Zhang&quot;,&quot;given&quot;:&quot;Sha&quot;,&quot;parse-names&quot;:false,&quot;dropping-particle&quot;:&quot;&quot;,&quot;non-dropping-particle&quot;:&quot;&quot;},{&quot;family&quot;:&quot;Yang&quot;,&quot;given&quot;:&quot;Shanshan&quot;,&quot;parse-names&quot;:false,&quot;dropping-particle&quot;:&quot;&quot;,&quot;non-dropping-particle&quot;:&quot;&quot;},{&quot;family&quot;:&quot;Henchiri&quot;,&quot;given&quot;:&quot;Malak&quot;,&quot;parse-names&quot;:false,&quot;dropping-particle&quot;:&quot;&quot;,&quot;non-dropping-particle&quot;:&quot;&quot;},{&quot;family&quot;:&quot;Seka&quot;,&quot;given&quot;:&quot;Ayalkibet Mekonnen&quot;,&quot;parse-names&quot;:false,&quot;dropping-particle&quot;:&quot;&quot;,&quot;non-dropping-particle&quot;:&quot;&quot;},{&quot;family&quot;:&quot;Nanzad&quot;,&quot;given&quot;:&quot;Lkhagvadorj&quot;,&quot;parse-names&quot;:false,&quot;dropping-particle&quot;:&quot;&quot;,&quot;non-dropping-particle&quot;:&quot;&quot;}],&quot;container-title&quot;:&quot;Remote Sensing&quot;,&quot;container-title-short&quot;:&quot;Remote Sens (Basel)&quot;,&quot;DOI&quot;:&quot;10.3390/rs14246398&quot;,&quot;ISSN&quot;:&quot;2072-4292&quot;,&quot;issued&quot;:{&quot;date-parts&quot;:[[2022,12,19]]},&quot;page&quot;:&quot;6398&quot;,&quot;abstract&quot;:&quot;&lt;p&gt;Drought is an extremely dangerous natural hazard that causes water crises, crop yield reduction, and ecosystem fires. Researchers have developed many drought indices based on ground-based climate data and various remote sensing data. Ground-based drought indices are more accurate but limited in coverage; while the remote sensing drought indices cover larger areas but have poor accuracy. Applying data-driven models to fuse multi-source remote sensing data for reproducing composite drought index may help fill this gap and better monitor drought in terms of spatial resolution. Machine learning methods can effectively analyze the hierarchical and non-linear relationships between the independent and dependent variables, resulting in better performance compared with traditional linear regression models. In this study, seven drought impact factors from the Moderate Resolution Imaging Spectroradiometer (MODIS) satellite sensor, Global Precipitation Measurement Mission (GPM), and Global Land Data Assimilation System (GLDAS) were used to reproduce the standard precipitation evapotranspiration index (SPEI) for Shandong province, China, from 2002 to 2020. Three machine learning methods, namely bias-corrected random forest (BRF), extreme gradient boosting (XGBoost), and support vector machines (SVM) were applied as regression models. Then, the best model was used to construct the spatial distribution of SPEI. The results show that the BRF outperforms XGBoost and SVM in SPEI estimation. The BRF model can effectively monitor drought conditions in areas without ground observation data. The BRF model provides comprehensive drought information by producing a spatial distribution of SPEI, which provides reliability for the BRF model to be applied in drought monitoring.&lt;/p&gt;&quot;,&quot;issue&quot;:&quot;24&quot;,&quot;volume&quot;:&quot;14&quot;},&quot;isTemporary&quot;:false}]},{&quot;citationID&quot;:&quot;MENDELEY_CITATION_f90da69d-f275-473d-9eca-e7f948fc338a&quot;,&quot;properties&quot;:{&quot;noteIndex&quot;:0},&quot;isEdited&quot;:false,&quot;manualOverride&quot;:{&quot;isManuallyOverridden&quot;:false,&quot;citeprocText&quot;:&quot;(Sánchez et al., 2016; Zhao et al., 2022)&quot;,&quot;manualOverrideText&quot;:&quot;&quot;},&quot;citationTag&quot;:&quot;MENDELEY_CITATION_v3_eyJjaXRhdGlvbklEIjoiTUVOREVMRVlfQ0lUQVRJT05fZjkwZGE2OWQtZjI3NS00NzNkLTllY2EtZTdmOTQ4ZmMzMzhhIiwicHJvcGVydGllcyI6eyJub3RlSW5kZXgiOjB9LCJpc0VkaXRlZCI6ZmFsc2UsIm1hbnVhbE92ZXJyaWRlIjp7ImlzTWFudWFsbHlPdmVycmlkZGVuIjpmYWxzZSwiY2l0ZXByb2NUZXh0IjoiKFPDoW5jaGV6IGV0IGFsLiwgMjAxNjsgWmhhbyBldCBhbC4sIDIwMjIpIiwibWFudWFsT3ZlcnJpZGVUZXh0IjoiIn0sImNpdGF0aW9uSXRlbXMiOlt7ImlkIjoiNGRmZDE1MTMtMTYyZS0zZDJlLThmMjgtZTYwNGIzMWRjMmE0IiwiaXRlbURhdGEiOnsidHlwZSI6ImFydGljbGUtam91cm5hbCIsImlkIjoiNGRmZDE1MTMtMTYyZS0zZDJlLThmMjgtZTYwNGIzMWRjMmE0IiwidGl0bGUiOiJBIE5ldyBTb2lsIE1vaXN0dXJlIEFncmljdWx0dXJhbCBEcm91Z2h0IEluZGV4IChTTUFESSkgSW50ZWdyYXRpbmcgTU9ESVMgYW5kIFNNT1MgUHJvZHVjdHM6IEEgQ2FzZSBvZiBTdHVkeSBvdmVyIHRoZSBJYmVyaWFuIFBlbmluc3VsYSIsImF1dGhvciI6W3siZmFtaWx5IjoiU8OhbmNoZXoiLCJnaXZlbiI6Ik5pbGRhIiwicGFyc2UtbmFtZXMiOmZhbHNlLCJkcm9wcGluZy1wYXJ0aWNsZSI6IiIsIm5vbi1kcm9wcGluZy1wYXJ0aWNsZSI6IiJ9LHsiZmFtaWx5IjoiR29uesOhbGV6LVphbW9yYSIsImdpdmVuIjoiw4FuZ2VsIiwicGFyc2UtbmFtZXMiOmZhbHNlLCJkcm9wcGluZy1wYXJ0aWNsZSI6IiIsIm5vbi1kcm9wcGluZy1wYXJ0aWNsZSI6IiJ9LHsiZmFtaWx5IjoiUGlsZXMiLCJnaXZlbiI6Ik1hcsOtYSIsInBhcnNlLW5hbWVzIjpmYWxzZSwiZHJvcHBpbmctcGFydGljbGUiOiIiLCJub24tZHJvcHBpbmctcGFydGljbGUiOiIifSx7ImZhbWlseSI6Ik1hcnTDrW5lei1GZXJuw6FuZGV6IiwiZ2l2ZW4iOiJKb3PDqSIsInBhcnNlLW5hbWVzIjpmYWxzZSwiZHJvcHBpbmctcGFydGljbGUiOiIiLCJub24tZHJvcHBpbmctcGFydGljbGUiOiIifV0sImNvbnRhaW5lci10aXRsZSI6IlJlbW90ZSBTZW5zaW5nIiwiY29udGFpbmVyLXRpdGxlLXNob3J0IjoiUmVtb3RlIFNlbnMgKEJhc2VsKSIsIkRPSSI6IjEwLjMzOTAvcnM4MDQwMjg3IiwiSVNTTiI6IjIwNzItNDI5MiIsImlzc3VlZCI6eyJkYXRlLXBhcnRzIjpbWzIwMTYsMywyOV1dfSwicGFnZSI6IjI4NyIsImlzc3VlIjoiNCIsInZvbHVtZSI6IjgifSwiaXNUZW1wb3JhcnkiOmZhbHNlfSx7ImlkIjoiODg1YmU0ZmYtZTMyNy0zZjM1LTk2ZDgtYjhlMTYzOTk0N2JmIiwiaXRlbURhdGEiOnsidHlwZSI6ImFydGljbGUtam91cm5hbCIsImlkIjoiODg1YmU0ZmYtZTMyNy0zZjM1LTk2ZDgtYjhlMTYzOTk0N2JmIiwidGl0bGUiOiJEcm91Z2h0IE1vbml0b3JpbmcgYW5kIFBlcmZvcm1hbmNlIEV2YWx1YXRpb24gQmFzZWQgb24gTWFjaGluZSBMZWFybmluZyBGdXNpb24gb2YgTXVsdGktU291cmNlIFJlbW90ZSBTZW5zaW5nIERyb3VnaHQgRmFjdG9ycyIsImF1dGhvciI6W3siZmFtaWx5IjoiWmhhbyIsImdpdmVuIjoiWWFuZ3lhbmciLCJwYXJzZS1uYW1lcyI6ZmFsc2UsImRyb3BwaW5nLXBhcnRpY2xlIjoiIiwibm9uLWRyb3BwaW5nLXBhcnRpY2xlIjoiIn0seyJmYW1pbHkiOiJaaGFuZyIsImdpdmVuIjoiSmlhaHVhIiwicGFyc2UtbmFtZXMiOmZhbHNlLCJkcm9wcGluZy1wYXJ0aWNsZSI6IiIsIm5vbi1kcm9wcGluZy1wYXJ0aWNsZSI6IiJ9LHsiZmFtaWx5IjoiQmFpIiwiZ2l2ZW4iOiJZdW4iLCJwYXJzZS1uYW1lcyI6ZmFsc2UsImRyb3BwaW5nLXBhcnRpY2xlIjoiIiwibm9uLWRyb3BwaW5nLXBhcnRpY2xlIjoiIn0seyJmYW1pbHkiOiJaaGFuZyIsImdpdmVuIjoiU2hhIiwicGFyc2UtbmFtZXMiOmZhbHNlLCJkcm9wcGluZy1wYXJ0aWNsZSI6IiIsIm5vbi1kcm9wcGluZy1wYXJ0aWNsZSI6IiJ9LHsiZmFtaWx5IjoiWWFuZyIsImdpdmVuIjoiU2hhbnNoYW4iLCJwYXJzZS1uYW1lcyI6ZmFsc2UsImRyb3BwaW5nLXBhcnRpY2xlIjoiIiwibm9uLWRyb3BwaW5nLXBhcnRpY2xlIjoiIn0seyJmYW1pbHkiOiJIZW5jaGlyaSIsImdpdmVuIjoiTWFsYWsiLCJwYXJzZS1uYW1lcyI6ZmFsc2UsImRyb3BwaW5nLXBhcnRpY2xlIjoiIiwibm9uLWRyb3BwaW5nLXBhcnRpY2xlIjoiIn0seyJmYW1pbHkiOiJTZWthIiwiZ2l2ZW4iOiJBeWFsa2liZXQgTWVrb25uZW4iLCJwYXJzZS1uYW1lcyI6ZmFsc2UsImRyb3BwaW5nLXBhcnRpY2xlIjoiIiwibm9uLWRyb3BwaW5nLXBhcnRpY2xlIjoiIn0seyJmYW1pbHkiOiJOYW56YWQiLCJnaXZlbiI6IkxraGFndmFkb3JqIiwicGFyc2UtbmFtZXMiOmZhbHNlLCJkcm9wcGluZy1wYXJ0aWNsZSI6IiIsIm5vbi1kcm9wcGluZy1wYXJ0aWNsZSI6IiJ9XSwiY29udGFpbmVyLXRpdGxlIjoiUmVtb3RlIFNlbnNpbmciLCJjb250YWluZXItdGl0bGUtc2hvcnQiOiJSZW1vdGUgU2VucyAoQmFzZWwpIiwiRE9JIjoiMTAuMzM5MC9yczE0MjQ2Mzk4IiwiSVNTTiI6IjIwNzItNDI5MiIsImlzc3VlZCI6eyJkYXRlLXBhcnRzIjpbWzIwMjIsMTIsMTldXX0sInBhZ2UiOiI2Mzk4IiwiYWJzdHJhY3QiOiI8cD5Ecm91Z2h0IGlzIGFuIGV4dHJlbWVseSBkYW5nZXJvdXMgbmF0dXJhbCBoYXphcmQgdGhhdCBjYXVzZXMgd2F0ZXIgY3Jpc2VzLCBjcm9wIHlpZWxkIHJlZHVjdGlvbiwgYW5kIGVjb3N5c3RlbSBmaXJlcy4gUmVzZWFyY2hlcnMgaGF2ZSBkZXZlbG9wZWQgbWFueSBkcm91Z2h0IGluZGljZXMgYmFzZWQgb24gZ3JvdW5kLWJhc2VkIGNsaW1hdGUgZGF0YSBhbmQgdmFyaW91cyByZW1vdGUgc2Vuc2luZyBkYXRhLiBHcm91bmQtYmFzZWQgZHJvdWdodCBpbmRpY2VzIGFyZSBtb3JlIGFjY3VyYXRlIGJ1dCBsaW1pdGVkIGluIGNvdmVyYWdlOyB3aGlsZSB0aGUgcmVtb3RlIHNlbnNpbmcgZHJvdWdodCBpbmRpY2VzIGNvdmVyIGxhcmdlciBhcmVhcyBidXQgaGF2ZSBwb29yIGFjY3VyYWN5LiBBcHBseWluZyBkYXRhLWRyaXZlbiBtb2RlbHMgdG8gZnVzZSBtdWx0aS1zb3VyY2UgcmVtb3RlIHNlbnNpbmcgZGF0YSBmb3IgcmVwcm9kdWNpbmcgY29tcG9zaXRlIGRyb3VnaHQgaW5kZXggbWF5IGhlbHAgZmlsbCB0aGlzIGdhcCBhbmQgYmV0dGVyIG1vbml0b3IgZHJvdWdodCBpbiB0ZXJtcyBvZiBzcGF0aWFsIHJlc29sdXRpb24uIE1hY2hpbmUgbGVhcm5pbmcgbWV0aG9kcyBjYW4gZWZmZWN0aXZlbHkgYW5hbHl6ZSB0aGUgaGllcmFyY2hpY2FsIGFuZCBub24tbGluZWFyIHJlbGF0aW9uc2hpcHMgYmV0d2VlbiB0aGUgaW5kZXBlbmRlbnQgYW5kIGRlcGVuZGVudCB2YXJpYWJsZXMsIHJlc3VsdGluZyBpbiBiZXR0ZXIgcGVyZm9ybWFuY2UgY29tcGFyZWQgd2l0aCB0cmFkaXRpb25hbCBsaW5lYXIgcmVncmVzc2lvbiBtb2RlbHMuIEluIHRoaXMgc3R1ZHksIHNldmVuIGRyb3VnaHQgaW1wYWN0IGZhY3RvcnMgZnJvbSB0aGUgTW9kZXJhdGUgUmVzb2x1dGlvbiBJbWFnaW5nIFNwZWN0cm9yYWRpb21ldGVyIChNT0RJUykgc2F0ZWxsaXRlIHNlbnNvciwgR2xvYmFsIFByZWNpcGl0YXRpb24gTWVhc3VyZW1lbnQgTWlzc2lvbiAoR1BNKSwgYW5kIEdsb2JhbCBMYW5kIERhdGEgQXNzaW1pbGF0aW9uIFN5c3RlbSAoR0xEQVMpIHdlcmUgdXNlZCB0byByZXByb2R1Y2UgdGhlIHN0YW5kYXJkIHByZWNpcGl0YXRpb24gZXZhcG90cmFuc3BpcmF0aW9uIGluZGV4IChTUEVJKSBmb3IgU2hhbmRvbmcgcHJvdmluY2UsIENoaW5hLCBmcm9tIDIwMDIgdG8gMjAyMC4gVGhyZWUgbWFjaGluZSBsZWFybmluZyBtZXRob2RzLCBuYW1lbHkgYmlhcy1jb3JyZWN0ZWQgcmFuZG9tIGZvcmVzdCAoQlJGKSwgZXh0cmVtZSBncmFkaWVudCBib29zdGluZyAoWEdCb29zdCksIGFuZCBzdXBwb3J0IHZlY3RvciBtYWNoaW5lcyAoU1ZNKSB3ZXJlIGFwcGxpZWQgYXMgcmVncmVzc2lvbiBtb2RlbHMuIFRoZW4sIHRoZSBiZXN0IG1vZGVsIHdhcyB1c2VkIHRvIGNvbnN0cnVjdCB0aGUgc3BhdGlhbCBkaXN0cmlidXRpb24gb2YgU1BFSS4gVGhlIHJlc3VsdHMgc2hvdyB0aGF0IHRoZSBCUkYgb3V0cGVyZm9ybXMgWEdCb29zdCBhbmQgU1ZNIGluIFNQRUkgZXN0aW1hdGlvbi4gVGhlIEJSRiBtb2RlbCBjYW4gZWZmZWN0aXZlbHkgbW9uaXRvciBkcm91Z2h0IGNvbmRpdGlvbnMgaW4gYXJlYXMgd2l0aG91dCBncm91bmQgb2JzZXJ2YXRpb24gZGF0YS4gVGhlIEJSRiBtb2RlbCBwcm92aWRlcyBjb21wcmVoZW5zaXZlIGRyb3VnaHQgaW5mb3JtYXRpb24gYnkgcHJvZHVjaW5nIGEgc3BhdGlhbCBkaXN0cmlidXRpb24gb2YgU1BFSSwgd2hpY2ggcHJvdmlkZXMgcmVsaWFiaWxpdHkgZm9yIHRoZSBCUkYgbW9kZWwgdG8gYmUgYXBwbGllZCBpbiBkcm91Z2h0IG1vbml0b3JpbmcuPC9wPiIsImlzc3VlIjoiMjQiLCJ2b2x1bWUiOiIxNCJ9LCJpc1RlbXBvcmFyeSI6ZmFsc2V9XX0=&quot;,&quot;citationItems&quot;:[{&quot;id&quot;:&quot;4dfd1513-162e-3d2e-8f28-e604b31dc2a4&quot;,&quot;itemData&quot;:{&quot;type&quot;:&quot;article-journal&quot;,&quot;id&quot;:&quot;4dfd1513-162e-3d2e-8f28-e604b31dc2a4&quot;,&quot;title&quot;:&quot;A New Soil Moisture Agricultural Drought Index (SMADI) Integrating MODIS and SMOS Products: A Case of Study over the Iberian Peninsula&quot;,&quot;author&quot;:[{&quot;family&quot;:&quot;Sánchez&quot;,&quot;given&quot;:&quot;Nilda&quot;,&quot;parse-names&quot;:false,&quot;dropping-particle&quot;:&quot;&quot;,&quot;non-dropping-particle&quot;:&quot;&quot;},{&quot;family&quot;:&quot;González-Zamora&quot;,&quot;given&quot;:&quot;Ángel&quot;,&quot;parse-names&quot;:false,&quot;dropping-particle&quot;:&quot;&quot;,&quot;non-dropping-particle&quot;:&quot;&quot;},{&quot;family&quot;:&quot;Piles&quot;,&quot;given&quot;:&quot;María&quot;,&quot;parse-names&quot;:false,&quot;dropping-particle&quot;:&quot;&quot;,&quot;non-dropping-particle&quot;:&quot;&quot;},{&quot;family&quot;:&quot;Martínez-Fernández&quot;,&quot;given&quot;:&quot;José&quot;,&quot;parse-names&quot;:false,&quot;dropping-particle&quot;:&quot;&quot;,&quot;non-dropping-particle&quot;:&quot;&quot;}],&quot;container-title&quot;:&quot;Remote Sensing&quot;,&quot;container-title-short&quot;:&quot;Remote Sens (Basel)&quot;,&quot;DOI&quot;:&quot;10.3390/rs8040287&quot;,&quot;ISSN&quot;:&quot;2072-4292&quot;,&quot;issued&quot;:{&quot;date-parts&quot;:[[2016,3,29]]},&quot;page&quot;:&quot;287&quot;,&quot;issue&quot;:&quot;4&quot;,&quot;volume&quot;:&quot;8&quot;},&quot;isTemporary&quot;:false},{&quot;id&quot;:&quot;885be4ff-e327-3f35-96d8-b8e1639947bf&quot;,&quot;itemData&quot;:{&quot;type&quot;:&quot;article-journal&quot;,&quot;id&quot;:&quot;885be4ff-e327-3f35-96d8-b8e1639947bf&quot;,&quot;title&quot;:&quot;Drought Monitoring and Performance Evaluation Based on Machine Learning Fusion of Multi-Source Remote Sensing Drought Factors&quot;,&quot;author&quot;:[{&quot;family&quot;:&quot;Zhao&quot;,&quot;given&quot;:&quot;Yangyang&quot;,&quot;parse-names&quot;:false,&quot;dropping-particle&quot;:&quot;&quot;,&quot;non-dropping-particle&quot;:&quot;&quot;},{&quot;family&quot;:&quot;Zhang&quot;,&quot;given&quot;:&quot;Jiahua&quot;,&quot;parse-names&quot;:false,&quot;dropping-particle&quot;:&quot;&quot;,&quot;non-dropping-particle&quot;:&quot;&quot;},{&quot;family&quot;:&quot;Bai&quot;,&quot;given&quot;:&quot;Yun&quot;,&quot;parse-names&quot;:false,&quot;dropping-particle&quot;:&quot;&quot;,&quot;non-dropping-particle&quot;:&quot;&quot;},{&quot;family&quot;:&quot;Zhang&quot;,&quot;given&quot;:&quot;Sha&quot;,&quot;parse-names&quot;:false,&quot;dropping-particle&quot;:&quot;&quot;,&quot;non-dropping-particle&quot;:&quot;&quot;},{&quot;family&quot;:&quot;Yang&quot;,&quot;given&quot;:&quot;Shanshan&quot;,&quot;parse-names&quot;:false,&quot;dropping-particle&quot;:&quot;&quot;,&quot;non-dropping-particle&quot;:&quot;&quot;},{&quot;family&quot;:&quot;Henchiri&quot;,&quot;given&quot;:&quot;Malak&quot;,&quot;parse-names&quot;:false,&quot;dropping-particle&quot;:&quot;&quot;,&quot;non-dropping-particle&quot;:&quot;&quot;},{&quot;family&quot;:&quot;Seka&quot;,&quot;given&quot;:&quot;Ayalkibet Mekonnen&quot;,&quot;parse-names&quot;:false,&quot;dropping-particle&quot;:&quot;&quot;,&quot;non-dropping-particle&quot;:&quot;&quot;},{&quot;family&quot;:&quot;Nanzad&quot;,&quot;given&quot;:&quot;Lkhagvadorj&quot;,&quot;parse-names&quot;:false,&quot;dropping-particle&quot;:&quot;&quot;,&quot;non-dropping-particle&quot;:&quot;&quot;}],&quot;container-title&quot;:&quot;Remote Sensing&quot;,&quot;container-title-short&quot;:&quot;Remote Sens (Basel)&quot;,&quot;DOI&quot;:&quot;10.3390/rs14246398&quot;,&quot;ISSN&quot;:&quot;2072-4292&quot;,&quot;issued&quot;:{&quot;date-parts&quot;:[[2022,12,19]]},&quot;page&quot;:&quot;6398&quot;,&quot;abstract&quot;:&quot;&lt;p&gt;Drought is an extremely dangerous natural hazard that causes water crises, crop yield reduction, and ecosystem fires. Researchers have developed many drought indices based on ground-based climate data and various remote sensing data. Ground-based drought indices are more accurate but limited in coverage; while the remote sensing drought indices cover larger areas but have poor accuracy. Applying data-driven models to fuse multi-source remote sensing data for reproducing composite drought index may help fill this gap and better monitor drought in terms of spatial resolution. Machine learning methods can effectively analyze the hierarchical and non-linear relationships between the independent and dependent variables, resulting in better performance compared with traditional linear regression models. In this study, seven drought impact factors from the Moderate Resolution Imaging Spectroradiometer (MODIS) satellite sensor, Global Precipitation Measurement Mission (GPM), and Global Land Data Assimilation System (GLDAS) were used to reproduce the standard precipitation evapotranspiration index (SPEI) for Shandong province, China, from 2002 to 2020. Three machine learning methods, namely bias-corrected random forest (BRF), extreme gradient boosting (XGBoost), and support vector machines (SVM) were applied as regression models. Then, the best model was used to construct the spatial distribution of SPEI. The results show that the BRF outperforms XGBoost and SVM in SPEI estimation. The BRF model can effectively monitor drought conditions in areas without ground observation data. The BRF model provides comprehensive drought information by producing a spatial distribution of SPEI, which provides reliability for the BRF model to be applied in drought monitoring.&lt;/p&gt;&quot;,&quot;issue&quot;:&quot;24&quot;,&quot;volume&quot;:&quot;14&quot;},&quot;isTemporary&quot;:false}]},{&quot;citationID&quot;:&quot;MENDELEY_CITATION_7b7019ec-6195-4818-b628-fa9da3df21c6&quot;,&quot;properties&quot;:{&quot;noteIndex&quot;:0},&quot;isEdited&quot;:false,&quot;manualOverride&quot;:{&quot;isManuallyOverridden&quot;:false,&quot;citeprocText&quot;:&quot;(Moriondo et al., 2007)&quot;,&quot;manualOverrideText&quot;:&quot;&quot;},&quot;citationTag&quot;:&quot;MENDELEY_CITATION_v3_eyJjaXRhdGlvbklEIjoiTUVOREVMRVlfQ0lUQVRJT05fN2I3MDE5ZWMtNjE5NS00ODE4LWI2MjgtZmE5ZGEzZGYyMWM2IiwicHJvcGVydGllcyI6eyJub3RlSW5kZXgiOjB9LCJpc0VkaXRlZCI6ZmFsc2UsIm1hbnVhbE92ZXJyaWRlIjp7ImlzTWFudWFsbHlPdmVycmlkZGVuIjpmYWxzZSwiY2l0ZXByb2NUZXh0IjoiKE1vcmlvbmRvIGV0IGFsLiwgMjAwNykiLCJtYW51YWxPdmVycmlkZVRleHQiOiIifSwiY2l0YXRpb25JdGVtcyI6W3siaWQiOiJkOGEwN2MzNS00OGE4LTM5NDMtOWUxYS04MzQ0ZDE4Yzc4N2MiLCJpdGVtRGF0YSI6eyJ0eXBlIjoiYXJ0aWNsZS1qb3VybmFsIiwiaWQiOiJkOGEwN2MzNS00OGE4LTM5NDMtOWUxYS04MzQ0ZDE4Yzc4N2MiLCJ0aXRsZSI6IkEgc2ltcGxlIG1vZGVsIG9mIHJlZ2lvbmFsIHdoZWF0IHlpZWxkIGJhc2VkIG9uIE5EVkkgZGF0YSIsImF1dGhvciI6W3siZmFtaWx5IjoiTW9yaW9uZG8iLCJnaXZlbiI6Ik0uIiwicGFyc2UtbmFtZXMiOmZhbHNlLCJkcm9wcGluZy1wYXJ0aWNsZSI6IiIsIm5vbi1kcm9wcGluZy1wYXJ0aWNsZSI6IiJ9LHsiZmFtaWx5IjoiTWFzZWxsaSIsImdpdmVuIjoiRi4iLCJwYXJzZS1uYW1lcyI6ZmFsc2UsImRyb3BwaW5nLXBhcnRpY2xlIjoiIiwibm9uLWRyb3BwaW5nLXBhcnRpY2xlIjoiIn0seyJmYW1pbHkiOiJCaW5kaSIsImdpdmVuIjoiTS4iLCJwYXJzZS1uYW1lcyI6ZmFsc2UsImRyb3BwaW5nLXBhcnRpY2xlIjoiIiwibm9uLWRyb3BwaW5nLXBhcnRpY2xlIjoiIn1dLCJjb250YWluZXItdGl0bGUiOiJFdXJvcGVhbiBKb3VybmFsIG9mIEFncm9ub215IiwiRE9JIjoiMTAuMTAxNi9qLmVqYS4yMDA2LjEwLjAwNyIsIklTU04iOiIxMTYxMDMwMSIsImlzc3VlZCI6eyJkYXRlLXBhcnRzIjpbWzIwMDcsNF1dfSwicGFnZSI6IjI2Ni0yNzQiLCJpc3N1ZSI6IjMiLCJ2b2x1bWUiOiIyNiIsImNvbnRhaW5lci10aXRsZS1zaG9ydCI6IiJ9LCJpc1RlbXBvcmFyeSI6ZmFsc2V9XX0=&quot;,&quot;citationItems&quot;:[{&quot;id&quot;:&quot;d8a07c35-48a8-3943-9e1a-8344d18c787c&quot;,&quot;itemData&quot;:{&quot;type&quot;:&quot;article-journal&quot;,&quot;id&quot;:&quot;d8a07c35-48a8-3943-9e1a-8344d18c787c&quot;,&quot;title&quot;:&quot;A simple model of regional wheat yield based on NDVI data&quot;,&quot;author&quot;:[{&quot;family&quot;:&quot;Moriondo&quot;,&quot;given&quot;:&quot;M.&quot;,&quot;parse-names&quot;:false,&quot;dropping-particle&quot;:&quot;&quot;,&quot;non-dropping-particle&quot;:&quot;&quot;},{&quot;family&quot;:&quot;Maselli&quot;,&quot;given&quot;:&quot;F.&quot;,&quot;parse-names&quot;:false,&quot;dropping-particle&quot;:&quot;&quot;,&quot;non-dropping-particle&quot;:&quot;&quot;},{&quot;family&quot;:&quot;Bindi&quot;,&quot;given&quot;:&quot;M.&quot;,&quot;parse-names&quot;:false,&quot;dropping-particle&quot;:&quot;&quot;,&quot;non-dropping-particle&quot;:&quot;&quot;}],&quot;container-title&quot;:&quot;European Journal of Agronomy&quot;,&quot;DOI&quot;:&quot;10.1016/j.eja.2006.10.007&quot;,&quot;ISSN&quot;:&quot;11610301&quot;,&quot;issued&quot;:{&quot;date-parts&quot;:[[2007,4]]},&quot;page&quot;:&quot;266-274&quot;,&quot;issue&quot;:&quot;3&quot;,&quot;volume&quot;:&quot;26&quot;,&quot;container-title-short&quot;:&quot;&quot;},&quot;isTemporary&quot;:false}]},{&quot;citationID&quot;:&quot;MENDELEY_CITATION_6b55a2bd-55b8-4871-a3f7-417982a1bd7b&quot;,&quot;properties&quot;:{&quot;noteIndex&quot;:0},&quot;isEdited&quot;:false,&quot;manualOverride&quot;:{&quot;isManuallyOverridden&quot;:true,&quot;citeprocText&quot;:&quot;(Bastiaanssen &amp;#38; Ali, 2003)&quot;,&quot;manualOverrideText&quot;:&quot;Bastiaanssen &amp; Ali, 2003&quot;},&quot;citationTag&quot;:&quot;MENDELEY_CITATION_v3_eyJjaXRhdGlvbklEIjoiTUVOREVMRVlfQ0lUQVRJT05fNmI1NWEyYmQtNTViOC00ODcxLWEzZjctNDE3OTgyYTFiZDdiIiwicHJvcGVydGllcyI6eyJub3RlSW5kZXgiOjB9LCJpc0VkaXRlZCI6ZmFsc2UsIm1hbnVhbE92ZXJyaWRlIjp7ImlzTWFudWFsbHlPdmVycmlkZGVuIjp0cnVlLCJjaXRlcHJvY1RleHQiOiIoQmFzdGlhYW5zc2VuICYjMzg7IEFsaSwgMjAwMykiLCJtYW51YWxPdmVycmlkZVRleHQiOiJCYXN0aWFhbnNzZW4gJiBBbGksIDIwMDMifSwiY2l0YXRpb25JdGVtcyI6W3siaWQiOiJhYTczYTgzMy1mNDA1LTMyMjMtOWNjMi1iOTZiNjM4OGI2ZTciLCJpdGVtRGF0YSI6eyJ0eXBlIjoiYXJ0aWNsZS1qb3VybmFsIiwiaWQiOiJhYTczYTgzMy1mNDA1LTMyMjMtOWNjMi1iOTZiNjM4OGI2ZTciLCJ0aXRsZSI6IkEgbmV3IGNyb3AgeWllbGQgZm9yZWNhc3RpbmcgbW9kZWwgYmFzZWQgb24gc2F0ZWxsaXRlIG1lYXN1cmVtZW50cyBhcHBsaWVkIGFjcm9zcyB0aGUgSW5kdXMgQmFzaW4sIFBha2lzdGFuIiwiYXV0aG9yIjpbeyJmYW1pbHkiOiJCYXN0aWFhbnNzZW4iLCJnaXZlbiI6IldpbSBHLk0uIiwicGFyc2UtbmFtZXMiOmZhbHNlLCJkcm9wcGluZy1wYXJ0aWNsZSI6IiIsIm5vbi1kcm9wcGluZy1wYXJ0aWNsZSI6IiJ9LHsiZmFtaWx5IjoiQWxpIiwiZ2l2ZW4iOiJTYW1pYSIsInBhcnNlLW5hbWVzIjpmYWxzZSwiZHJvcHBpbmctcGFydGljbGUiOiIiLCJub24tZHJvcHBpbmctcGFydGljbGUiOiIifV0sImNvbnRhaW5lci10aXRsZSI6IkFncmljdWx0dXJlLCBFY29zeXN0ZW1zICYgRW52aXJvbm1lbnQiLCJjb250YWluZXItdGl0bGUtc2hvcnQiOiJBZ3JpYyBFY29zeXN0IEVudmlyb24iLCJET0kiOiIxMC4xMDE2L1MwMTY3LTg4MDkoMDIpMDAwMzQtOCIsIklTU04iOiIwMTY3ODgwOSIsImlzc3VlZCI6eyJkYXRlLXBhcnRzIjpbWzIwMDMsM11dfSwicGFnZSI6IjMyMS0zNDAiLCJpc3N1ZSI6IjMiLCJ2b2x1bWUiOiI5NCJ9LCJpc1RlbXBvcmFyeSI6ZmFsc2V9XX0=&quot;,&quot;citationItems&quot;:[{&quot;id&quot;:&quot;aa73a833-f405-3223-9cc2-b96b6388b6e7&quot;,&quot;itemData&quot;:{&quot;type&quot;:&quot;article-journal&quot;,&quot;id&quot;:&quot;aa73a833-f405-3223-9cc2-b96b6388b6e7&quot;,&quot;title&quot;:&quot;A new crop yield forecasting model based on satellite measurements applied across the Indus Basin, Pakistan&quot;,&quot;author&quot;:[{&quot;family&quot;:&quot;Bastiaanssen&quot;,&quot;given&quot;:&quot;Wim G.M.&quot;,&quot;parse-names&quot;:false,&quot;dropping-particle&quot;:&quot;&quot;,&quot;non-dropping-particle&quot;:&quot;&quot;},{&quot;family&quot;:&quot;Ali&quot;,&quot;given&quot;:&quot;Samia&quot;,&quot;parse-names&quot;:false,&quot;dropping-particle&quot;:&quot;&quot;,&quot;non-dropping-particle&quot;:&quot;&quot;}],&quot;container-title&quot;:&quot;Agriculture, Ecosystems &amp; Environment&quot;,&quot;container-title-short&quot;:&quot;Agric Ecosyst Environ&quot;,&quot;DOI&quot;:&quot;10.1016/S0167-8809(02)00034-8&quot;,&quot;ISSN&quot;:&quot;01678809&quot;,&quot;issued&quot;:{&quot;date-parts&quot;:[[2003,3]]},&quot;page&quot;:&quot;321-340&quot;,&quot;issue&quot;:&quot;3&quot;,&quot;volume&quot;:&quot;94&quot;},&quot;isTemporary&quot;:false}]},{&quot;citationID&quot;:&quot;MENDELEY_CITATION_c75ae740-393b-474a-bf29-bbfbdbf1047c&quot;,&quot;properties&quot;:{&quot;noteIndex&quot;:0},&quot;isEdited&quot;:false,&quot;manualOverride&quot;:{&quot;isManuallyOverridden&quot;:false,&quot;citeprocText&quot;:&quot;(Gonçalves et al., 2022)&quot;,&quot;manualOverrideText&quot;:&quot;&quot;},&quot;citationTag&quot;:&quot;MENDELEY_CITATION_v3_eyJjaXRhdGlvbklEIjoiTUVOREVMRVlfQ0lUQVRJT05fYzc1YWU3NDAtMzkzYi00NzRhLWJmMjktYmJmYmRiZjEwNDdjIiwicHJvcGVydGllcyI6eyJub3RlSW5kZXgiOjB9LCJpc0VkaXRlZCI6ZmFsc2UsIm1hbnVhbE92ZXJyaWRlIjp7ImlzTWFudWFsbHlPdmVycmlkZGVuIjpmYWxzZSwiY2l0ZXByb2NUZXh0IjoiKEdvbsOnYWx2ZXMgZXQgYWwuLCAyMDIyKSIsIm1hbnVhbE92ZXJyaWRlVGV4dCI6IiJ9LCJjaXRhdGlvbkl0ZW1zIjpbeyJpZCI6IjU0OTRjOTViLTUzYTQtM2M4MC1iNDc2LTk4NDc2ZTMyODg5OCIsIml0ZW1EYXRhIjp7InR5cGUiOiJhcnRpY2xlLWpvdXJuYWwiLCJpZCI6IjU0OTRjOTViLTUzYTQtM2M4MC1iNDc2LTk4NDc2ZTMyODg5OCIsInRpdGxlIjoiUmVtb3RlIHNlbnNpbmctYmFzZWQgZXZhcG90cmFuc3BpcmF0aW9uIG1vZGVsaW5nIHVzaW5nIGdlZVNFQkFMIGZvciBzdWdhcmNhbmUgaXJyaWdhdGlvbiBtYW5hZ2VtZW50IGluIEJyYXppbCIsImF1dGhvciI6W3siZmFtaWx5IjoiR29uw6dhbHZlcyIsImdpdmVuIjoiSS5aLiIsInBhcnNlLW5hbWVzIjpmYWxzZSwiZHJvcHBpbmctcGFydGljbGUiOiIiLCJub24tZHJvcHBpbmctcGFydGljbGUiOiIifSx7ImZhbWlseSI6IlJ1aG9mZiIsImdpdmVuIjoiQS4iLCJwYXJzZS1uYW1lcyI6ZmFsc2UsImRyb3BwaW5nLXBhcnRpY2xlIjoiIiwibm9uLWRyb3BwaW5nLXBhcnRpY2xlIjoiIn0seyJmYW1pbHkiOiJMYWlwZWx0IiwiZ2l2ZW4iOiJMLiIsInBhcnNlLW5hbWVzIjpmYWxzZSwiZHJvcHBpbmctcGFydGljbGUiOiIiLCJub24tZHJvcHBpbmctcGFydGljbGUiOiIifSx7ImZhbWlseSI6IkJpc3BvIiwiZ2l2ZW4iOiJSLkMuIiwicGFyc2UtbmFtZXMiOmZhbHNlLCJkcm9wcGluZy1wYXJ0aWNsZSI6IiIsIm5vbi1kcm9wcGluZy1wYXJ0aWNsZSI6IiJ9LHsiZmFtaWx5IjoiSGVybmFuZGV6IiwiZ2l2ZW4iOiJGLkIuVC4iLCJwYXJzZS1uYW1lcyI6ZmFsc2UsImRyb3BwaW5nLXBhcnRpY2xlIjoiIiwibm9uLWRyb3BwaW5nLXBhcnRpY2xlIjoiIn0seyJmYW1pbHkiOiJOZWFsZSIsImdpdmVuIjoiQy5NLlUuIiwicGFyc2UtbmFtZXMiOmZhbHNlLCJkcm9wcGluZy1wYXJ0aWNsZSI6IiIsIm5vbi1kcm9wcGluZy1wYXJ0aWNsZSI6IiJ9LHsiZmFtaWx5IjoiVGVpeGVpcmEiLCJnaXZlbiI6IkEuSC5DLiIsInBhcnNlLW5hbWVzIjpmYWxzZSwiZHJvcHBpbmctcGFydGljbGUiOiIiLCJub24tZHJvcHBpbmctcGFydGljbGUiOiIifSx7ImZhbWlseSI6Ik1hcmluIiwiZ2l2ZW4iOiJGLlIuIiwicGFyc2UtbmFtZXMiOmZhbHNlLCJkcm9wcGluZy1wYXJ0aWNsZSI6IiIsIm5vbi1kcm9wcGluZy1wYXJ0aWNsZSI6IiJ9XSwiY29udGFpbmVyLXRpdGxlIjoiQWdyaWN1bHR1cmFsIFdhdGVyIE1hbmFnZW1lbnQiLCJjb250YWluZXItdGl0bGUtc2hvcnQiOiJBZ3JpYyBXYXRlciBNYW5hZyIsIkRPSSI6IjEwLjEwMTYvai5hZ3dhdC4yMDIyLjEwNzk2NSIsIklTU04iOiIwMzc4Mzc3NCIsImlzc3VlZCI6eyJkYXRlLXBhcnRzIjpbWzIwMjIsMTJdXX0sInBhZ2UiOiIxMDc5NjUiLCJ2b2x1bWUiOiIyNzQifSwiaXNUZW1wb3JhcnkiOmZhbHNlfV19&quot;,&quot;citationItems&quot;:[{&quot;id&quot;:&quot;5494c95b-53a4-3c80-b476-98476e328898&quot;,&quot;itemData&quot;:{&quot;type&quot;:&quot;article-journal&quot;,&quot;id&quot;:&quot;5494c95b-53a4-3c80-b476-98476e328898&quot;,&quot;title&quot;:&quot;Remote sensing-based evapotranspiration modeling using geeSEBAL for sugarcane irrigation management in Brazil&quot;,&quot;author&quot;:[{&quot;family&quot;:&quot;Gonçalves&quot;,&quot;given&quot;:&quot;I.Z.&quot;,&quot;parse-names&quot;:false,&quot;dropping-particle&quot;:&quot;&quot;,&quot;non-dropping-particle&quot;:&quot;&quot;},{&quot;family&quot;:&quot;Ruhoff&quot;,&quot;given&quot;:&quot;A.&quot;,&quot;parse-names&quot;:false,&quot;dropping-particle&quot;:&quot;&quot;,&quot;non-dropping-particle&quot;:&quot;&quot;},{&quot;family&quot;:&quot;Laipelt&quot;,&quot;given&quot;:&quot;L.&quot;,&quot;parse-names&quot;:false,&quot;dropping-particle&quot;:&quot;&quot;,&quot;non-dropping-particle&quot;:&quot;&quot;},{&quot;family&quot;:&quot;Bispo&quot;,&quot;given&quot;:&quot;R.C.&quot;,&quot;parse-names&quot;:false,&quot;dropping-particle&quot;:&quot;&quot;,&quot;non-dropping-particle&quot;:&quot;&quot;},{&quot;family&quot;:&quot;Hernandez&quot;,&quot;given&quot;:&quot;F.B.T.&quot;,&quot;parse-names&quot;:false,&quot;dropping-particle&quot;:&quot;&quot;,&quot;non-dropping-particle&quot;:&quot;&quot;},{&quot;family&quot;:&quot;Neale&quot;,&quot;given&quot;:&quot;C.M.U.&quot;,&quot;parse-names&quot;:false,&quot;dropping-particle&quot;:&quot;&quot;,&quot;non-dropping-particle&quot;:&quot;&quot;},{&quot;family&quot;:&quot;Teixeira&quot;,&quot;given&quot;:&quot;A.H.C.&quot;,&quot;parse-names&quot;:false,&quot;dropping-particle&quot;:&quot;&quot;,&quot;non-dropping-particle&quot;:&quot;&quot;},{&quot;family&quot;:&quot;Marin&quot;,&quot;given&quot;:&quot;F.R.&quot;,&quot;parse-names&quot;:false,&quot;dropping-particle&quot;:&quot;&quot;,&quot;non-dropping-particle&quot;:&quot;&quot;}],&quot;container-title&quot;:&quot;Agricultural Water Management&quot;,&quot;container-title-short&quot;:&quot;Agric Water Manag&quot;,&quot;DOI&quot;:&quot;10.1016/j.agwat.2022.107965&quot;,&quot;ISSN&quot;:&quot;03783774&quot;,&quot;issued&quot;:{&quot;date-parts&quot;:[[2022,12]]},&quot;page&quot;:&quot;107965&quot;,&quot;volume&quot;:&quot;274&quot;},&quot;isTemporary&quot;:false}]},{&quot;citationID&quot;:&quot;MENDELEY_CITATION_4a505b2f-5705-4245-a8ce-4cd0069ff733&quot;,&quot;properties&quot;:{&quot;noteIndex&quot;:0},&quot;isEdited&quot;:false,&quot;manualOverride&quot;:{&quot;isManuallyOverridden&quot;:false,&quot;citeprocText&quot;:&quot;(Tasumi et al., 2008)&quot;,&quot;manualOverrideText&quot;:&quot;&quot;},&quot;citationTag&quot;:&quot;MENDELEY_CITATION_v3_eyJjaXRhdGlvbklEIjoiTUVOREVMRVlfQ0lUQVRJT05fNGE1MDViMmYtNTcwNS00MjQ1LWE4Y2UtNGNkMDA2OWZmNzMzIiwicHJvcGVydGllcyI6eyJub3RlSW5kZXgiOjB9LCJpc0VkaXRlZCI6ZmFsc2UsIm1hbnVhbE92ZXJyaWRlIjp7ImlzTWFudWFsbHlPdmVycmlkZGVuIjpmYWxzZSwiY2l0ZXByb2NUZXh0IjoiKFRhc3VtaSBldCBhbC4sIDIwMDgpIiwibWFudWFsT3ZlcnJpZGVUZXh0IjoiIn0sImNpdGF0aW9uSXRlbXMiOlt7ImlkIjoiNGVhOWEyYzQtMmUwZC0zMTU4LWJkMTYtODBiYTgwYjAwZTJkIiwiaXRlbURhdGEiOnsidHlwZSI6ImFydGljbGUtam91cm5hbCIsImlkIjoiNGVhOWEyYzQtMmUwZC0zMTU4LWJkMTYtODBiYTgwYjAwZTJkIiwidGl0bGUiOiJBdC1TdXJmYWNlIFJlZmxlY3RhbmNlIGFuZCBBbGJlZG8gZnJvbSBTYXRlbGxpdGUgZm9yIE9wZXJhdGlvbmFsIENhbGN1bGF0aW9uIG9mIExhbmQgU3VyZmFjZSBFbmVyZ3kgQmFsYW5jZSIsImF1dGhvciI6W3siZmFtaWx5IjoiVGFzdW1pIiwiZ2l2ZW4iOiJNYXNhaGlybyIsInBhcnNlLW5hbWVzIjpmYWxzZSwiZHJvcHBpbmctcGFydGljbGUiOiIiLCJub24tZHJvcHBpbmctcGFydGljbGUiOiIifSx7ImZhbWlseSI6IkFsbGVuIiwiZ2l2ZW4iOiJSaWNoYXJkIEcuIiwicGFyc2UtbmFtZXMiOmZhbHNlLCJkcm9wcGluZy1wYXJ0aWNsZSI6IiIsIm5vbi1kcm9wcGluZy1wYXJ0aWNsZSI6IiJ9LHsiZmFtaWx5IjoiVHJlenphIiwiZ2l2ZW4iOiJSaWNhcmRvIiwicGFyc2UtbmFtZXMiOmZhbHNlLCJkcm9wcGluZy1wYXJ0aWNsZSI6IiIsIm5vbi1kcm9wcGluZy1wYXJ0aWNsZSI6IiJ9XSwiY29udGFpbmVyLXRpdGxlIjoiSm91cm5hbCBvZiBIeWRyb2xvZ2ljIEVuZ2luZWVyaW5nIiwiY29udGFpbmVyLXRpdGxlLXNob3J0IjoiSiBIeWRyb2wgRW5nIiwiRE9JIjoiMTAuMTA2MS8oQVNDRSkxMDg0LTA2OTkoMjAwOCkxMzoyKDUxKSIsIklTU04iOiIxMDg0LTA2OTkiLCJpc3N1ZWQiOnsiZGF0ZS1wYXJ0cyI6W1syMDA4LDJdXX0sInBhZ2UiOiI1MS02MyIsImlzc3VlIjoiMiIsInZvbHVtZSI6IjEzIn0sImlzVGVtcG9yYXJ5IjpmYWxzZX1dfQ==&quot;,&quot;citationItems&quot;:[{&quot;id&quot;:&quot;4ea9a2c4-2e0d-3158-bd16-80ba80b00e2d&quot;,&quot;itemData&quot;:{&quot;type&quot;:&quot;article-journal&quot;,&quot;id&quot;:&quot;4ea9a2c4-2e0d-3158-bd16-80ba80b00e2d&quot;,&quot;title&quot;:&quot;At-Surface Reflectance and Albedo from Satellite for Operational Calculation of Land Surface Energy Balance&quot;,&quot;author&quot;:[{&quot;family&quot;:&quot;Tasumi&quot;,&quot;given&quot;:&quot;Masahiro&quot;,&quot;parse-names&quot;:false,&quot;dropping-particle&quot;:&quot;&quot;,&quot;non-dropping-particle&quot;:&quot;&quot;},{&quot;family&quot;:&quot;Allen&quot;,&quot;given&quot;:&quot;Richard G.&quot;,&quot;parse-names&quot;:false,&quot;dropping-particle&quot;:&quot;&quot;,&quot;non-dropping-particle&quot;:&quot;&quot;},{&quot;family&quot;:&quot;Trezza&quot;,&quot;given&quot;:&quot;Ricardo&quot;,&quot;parse-names&quot;:false,&quot;dropping-particle&quot;:&quot;&quot;,&quot;non-dropping-particle&quot;:&quot;&quot;}],&quot;container-title&quot;:&quot;Journal of Hydrologic Engineering&quot;,&quot;container-title-short&quot;:&quot;J Hydrol Eng&quot;,&quot;DOI&quot;:&quot;10.1061/(ASCE)1084-0699(2008)13:2(51)&quot;,&quot;ISSN&quot;:&quot;1084-0699&quot;,&quot;issued&quot;:{&quot;date-parts&quot;:[[2008,2]]},&quot;page&quot;:&quot;51-63&quot;,&quot;issue&quot;:&quot;2&quot;,&quot;volume&quot;:&quot;13&quot;},&quot;isTemporary&quot;:false}]},{&quot;citationID&quot;:&quot;MENDELEY_CITATION_5b7c4071-696f-4e1d-b2d1-d6580fd7de14&quot;,&quot;properties&quot;:{&quot;noteIndex&quot;:0},&quot;isEdited&quot;:false,&quot;manualOverride&quot;:{&quot;isManuallyOverridden&quot;:false,&quot;citeprocText&quot;:&quot;(Jaafar &amp;#38; Ahmad, 2020)&quot;,&quot;manualOverrideText&quot;:&quot;&quot;},&quot;citationTag&quot;:&quot;MENDELEY_CITATION_v3_eyJjaXRhdGlvbklEIjoiTUVOREVMRVlfQ0lUQVRJT05fNWI3YzQwNzEtNjk2Zi00ZTFkLWIyZDEtZDY1ODBmZDdkZTE0IiwicHJvcGVydGllcyI6eyJub3RlSW5kZXgiOjB9LCJpc0VkaXRlZCI6ZmFsc2UsIm1hbnVhbE92ZXJyaWRlIjp7ImlzTWFudWFsbHlPdmVycmlkZGVuIjpmYWxzZSwiY2l0ZXByb2NUZXh0IjoiKEphYWZhciAmIzM4OyBBaG1hZCwgMjAyMCkiLCJtYW51YWxPdmVycmlkZVRleHQiOiIifSwiY2l0YXRpb25JdGVtcyI6W3siaWQiOiJhNTZkZTk2Yy0xNzU4LTNmZjItYWFiNi00YzQwZThiMDdjMDgiLCJpdGVtRGF0YSI6eyJ0eXBlIjoiYXJ0aWNsZS1qb3VybmFsIiwiaWQiOiJhNTZkZTk2Yy0xNzU4LTNmZjItYWFiNi00YzQwZThiMDdjMDgiLCJ0aXRsZSI6IlRpbWUgc2VyaWVzIHRyZW5kcyBvZiBMYW5kc2F0LWJhc2VkIEVUIHVzaW5nIGF1dG9tYXRlZCBjYWxpYnJhdGlvbiBpbiBNRVRSSUMgYW5kIFNFQkFMOiBUaGUgQmVrYWEgVmFsbGV5LCBMZWJhbm9uIiwiYXV0aG9yIjpbeyJmYW1pbHkiOiJKYWFmYXIiLCJnaXZlbiI6IkhhZGkgSC4iLCJwYXJzZS1uYW1lcyI6ZmFsc2UsImRyb3BwaW5nLXBhcnRpY2xlIjoiIiwibm9uLWRyb3BwaW5nLXBhcnRpY2xlIjoiIn0seyJmYW1pbHkiOiJBaG1hZCIsImdpdmVuIjoiRmFyYWggQS4iLCJwYXJzZS1uYW1lcyI6ZmFsc2UsImRyb3BwaW5nLXBhcnRpY2xlIjoiIiwibm9uLWRyb3BwaW5nLXBhcnRpY2xlIjoiIn1dLCJjb250YWluZXItdGl0bGUiOiJSZW1vdGUgU2Vuc2luZyBvZiBFbnZpcm9ubWVudCIsImNvbnRhaW5lci10aXRsZS1zaG9ydCI6IlJlbW90ZSBTZW5zIEVudmlyb24iLCJET0kiOiIxMC4xMDE2L2oucnNlLjIwMTguMTIuMDMzIiwiSVNTTiI6IjAwMzQ0MjU3IiwiaXNzdWVkIjp7ImRhdGUtcGFydHMiOltbMjAyMCwzXV19LCJwYWdlIjoiMTExMDM0Iiwidm9sdW1lIjoiMjM4In0sImlzVGVtcG9yYXJ5IjpmYWxzZX1dfQ==&quot;,&quot;citationItems&quot;:[{&quot;id&quot;:&quot;a56de96c-1758-3ff2-aab6-4c40e8b07c08&quot;,&quot;itemData&quot;:{&quot;type&quot;:&quot;article-journal&quot;,&quot;id&quot;:&quot;a56de96c-1758-3ff2-aab6-4c40e8b07c08&quot;,&quot;title&quot;:&quot;Time series trends of Landsat-based ET using automated calibration in METRIC and SEBAL: The Bekaa Valley, Lebanon&quot;,&quot;author&quot;:[{&quot;family&quot;:&quot;Jaafar&quot;,&quot;given&quot;:&quot;Hadi H.&quot;,&quot;parse-names&quot;:false,&quot;dropping-particle&quot;:&quot;&quot;,&quot;non-dropping-particle&quot;:&quot;&quot;},{&quot;family&quot;:&quot;Ahmad&quot;,&quot;given&quot;:&quot;Farah A.&quot;,&quot;parse-names&quot;:false,&quot;dropping-particle&quot;:&quot;&quot;,&quot;non-dropping-particle&quot;:&quot;&quot;}],&quot;container-title&quot;:&quot;Remote Sensing of Environment&quot;,&quot;container-title-short&quot;:&quot;Remote Sens Environ&quot;,&quot;DOI&quot;:&quot;10.1016/j.rse.2018.12.033&quot;,&quot;ISSN&quot;:&quot;00344257&quot;,&quot;issued&quot;:{&quot;date-parts&quot;:[[2020,3]]},&quot;page&quot;:&quot;111034&quot;,&quot;volume&quot;:&quot;238&quot;},&quot;isTemporary&quot;:false}]},{&quot;citationID&quot;:&quot;MENDELEY_CITATION_4f801059-0657-4fdb-aac8-0f4959ffafbb&quot;,&quot;properties&quot;:{&quot;noteIndex&quot;:0},&quot;isEdited&quot;:false,&quot;manualOverride&quot;:{&quot;isManuallyOverridden&quot;:true,&quot;citeprocText&quot;:&quot;(Q.-Q. Wang et al., 2023)&quot;,&quot;manualOverrideText&quot;:&quot;(Wang et al., 2023)&quot;},&quot;citationTag&quot;:&quot;MENDELEY_CITATION_v3_eyJjaXRhdGlvbklEIjoiTUVOREVMRVlfQ0lUQVRJT05fNGY4MDEwNTktMDY1Ny00ZmRiLWFhYzgtMGY0OTU5ZmZhZmJiIiwicHJvcGVydGllcyI6eyJub3RlSW5kZXgiOjB9LCJpc0VkaXRlZCI6ZmFsc2UsIm1hbnVhbE92ZXJyaWRlIjp7ImlzTWFudWFsbHlPdmVycmlkZGVuIjp0cnVlLCJjaXRlcHJvY1RleHQiOiIoUS4tUS4gV2FuZyBldCBhbC4sIDIwMjMpIiwibWFudWFsT3ZlcnJpZGVUZXh0IjoiKFdhbmcgZXQgYWwuLCAyMDIzKSJ9LCJjaXRhdGlvbkl0ZW1zIjpbeyJpZCI6ImVhYjFhNjFhLWY4MWEtMzE4Yy04N2JjLTNjYjU2YWRkNTc4OCIsIml0ZW1EYXRhIjp7InR5cGUiOiJhcnRpY2xlLWpvdXJuYWwiLCJpZCI6ImVhYjFhNjFhLWY4MWEtMzE4Yy04N2JjLTNjYjU2YWRkNTc4OCIsInRpdGxlIjoiV2F0ZXIgQ29uc2VydmF0aW9uIGFuZCBFY29sb2dpY2FsIFdhdGVyIFJlcXVpcmVtZW50IFByZWRpY3Rpb24gb2YgTWluaW5nIEFyZWEgaW4gQXJpZCBSZWdpb24gQmFzZWQgb24gUlMtR0lTIGFuZCBJblZFU1Q6IEEgQ2FzZSBTdHVkeSBvZiBCYXlhbiBPYm8gTWluZSBpbiBCYW90b3UsIENoaW5hIiwiYXV0aG9yIjpbeyJmYW1pbHkiOiJXYW5nIiwiZ2l2ZW4iOiJRaWFuLVFpYW4iLCJwYXJzZS1uYW1lcyI6ZmFsc2UsImRyb3BwaW5nLXBhcnRpY2xlIjoiIiwibm9uLWRyb3BwaW5nLXBhcnRpY2xlIjoiIn0seyJmYW1pbHkiOiJHZW5nIiwiZ2l2ZW4iOiJDaGVuZy1YaW4iLCJwYXJzZS1uYW1lcyI6ZmFsc2UsImRyb3BwaW5nLXBhcnRpY2xlIjoiIiwibm9uLWRyb3BwaW5nLXBhcnRpY2xlIjoiIn0seyJmYW1pbHkiOiJXYW5nIiwiZ2l2ZW4iOiJMdSIsInBhcnNlLW5hbWVzIjpmYWxzZSwiZHJvcHBpbmctcGFydGljbGUiOiIiLCJub24tZHJvcHBpbmctcGFydGljbGUiOiIifSx7ImZhbWlseSI6IlpoZW5nIiwiZ2l2ZW4iOiJUaW5nLVRpbmciLCJwYXJzZS1uYW1lcyI6ZmFsc2UsImRyb3BwaW5nLXBhcnRpY2xlIjoiIiwibm9uLWRyb3BwaW5nLXBhcnRpY2xlIjoiIn0seyJmYW1pbHkiOiJKaWFuZyIsImdpdmVuIjoiUWluZy1Ib25nIiwicGFyc2UtbmFtZXMiOmZhbHNlLCJkcm9wcGluZy1wYXJ0aWNsZSI6IiIsIm5vbi1kcm9wcGluZy1wYXJ0aWNsZSI6IiJ9LHsiZmFtaWx5IjoiWWFuZyIsImdpdmVuIjoiVG9uZyIsInBhcnNlLW5hbWVzIjpmYWxzZSwiZHJvcHBpbmctcGFydGljbGUiOiIiLCJub24tZHJvcHBpbmctcGFydGljbGUiOiIifSx7ImZhbWlseSI6IkxpdSIsImdpdmVuIjoiWW9uZy1RaSIsInBhcnNlLW5hbWVzIjpmYWxzZSwiZHJvcHBpbmctcGFydGljbGUiOiIiLCJub24tZHJvcHBpbmctcGFydGljbGUiOiIifSx7ImZhbWlseSI6IldhbmciLCJnaXZlbiI6IlpoZSIsInBhcnNlLW5hbWVzIjpmYWxzZSwiZHJvcHBpbmctcGFydGljbGUiOiIiLCJub24tZHJvcHBpbmctcGFydGljbGUiOiIifV0sImNvbnRhaW5lci10aXRsZSI6IlN1c3RhaW5hYmlsaXR5IiwiY29udGFpbmVyLXRpdGxlLXNob3J0IjoiU3VzdGFpbmFiaWxpdHkiLCJET0kiOiIxMC4zMzkwL3N1MTUwNTQyMzgiLCJJU1NOIjoiMjA3MS0xMDUwIiwiaXNzdWVkIjp7ImRhdGUtcGFydHMiOltbMjAyMywyLDI3XV19LCJwYWdlIjoiNDIzOCIsImFic3RyYWN0IjoiPHA+VGhlIG92ZXJleHBsb2l0YXRpb24gb2YgbWluZXJhbCByZXNvdXJjZXMgaW4gbm9ydGh3ZXN0ZXJuIENoaW5hIGhhcyByZXN1bHRlZCBpbiBzZXZlcmUgZWNvbG9naWNhbCBkZWdyYWRhdGlvbiBhbmQgZXZlbiBkZXNlcnRpZmljYXRpb24gaW4gY2VydGFpbiBtaW5pbmcgYXJlYXMuIFRvIHN1cHBvcnQgZWNvbG9naWNhbCByZXN0b3JhdGlvbiBpbiB0aGVzZSBhcmlkIG1pbmluZyByZWdpb25zLCB3ZSBjb25kdWN0ZWQgYSBzdHVkeSBvbiB3YXRlciBjb25zZXJ2YXRpb24gYW5kIGVjb2xvZ2ljYWwgd2F0ZXIgZGVtYW5kIHVzaW5nIEJheWFuIE9ibyBhcyBhIGNhc2Ugc3R1ZHkuIEJhc2VkIG9uIHJlbW90ZSBzZW5zaW5nLCBnZW9ncmFwaGljIGluZm9ybWF0aW9uIHN5c3RlbXMsIGFuZCB0aGUgSW50ZWdyYXRlZCBWYWx1YXRpb24gb2YgRWNvc3lzdGVtIFNlcnZpY2VzIGFuZCBUcmFkZS1vZmZzIEluVkVTVCBtb2RlbCwgb3VyIHN0dWR5IGZvdW5kIHRoYXQgdGhlIG1pbmluZyBhcmVhIGhhcyBsb3N0IGl0cyBjYXBhY2l0eSBmb3Igd2F0ZXIgcHJvZHVjdGlvbiwgd2l0aCB0aGUgd2F0ZXIgc291cmNlIGNvbnNlcnZhdGlvbiBzaG93aW5nIG5lZ2F0aXZlIHZhbHVlcy4gSW4gYWRkaXRpb24sIHByZWNpcGl0YXRpb24gbGV2ZWxzIGFyZSBmYXIgbG93ZXIgdGhhbiBldmFwb3RyYW5zcGlyYXRpb24sIG1ha2luZyBpdCBkaWZmaWN1bHQgdG8gcmV0YWluIHByZWNpcGl0YXRpb24uIFdlIHByZWRpY3RlZCBlY29sb2dpY2FsIHdhdGVyIGRlbWFuZCBmb3IgdGhlIHBsYW5uaW5nIHllYXJzICgyMDI1LCAyMDMwLCBhbmQgMjAzNSkgYnkgY29tYmluaW5nIHF1YWxpdGF0aXZlIGFuZCBxdWFudGl0YXRpdmUgZm9yZWNhc3RpbmcgbWV0aG9kcywgd2l0aCAyMDE5IHNlcnZpbmcgYXMgdGhlIGJhc2UgeWVhci4gVGhlIHJlc3VsdHMgaW5kaWNhdGVkIGEgZG93bndhcmQgdHJlbmQgaW4gbmF0dXJhbCBlY29sb2dpY2FsIHdhdGVyIGRlbWFuZCwgd2hpbGUgYXJ0aWZpY2lhbCBlY29sb2dpY2FsIHdhdGVyIGRlbWFuZCBleGhpYml0ZWQgdGhlIG9wcG9zaXRlIHRyZW5kLiBDaGFuZ2VzIGluIG5hdHVyYWwgZ3Jhc3NsYW5kIGFuZCBhcnRpZmljaWFsIGdyZWVuIGFyZWFzIGluIHRoZSBtaW5pbmcgcmVnaW9uIHdlcmUgaWRlbnRpZmllZCBhcyB0aGUgbWFpbiBkcml2ZXJzIG9mIGNoYW5nZXMgaW4gZWNvbG9naWNhbCB3YXRlciBkZW1hbmQuPC9wPiIsImlzc3VlIjoiNSIsInZvbHVtZSI6IjE1In0sImlzVGVtcG9yYXJ5IjpmYWxzZX1dfQ==&quot;,&quot;citationItems&quot;:[{&quot;id&quot;:&quot;eab1a61a-f81a-318c-87bc-3cb56add5788&quot;,&quot;itemData&quot;:{&quot;type&quot;:&quot;article-journal&quot;,&quot;id&quot;:&quot;eab1a61a-f81a-318c-87bc-3cb56add5788&quot;,&quot;title&quot;:&quot;Water Conservation and Ecological Water Requirement Prediction of Mining Area in Arid Region Based on RS-GIS and InVEST: A Case Study of Bayan Obo Mine in Baotou, China&quot;,&quot;author&quot;:[{&quot;family&quot;:&quot;Wang&quot;,&quot;given&quot;:&quot;Qian-Qian&quot;,&quot;parse-names&quot;:false,&quot;dropping-particle&quot;:&quot;&quot;,&quot;non-dropping-particle&quot;:&quot;&quot;},{&quot;family&quot;:&quot;Geng&quot;,&quot;given&quot;:&quot;Cheng-Xin&quot;,&quot;parse-names&quot;:false,&quot;dropping-particle&quot;:&quot;&quot;,&quot;non-dropping-particle&quot;:&quot;&quot;},{&quot;family&quot;:&quot;Wang&quot;,&quot;given&quot;:&quot;Lu&quot;,&quot;parse-names&quot;:false,&quot;dropping-particle&quot;:&quot;&quot;,&quot;non-dropping-particle&quot;:&quot;&quot;},{&quot;family&quot;:&quot;Zheng&quot;,&quot;given&quot;:&quot;Ting-Ting&quot;,&quot;parse-names&quot;:false,&quot;dropping-particle&quot;:&quot;&quot;,&quot;non-dropping-particle&quot;:&quot;&quot;},{&quot;family&quot;:&quot;Jiang&quot;,&quot;given&quot;:&quot;Qing-Hong&quot;,&quot;parse-names&quot;:false,&quot;dropping-particle&quot;:&quot;&quot;,&quot;non-dropping-particle&quot;:&quot;&quot;},{&quot;family&quot;:&quot;Yang&quot;,&quot;given&quot;:&quot;Tong&quot;,&quot;parse-names&quot;:false,&quot;dropping-particle&quot;:&quot;&quot;,&quot;non-dropping-particle&quot;:&quot;&quot;},{&quot;family&quot;:&quot;Liu&quot;,&quot;given&quot;:&quot;Yong-Qi&quot;,&quot;parse-names&quot;:false,&quot;dropping-particle&quot;:&quot;&quot;,&quot;non-dropping-particle&quot;:&quot;&quot;},{&quot;family&quot;:&quot;Wang&quot;,&quot;given&quot;:&quot;Zhe&quot;,&quot;parse-names&quot;:false,&quot;dropping-particle&quot;:&quot;&quot;,&quot;non-dropping-particle&quot;:&quot;&quot;}],&quot;container-title&quot;:&quot;Sustainability&quot;,&quot;container-title-short&quot;:&quot;Sustainability&quot;,&quot;DOI&quot;:&quot;10.3390/su15054238&quot;,&quot;ISSN&quot;:&quot;2071-1050&quot;,&quot;issued&quot;:{&quot;date-parts&quot;:[[2023,2,27]]},&quot;page&quot;:&quot;4238&quot;,&quot;abstract&quot;:&quot;&lt;p&gt;The overexploitation of mineral resources in northwestern China has resulted in severe ecological degradation and even desertification in certain mining areas. To support ecological restoration in these arid mining regions, we conducted a study on water conservation and ecological water demand using Bayan Obo as a case study. Based on remote sensing, geographic information systems, and the Integrated Valuation of Ecosystem Services and Trade-offs InVEST model, our study found that the mining area has lost its capacity for water production, with the water source conservation showing negative values. In addition, precipitation levels are far lower than evapotranspiration, making it difficult to retain precipitation. We predicted ecological water demand for the planning years (2025, 2030, and 2035) by combining qualitative and quantitative forecasting methods, with 2019 serving as the base year. The results indicated a downward trend in natural ecological water demand, while artificial ecological water demand exhibited the opposite trend. Changes in natural grassland and artificial green areas in the mining region were identified as the main drivers of changes in ecological water demand.&lt;/p&gt;&quot;,&quot;issue&quot;:&quot;5&quot;,&quot;volume&quot;:&quot;15&quot;},&quot;isTemporary&quot;:false}]},{&quot;citationID&quot;:&quot;MENDELEY_CITATION_ff93c364-b475-4766-b549-4a4afa081b18&quot;,&quot;properties&quot;:{&quot;noteIndex&quot;:0},&quot;isEdited&quot;:false,&quot;manualOverride&quot;:{&quot;isManuallyOverridden&quot;:false,&quot;citeprocText&quot;:&quot;(Gebremedhin et al., 2022)&quot;,&quot;manualOverrideText&quot;:&quot;&quot;},&quot;citationTag&quot;:&quot;MENDELEY_CITATION_v3_eyJjaXRhdGlvbklEIjoiTUVOREVMRVlfQ0lUQVRJT05fZmY5M2MzNjQtYjQ3NS00NzY2LWI1NDktNGE0YWZhMDgxYjE4IiwicHJvcGVydGllcyI6eyJub3RlSW5kZXgiOjB9LCJpc0VkaXRlZCI6ZmFsc2UsIm1hbnVhbE92ZXJyaWRlIjp7ImlzTWFudWFsbHlPdmVycmlkZGVuIjpmYWxzZSwiY2l0ZXByb2NUZXh0IjoiKEdlYnJlbWVkaGluIGV0IGFsLiwgMjAyMikiLCJtYW51YWxPdmVycmlkZVRleHQiOiIifSwiY2l0YXRpb25JdGVtcyI6W3siaWQiOiJhOTY4ZDY3OS02MjRiLTMzNTAtOGRjZC1hZmNhYzhkMGZmOWMiLCJpdGVtRGF0YSI6eyJ0eXBlIjoiYXJ0aWNsZS1qb3VybmFsIiwiaWQiOiJhOTY4ZDY3OS02MjRiLTMzNTAtOGRjZC1hZmNhYzhkMGZmOWMiLCJ0aXRsZSI6IkRlcml2aW5nIHBvdGVudGlhbCBldmFwb3RyYW5zcGlyYXRpb24gZnJvbSBzYXRlbGxpdGUtYmFzZWQgcmVmZXJlbmNlIGV2YXBvdHJhbnNwaXJhdGlvbiwgVXBwZXIgVGVrZXplIEJhc2luLCBOb3J0aGVybiBFdGhpb3BpYSIsImF1dGhvciI6W3siZmFtaWx5IjoiR2VicmVtZWRoaW4iLCJnaXZlbiI6Ik1ld2NoYSBBbWhhIiwicGFyc2UtbmFtZXMiOmZhbHNlLCJkcm9wcGluZy1wYXJ0aWNsZSI6IiIsIm5vbi1kcm9wcGluZy1wYXJ0aWNsZSI6IiJ9LHsiZmFtaWx5IjoiTHViY3p5bnNraSIsImdpdmVuIjoiTWFjaWVrIFcuIiwicGFyc2UtbmFtZXMiOmZhbHNlLCJkcm9wcGluZy1wYXJ0aWNsZSI6IiIsIm5vbi1kcm9wcGluZy1wYXJ0aWNsZSI6IiJ9LHsiZmFtaWx5IjoiTWFhdGh1aXMiLCJnaXZlbiI6IkJlbiBILlAuIiwicGFyc2UtbmFtZXMiOmZhbHNlLCJkcm9wcGluZy1wYXJ0aWNsZSI6IiIsIm5vbi1kcm9wcGluZy1wYXJ0aWNsZSI6IiJ9LHsiZmFtaWx5IjoiVGVrYSIsImdpdmVuIjoiRGFuaWVsIiwicGFyc2UtbmFtZXMiOmZhbHNlLCJkcm9wcGluZy1wYXJ0aWNsZSI6IiIsIm5vbi1kcm9wcGluZy1wYXJ0aWNsZSI6IiJ9XSwiY29udGFpbmVyLXRpdGxlIjoiSm91cm5hbCBvZiBIeWRyb2xvZ3k6IFJlZ2lvbmFsIFN0dWRpZXMiLCJjb250YWluZXItdGl0bGUtc2hvcnQiOiJKIEh5ZHJvbCBSZWcgU3R1ZCIsIkRPSSI6IjEwLjEwMTYvai5lanJoLjIwMjIuMTAxMDU5IiwiSVNTTiI6IjIyMTQ1ODE4IiwiaXNzdWVkIjp7ImRhdGUtcGFydHMiOltbMjAyMiw2XV19LCJwYWdlIjoiMTAxMDU5Iiwidm9sdW1lIjoiNDEifSwiaXNUZW1wb3JhcnkiOmZhbHNlfV19&quot;,&quot;citationItems&quot;:[{&quot;id&quot;:&quot;a968d679-624b-3350-8dcd-afcac8d0ff9c&quot;,&quot;itemData&quot;:{&quot;type&quot;:&quot;article-journal&quot;,&quot;id&quot;:&quot;a968d679-624b-3350-8dcd-afcac8d0ff9c&quot;,&quot;title&quot;:&quot;Deriving potential evapotranspiration from satellite-based reference evapotranspiration, Upper Tekeze Basin, Northern Ethiopia&quot;,&quot;author&quot;:[{&quot;family&quot;:&quot;Gebremedhin&quot;,&quot;given&quot;:&quot;Mewcha Amha&quot;,&quot;parse-names&quot;:false,&quot;dropping-particle&quot;:&quot;&quot;,&quot;non-dropping-particle&quot;:&quot;&quot;},{&quot;family&quot;:&quot;Lubczynski&quot;,&quot;given&quot;:&quot;Maciek W.&quot;,&quot;parse-names&quot;:false,&quot;dropping-particle&quot;:&quot;&quot;,&quot;non-dropping-particle&quot;:&quot;&quot;},{&quot;family&quot;:&quot;Maathuis&quot;,&quot;given&quot;:&quot;Ben H.P.&quot;,&quot;parse-names&quot;:false,&quot;dropping-particle&quot;:&quot;&quot;,&quot;non-dropping-particle&quot;:&quot;&quot;},{&quot;family&quot;:&quot;Teka&quot;,&quot;given&quot;:&quot;Daniel&quot;,&quot;parse-names&quot;:false,&quot;dropping-particle&quot;:&quot;&quot;,&quot;non-dropping-particle&quot;:&quot;&quot;}],&quot;container-title&quot;:&quot;Journal of Hydrology: Regional Studies&quot;,&quot;container-title-short&quot;:&quot;J Hydrol Reg Stud&quot;,&quot;DOI&quot;:&quot;10.1016/j.ejrh.2022.101059&quot;,&quot;ISSN&quot;:&quot;22145818&quot;,&quot;issued&quot;:{&quot;date-parts&quot;:[[2022,6]]},&quot;page&quot;:&quot;101059&quot;,&quot;volume&quot;:&quot;41&quot;},&quot;isTemporary&quot;:false}]},{&quot;citationID&quot;:&quot;MENDELEY_CITATION_7e1272ce-ffe6-4788-8705-dac278c23e1f&quot;,&quot;properties&quot;:{&quot;noteIndex&quot;:0},&quot;isEdited&quot;:false,&quot;manualOverride&quot;:{&quot;isManuallyOverridden&quot;:false,&quot;citeprocText&quot;:&quot;(Cemek et al., 2023)&quot;,&quot;manualOverrideText&quot;:&quot;&quot;},&quot;citationTag&quot;:&quot;MENDELEY_CITATION_v3_eyJjaXRhdGlvbklEIjoiTUVOREVMRVlfQ0lUQVRJT05fN2UxMjcyY2UtZmZlNi00Nzg4LTg3MDUtZGFjMjc4YzIzZTFmIiwicHJvcGVydGllcyI6eyJub3RlSW5kZXgiOjB9LCJpc0VkaXRlZCI6ZmFsc2UsIm1hbnVhbE92ZXJyaWRlIjp7ImlzTWFudWFsbHlPdmVycmlkZGVuIjpmYWxzZSwiY2l0ZXByb2NUZXh0IjoiKENlbWVrIGV0IGFsLiwgMjAyMykiLCJtYW51YWxPdmVycmlkZVRleHQiOiIifSwiY2l0YXRpb25JdGVtcyI6W3siaWQiOiJlZjA1YTc4OS03YzI4LTM4YWYtYWViOC1kM2MyYmZhYzA4NGEiLCJpdGVtRGF0YSI6eyJ0eXBlIjoiYXJ0aWNsZS1qb3VybmFsIiwiaWQiOiJlZjA1YTc4OS03YzI4LTM4YWYtYWViOC1kM2MyYmZhYzA4NGEiLCJ0aXRsZSI6Ik1hY2hpbmUgbGVhcm5pbmcgdGVjaG5pcXVlcyBpbiBlc3RpbWF0aW9uIG9mIGVnZ3BsYW50IGNyb3AgZXZhcG90cmFuc3BpcmF0aW9uIiwiYXV0aG9yIjpbeyJmYW1pbHkiOiJDZW1layIsImdpdmVuIjoiQmlsYWwiLCJwYXJzZS1uYW1lcyI6ZmFsc2UsImRyb3BwaW5nLXBhcnRpY2xlIjoiIiwibm9uLWRyb3BwaW5nLXBhcnRpY2xlIjoiIn0seyJmYW1pbHkiOiJUYXNhbiIsImdpdmVuIjoiU2V2ZGEiLCJwYXJzZS1uYW1lcyI6ZmFsc2UsImRyb3BwaW5nLXBhcnRpY2xlIjoiIiwibm9uLWRyb3BwaW5nLXBhcnRpY2xlIjoiIn0seyJmYW1pbHkiOiJDYW50dXJrIiwiZ2l2ZW4iOiJBc2zEsWhhbiIsInBhcnNlLW5hbWVzIjpmYWxzZSwiZHJvcHBpbmctcGFydGljbGUiOiIiLCJub24tZHJvcHBpbmctcGFydGljbGUiOiIifSx7ImZhbWlseSI6IlRhc2FuIiwiZ2l2ZW4iOiJNZWhtZXQiLCJwYXJzZS1uYW1lcyI6ZmFsc2UsImRyb3BwaW5nLXBhcnRpY2xlIjoiIiwibm9uLWRyb3BwaW5nLXBhcnRpY2xlIjoiIn0seyJmYW1pbHkiOiJTaW1zZWsiLCJnaXZlbiI6IkhhbGlzIiwicGFyc2UtbmFtZXMiOmZhbHNlLCJkcm9wcGluZy1wYXJ0aWNsZSI6IiIsIm5vbi1kcm9wcGluZy1wYXJ0aWNsZSI6IiJ9XSwiY29udGFpbmVyLXRpdGxlIjoiQXBwbGllZCBXYXRlciBTY2llbmNlIiwiY29udGFpbmVyLXRpdGxlLXNob3J0IjoiQXBwbCBXYXRlciBTY2kiLCJET0kiOiIxMC4xMDA3L3MxMzIwMS0wMjMtMDE5NDItMSIsIklTU04iOiIyMTkwLTU0ODciLCJpc3N1ZWQiOnsiZGF0ZS1wYXJ0cyI6W1syMDIzLDYsMjJdXX0sInBhZ2UiOiIxMzYiLCJhYnN0cmFjdCI6IjxwPiBUaGlzIHN0dWR5IHByZWRpY3RlZCB0aGUgZGFpbHkgZXZhcG90cmFuc3BpcmF0aW9uIG9mIGVnZ3BsYW50ICggPGl0YWxpYz5Tb2xhbnVtIG1lbG9uZ2VuYTwvaXRhbGljPiBMLikgdW5kZXIgZnVsbCBhbmQgZGVmaWNpdCBpcnJpZ2F0aW9uIGluIHRoZSBCYWZyYSBkaXN0cmljdCBvZiBTYW1zdW4gcHJvdmluY2UsIFR1cmtleSwgdXNpbmcgbWFjaGluZSBsZWFybmluZyBtZXRob2RzLiBBcnRpZmljaWFsIG5ldXJhbCBuZXR3b3JrcyAoQU5OcyksIGRlZXAgbmV1cmFsIG5ldHdvcmtzIChETk4pLCBNNSBtb2RlbCB0cmVlIChNNVRyZWUpLCByYW5kb20gZm9yZXN0IChSRiksIHN1cHBvcnQgdmVjdG9yIG1hY2hpbmUgKFNWTSksIDxpdGFsaWM+azwvaXRhbGljPiAtbmVhcmVzdCBuZWlnaGJvciAoa05OKSwgYW5kIGFkYXB0aXZlIGJvb3N0aW5nIHdlcmUgaW52ZXN0aWdhdGVkIGFzIG1hY2hpbmUgbGVhcm5pbmcgYXBwcm9hY2hlcy4gRGV0ZXJtaW5hdGlvbiBvZiBldmFwb3RyYW5zcGlyYXRpb24gaW4gdGhpcyBzdHVkeSBjb25zaXN0cyBvZiB0aHJlZSBtZXRob2RzOiAoaSkgVGhlIHJlZmVyZW5jZSBldmFwb3RyYW5zcGlyYXRpb24gKEVUIDxzdWI+bzwvc3ViPiApIHdhcyBvYnRhaW5lZCBmcm9tIHRoZSBGb29kIGFuZCBBZ3JpY3VsdHVyZSBPcmdhbml6YXRpb24tNTYgUGVubWFu4oCTTW9udGVpdGggZXF1YXRpb24sIChpaSkgdGhlIHZhbHVlcyBvZiBldmFwb3RyYW5zcGlyYXRpb24gKEVUIDxzdWI+Yzwvc3ViPiApIGNhbGN1bGF0ZWQgYnkgbXVsdGlwbHlpbmcgdGhlIHJlZmVyZW5jZSBldmFwb3RyYW5zcGlyYXRpb24gYnkgdGhlIGNyb3AgY29lZmZpY2llbnQgKCA8aXRhbGljPks8L2l0YWxpYz4gPHN1Yj5jPC9zdWI+ICksIGFuZCAoaWlpKSB0aGUgdmFsdWVzIG9mIGV2YXBvdHJhbnNwaXJhdGlvbiAoRVQgPHN1Yj5hPC9zdWI+ICkgbWVhc3VyZWQgdXNpbmcgc29pbCB3YXRlciBiYWxhbmNlIGJldHdlZW4gc3VjY2Vzc2l2ZSBzb2lsIHdhdGVyIG1lYXN1cmVtZW50cyBhcyB0aGUgb3V0cHV0cy4gVGhlIG1vZGVs4oCZcyBwZXJmb3JtYW5jZSBpbiBFVCA8c3ViPm88L3N1Yj4gZXN0aW1hdGlvbiB3YXMgaGlnaGVyIHdoZW4gbWluaW11bSBhbmQgbWF4aW11bSB0ZW1wZXJhdHVyZSAoIDxpdGFsaWM+VDwvaXRhbGljPiA8c3ViPm1heDwvc3ViPiBhbmQgPGl0YWxpYz5UPC9pdGFsaWM+IDxzdWI+bWluPC9zdWI+ICksIHdpbmQgc3BlZWQgKCA8aXRhbGljPnU8L2l0YWxpYz4gPHN1Yj4yPC9zdWI+ICksIGF2ZXJhZ2UgcmVsYXRpdmUgaHVtaWRpdHkgKFJIIDxzdWI+YXZnPC9zdWI+ICksIHNvbGFyIHJhZGlhdGlvbiAoIDxpdGFsaWM+UjwvaXRhbGljPiA8c3ViPnM8L3N1Yj4gKSwgYW5kIGRheXMgb2YgdGhlIHllYXIgd2VyZSB1c2VkIGFzIGlucHV0cy4gVGhlIGJlc3QgcGVyZm9ybWFuY2Ugd2FzIG9idGFpbmVkIGluIHRoZSBBTk4gbW9kZWwgd2l0aCBhIGNvZWZmaWNpZW50IG9mIGRldGVybWluYXRpb24gKCA8aXRhbGljPlI8L2l0YWxpYz4gPHN1cD4yPC9zdXA+ICkgdmFsdWUgb2YgMC45ODQsIGEgbWVhbiBhYnNvbHV0ZSBlcnJvciAoTUFFKSBvZiAwLjA5OMKgbW3CoGQgPHN1cD7iiJIxPC9zdXA+ICwgYSByb290LW1lYW4tc3F1YXJlIGVycm9yIChSTVNFKSBvZiAwLjE1M8KgbW3CoGQgPHN1cD7iiJIxPC9zdXA+ICwgYW5kIE5hc2jigJNTdXRjbGlmZmUgZWZmaWNpZW5jeSBvZiAwLjk4My4gVGhlIG1vZGVs4oCZcyBwZXJmb3JtYW5jZSBpbiBFVCA8c3ViPmM8L3N1Yj4gZXN0aW1hdGlvbiB3YXMgc2lnbmlmaWNhbnRseSBpbXByb3ZlZCB3aXRoIHRoZSBhZGRpdGlvbiBvZiBsZWFmIGFyZWEgaW5kZXggKExBSSkgYW5kIGNyb3AgaGVpZ2h0ICggPGl0YWxpYz5oPC9pdGFsaWM+IDxzdWI+Yzwvc3ViPiApIHRvIHRoZSBjbGltYXRlIHBhcmFtZXRlcnMgKE1BRSBhbmQgUk1TRSB2YWx1ZXMgZGVjcmVhc2VkIGJ5IDIyLjYgYW5kIDIzLjIlLCByZXNwZWN0aXZlbHkpLiBUaGUgYWNjdXJhY3kgb2YgRVQgPHN1Yj5jPC9zdWI+IGVzdGltYXRpb24gZm9yIHNvbWUgcGxhbnQgdHJhaXRzICggPGl0YWxpYz5oPC9pdGFsaWM+IDxzdWI+Yzwvc3ViPiBhbmQgTEFJKSBhbmQgYXZlcmFnZSB0ZW1wZXJhdHVyZSAoIDxpdGFsaWM+VDwvaXRhbGljPiA8c3ViPmF2Zzwvc3ViPiApIHdhcyBzdWZmaWNpZW50LiBUaGUgYmVzdCBzdGF0aXN0aWNhbCBwZXJmb3JtYW5jZSBpbiBlc3RpbWF0aW5nIEVUIDxzdWI+YTwvc3ViPiB3YXMgb2J0YWluZWQgYnkgdGhlIFJGIG1vZGVsICggPGl0YWxpYz5UPC9pdGFsaWM+IDxzdWI+YXZnPC9zdWI+ICwgPGl0YWxpYz51PC9pdGFsaWM+IDxzdWI+Mjwvc3ViPiAsIFJIIDxzdWI+YXZnPC9zdWI+ICwgYW5kIDxpdGFsaWM+UjwvaXRhbGljPiA8c3ViPnM8L3N1Yj4gKSB1c2luZyBjbGltYXRlIHBhcmFtZXRlcnMuIEROTiBwcm92ZWQgdG8gYmUgdGhlIGxlYXN0IHN1Y2Nlc3NmdWwgbW9kZWwgY29tcGFyZWQgdG8gdGhlIG90aGVyIHNpeCBtb2RlbHMgaW4gcHJlZGljdGluZyBFVCA8c3ViPm88L3N1Yj4gLCBFVCA8c3ViPmM8L3N1Yj4gLCBhbmQgRVQgPHN1Yj5hPC9zdWI+IC4gPC9wPiIsImlzc3VlIjoiNiIsInZvbHVtZSI6IjEzIn0sImlzVGVtcG9yYXJ5IjpmYWxzZX1dfQ==&quot;,&quot;citationItems&quot;:[{&quot;id&quot;:&quot;ef05a789-7c28-38af-aeb8-d3c2bfac084a&quot;,&quot;itemData&quot;:{&quot;type&quot;:&quot;article-journal&quot;,&quot;id&quot;:&quot;ef05a789-7c28-38af-aeb8-d3c2bfac084a&quot;,&quot;title&quot;:&quot;Machine learning techniques in estimation of eggplant crop evapotranspiration&quot;,&quot;author&quot;:[{&quot;family&quot;:&quot;Cemek&quot;,&quot;given&quot;:&quot;Bilal&quot;,&quot;parse-names&quot;:false,&quot;dropping-particle&quot;:&quot;&quot;,&quot;non-dropping-particle&quot;:&quot;&quot;},{&quot;family&quot;:&quot;Tasan&quot;,&quot;given&quot;:&quot;Sevda&quot;,&quot;parse-names&quot;:false,&quot;dropping-particle&quot;:&quot;&quot;,&quot;non-dropping-particle&quot;:&quot;&quot;},{&quot;family&quot;:&quot;Canturk&quot;,&quot;given&quot;:&quot;Aslıhan&quot;,&quot;parse-names&quot;:false,&quot;dropping-particle&quot;:&quot;&quot;,&quot;non-dropping-particle&quot;:&quot;&quot;},{&quot;family&quot;:&quot;Tasan&quot;,&quot;given&quot;:&quot;Mehmet&quot;,&quot;parse-names&quot;:false,&quot;dropping-particle&quot;:&quot;&quot;,&quot;non-dropping-particle&quot;:&quot;&quot;},{&quot;family&quot;:&quot;Simsek&quot;,&quot;given&quot;:&quot;Halis&quot;,&quot;parse-names&quot;:false,&quot;dropping-particle&quot;:&quot;&quot;,&quot;non-dropping-particle&quot;:&quot;&quot;}],&quot;container-title&quot;:&quot;Applied Water Science&quot;,&quot;container-title-short&quot;:&quot;Appl Water Sci&quot;,&quot;DOI&quot;:&quot;10.1007/s13201-023-01942-1&quot;,&quot;ISSN&quot;:&quot;2190-5487&quot;,&quot;issued&quot;:{&quot;date-parts&quot;:[[2023,6,22]]},&quot;page&quot;:&quot;136&quot;,&quot;abstract&quot;:&quot;&lt;p&gt; This study predicted the daily evapotranspiration of eggplant ( &lt;italic&gt;Solanum melongena&lt;/italic&gt; L.) under full and deficit irrigation in the Bafra district of Samsun province, Turkey, using machine learning methods. Artificial neural networks (ANNs), deep neural networks (DNN), M5 model tree (M5Tree), random forest (RF), support vector machine (SVM), &lt;italic&gt;k&lt;/italic&gt; -nearest neighbor (kNN), and adaptive boosting were investigated as machine learning approaches. Determination of evapotranspiration in this study consists of three methods: (i) The reference evapotranspiration (ET &lt;sub&gt;o&lt;/sub&gt; ) was obtained from the Food and Agriculture Organization-56 Penman–Monteith equation, (ii) the values of evapotranspiration (ET &lt;sub&gt;c&lt;/sub&gt; ) calculated by multiplying the reference evapotranspiration by the crop coefficient ( &lt;italic&gt;K&lt;/italic&gt; &lt;sub&gt;c&lt;/sub&gt; ), and (iii) the values of evapotranspiration (ET &lt;sub&gt;a&lt;/sub&gt; ) measured using soil water balance between successive soil water measurements as the outputs. The model’s performance in ET &lt;sub&gt;o&lt;/sub&gt; estimation was higher when minimum and maximum temperature ( &lt;italic&gt;T&lt;/italic&gt; &lt;sub&gt;max&lt;/sub&gt; and &lt;italic&gt;T&lt;/italic&gt; &lt;sub&gt;min&lt;/sub&gt; ), wind speed ( &lt;italic&gt;u&lt;/italic&gt; &lt;sub&gt;2&lt;/sub&gt; ), average relative humidity (RH &lt;sub&gt;avg&lt;/sub&gt; ), solar radiation ( &lt;italic&gt;R&lt;/italic&gt; &lt;sub&gt;s&lt;/sub&gt; ), and days of the year were used as inputs. The best performance was obtained in the ANN model with a coefficient of determination ( &lt;italic&gt;R&lt;/italic&gt; &lt;sup&gt;2&lt;/sup&gt; ) value of 0.984, a mean absolute error (MAE) of 0.098 mm d &lt;sup&gt;−1&lt;/sup&gt; , a root-mean-square error (RMSE) of 0.153 mm d &lt;sup&gt;−1&lt;/sup&gt; , and Nash–Sutcliffe efficiency of 0.983. The model’s performance in ET &lt;sub&gt;c&lt;/sub&gt; estimation was significantly improved with the addition of leaf area index (LAI) and crop height ( &lt;italic&gt;h&lt;/italic&gt; &lt;sub&gt;c&lt;/sub&gt; ) to the climate parameters (MAE and RMSE values decreased by 22.6 and 23.2%, respectively). The accuracy of ET &lt;sub&gt;c&lt;/sub&gt; estimation for some plant traits ( &lt;italic&gt;h&lt;/italic&gt; &lt;sub&gt;c&lt;/sub&gt; and LAI) and average temperature ( &lt;italic&gt;T&lt;/italic&gt; &lt;sub&gt;avg&lt;/sub&gt; ) was sufficient. The best statistical performance in estimating ET &lt;sub&gt;a&lt;/sub&gt; was obtained by the RF model ( &lt;italic&gt;T&lt;/italic&gt; &lt;sub&gt;avg&lt;/sub&gt; , &lt;italic&gt;u&lt;/italic&gt; &lt;sub&gt;2&lt;/sub&gt; , RH &lt;sub&gt;avg&lt;/sub&gt; , and &lt;italic&gt;R&lt;/italic&gt; &lt;sub&gt;s&lt;/sub&gt; ) using climate parameters. DNN proved to be the least successful model compared to the other six models in predicting ET &lt;sub&gt;o&lt;/sub&gt; , ET &lt;sub&gt;c&lt;/sub&gt; , and ET &lt;sub&gt;a&lt;/sub&gt; . &lt;/p&gt;&quot;,&quot;issue&quot;:&quot;6&quot;,&quot;volume&quot;:&quot;13&quot;},&quot;isTemporary&quot;:false}]},{&quot;citationID&quot;:&quot;MENDELEY_CITATION_e7465318-3e4d-4bb2-a625-12b74757f229&quot;,&quot;properties&quot;:{&quot;noteIndex&quot;:0},&quot;isEdited&quot;:false,&quot;manualOverride&quot;:{&quot;isManuallyOverridden&quot;:false,&quot;citeprocText&quot;:&quot;(Elbeltagi et al., 2022)&quot;,&quot;manualOverrideText&quot;:&quot;&quot;},&quot;citationTag&quot;:&quot;MENDELEY_CITATION_v3_eyJjaXRhdGlvbklEIjoiTUVOREVMRVlfQ0lUQVRJT05fZTc0NjUzMTgtM2U0ZC00YmIyLWE2MjUtMTJiNzQ3NTdmMjI5IiwicHJvcGVydGllcyI6eyJub3RlSW5kZXgiOjB9LCJpc0VkaXRlZCI6ZmFsc2UsIm1hbnVhbE92ZXJyaWRlIjp7ImlzTWFudWFsbHlPdmVycmlkZGVuIjpmYWxzZSwiY2l0ZXByb2NUZXh0IjoiKEVsYmVsdGFnaSBldCBhbC4sIDIwMjIpIiwibWFudWFsT3ZlcnJpZGVUZXh0IjoiIn0sImNpdGF0aW9uSXRlbXMiOlt7ImlkIjoiMmY1YWM2NmItNDkxMS0zZDUyLTgzMTQtYTk5MDY5N2JkZDkwIiwiaXRlbURhdGEiOnsidHlwZSI6ImFydGljbGUtam91cm5hbCIsImlkIjoiMmY1YWM2NmItNDkxMS0zZDUyLTgzMTQtYTk5MDY5N2JkZDkwIiwidGl0bGUiOiJNZXRlb3JvbG9naWNhbCBEYXRhIEZ1c2lvbiBBcHByb2FjaCBmb3IgTW9kZWxpbmcgQ3JvcCBXYXRlciBQcm9kdWN0aXZpdHkgQmFzZWQgb24gRW5zZW1ibGUgTWFjaGluZSBMZWFybmluZyIsImF1dGhvciI6W3siZmFtaWx5IjoiRWxiZWx0YWdpIiwiZ2l2ZW4iOiJBaG1lZCIsInBhcnNlLW5hbWVzIjpmYWxzZSwiZHJvcHBpbmctcGFydGljbGUiOiIiLCJub24tZHJvcHBpbmctcGFydGljbGUiOiIifSx7ImZhbWlseSI6IlNyaXZhc3RhdmEiLCJnaXZlbiI6IkFtYW4iLCJwYXJzZS1uYW1lcyI6ZmFsc2UsImRyb3BwaW5nLXBhcnRpY2xlIjoiIiwibm9uLWRyb3BwaW5nLXBhcnRpY2xlIjoiIn0seyJmYW1pbHkiOiJLdXNod2FoYSIsImdpdmVuIjoiTmFuZCBMYWwiLCJwYXJzZS1uYW1lcyI6ZmFsc2UsImRyb3BwaW5nLXBhcnRpY2xlIjoiIiwibm9uLWRyb3BwaW5nLXBhcnRpY2xlIjoiIn0seyJmYW1pbHkiOiJKdWjDoXN6IiwiZ2l2ZW4iOiJDc2FiYSIsInBhcnNlLW5hbWVzIjpmYWxzZSwiZHJvcHBpbmctcGFydGljbGUiOiIiLCJub24tZHJvcHBpbmctcGFydGljbGUiOiIifSx7ImZhbWlseSI6IlRhbcOhcyIsImdpdmVuIjoiSsOhbm9zIiwicGFyc2UtbmFtZXMiOmZhbHNlLCJkcm9wcGluZy1wYXJ0aWNsZSI6IiIsIm5vbi1kcm9wcGluZy1wYXJ0aWNsZSI6IiJ9LHsiZmFtaWx5IjoiTmFneSIsImdpdmVuIjoiQXR0aWxhIiwicGFyc2UtbmFtZXMiOmZhbHNlLCJkcm9wcGluZy1wYXJ0aWNsZSI6IiIsIm5vbi1kcm9wcGluZy1wYXJ0aWNsZSI6IiJ9XSwiY29udGFpbmVyLXRpdGxlIjoiV2F0ZXIiLCJjb250YWluZXItdGl0bGUtc2hvcnQiOiJXYXRlciAoQmFzZWwpIiwiRE9JIjoiMTAuMzM5MC93MTUwMTAwMzAiLCJJU1NOIjoiMjA3My00NDQxIiwiaXNzdWVkIjp7ImRhdGUtcGFydHMiOltbMjAyMiwxMiwyMl1dfSwicGFnZSI6IjMwIiwiYWJzdHJhY3QiOiI8cD5Dcm9wIHdhdGVyIHByb2R1Y3Rpdml0eSBtb2RlbGluZyBpcyBhbiBpbmNyZWFzaW5nbHkgcG9wdWxhciByYXBpZCBkZWNpc2lvbiBtYWtpbmcgdG9vbCB0byBvcHRpbWl6ZSB3YXRlciByZXNvdXJjZSBtYW5hZ2VtZW50IGluIGFncmljdWx0dXJlIGZvciB0aGUgZGVjaXNpb24gbWFrZXJzLiBUaGlzIHdvcmsgYWltZWQgdG8gbW9kZWwsIHByZWRpY3QsIGFuZCBzaW11bGF0ZSB0aGUgY3JvcCB3YXRlciBwcm9kdWN0aXZpdHkgKENXUCkgZm9yIGdyYWluIHlpZWxkcyBvZiBib3RoIHdoZWF0IGFuZCBtYWl6ZS4gQ2xpbWF0ZSBkYXRhc2V0cyB3ZXJlIGNvbGxlY3RlZCBvdmVyIHRoZSBwZXJpb2QgZnJvbSAxOTY5IHRvIDIwMTksIGluY2x1ZGluZzogbWVhbiB0ZW1wZXJhdHVyZSAoVG1lYW4pLCBtYXhpbXVtIHRlbXBlcmF0dXJlIChUbWF4KSwgbWluaW11bSB0ZW1wZXJhdHVyZSAoVG1pbiksIHJlbGF0aXZlIGh1bWlkaXR5IChIKSwgc29sYXIgcmFkaWF0aW9uIChTUiksIHN1bnNoaW5lIGhvdXJzIChTc2gpLCB3aW5kIHNwZWVkIChXUyksIGFuZCBkYXkgbGVuZ3RoIChETCkuIEZpdmUgbWFjaGluZSBsZWFybmluZyAoTUwpIG1ldGhvZHMgd2VyZSBhcHBsaWVkLCBpbmNsdWRpbmcgcmFuZG9tIGZvcmVzdCAoUkYpLCBzdXBwb3J0IHZlY3RvciByZWdyZXNzaW9uIChTVk0pLCBiYWdnZWQgdHJlZXMgKEJUKSwgYm9vc3RlZCB0cmVlcyAoQm9UKSwgYW5kIG1hdGVybiA1LzIgR2F1c3NpYW4gcHJvY2VzcyAoTUcpLiBNb2RlbHMgaW1wbGVtZW50ZWQgYnkgTUcsIGluY2x1ZGluZyBUbWVhbiwgU1IsIFdTLCBhbmQgREwgKE1vZGVsIDMpOyBUbWF4LCBUbWluLCBUbWVhbiwgU1IsIFNzaCwgV1MsIEgsIGFuZCBETCAoTW9kZWwgOCk7IFRtZWFuLCBhbmQgU1IgKE1vZGVsIDkpLCB3ZXJlIGZvdW5kIG9wdGltYWwgKHIyID0gMC44NSkgZm9yIGZvcmVjYXN0aW5nIENXUCBmb3Igd2hlYXQuIE1vcmVvdmVyLCByZXN1bHRzIG9mIENXUCBmb3IgbWFpemUgc2hvd2VkIHRoYXQgdGhlIEJUIG1vZGVsLCBhIGNvbWJpbmF0aW9uIG9mIFNSLCBXUywgSCwgYW5kIFRtaW4gZGF0YSwgYWNoaWV2ZWQgYSBoaWdoIGNvcnJlbGF0aW9uIGNvZWZmaWNpZW50IG9mIDAuODIgY29tcGFyZWQgdG8gb3RoZXJzLiBUaGUgb3V0Y29tZXMgZGVtb25zdHJhdGVkIHNldmVyYWwgaGlnaCBwZXJmb3JtYW5jZSBNTC1iYXNlZCBhbHRlcm5hdGl2ZSBDV1AgZXN0aW1hdGlvbiBtZXRob2RzIGluIGNhc2Ugb2YgbGltaXRlZCBjbGltYXRpYyBkYXRhIHN1cHBvcnRpbmcgZGVjaXNpb24gbWFraW5nIGZvciBkZXNpZ25lcnMsIGRldmVsb3BlcnMsIGFuZCBtYW5hZ2VycyBvZiB3YXRlciByZXNvdXJjZXMuPC9wPiIsImlzc3VlIjoiMSIsInZvbHVtZSI6IjE1In0sImlzVGVtcG9yYXJ5IjpmYWxzZX1dfQ==&quot;,&quot;citationItems&quot;:[{&quot;id&quot;:&quot;2f5ac66b-4911-3d52-8314-a990697bdd90&quot;,&quot;itemData&quot;:{&quot;type&quot;:&quot;article-journal&quot;,&quot;id&quot;:&quot;2f5ac66b-4911-3d52-8314-a990697bdd90&quot;,&quot;title&quot;:&quot;Meteorological Data Fusion Approach for Modeling Crop Water Productivity Based on Ensemble Machine Learning&quot;,&quot;author&quot;:[{&quot;family&quot;:&quot;Elbeltagi&quot;,&quot;given&quot;:&quot;Ahmed&quot;,&quot;parse-names&quot;:false,&quot;dropping-particle&quot;:&quot;&quot;,&quot;non-dropping-particle&quot;:&quot;&quot;},{&quot;family&quot;:&quot;Srivastava&quot;,&quot;given&quot;:&quot;Aman&quot;,&quot;parse-names&quot;:false,&quot;dropping-particle&quot;:&quot;&quot;,&quot;non-dropping-particle&quot;:&quot;&quot;},{&quot;family&quot;:&quot;Kushwaha&quot;,&quot;given&quot;:&quot;Nand Lal&quot;,&quot;parse-names&quot;:false,&quot;dropping-particle&quot;:&quot;&quot;,&quot;non-dropping-particle&quot;:&quot;&quot;},{&quot;family&quot;:&quot;Juhász&quot;,&quot;given&quot;:&quot;Csaba&quot;,&quot;parse-names&quot;:false,&quot;dropping-particle&quot;:&quot;&quot;,&quot;non-dropping-particle&quot;:&quot;&quot;},{&quot;family&quot;:&quot;Tamás&quot;,&quot;given&quot;:&quot;János&quot;,&quot;parse-names&quot;:false,&quot;dropping-particle&quot;:&quot;&quot;,&quot;non-dropping-particle&quot;:&quot;&quot;},{&quot;family&quot;:&quot;Nagy&quot;,&quot;given&quot;:&quot;Attila&quot;,&quot;parse-names&quot;:false,&quot;dropping-particle&quot;:&quot;&quot;,&quot;non-dropping-particle&quot;:&quot;&quot;}],&quot;container-title&quot;:&quot;Water&quot;,&quot;container-title-short&quot;:&quot;Water (Basel)&quot;,&quot;DOI&quot;:&quot;10.3390/w15010030&quot;,&quot;ISSN&quot;:&quot;2073-4441&quot;,&quot;issued&quot;:{&quot;date-parts&quot;:[[2022,12,22]]},&quot;page&quot;:&quot;30&quot;,&quot;abstract&quot;:&quot;&lt;p&gt;Crop water productivity modeling is an increasingly popular rapid decision making tool to optimize water resource management in agriculture for the decision makers. This work aimed to model, predict, and simulate the crop water productivity (CWP) for grain yields of both wheat and maize. Climate datasets were collected over the period from 1969 to 2019, including: mean temperature (Tmean), maximum temperature (Tmax), minimum temperature (Tmin), relative humidity (H), solar radiation (SR), sunshine hours (Ssh), wind speed (WS), and day length (DL). Five machine learning (ML) methods were applied, including random forest (RF), support vector regression (SVM), bagged trees (BT), boosted trees (BoT), and matern 5/2 Gaussian process (MG). Models implemented by MG, including Tmean, SR, WS, and DL (Model 3); Tmax, Tmin, Tmean, SR, Ssh, WS, H, and DL (Model 8); Tmean, and SR (Model 9), were found optimal (r2 = 0.85) for forecasting CWP for wheat. Moreover, results of CWP for maize showed that the BT model, a combination of SR, WS, H, and Tmin data, achieved a high correlation coefficient of 0.82 compared to others. The outcomes demonstrated several high performance ML-based alternative CWP estimation methods in case of limited climatic data supporting decision making for designers, developers, and managers of water resources.&lt;/p&gt;&quot;,&quot;issue&quot;:&quot;1&quot;,&quot;volume&quot;:&quot;15&quot;},&quot;isTemporary&quot;:false}]},{&quot;citationID&quot;:&quot;MENDELEY_CITATION_fac50d51-e6b5-453e-9893-e2b44a91fee0&quot;,&quot;properties&quot;:{&quot;noteIndex&quot;:0},&quot;isEdited&quot;:false,&quot;manualOverride&quot;:{&quot;isManuallyOverridden&quot;:false,&quot;citeprocText&quot;:&quot;(Zhao et al., 2022)&quot;,&quot;manualOverrideText&quot;:&quot;&quot;},&quot;citationTag&quot;:&quot;MENDELEY_CITATION_v3_eyJjaXRhdGlvbklEIjoiTUVOREVMRVlfQ0lUQVRJT05fZmFjNTBkNTEtZTZiNS00NTNlLTk4OTMtZTJiNDRhOTFmZWUwIiwicHJvcGVydGllcyI6eyJub3RlSW5kZXgiOjB9LCJpc0VkaXRlZCI6ZmFsc2UsIm1hbnVhbE92ZXJyaWRlIjp7ImlzTWFudWFsbHlPdmVycmlkZGVuIjpmYWxzZSwiY2l0ZXByb2NUZXh0IjoiKFpoYW8gZXQgYWwuLCAyMDIyKSIsIm1hbnVhbE92ZXJyaWRlVGV4dCI6IiJ9LCJjaXRhdGlvbkl0ZW1zIjpbeyJpZCI6Ijg4NWJlNGZmLWUzMjctM2YzNS05NmQ4LWI4ZTE2Mzk5NDdiZiIsIml0ZW1EYXRhIjp7InR5cGUiOiJhcnRpY2xlLWpvdXJuYWwiLCJpZCI6Ijg4NWJlNGZmLWUzMjctM2YzNS05NmQ4LWI4ZTE2Mzk5NDdiZiIsInRpdGxlIjoiRHJvdWdodCBNb25pdG9yaW5nIGFuZCBQZXJmb3JtYW5jZSBFdmFsdWF0aW9uIEJhc2VkIG9uIE1hY2hpbmUgTGVhcm5pbmcgRnVzaW9uIG9mIE11bHRpLVNvdXJjZSBSZW1vdGUgU2Vuc2luZyBEcm91Z2h0IEZhY3RvcnMiLCJhdXRob3IiOlt7ImZhbWlseSI6IlpoYW8iLCJnaXZlbiI6Illhbmd5YW5nIiwicGFyc2UtbmFtZXMiOmZhbHNlLCJkcm9wcGluZy1wYXJ0aWNsZSI6IiIsIm5vbi1kcm9wcGluZy1wYXJ0aWNsZSI6IiJ9LHsiZmFtaWx5IjoiWmhhbmciLCJnaXZlbiI6IkppYWh1YSIsInBhcnNlLW5hbWVzIjpmYWxzZSwiZHJvcHBpbmctcGFydGljbGUiOiIiLCJub24tZHJvcHBpbmctcGFydGljbGUiOiIifSx7ImZhbWlseSI6IkJhaSIsImdpdmVuIjoiWXVuIiwicGFyc2UtbmFtZXMiOmZhbHNlLCJkcm9wcGluZy1wYXJ0aWNsZSI6IiIsIm5vbi1kcm9wcGluZy1wYXJ0aWNsZSI6IiJ9LHsiZmFtaWx5IjoiWmhhbmciLCJnaXZlbiI6IlNoYSIsInBhcnNlLW5hbWVzIjpmYWxzZSwiZHJvcHBpbmctcGFydGljbGUiOiIiLCJub24tZHJvcHBpbmctcGFydGljbGUiOiIifSx7ImZhbWlseSI6IllhbmciLCJnaXZlbiI6IlNoYW5zaGFuIiwicGFyc2UtbmFtZXMiOmZhbHNlLCJkcm9wcGluZy1wYXJ0aWNsZSI6IiIsIm5vbi1kcm9wcGluZy1wYXJ0aWNsZSI6IiJ9LHsiZmFtaWx5IjoiSGVuY2hpcmkiLCJnaXZlbiI6Ik1hbGFrIiwicGFyc2UtbmFtZXMiOmZhbHNlLCJkcm9wcGluZy1wYXJ0aWNsZSI6IiIsIm5vbi1kcm9wcGluZy1wYXJ0aWNsZSI6IiJ9LHsiZmFtaWx5IjoiU2VrYSIsImdpdmVuIjoiQXlhbGtpYmV0IE1la29ubmVuIiwicGFyc2UtbmFtZXMiOmZhbHNlLCJkcm9wcGluZy1wYXJ0aWNsZSI6IiIsIm5vbi1kcm9wcGluZy1wYXJ0aWNsZSI6IiJ9LHsiZmFtaWx5IjoiTmFuemFkIiwiZ2l2ZW4iOiJMa2hhZ3ZhZG9yaiIsInBhcnNlLW5hbWVzIjpmYWxzZSwiZHJvcHBpbmctcGFydGljbGUiOiIiLCJub24tZHJvcHBpbmctcGFydGljbGUiOiIifV0sImNvbnRhaW5lci10aXRsZSI6IlJlbW90ZSBTZW5zaW5nIiwiY29udGFpbmVyLXRpdGxlLXNob3J0IjoiUmVtb3RlIFNlbnMgKEJhc2VsKSIsIkRPSSI6IjEwLjMzOTAvcnMxNDI0NjM5OCIsIklTU04iOiIyMDcyLTQyOTIiLCJpc3N1ZWQiOnsiZGF0ZS1wYXJ0cyI6W1syMDIyLDEyLDE5XV19LCJwYWdlIjoiNjM5OCIsImFic3RyYWN0IjoiPHA+RHJvdWdodCBpcyBhbiBleHRyZW1lbHkgZGFuZ2Vyb3VzIG5hdHVyYWwgaGF6YXJkIHRoYXQgY2F1c2VzIHdhdGVyIGNyaXNlcywgY3JvcCB5aWVsZCByZWR1Y3Rpb24sIGFuZCBlY29zeXN0ZW0gZmlyZXMuIFJlc2VhcmNoZXJzIGhhdmUgZGV2ZWxvcGVkIG1hbnkgZHJvdWdodCBpbmRpY2VzIGJhc2VkIG9uIGdyb3VuZC1iYXNlZCBjbGltYXRlIGRhdGEgYW5kIHZhcmlvdXMgcmVtb3RlIHNlbnNpbmcgZGF0YS4gR3JvdW5kLWJhc2VkIGRyb3VnaHQgaW5kaWNlcyBhcmUgbW9yZSBhY2N1cmF0ZSBidXQgbGltaXRlZCBpbiBjb3ZlcmFnZTsgd2hpbGUgdGhlIHJlbW90ZSBzZW5zaW5nIGRyb3VnaHQgaW5kaWNlcyBjb3ZlciBsYXJnZXIgYXJlYXMgYnV0IGhhdmUgcG9vciBhY2N1cmFjeS4gQXBwbHlpbmcgZGF0YS1kcml2ZW4gbW9kZWxzIHRvIGZ1c2UgbXVsdGktc291cmNlIHJlbW90ZSBzZW5zaW5nIGRhdGEgZm9yIHJlcHJvZHVjaW5nIGNvbXBvc2l0ZSBkcm91Z2h0IGluZGV4IG1heSBoZWxwIGZpbGwgdGhpcyBnYXAgYW5kIGJldHRlciBtb25pdG9yIGRyb3VnaHQgaW4gdGVybXMgb2Ygc3BhdGlhbCByZXNvbHV0aW9uLiBNYWNoaW5lIGxlYXJuaW5nIG1ldGhvZHMgY2FuIGVmZmVjdGl2ZWx5IGFuYWx5emUgdGhlIGhpZXJhcmNoaWNhbCBhbmQgbm9uLWxpbmVhciByZWxhdGlvbnNoaXBzIGJldHdlZW4gdGhlIGluZGVwZW5kZW50IGFuZCBkZXBlbmRlbnQgdmFyaWFibGVzLCByZXN1bHRpbmcgaW4gYmV0dGVyIHBlcmZvcm1hbmNlIGNvbXBhcmVkIHdpdGggdHJhZGl0aW9uYWwgbGluZWFyIHJlZ3Jlc3Npb24gbW9kZWxzLiBJbiB0aGlzIHN0dWR5LCBzZXZlbiBkcm91Z2h0IGltcGFjdCBmYWN0b3JzIGZyb20gdGhlIE1vZGVyYXRlIFJlc29sdXRpb24gSW1hZ2luZyBTcGVjdHJvcmFkaW9tZXRlciAoTU9ESVMpIHNhdGVsbGl0ZSBzZW5zb3IsIEdsb2JhbCBQcmVjaXBpdGF0aW9uIE1lYXN1cmVtZW50IE1pc3Npb24gKEdQTSksIGFuZCBHbG9iYWwgTGFuZCBEYXRhIEFzc2ltaWxhdGlvbiBTeXN0ZW0gKEdMREFTKSB3ZXJlIHVzZWQgdG8gcmVwcm9kdWNlIHRoZSBzdGFuZGFyZCBwcmVjaXBpdGF0aW9uIGV2YXBvdHJhbnNwaXJhdGlvbiBpbmRleCAoU1BFSSkgZm9yIFNoYW5kb25nIHByb3ZpbmNlLCBDaGluYSwgZnJvbSAyMDAyIHRvIDIwMjAuIFRocmVlIG1hY2hpbmUgbGVhcm5pbmcgbWV0aG9kcywgbmFtZWx5IGJpYXMtY29ycmVjdGVkIHJhbmRvbSBmb3Jlc3QgKEJSRiksIGV4dHJlbWUgZ3JhZGllbnQgYm9vc3RpbmcgKFhHQm9vc3QpLCBhbmQgc3VwcG9ydCB2ZWN0b3IgbWFjaGluZXMgKFNWTSkgd2VyZSBhcHBsaWVkIGFzIHJlZ3Jlc3Npb24gbW9kZWxzLiBUaGVuLCB0aGUgYmVzdCBtb2RlbCB3YXMgdXNlZCB0byBjb25zdHJ1Y3QgdGhlIHNwYXRpYWwgZGlzdHJpYnV0aW9uIG9mIFNQRUkuIFRoZSByZXN1bHRzIHNob3cgdGhhdCB0aGUgQlJGIG91dHBlcmZvcm1zIFhHQm9vc3QgYW5kIFNWTSBpbiBTUEVJIGVzdGltYXRpb24uIFRoZSBCUkYgbW9kZWwgY2FuIGVmZmVjdGl2ZWx5IG1vbml0b3IgZHJvdWdodCBjb25kaXRpb25zIGluIGFyZWFzIHdpdGhvdXQgZ3JvdW5kIG9ic2VydmF0aW9uIGRhdGEuIFRoZSBCUkYgbW9kZWwgcHJvdmlkZXMgY29tcHJlaGVuc2l2ZSBkcm91Z2h0IGluZm9ybWF0aW9uIGJ5IHByb2R1Y2luZyBhIHNwYXRpYWwgZGlzdHJpYnV0aW9uIG9mIFNQRUksIHdoaWNoIHByb3ZpZGVzIHJlbGlhYmlsaXR5IGZvciB0aGUgQlJGIG1vZGVsIHRvIGJlIGFwcGxpZWQgaW4gZHJvdWdodCBtb25pdG9yaW5nLjwvcD4iLCJpc3N1ZSI6IjI0Iiwidm9sdW1lIjoiMTQifSwiaXNUZW1wb3JhcnkiOmZhbHNlfV19&quot;,&quot;citationItems&quot;:[{&quot;id&quot;:&quot;885be4ff-e327-3f35-96d8-b8e1639947bf&quot;,&quot;itemData&quot;:{&quot;type&quot;:&quot;article-journal&quot;,&quot;id&quot;:&quot;885be4ff-e327-3f35-96d8-b8e1639947bf&quot;,&quot;title&quot;:&quot;Drought Monitoring and Performance Evaluation Based on Machine Learning Fusion of Multi-Source Remote Sensing Drought Factors&quot;,&quot;author&quot;:[{&quot;family&quot;:&quot;Zhao&quot;,&quot;given&quot;:&quot;Yangyang&quot;,&quot;parse-names&quot;:false,&quot;dropping-particle&quot;:&quot;&quot;,&quot;non-dropping-particle&quot;:&quot;&quot;},{&quot;family&quot;:&quot;Zhang&quot;,&quot;given&quot;:&quot;Jiahua&quot;,&quot;parse-names&quot;:false,&quot;dropping-particle&quot;:&quot;&quot;,&quot;non-dropping-particle&quot;:&quot;&quot;},{&quot;family&quot;:&quot;Bai&quot;,&quot;given&quot;:&quot;Yun&quot;,&quot;parse-names&quot;:false,&quot;dropping-particle&quot;:&quot;&quot;,&quot;non-dropping-particle&quot;:&quot;&quot;},{&quot;family&quot;:&quot;Zhang&quot;,&quot;given&quot;:&quot;Sha&quot;,&quot;parse-names&quot;:false,&quot;dropping-particle&quot;:&quot;&quot;,&quot;non-dropping-particle&quot;:&quot;&quot;},{&quot;family&quot;:&quot;Yang&quot;,&quot;given&quot;:&quot;Shanshan&quot;,&quot;parse-names&quot;:false,&quot;dropping-particle&quot;:&quot;&quot;,&quot;non-dropping-particle&quot;:&quot;&quot;},{&quot;family&quot;:&quot;Henchiri&quot;,&quot;given&quot;:&quot;Malak&quot;,&quot;parse-names&quot;:false,&quot;dropping-particle&quot;:&quot;&quot;,&quot;non-dropping-particle&quot;:&quot;&quot;},{&quot;family&quot;:&quot;Seka&quot;,&quot;given&quot;:&quot;Ayalkibet Mekonnen&quot;,&quot;parse-names&quot;:false,&quot;dropping-particle&quot;:&quot;&quot;,&quot;non-dropping-particle&quot;:&quot;&quot;},{&quot;family&quot;:&quot;Nanzad&quot;,&quot;given&quot;:&quot;Lkhagvadorj&quot;,&quot;parse-names&quot;:false,&quot;dropping-particle&quot;:&quot;&quot;,&quot;non-dropping-particle&quot;:&quot;&quot;}],&quot;container-title&quot;:&quot;Remote Sensing&quot;,&quot;container-title-short&quot;:&quot;Remote Sens (Basel)&quot;,&quot;DOI&quot;:&quot;10.3390/rs14246398&quot;,&quot;ISSN&quot;:&quot;2072-4292&quot;,&quot;issued&quot;:{&quot;date-parts&quot;:[[2022,12,19]]},&quot;page&quot;:&quot;6398&quot;,&quot;abstract&quot;:&quot;&lt;p&gt;Drought is an extremely dangerous natural hazard that causes water crises, crop yield reduction, and ecosystem fires. Researchers have developed many drought indices based on ground-based climate data and various remote sensing data. Ground-based drought indices are more accurate but limited in coverage; while the remote sensing drought indices cover larger areas but have poor accuracy. Applying data-driven models to fuse multi-source remote sensing data for reproducing composite drought index may help fill this gap and better monitor drought in terms of spatial resolution. Machine learning methods can effectively analyze the hierarchical and non-linear relationships between the independent and dependent variables, resulting in better performance compared with traditional linear regression models. In this study, seven drought impact factors from the Moderate Resolution Imaging Spectroradiometer (MODIS) satellite sensor, Global Precipitation Measurement Mission (GPM), and Global Land Data Assimilation System (GLDAS) were used to reproduce the standard precipitation evapotranspiration index (SPEI) for Shandong province, China, from 2002 to 2020. Three machine learning methods, namely bias-corrected random forest (BRF), extreme gradient boosting (XGBoost), and support vector machines (SVM) were applied as regression models. Then, the best model was used to construct the spatial distribution of SPEI. The results show that the BRF outperforms XGBoost and SVM in SPEI estimation. The BRF model can effectively monitor drought conditions in areas without ground observation data. The BRF model provides comprehensive drought information by producing a spatial distribution of SPEI, which provides reliability for the BRF model to be applied in drought monitoring.&lt;/p&gt;&quot;,&quot;issue&quot;:&quot;24&quot;,&quot;volume&quot;:&quot;14&quot;},&quot;isTemporary&quot;:false}]},{&quot;citationID&quot;:&quot;MENDELEY_CITATION_63aa86a4-1e79-4ce6-a749-0fe0ea35008c&quot;,&quot;properties&quot;:{&quot;noteIndex&quot;:0},&quot;isEdited&quot;:false,&quot;manualOverride&quot;:{&quot;isManuallyOverridden&quot;:false,&quot;citeprocText&quot;:&quot;(Pedregosa et al., 2011)&quot;,&quot;manualOverrideText&quot;:&quot;&quot;},&quot;citationTag&quot;:&quot;MENDELEY_CITATION_v3_eyJjaXRhdGlvbklEIjoiTUVOREVMRVlfQ0lUQVRJT05fNjNhYTg2YTQtMWU3OS00Y2U2LWE3NDktMGZlMGVhMzUwMDhjIiwicHJvcGVydGllcyI6eyJub3RlSW5kZXgiOjB9LCJpc0VkaXRlZCI6ZmFsc2UsIm1hbnVhbE92ZXJyaWRlIjp7ImlzTWFudWFsbHlPdmVycmlkZGVuIjpmYWxzZSwiY2l0ZXByb2NUZXh0IjoiKFBlZHJlZ29zYSBldCBhbC4sIDIwMTEpIiwibWFudWFsT3ZlcnJpZGVUZXh0IjoiIn0sImNpdGF0aW9uSXRlbXMiOlt7ImlkIjoiY2YyNmE5YTgtNzY5OS0zZmI4LWE1NjctYTQzNzNlNWIyNjVjIiwiaXRlbURhdGEiOnsidHlwZSI6ImFydGljbGUtam91cm5hbCIsImlkIjoiY2YyNmE5YTgtNzY5OS0zZmI4LWE1NjctYTQzNzNlNWIyNjVjIiwidGl0bGUiOiJTY2lraXQtbGVhcm46IE1hY2hpbmUgTGVhcm5pbmcgaW4gUHl0aG9uLiBKb3VybmFsIG9mIE1hY2hpbmUgTGVhcm5pbmcgUmVzZWFyY2giLCJhdXRob3IiOlt7ImZhbWlseSI6IlBlZHJlZ29zYSIsImdpdmVuIjoiRi4iLCJwYXJzZS1uYW1lcyI6ZmFsc2UsImRyb3BwaW5nLXBhcnRpY2xlIjoiIiwibm9uLWRyb3BwaW5nLXBhcnRpY2xlIjoiIn0seyJmYW1pbHkiOiJWYXJvcXVhdXgiLCJnaXZlbiI6IkciLCJwYXJzZS1uYW1lcyI6ZmFsc2UsImRyb3BwaW5nLXBhcnRpY2xlIjoiIiwibm9uLWRyb3BwaW5nLXBhcnRpY2xlIjoiIn0seyJmYW1pbHkiOiJHcmFtZm9ydCIsImdpdmVuIjoiQS4iLCJwYXJzZS1uYW1lcyI6ZmFsc2UsImRyb3BwaW5nLXBhcnRpY2xlIjoiIiwibm9uLWRyb3BwaW5nLXBhcnRpY2xlIjoiIn0seyJmYW1pbHkiOiJNaWNoZWwiLCJnaXZlbiI6IlYuIiwicGFyc2UtbmFtZXMiOmZhbHNlLCJkcm9wcGluZy1wYXJ0aWNsZSI6IiIsIm5vbi1kcm9wcGluZy1wYXJ0aWNsZSI6IiJ9LHsiZmFtaWx5IjoiVGhpcmlvbiIsImdpdmVuIjoiQi4iLCJwYXJzZS1uYW1lcyI6ZmFsc2UsImRyb3BwaW5nLXBhcnRpY2xlIjoiIiwibm9uLWRyb3BwaW5nLXBhcnRpY2xlIjoiIn0seyJmYW1pbHkiOiJHcmlzZWwiLCJnaXZlbiI6Ik8uIiwicGFyc2UtbmFtZXMiOmZhbHNlLCJkcm9wcGluZy1wYXJ0aWNsZSI6IiIsIm5vbi1kcm9wcGluZy1wYXJ0aWNsZSI6IiJ9LHsiZmFtaWx5IjoiQmxvbmRlbCIsImdpdmVuIjoiTS4iLCJwYXJzZS1uYW1lcyI6ZmFsc2UsImRyb3BwaW5nLXBhcnRpY2xlIjoiIiwibm9uLWRyb3BwaW5nLXBhcnRpY2xlIjoiIn0seyJmYW1pbHkiOiJQcmV0dGVuaG9mZXIiLCJnaXZlbiI6IlAuIiwicGFyc2UtbmFtZXMiOmZhbHNlLCJkcm9wcGluZy1wYXJ0aWNsZSI6IiIsIm5vbi1kcm9wcGluZy1wYXJ0aWNsZSI6IiJ9LHsiZmFtaWx5IjoiV2Vpc3MiLCJnaXZlbiI6IlIuIiwicGFyc2UtbmFtZXMiOmZhbHNlLCJkcm9wcGluZy1wYXJ0aWNsZSI6IiIsIm5vbi1kcm9wcGluZy1wYXJ0aWNsZSI6IiJ9LHsiZmFtaWx5IjoiRHVib3VyZyIsImdpdmVuIjoiVi4iLCJwYXJzZS1uYW1lcyI6ZmFsc2UsImRyb3BwaW5nLXBhcnRpY2xlIjoiIiwibm9uLWRyb3BwaW5nLXBhcnRpY2xlIjoiIn0seyJmYW1pbHkiOiJWYW5kZXJwbGFzIiwiZ2l2ZW4iOiJKLiIsInBhcnNlLW5hbWVzIjpmYWxzZSwiZHJvcHBpbmctcGFydGljbGUiOiIiLCJub24tZHJvcHBpbmctcGFydGljbGUiOiIifSx7ImZhbWlseSI6IlBhc3NvcyIsImdpdmVuIjoiQS4iLCJwYXJzZS1uYW1lcyI6ZmFsc2UsImRyb3BwaW5nLXBhcnRpY2xlIjoiIiwibm9uLWRyb3BwaW5nLXBhcnRpY2xlIjoiIn0seyJmYW1pbHkiOiJDb3VybmFwZWF1IiwiZ2l2ZW4iOiJELiIsInBhcnNlLW5hbWVzIjpmYWxzZSwiZHJvcHBpbmctcGFydGljbGUiOiIiLCJub24tZHJvcHBpbmctcGFydGljbGUiOiIifSx7ImZhbWlseSI6IkJydWNoZXIiLCJnaXZlbiI6Ik0uIiwicGFyc2UtbmFtZXMiOmZhbHNlLCJkcm9wcGluZy1wYXJ0aWNsZSI6IiIsIm5vbi1kcm9wcGluZy1wYXJ0aWNsZSI6IiJ9LHsiZmFtaWx5IjoiUGVycm90IiwiZ2l2ZW4iOiJNLiIsInBhcnNlLW5hbWVzIjpmYWxzZSwiZHJvcHBpbmctcGFydGljbGUiOiIiLCJub24tZHJvcHBpbmctcGFydGljbGUiOiIifSx7ImZhbWlseSI6IkR1Y2hlc25heSIsImdpdmVuIjoiRSIsInBhcnNlLW5hbWVzIjpmYWxzZSwiZHJvcHBpbmctcGFydGljbGUiOiIiLCJub24tZHJvcHBpbmctcGFydGljbGUiOiIifV0sImlzc3VlZCI6eyJkYXRlLXBhcnRzIjpbWzIwMTFdXX0sInBhZ2UiOiIyODI1LTI4MzAiLCJ2b2x1bWUiOiIxMiIsImNvbnRhaW5lci10aXRsZS1zaG9ydCI6IiJ9LCJpc1RlbXBvcmFyeSI6ZmFsc2V9XX0=&quot;,&quot;citationItems&quot;:[{&quot;id&quot;:&quot;cf26a9a8-7699-3fb8-a567-a4373e5b265c&quot;,&quot;itemData&quot;:{&quot;type&quot;:&quot;article-journal&quot;,&quot;id&quot;:&quot;cf26a9a8-7699-3fb8-a567-a4373e5b265c&quot;,&quot;title&quot;:&quot;Scikit-learn: Machine Learning in Python. Journal of Machine Learning Research&quot;,&quot;author&quot;:[{&quot;family&quot;:&quot;Pedregosa&quot;,&quot;given&quot;:&quot;F.&quot;,&quot;parse-names&quot;:false,&quot;dropping-particle&quot;:&quot;&quot;,&quot;non-dropping-particle&quot;:&quot;&quot;},{&quot;family&quot;:&quot;Varoquaux&quot;,&quot;given&quot;:&quot;G&quot;,&quot;parse-names&quot;:false,&quot;dropping-particle&quot;:&quot;&quot;,&quot;non-dropping-particle&quot;:&quot;&quot;},{&quot;family&quot;:&quot;Gramfort&quot;,&quot;given&quot;:&quot;A.&quot;,&quot;parse-names&quot;:false,&quot;dropping-particle&quot;:&quot;&quot;,&quot;non-dropping-particle&quot;:&quot;&quot;},{&quot;family&quot;:&quot;Michel&quot;,&quot;given&quot;:&quot;V.&quot;,&quot;parse-names&quot;:false,&quot;dropping-particle&quot;:&quot;&quot;,&quot;non-dropping-particle&quot;:&quot;&quot;},{&quot;family&quot;:&quot;Thirion&quot;,&quot;given&quot;:&quot;B.&quot;,&quot;parse-names&quot;:false,&quot;dropping-particle&quot;:&quot;&quot;,&quot;non-dropping-particle&quot;:&quot;&quot;},{&quot;family&quot;:&quot;Grisel&quot;,&quot;given&quot;:&quot;O.&quot;,&quot;parse-names&quot;:false,&quot;dropping-particle&quot;:&quot;&quot;,&quot;non-dropping-particle&quot;:&quot;&quot;},{&quot;family&quot;:&quot;Blondel&quot;,&quot;given&quot;:&quot;M.&quot;,&quot;parse-names&quot;:false,&quot;dropping-particle&quot;:&quot;&quot;,&quot;non-dropping-particle&quot;:&quot;&quot;},{&quot;family&quot;:&quot;Prettenhofer&quot;,&quot;given&quot;:&quot;P.&quot;,&quot;parse-names&quot;:false,&quot;dropping-particle&quot;:&quot;&quot;,&quot;non-dropping-particle&quot;:&quot;&quot;},{&quot;family&quot;:&quot;Weiss&quot;,&quot;given&quot;:&quot;R.&quot;,&quot;parse-names&quot;:false,&quot;dropping-particle&quot;:&quot;&quot;,&quot;non-dropping-particle&quot;:&quot;&quot;},{&quot;family&quot;:&quot;Dubourg&quot;,&quot;given&quot;:&quot;V.&quot;,&quot;parse-names&quot;:false,&quot;dropping-particle&quot;:&quot;&quot;,&quot;non-dropping-particle&quot;:&quot;&quot;},{&quot;family&quot;:&quot;Vanderplas&quot;,&quot;given&quot;:&quot;J.&quot;,&quot;parse-names&quot;:false,&quot;dropping-particle&quot;:&quot;&quot;,&quot;non-dropping-particle&quot;:&quot;&quot;},{&quot;family&quot;:&quot;Passos&quot;,&quot;given&quot;:&quot;A.&quot;,&quot;parse-names&quot;:false,&quot;dropping-particle&quot;:&quot;&quot;,&quot;non-dropping-particle&quot;:&quot;&quot;},{&quot;family&quot;:&quot;Cournapeau&quot;,&quot;given&quot;:&quot;D.&quot;,&quot;parse-names&quot;:false,&quot;dropping-particle&quot;:&quot;&quot;,&quot;non-dropping-particle&quot;:&quot;&quot;},{&quot;family&quot;:&quot;Brucher&quot;,&quot;given&quot;:&quot;M.&quot;,&quot;parse-names&quot;:false,&quot;dropping-particle&quot;:&quot;&quot;,&quot;non-dropping-particle&quot;:&quot;&quot;},{&quot;family&quot;:&quot;Perrot&quot;,&quot;given&quot;:&quot;M.&quot;,&quot;parse-names&quot;:false,&quot;dropping-particle&quot;:&quot;&quot;,&quot;non-dropping-particle&quot;:&quot;&quot;},{&quot;family&quot;:&quot;Duchesnay&quot;,&quot;given&quot;:&quot;E&quot;,&quot;parse-names&quot;:false,&quot;dropping-particle&quot;:&quot;&quot;,&quot;non-dropping-particle&quot;:&quot;&quot;}],&quot;issued&quot;:{&quot;date-parts&quot;:[[2011]]},&quot;page&quot;:&quot;2825-2830&quot;,&quot;volume&quot;:&quot;12&quot;,&quot;container-title-short&quot;:&quot;&quot;},&quot;isTemporary&quot;:false}]},{&quot;citationID&quot;:&quot;MENDELEY_CITATION_d55f2bd6-b833-424d-a6ff-956727c77c83&quot;,&quot;properties&quot;:{&quot;noteIndex&quot;:0},&quot;isEdited&quot;:false,&quot;manualOverride&quot;:{&quot;isManuallyOverridden&quot;:false,&quot;citeprocText&quot;:&quot;(Mountrakis et al., 2011)&quot;,&quot;manualOverrideText&quot;:&quot;&quot;},&quot;citationTag&quot;:&quot;MENDELEY_CITATION_v3_eyJjaXRhdGlvbklEIjoiTUVOREVMRVlfQ0lUQVRJT05fZDU1ZjJiZDYtYjgzMy00MjRkLWE2ZmYtOTU2NzI3Yzc3YzgzIiwicHJvcGVydGllcyI6eyJub3RlSW5kZXgiOjB9LCJpc0VkaXRlZCI6ZmFsc2UsIm1hbnVhbE92ZXJyaWRlIjp7ImlzTWFudWFsbHlPdmVycmlkZGVuIjpmYWxzZSwiY2l0ZXByb2NUZXh0IjoiKE1vdW50cmFraXMgZXQgYWwuLCAyMDExKSIsIm1hbnVhbE92ZXJyaWRlVGV4dCI6IiJ9LCJjaXRhdGlvbkl0ZW1zIjpbeyJpZCI6IjlkYTRkMGEyLTc5NjktMzcxNS1hZWQyLWQ3NTViNmIyOWRiZCIsIml0ZW1EYXRhIjp7InR5cGUiOiJhcnRpY2xlLWpvdXJuYWwiLCJpZCI6IjlkYTRkMGEyLTc5NjktMzcxNS1hZWQyLWQ3NTViNmIyOWRiZCIsInRpdGxlIjoiU3VwcG9ydCB2ZWN0b3IgbWFjaGluZXMgaW4gcmVtb3RlIHNlbnNpbmc6IEEgcmV2aWV3IiwiYXV0aG9yIjpbeyJmYW1pbHkiOiJNb3VudHJha2lzIiwiZ2l2ZW4iOiJHaW9yZ29zIiwicGFyc2UtbmFtZXMiOmZhbHNlLCJkcm9wcGluZy1wYXJ0aWNsZSI6IiIsIm5vbi1kcm9wcGluZy1wYXJ0aWNsZSI6IiJ9LHsiZmFtaWx5IjoiSW0iLCJnaXZlbiI6Ikp1bmdobyIsInBhcnNlLW5hbWVzIjpmYWxzZSwiZHJvcHBpbmctcGFydGljbGUiOiIiLCJub24tZHJvcHBpbmctcGFydGljbGUiOiIifSx7ImZhbWlseSI6Ik9nb2xlIiwiZ2l2ZW4iOiJDYWVzYXIiLCJwYXJzZS1uYW1lcyI6ZmFsc2UsImRyb3BwaW5nLXBhcnRpY2xlIjoiIiwibm9uLWRyb3BwaW5nLXBhcnRpY2xlIjoiIn1dLCJjb250YWluZXItdGl0bGUiOiJJU1BSUyBKb3VybmFsIG9mIFBob3RvZ3JhbW1ldHJ5IGFuZCBSZW1vdGUgU2Vuc2luZyIsIkRPSSI6IjEwLjEwMTYvai5pc3Byc2pwcnMuMjAxMC4xMS4wMDEiLCJJU1NOIjoiMDkyNDI3MTYiLCJpc3N1ZWQiOnsiZGF0ZS1wYXJ0cyI6W1syMDExLDVdXX0sInBhZ2UiOiIyNDctMjU5IiwiaXNzdWUiOiIzIiwidm9sdW1lIjoiNjYiLCJjb250YWluZXItdGl0bGUtc2hvcnQiOiIifSwiaXNUZW1wb3JhcnkiOmZhbHNlfV19&quot;,&quot;citationItems&quot;:[{&quot;id&quot;:&quot;9da4d0a2-7969-3715-aed2-d755b6b29dbd&quot;,&quot;itemData&quot;:{&quot;type&quot;:&quot;article-journal&quot;,&quot;id&quot;:&quot;9da4d0a2-7969-3715-aed2-d755b6b29dbd&quot;,&quot;title&quot;:&quot;Support vector machines in remote sensing: A review&quot;,&quot;author&quot;:[{&quot;family&quot;:&quot;Mountrakis&quot;,&quot;given&quot;:&quot;Giorgos&quot;,&quot;parse-names&quot;:false,&quot;dropping-particle&quot;:&quot;&quot;,&quot;non-dropping-particle&quot;:&quot;&quot;},{&quot;family&quot;:&quot;Im&quot;,&quot;given&quot;:&quot;Jungho&quot;,&quot;parse-names&quot;:false,&quot;dropping-particle&quot;:&quot;&quot;,&quot;non-dropping-particle&quot;:&quot;&quot;},{&quot;family&quot;:&quot;Ogole&quot;,&quot;given&quot;:&quot;Caesar&quot;,&quot;parse-names&quot;:false,&quot;dropping-particle&quot;:&quot;&quot;,&quot;non-dropping-particle&quot;:&quot;&quot;}],&quot;container-title&quot;:&quot;ISPRS Journal of Photogrammetry and Remote Sensing&quot;,&quot;DOI&quot;:&quot;10.1016/j.isprsjprs.2010.11.001&quot;,&quot;ISSN&quot;:&quot;09242716&quot;,&quot;issued&quot;:{&quot;date-parts&quot;:[[2011,5]]},&quot;page&quot;:&quot;247-259&quot;,&quot;issue&quot;:&quot;3&quot;,&quot;volume&quot;:&quot;66&quot;,&quot;container-title-short&quot;:&quot;&quot;},&quot;isTemporary&quot;:false}]},{&quot;citationID&quot;:&quot;MENDELEY_CITATION_664f7b8d-83b4-4f63-a6cf-66fa1891fecd&quot;,&quot;properties&quot;:{&quot;noteIndex&quot;:0},&quot;isEdited&quot;:false,&quot;manualOverride&quot;:{&quot;isManuallyOverridden&quot;:false,&quot;citeprocText&quot;:&quot;(Xu et al., 2023)&quot;,&quot;manualOverrideText&quot;:&quot;&quot;},&quot;citationTag&quot;:&quot;MENDELEY_CITATION_v3_eyJjaXRhdGlvbklEIjoiTUVOREVMRVlfQ0lUQVRJT05fNjY0ZjdiOGQtODNiNC00ZjYzLWE2Y2YtNjZmYTE4OTFmZWNkIiwicHJvcGVydGllcyI6eyJub3RlSW5kZXgiOjB9LCJpc0VkaXRlZCI6ZmFsc2UsIm1hbnVhbE92ZXJyaWRlIjp7ImlzTWFudWFsbHlPdmVycmlkZGVuIjpmYWxzZSwiY2l0ZXByb2NUZXh0IjoiKFh1IGV0IGFsLiwgMjAyMykiLCJtYW51YWxPdmVycmlkZVRleHQiOiIifSwiY2l0YXRpb25JdGVtcyI6W3siaWQiOiIwMzE2Y2U0Mi1lM2NkLTMwOWMtODU2YS0wODBkYzg2NzNiNDMiLCJpdGVtRGF0YSI6eyJ0eXBlIjoiYXJ0aWNsZS1qb3VybmFsIiwiaWQiOiIwMzE2Y2U0Mi1lM2NkLTMwOWMtODU2YS0wODBkYzg2NzNiNDMiLCJ0aXRsZSI6Ikh5YnJpZCBEZWVwIExlYXJuaW5nIGFuZCBTMlMgTW9kZWwgZm9yIEltcHJvdmVkIFN1Yi1TZWFzb25hbCBTdXJmYWNlIGFuZCBSb290LVpvbmUgU29pbCBNb2lzdHVyZSBGb3JlY2FzdGluZyIsImF1dGhvciI6W3siZmFtaWx5IjoiWHUiLCJnaXZlbiI6IkxlaSIsInBhcnNlLW5hbWVzIjpmYWxzZSwiZHJvcHBpbmctcGFydGljbGUiOiIiLCJub24tZHJvcHBpbmctcGFydGljbGUiOiIifSx7ImZhbWlseSI6Ill1IiwiZ2l2ZW4iOiJIb25nY2h1IiwicGFyc2UtbmFtZXMiOmZhbHNlLCJkcm9wcGluZy1wYXJ0aWNsZSI6IiIsIm5vbi1kcm9wcGluZy1wYXJ0aWNsZSI6IiJ9LHsiZmFtaWx5IjoiQ2hlbiIsImdpdmVuIjoiWmVxaWFuZyIsInBhcnNlLW5hbWVzIjpmYWxzZSwiZHJvcHBpbmctcGFydGljbGUiOiIiLCJub24tZHJvcHBpbmctcGFydGljbGUiOiIifSx7ImZhbWlseSI6IkR1IiwiZ2l2ZW4iOiJXZW55aW5nIiwicGFyc2UtbmFtZXMiOmZhbHNlLCJkcm9wcGluZy1wYXJ0aWNsZSI6IiIsIm5vbi1kcm9wcGluZy1wYXJ0aWNsZSI6IiJ9LHsiZmFtaWx5IjoiQ2hlbiIsImdpdmVuIjoiTmVuZ2NoZW5nIiwicGFyc2UtbmFtZXMiOmZhbHNlLCJkcm9wcGluZy1wYXJ0aWNsZSI6IiIsIm5vbi1kcm9wcGluZy1wYXJ0aWNsZSI6IiJ9LHsiZmFtaWx5IjoiSHVhbmciLCJnaXZlbiI6Ik1pbiIsInBhcnNlLW5hbWVzIjpmYWxzZSwiZHJvcHBpbmctcGFydGljbGUiOiIiLCJub24tZHJvcHBpbmctcGFydGljbGUiOiIifV0sImNvbnRhaW5lci10aXRsZSI6IlJlbW90ZSBTZW5zaW5nIiwiY29udGFpbmVyLXRpdGxlLXNob3J0IjoiUmVtb3RlIFNlbnMgKEJhc2VsKSIsIkRPSSI6IjEwLjMzOTAvcnMxNTEzMzQxMCIsIklTU04iOiIyMDcyLTQyOTIiLCJpc3N1ZWQiOnsiZGF0ZS1wYXJ0cyI6W1syMDIzLDcsNV1dfSwicGFnZSI6IjM0MTAiLCJhYnN0cmFjdCI6IjxwPlN1cmZhY2Ugc29pbCBtb2lzdHVyZSAoU1NNKSBhbmQgcm9vdC16b25lIHNvaWwgbW9pc3R1cmUgKFJaU00pIGFyZSBrZXkgaHlkcm9sb2dpY2FsIHZhcmlhYmxlcyBmb3IgdGhlIGFncmljdWx0dXJhbCB3YXRlciBjeWNsZSBhbmQgdmVnZXRhdGlvbiBncm93dGguIEFjY3VyYXRlIFNTTSBhbmQgUlpTTSBmb3JlY2FzdGluZyBhdCBzdWItc2Vhc29uYWwgc2NhbGVzIHdvdWxkIGJlIHZhbHVhYmxlIGZvciBhZ3JpY3VsdHVyYWwgd2F0ZXIgbWFuYWdlbWVudCBhbmQgcHJlcGFyYXRpb25zLiBDdXJyZW50bHksIHdlYXRoZXIgbW9kZWwtYmFzZWQgc29pbCBtb2lzdHVyZSBwcmVkaWN0aW9ucyBhcmUgc3ViamVjdCB0byBsYXJnZSB1bmNlcnRhaW50aWVzIGR1ZSB0byBpbmFjY3VyYXRlIGluaXRpYWwgY29uZGl0aW9ucyBhbmQgZW1waXJpY2FsIHBhcmFtZXRlcml6YXRpb24gc2NoZW1lcywgd2hpbGUgdGhlIGRhdGEtZHJpdmVuIG1hY2hpbmUgbGVhcm5pbmcgbWV0aG9kcyBoYXZlIGxpbWl0YXRpb25zIGluIG1vZGVsaW5nIGxvbmctdGVybSB0ZW1wb3JhbCBkZXBlbmRlbmNlcyBvZiBTU00gYW5kIFJaU00gYmVjYXVzZSBvZiB0aGUgbGFjayBvZiBjb25zaWRlcmF0aW9ucyBpbiB0aGUgc29pbCB3YXRlciBwcm9jZXNzLiBUaHVzLCBoZXJlLCB3ZSBpbm5vdmF0aXZlbHkgaW50ZWdyYXRlIHRoZSBtb2RlbC1iYXNlZCBzb2lsIG1vaXN0dXJlIHByZWRpY3Rpb25zIGZyb20gYSBzdWItc2Vhc29uYWwtdG8tc2Vhc29uYWwgKFMyUykgbW9kZWwgaW50byBhIGRhdGEtZHJpdmVuIHN0YWNrZWQgZGVlcCBsZWFybmluZyBtb2RlbCB0byBjb25zdHJ1Y3QgYSBoeWJyaWQgU1NNIGFuZCBSWlNNIGZvcmVjYXN0aW5nIGZyYW1ld29yay4gVGhlIGh5YnJpZCBmb3JlY2FzdGluZyBtb2RlbCBpcyBldmFsdWF0ZWQgb3ZlciB0aGUgWWFuZ3R6ZSBSaXZlciBCYXNpbiBhbmQgcGFydHMgb2YgRXVyb3BlIGZyb20gMS0gdG8gNDYtZGF5IGxlYWQgdGltZXMgYW5kIGlzIGNvbXBhcmVkIHdpdGggZm91ciBiYXNlbGluZSBtZXRob2RzLCBpbmNsdWRpbmcgdGhlIHN1cHBvcnQgdmVjdG9yIHJlZ3Jlc3Npb24gKFNWUiksIHJhbmRvbSBmb3Jlc3QgKFJGKSwgY29udm9sdXRpb25hbCBsb25nIHNob3J0LXRlcm0gbWVtb3J5IChDb252TFNUTSkgYW5kIHRoZSBTMlMgbW9kZWwuIFRoZSByZXN1bHRzIGluZGljYXRlIHN1YnN0YW50aWFsIHNraWxsIGltcHJvdmVtZW50cyBpbiB0aGUgaHlicmlkIG1vZGVsIHJlbGF0aXZlIHRvIGJhc2VsaW5lIG1vZGVscyBvdmVyIHRoZSB0d28gc3R1ZHkgYXJlYXMgc3BhdGlvdGVtcG9yYWxseSwgaW4gdGVybXMgb2YgdGhlIGNvcnJlbGF0aW9uIGNvZWZmaWNpZW50LCB1bmJpYXNlZCByb290IG1lYW4gc3F1YXJlIGVycm9yICh1YlJNU0UpIGFuZCBSTVNFLiBUaGUgaHlicmlkIGZvcmVjYXN0aW5nIG1vZGVsIGJlbmVmaXRzIGZyb20gdGhlIGxvbmctbGVhZCBwcmVkaWN0aXZlIHNraWxsIGZyb20gUzJTIGFuZCByZXRhaW5zIHRoZSBhZHZhbnRhZ2VzIG9mIGRhdGEtZHJpdmVuIHNvaWwgbW9pc3R1cmUgbWVtb3J5IG1vZGVsaW5nIGF0IHNob3J0LWxlYWQgc2NhbGVzLCB3aGljaCBhY2NvdW50IGZvciB0aGUgc3VwZXJpb3JpdHkgb2YgaHlicmlkIGZvcmVjYXN0aW5nLiBPdmVyYWxsLCB0aGUgZGV2ZWxvcGVkIGh5YnJpZCBtb2RlbCBpcyBwcm9taXNpbmcgZm9yIGltcHJvdmVkIHN1Yi1zZWFzb25hbCBTU00gYW5kIFJaU00gZm9yZWNhc3Rpbmcgb3ZlciBnbG9iYWwgYW5kIGxvY2FsIGFyZWFzLjwvcD4iLCJpc3N1ZSI6IjEzIiwidm9sdW1lIjoiMTUifSwiaXNUZW1wb3JhcnkiOmZhbHNlfV19&quot;,&quot;citationItems&quot;:[{&quot;id&quot;:&quot;0316ce42-e3cd-309c-856a-080dc8673b43&quot;,&quot;itemData&quot;:{&quot;type&quot;:&quot;article-journal&quot;,&quot;id&quot;:&quot;0316ce42-e3cd-309c-856a-080dc8673b43&quot;,&quot;title&quot;:&quot;Hybrid Deep Learning and S2S Model for Improved Sub-Seasonal Surface and Root-Zone Soil Moisture Forecasting&quot;,&quot;author&quot;:[{&quot;family&quot;:&quot;Xu&quot;,&quot;given&quot;:&quot;Lei&quot;,&quot;parse-names&quot;:false,&quot;dropping-particle&quot;:&quot;&quot;,&quot;non-dropping-particle&quot;:&quot;&quot;},{&quot;family&quot;:&quot;Yu&quot;,&quot;given&quot;:&quot;Hongchu&quot;,&quot;parse-names&quot;:false,&quot;dropping-particle&quot;:&quot;&quot;,&quot;non-dropping-particle&quot;:&quot;&quot;},{&quot;family&quot;:&quot;Chen&quot;,&quot;given&quot;:&quot;Zeqiang&quot;,&quot;parse-names&quot;:false,&quot;dropping-particle&quot;:&quot;&quot;,&quot;non-dropping-particle&quot;:&quot;&quot;},{&quot;family&quot;:&quot;Du&quot;,&quot;given&quot;:&quot;Wenying&quot;,&quot;parse-names&quot;:false,&quot;dropping-particle&quot;:&quot;&quot;,&quot;non-dropping-particle&quot;:&quot;&quot;},{&quot;family&quot;:&quot;Chen&quot;,&quot;given&quot;:&quot;Nengcheng&quot;,&quot;parse-names&quot;:false,&quot;dropping-particle&quot;:&quot;&quot;,&quot;non-dropping-particle&quot;:&quot;&quot;},{&quot;family&quot;:&quot;Huang&quot;,&quot;given&quot;:&quot;Min&quot;,&quot;parse-names&quot;:false,&quot;dropping-particle&quot;:&quot;&quot;,&quot;non-dropping-particle&quot;:&quot;&quot;}],&quot;container-title&quot;:&quot;Remote Sensing&quot;,&quot;container-title-short&quot;:&quot;Remote Sens (Basel)&quot;,&quot;DOI&quot;:&quot;10.3390/rs15133410&quot;,&quot;ISSN&quot;:&quot;2072-4292&quot;,&quot;issued&quot;:{&quot;date-parts&quot;:[[2023,7,5]]},&quot;page&quot;:&quot;3410&quot;,&quot;abstract&quot;:&quot;&lt;p&gt;Surface soil moisture (SSM) and root-zone soil moisture (RZSM) are key hydrological variables for the agricultural water cycle and vegetation growth. Accurate SSM and RZSM forecasting at sub-seasonal scales would be valuable for agricultural water management and preparations. Currently, weather model-based soil moisture predictions are subject to large uncertainties due to inaccurate initial conditions and empirical parameterization schemes, while the data-driven machine learning methods have limitations in modeling long-term temporal dependences of SSM and RZSM because of the lack of considerations in the soil water process. Thus, here, we innovatively integrate the model-based soil moisture predictions from a sub-seasonal-to-seasonal (S2S) model into a data-driven stacked deep learning model to construct a hybrid SSM and RZSM forecasting framework. The hybrid forecasting model is evaluated over the Yangtze River Basin and parts of Europe from 1- to 46-day lead times and is compared with four baseline methods, including the support vector regression (SVR), random forest (RF), convolutional long short-term memory (ConvLSTM) and the S2S model. The results indicate substantial skill improvements in the hybrid model relative to baseline models over the two study areas spatiotemporally, in terms of the correlation coefficient, unbiased root mean square error (ubRMSE) and RMSE. The hybrid forecasting model benefits from the long-lead predictive skill from S2S and retains the advantages of data-driven soil moisture memory modeling at short-lead scales, which account for the superiority of hybrid forecasting. Overall, the developed hybrid model is promising for improved sub-seasonal SSM and RZSM forecasting over global and local areas.&lt;/p&gt;&quot;,&quot;issue&quot;:&quot;13&quot;,&quot;volume&quot;:&quot;15&quot;},&quot;isTemporary&quot;:false}]},{&quot;citationID&quot;:&quot;MENDELEY_CITATION_dc1c9b35-e024-47a3-98f8-ca410fa42125&quot;,&quot;properties&quot;:{&quot;noteIndex&quot;:0},&quot;isEdited&quot;:false,&quot;manualOverride&quot;:{&quot;isManuallyOverridden&quot;:false,&quot;citeprocText&quot;:&quot;(Geng et al., 2021)&quot;,&quot;manualOverrideText&quot;:&quot;&quot;},&quot;citationTag&quot;:&quot;MENDELEY_CITATION_v3_eyJjaXRhdGlvbklEIjoiTUVOREVMRVlfQ0lUQVRJT05fZGMxYzliMzUtZTAyNC00N2EzLTk4ZjgtY2E0MTBmYTQyMTI1IiwicHJvcGVydGllcyI6eyJub3RlSW5kZXgiOjB9LCJpc0VkaXRlZCI6ZmFsc2UsIm1hbnVhbE92ZXJyaWRlIjp7ImlzTWFudWFsbHlPdmVycmlkZGVuIjpmYWxzZSwiY2l0ZXByb2NUZXh0IjoiKEdlbmcgZXQgYWwuLCAyMDIxKSIsIm1hbnVhbE92ZXJyaWRlVGV4dCI6IiJ9LCJjaXRhdGlvbkl0ZW1zIjpbeyJpZCI6IjVkMzUwZWM4LTUzOGQtMzU0Zi1iNGQ0LTAwNmI5MWJjOTRjZiIsIml0ZW1EYXRhIjp7InR5cGUiOiJhcnRpY2xlLWpvdXJuYWwiLCJpZCI6IjVkMzUwZWM4LTUzOGQtMzU0Zi1iNGQ0LTAwNmI5MWJjOTRjZiIsInRpdGxlIjoiQ29ybiBCaW9tYXNzIEVzdGltYXRpb24gYnkgSW50ZWdyYXRpbmcgUmVtb3RlIFNlbnNpbmcgYW5kIExvbmctVGVybSBPYnNlcnZhdGlvbiBEYXRhIEJhc2VkIG9uIE1hY2hpbmUgTGVhcm5pbmcgVGVjaG5pcXVlcyIsImF1dGhvciI6W3siZmFtaWx5IjoiR2VuZyIsImdpdmVuIjoiTGl5aW5nIiwicGFyc2UtbmFtZXMiOmZhbHNlLCJkcm9wcGluZy1wYXJ0aWNsZSI6IiIsIm5vbi1kcm9wcGluZy1wYXJ0aWNsZSI6IiJ9LHsiZmFtaWx5IjoiQ2hlIiwiZ2l2ZW4iOiJUYW8iLCJwYXJzZS1uYW1lcyI6ZmFsc2UsImRyb3BwaW5nLXBhcnRpY2xlIjoiIiwibm9uLWRyb3BwaW5nLXBhcnRpY2xlIjoiIn0seyJmYW1pbHkiOiJNYSIsImdpdmVuIjoiTWluZ2d1byIsInBhcnNlLW5hbWVzIjpmYWxzZSwiZHJvcHBpbmctcGFydGljbGUiOiIiLCJub24tZHJvcHBpbmctcGFydGljbGUiOiIifSx7ImZhbWlseSI6IlRhbiIsImdpdmVuIjoiSnVubGVpIiwicGFyc2UtbmFtZXMiOmZhbHNlLCJkcm9wcGluZy1wYXJ0aWNsZSI6IiIsIm5vbi1kcm9wcGluZy1wYXJ0aWNsZSI6IiJ9LHsiZmFtaWx5IjoiV2FuZyIsImdpdmVuIjoiSGFpYm8iLCJwYXJzZS1uYW1lcyI6ZmFsc2UsImRyb3BwaW5nLXBhcnRpY2xlIjoiIiwibm9uLWRyb3BwaW5nLXBhcnRpY2xlIjoiIn1dLCJjb250YWluZXItdGl0bGUiOiJSZW1vdGUgU2Vuc2luZyIsImNvbnRhaW5lci10aXRsZS1zaG9ydCI6IlJlbW90ZSBTZW5zIChCYXNlbCkiLCJET0kiOiIxMC4zMzkwL3JzMTMxMjIzNTIiLCJJU1NOIjoiMjA3Mi00MjkyIiwiaXNzdWVkIjp7ImRhdGUtcGFydHMiOltbMjAyMSw2LDE2XV19LCJwYWdlIjoiMjM1MiIsImFic3RyYWN0IjoiPHA+VGhlIGFjY3VyYXRlIGFuZCB0aW1lbHkgZXN0aW1hdGlvbiBvZiByZWdpb25hbCBjcm9wIGJpb21hc3MgYXQgZGlmZmVyZW50IGdyb3d0aCBzdGFnZXMgaXMgb2YgZ3JlYXQgaW1wb3J0YW5jZSBpbiBndWlkaW5nIGNyb3AgbWFuYWdlbWVudCBkZWNpc2lvbiBtYWtpbmcuIFRoZSByZWNlbnQgYXZhaWxhYmlsaXR5IG9mIGxvbmcgdGltZSBzZXJpZXMgb2YgcmVtb3RlIHNlbnNpbmcgZGF0YSBvZmZlcnMgb3Bwb3J0dW5pdGllcyBmb3IgY3JvcCBtb25pdG9yaW5nLiBJbiB0aGlzIHBhcGVyLCBmb3VyIG1hY2hpbmUgbGVhcm5pbmcgbW9kZWxzLCBuYW1lbHkgcmFuZG9tIGZvcmVzdCAoUkYpLCBzdXBwb3J0IHZlY3RvciBtYWNoaW5lIChTVk0pLCBhcnRpZmljaWFsIG5ldXJhbCBuZXR3b3JrIChBTk4pLCBhbmQgZXh0cmVtZSBncmFkaWVudCBib29zdGluZyAoWEdCb29zdCkgd2VyZSBhZG9wdGVkIHRvIGVzdGltYXRlIHRoZSBzZWFzb25hbCBjb3JuIGJpb21hc3MgYmFzZWQgb24gZmllbGQgb2JzZXJ2YXRpb24gZGF0YSBhbmQgbW9kZXJhdGUgcmVzb2x1dGlvbiBpbWFnaW5nIHNwZWN0cm9yYWRpb21ldGVyIChNT0RJUykgcmVmbGVjdGFuY2UgZGF0YSBmcm9tIDIwMTIgdG8gMjAxOSBpbiB0aGUgbWlkZGxlIHJlYWNoZXMgb2YgdGhlIEhlaWhlIFJpdmVyIGJhc2luLCBDaGluYS4gTmluZSB2YXJpYWJsZXMgd2VyZSBzZWxlY3RlZCB3aXRoIHRoZSBmb3J3YXJkIGZlYXR1cmUgc2VsZWN0aW9uIGFwcHJvYWNoIGZyb20gYW1vbmcgdHdlbnR5LXNldmVuIHZhcmlhYmxlcyBwb3RlbnRpYWxseSBpbmZsdWVuY2luZyBjb3JuIGJpb21hc3M6IHNvaWwtYWRqdXN0ZWQgdG90YWwgdmVnZXRhdGlvbiBpbmRleCAoU0FUVkkpLCBncmVlbiByYXRpbyB2ZWdldGF0aW9uIGluZGV4IChHUlZJKSwgTmFkaXJfQjcgKDIxMDXigJMyMTU1IG5tKSwgTmFkaXJfQjYgKDE2MjjigJMxNjUyIG5tKSwgbGFuZCBzdXJmYWNlIHdhdGVyIGluZGV4IChMU1dJKSwgbm9ybWFsaXplZCBkaWZmZXJlbmNlIHZlZ2V0YXRpb24gaW5kZXggKE5EVkkpLCBOYWRpcl9CNCAoNTQ14oCTNTY1IG5tKSwgYW5kIE5hZGlyX0IzICg0NTnigJM0Nzkgbm0pLiBUaGUgcmVzdWx0cyBpbmRpY2F0ZWQgdGhhdCB0aGUgY29ybiBiaW9tYXNzIHdhcyBzdWl0YWJseSBlc3RpbWF0ZWQgKHRoZSBjb2VmZmljaWVudCBvZiBkZXRlcm1pbmF0aW9uIChSMikgd2FzIGJldHdlZW4gMC43MiBhbmQgMC43OCkgd2l0aCB0aGUgZm91ciBtYWNoaW5lIGxlYXJuaW5nIG1vZGVscy4gVGhlIFhHQm9vc3QgbW9kZWwgcGVyZm9ybWVkIGJldHRlciB0aGFuIHRoZSBvdGhlciB0aHJlZSBtb2RlbHMgKFIyID0gMC43OCwgcm9vdCBtZWFuIHNxdWFyZWQgZXJyb3IgKFJNU0UpID0gMi44NiB0L2hhIGFuZCBtZWFuIGFic29sdXRlIGVycm9yIChNQUUpID0gMS44NiB0L2hhKS4gTW9yZW92ZXIsIHRoZSBSRiBtb2RlbCB3YXMgYW4gZWZmZWN0aXZlIG1ldGhvZCAoUjIgPSAwLjc3LCBSTVNFID0gMi45MSB0L2hhIGFuZCBNQUUgPSAxLjkxIHQvaGEpLCB3aXRoIGEgcGVyZm9ybWFuY2UgY29tcGFyYWJsZSB0byB0aGF0IG9mIHRoZSBYR0Jvb3N0IG1vZGVsLiBUaGlzIHN0dWR5IHByb3ZpZGVzIGEgcmVmZXJlbmNlIGZvciBlc3RpbWF0aW5nIGNyb3AgYmlvbWFzcyBmcm9tIE1PRDQzQTQgZGF0YXNldHMuIEluIGFkZGl0aW9uLCB0aGUgcmVzZWFyY2ggZGVtb25zdHJhdGVzIHRoZSBwb3RlbnRpYWwgb2YgbWFjaGluZSBsZWFybmluZyB0ZWNobmlxdWVzIHRvIGFjaGlldmUgYSByZWxhdGl2ZWx5IGFjY3VyYXRlIGVzdGltYXRpb24gb2YgZGFpbHkgY29ybiBiaW9tYXNzIGF0IGEgbGFyZ2Ugc2NhbGUuPC9wPiIsImlzc3VlIjoiMTIiLCJ2b2x1bWUiOiIxMyJ9LCJpc1RlbXBvcmFyeSI6ZmFsc2V9XX0=&quot;,&quot;citationItems&quot;:[{&quot;id&quot;:&quot;5d350ec8-538d-354f-b4d4-006b91bc94cf&quot;,&quot;itemData&quot;:{&quot;type&quot;:&quot;article-journal&quot;,&quot;id&quot;:&quot;5d350ec8-538d-354f-b4d4-006b91bc94cf&quot;,&quot;title&quot;:&quot;Corn Biomass Estimation by Integrating Remote Sensing and Long-Term Observation Data Based on Machine Learning Techniques&quot;,&quot;author&quot;:[{&quot;family&quot;:&quot;Geng&quot;,&quot;given&quot;:&quot;Liying&quot;,&quot;parse-names&quot;:false,&quot;dropping-particle&quot;:&quot;&quot;,&quot;non-dropping-particle&quot;:&quot;&quot;},{&quot;family&quot;:&quot;Che&quot;,&quot;given&quot;:&quot;Tao&quot;,&quot;parse-names&quot;:false,&quot;dropping-particle&quot;:&quot;&quot;,&quot;non-dropping-particle&quot;:&quot;&quot;},{&quot;family&quot;:&quot;Ma&quot;,&quot;given&quot;:&quot;Mingguo&quot;,&quot;parse-names&quot;:false,&quot;dropping-particle&quot;:&quot;&quot;,&quot;non-dropping-particle&quot;:&quot;&quot;},{&quot;family&quot;:&quot;Tan&quot;,&quot;given&quot;:&quot;Junlei&quot;,&quot;parse-names&quot;:false,&quot;dropping-particle&quot;:&quot;&quot;,&quot;non-dropping-particle&quot;:&quot;&quot;},{&quot;family&quot;:&quot;Wang&quot;,&quot;given&quot;:&quot;Haibo&quot;,&quot;parse-names&quot;:false,&quot;dropping-particle&quot;:&quot;&quot;,&quot;non-dropping-particle&quot;:&quot;&quot;}],&quot;container-title&quot;:&quot;Remote Sensing&quot;,&quot;container-title-short&quot;:&quot;Remote Sens (Basel)&quot;,&quot;DOI&quot;:&quot;10.3390/rs13122352&quot;,&quot;ISSN&quot;:&quot;2072-4292&quot;,&quot;issued&quot;:{&quot;date-parts&quot;:[[2021,6,16]]},&quot;page&quot;:&quot;2352&quot;,&quot;abstract&quot;:&quot;&lt;p&gt;The accurate and timely estimation of regional crop biomass at different growth stages is of great importance in guiding crop management decision making. The recent availability of long time series of remote sensing data offers opportunities for crop monitoring. In this paper, four machine learning models, namely random forest (RF), support vector machine (SVM), artificial neural network (ANN), and extreme gradient boosting (XGBoost) were adopted to estimate the seasonal corn biomass based on field observation data and moderate resolution imaging spectroradiometer (MODIS) reflectance data from 2012 to 2019 in the middle reaches of the Heihe River basin, China. Nine variables were selected with the forward feature selection approach from among twenty-seven variables potentially influencing corn biomass: soil-adjusted total vegetation index (SATVI), green ratio vegetation index (GRVI), Nadir_B7 (2105–2155 nm), Nadir_B6 (1628–1652 nm), land surface water index (LSWI), normalized difference vegetation index (NDVI), Nadir_B4 (545–565 nm), and Nadir_B3 (459–479 nm). The results indicated that the corn biomass was suitably estimated (the coefficient of determination (R2) was between 0.72 and 0.78) with the four machine learning models. The XGBoost model performed better than the other three models (R2 = 0.78, root mean squared error (RMSE) = 2.86 t/ha and mean absolute error (MAE) = 1.86 t/ha). Moreover, the RF model was an effective method (R2 = 0.77, RMSE = 2.91 t/ha and MAE = 1.91 t/ha), with a performance comparable to that of the XGBoost model. This study provides a reference for estimating crop biomass from MOD43A4 datasets. In addition, the research demonstrates the potential of machine learning techniques to achieve a relatively accurate estimation of daily corn biomass at a large scale.&lt;/p&gt;&quot;,&quot;issue&quot;:&quot;12&quot;,&quot;volume&quot;:&quot;13&quot;},&quot;isTemporary&quot;:false}]},{&quot;citationID&quot;:&quot;MENDELEY_CITATION_74597e6e-065f-4f91-8bf5-f1b4c0d84c12&quot;,&quot;properties&quot;:{&quot;noteIndex&quot;:0},&quot;isEdited&quot;:false,&quot;manualOverride&quot;:{&quot;isManuallyOverridden&quot;:false,&quot;citeprocText&quot;:&quot;(Elbeltagi et al., 2022)&quot;,&quot;manualOverrideText&quot;:&quot;&quot;},&quot;citationTag&quot;:&quot;MENDELEY_CITATION_v3_eyJjaXRhdGlvbklEIjoiTUVOREVMRVlfQ0lUQVRJT05fNzQ1OTdlNmUtMDY1Zi00ZjkxLThiZjUtZjFiNGMwZDg0YzEyIiwicHJvcGVydGllcyI6eyJub3RlSW5kZXgiOjB9LCJpc0VkaXRlZCI6ZmFsc2UsIm1hbnVhbE92ZXJyaWRlIjp7ImlzTWFudWFsbHlPdmVycmlkZGVuIjpmYWxzZSwiY2l0ZXByb2NUZXh0IjoiKEVsYmVsdGFnaSBldCBhbC4sIDIwMjIpIiwibWFudWFsT3ZlcnJpZGVUZXh0IjoiIn0sImNpdGF0aW9uSXRlbXMiOlt7ImlkIjoiMmY1YWM2NmItNDkxMS0zZDUyLTgzMTQtYTk5MDY5N2JkZDkwIiwiaXRlbURhdGEiOnsidHlwZSI6ImFydGljbGUtam91cm5hbCIsImlkIjoiMmY1YWM2NmItNDkxMS0zZDUyLTgzMTQtYTk5MDY5N2JkZDkwIiwidGl0bGUiOiJNZXRlb3JvbG9naWNhbCBEYXRhIEZ1c2lvbiBBcHByb2FjaCBmb3IgTW9kZWxpbmcgQ3JvcCBXYXRlciBQcm9kdWN0aXZpdHkgQmFzZWQgb24gRW5zZW1ibGUgTWFjaGluZSBMZWFybmluZyIsImF1dGhvciI6W3siZmFtaWx5IjoiRWxiZWx0YWdpIiwiZ2l2ZW4iOiJBaG1lZCIsInBhcnNlLW5hbWVzIjpmYWxzZSwiZHJvcHBpbmctcGFydGljbGUiOiIiLCJub24tZHJvcHBpbmctcGFydGljbGUiOiIifSx7ImZhbWlseSI6IlNyaXZhc3RhdmEiLCJnaXZlbiI6IkFtYW4iLCJwYXJzZS1uYW1lcyI6ZmFsc2UsImRyb3BwaW5nLXBhcnRpY2xlIjoiIiwibm9uLWRyb3BwaW5nLXBhcnRpY2xlIjoiIn0seyJmYW1pbHkiOiJLdXNod2FoYSIsImdpdmVuIjoiTmFuZCBMYWwiLCJwYXJzZS1uYW1lcyI6ZmFsc2UsImRyb3BwaW5nLXBhcnRpY2xlIjoiIiwibm9uLWRyb3BwaW5nLXBhcnRpY2xlIjoiIn0seyJmYW1pbHkiOiJKdWjDoXN6IiwiZ2l2ZW4iOiJDc2FiYSIsInBhcnNlLW5hbWVzIjpmYWxzZSwiZHJvcHBpbmctcGFydGljbGUiOiIiLCJub24tZHJvcHBpbmctcGFydGljbGUiOiIifSx7ImZhbWlseSI6IlRhbcOhcyIsImdpdmVuIjoiSsOhbm9zIiwicGFyc2UtbmFtZXMiOmZhbHNlLCJkcm9wcGluZy1wYXJ0aWNsZSI6IiIsIm5vbi1kcm9wcGluZy1wYXJ0aWNsZSI6IiJ9LHsiZmFtaWx5IjoiTmFneSIsImdpdmVuIjoiQXR0aWxhIiwicGFyc2UtbmFtZXMiOmZhbHNlLCJkcm9wcGluZy1wYXJ0aWNsZSI6IiIsIm5vbi1kcm9wcGluZy1wYXJ0aWNsZSI6IiJ9XSwiY29udGFpbmVyLXRpdGxlIjoiV2F0ZXIiLCJjb250YWluZXItdGl0bGUtc2hvcnQiOiJXYXRlciAoQmFzZWwpIiwiRE9JIjoiMTAuMzM5MC93MTUwMTAwMzAiLCJJU1NOIjoiMjA3My00NDQxIiwiaXNzdWVkIjp7ImRhdGUtcGFydHMiOltbMjAyMiwxMiwyMl1dfSwicGFnZSI6IjMwIiwiYWJzdHJhY3QiOiI8cD5Dcm9wIHdhdGVyIHByb2R1Y3Rpdml0eSBtb2RlbGluZyBpcyBhbiBpbmNyZWFzaW5nbHkgcG9wdWxhciByYXBpZCBkZWNpc2lvbiBtYWtpbmcgdG9vbCB0byBvcHRpbWl6ZSB3YXRlciByZXNvdXJjZSBtYW5hZ2VtZW50IGluIGFncmljdWx0dXJlIGZvciB0aGUgZGVjaXNpb24gbWFrZXJzLiBUaGlzIHdvcmsgYWltZWQgdG8gbW9kZWwsIHByZWRpY3QsIGFuZCBzaW11bGF0ZSB0aGUgY3JvcCB3YXRlciBwcm9kdWN0aXZpdHkgKENXUCkgZm9yIGdyYWluIHlpZWxkcyBvZiBib3RoIHdoZWF0IGFuZCBtYWl6ZS4gQ2xpbWF0ZSBkYXRhc2V0cyB3ZXJlIGNvbGxlY3RlZCBvdmVyIHRoZSBwZXJpb2QgZnJvbSAxOTY5IHRvIDIwMTksIGluY2x1ZGluZzogbWVhbiB0ZW1wZXJhdHVyZSAoVG1lYW4pLCBtYXhpbXVtIHRlbXBlcmF0dXJlIChUbWF4KSwgbWluaW11bSB0ZW1wZXJhdHVyZSAoVG1pbiksIHJlbGF0aXZlIGh1bWlkaXR5IChIKSwgc29sYXIgcmFkaWF0aW9uIChTUiksIHN1bnNoaW5lIGhvdXJzIChTc2gpLCB3aW5kIHNwZWVkIChXUyksIGFuZCBkYXkgbGVuZ3RoIChETCkuIEZpdmUgbWFjaGluZSBsZWFybmluZyAoTUwpIG1ldGhvZHMgd2VyZSBhcHBsaWVkLCBpbmNsdWRpbmcgcmFuZG9tIGZvcmVzdCAoUkYpLCBzdXBwb3J0IHZlY3RvciByZWdyZXNzaW9uIChTVk0pLCBiYWdnZWQgdHJlZXMgKEJUKSwgYm9vc3RlZCB0cmVlcyAoQm9UKSwgYW5kIG1hdGVybiA1LzIgR2F1c3NpYW4gcHJvY2VzcyAoTUcpLiBNb2RlbHMgaW1wbGVtZW50ZWQgYnkgTUcsIGluY2x1ZGluZyBUbWVhbiwgU1IsIFdTLCBhbmQgREwgKE1vZGVsIDMpOyBUbWF4LCBUbWluLCBUbWVhbiwgU1IsIFNzaCwgV1MsIEgsIGFuZCBETCAoTW9kZWwgOCk7IFRtZWFuLCBhbmQgU1IgKE1vZGVsIDkpLCB3ZXJlIGZvdW5kIG9wdGltYWwgKHIyID0gMC44NSkgZm9yIGZvcmVjYXN0aW5nIENXUCBmb3Igd2hlYXQuIE1vcmVvdmVyLCByZXN1bHRzIG9mIENXUCBmb3IgbWFpemUgc2hvd2VkIHRoYXQgdGhlIEJUIG1vZGVsLCBhIGNvbWJpbmF0aW9uIG9mIFNSLCBXUywgSCwgYW5kIFRtaW4gZGF0YSwgYWNoaWV2ZWQgYSBoaWdoIGNvcnJlbGF0aW9uIGNvZWZmaWNpZW50IG9mIDAuODIgY29tcGFyZWQgdG8gb3RoZXJzLiBUaGUgb3V0Y29tZXMgZGVtb25zdHJhdGVkIHNldmVyYWwgaGlnaCBwZXJmb3JtYW5jZSBNTC1iYXNlZCBhbHRlcm5hdGl2ZSBDV1AgZXN0aW1hdGlvbiBtZXRob2RzIGluIGNhc2Ugb2YgbGltaXRlZCBjbGltYXRpYyBkYXRhIHN1cHBvcnRpbmcgZGVjaXNpb24gbWFraW5nIGZvciBkZXNpZ25lcnMsIGRldmVsb3BlcnMsIGFuZCBtYW5hZ2VycyBvZiB3YXRlciByZXNvdXJjZXMuPC9wPiIsImlzc3VlIjoiMSIsInZvbHVtZSI6IjE1In0sImlzVGVtcG9yYXJ5IjpmYWxzZX1dfQ==&quot;,&quot;citationItems&quot;:[{&quot;id&quot;:&quot;2f5ac66b-4911-3d52-8314-a990697bdd90&quot;,&quot;itemData&quot;:{&quot;type&quot;:&quot;article-journal&quot;,&quot;id&quot;:&quot;2f5ac66b-4911-3d52-8314-a990697bdd90&quot;,&quot;title&quot;:&quot;Meteorological Data Fusion Approach for Modeling Crop Water Productivity Based on Ensemble Machine Learning&quot;,&quot;author&quot;:[{&quot;family&quot;:&quot;Elbeltagi&quot;,&quot;given&quot;:&quot;Ahmed&quot;,&quot;parse-names&quot;:false,&quot;dropping-particle&quot;:&quot;&quot;,&quot;non-dropping-particle&quot;:&quot;&quot;},{&quot;family&quot;:&quot;Srivastava&quot;,&quot;given&quot;:&quot;Aman&quot;,&quot;parse-names&quot;:false,&quot;dropping-particle&quot;:&quot;&quot;,&quot;non-dropping-particle&quot;:&quot;&quot;},{&quot;family&quot;:&quot;Kushwaha&quot;,&quot;given&quot;:&quot;Nand Lal&quot;,&quot;parse-names&quot;:false,&quot;dropping-particle&quot;:&quot;&quot;,&quot;non-dropping-particle&quot;:&quot;&quot;},{&quot;family&quot;:&quot;Juhász&quot;,&quot;given&quot;:&quot;Csaba&quot;,&quot;parse-names&quot;:false,&quot;dropping-particle&quot;:&quot;&quot;,&quot;non-dropping-particle&quot;:&quot;&quot;},{&quot;family&quot;:&quot;Tamás&quot;,&quot;given&quot;:&quot;János&quot;,&quot;parse-names&quot;:false,&quot;dropping-particle&quot;:&quot;&quot;,&quot;non-dropping-particle&quot;:&quot;&quot;},{&quot;family&quot;:&quot;Nagy&quot;,&quot;given&quot;:&quot;Attila&quot;,&quot;parse-names&quot;:false,&quot;dropping-particle&quot;:&quot;&quot;,&quot;non-dropping-particle&quot;:&quot;&quot;}],&quot;container-title&quot;:&quot;Water&quot;,&quot;container-title-short&quot;:&quot;Water (Basel)&quot;,&quot;DOI&quot;:&quot;10.3390/w15010030&quot;,&quot;ISSN&quot;:&quot;2073-4441&quot;,&quot;issued&quot;:{&quot;date-parts&quot;:[[2022,12,22]]},&quot;page&quot;:&quot;30&quot;,&quot;abstract&quot;:&quot;&lt;p&gt;Crop water productivity modeling is an increasingly popular rapid decision making tool to optimize water resource management in agriculture for the decision makers. This work aimed to model, predict, and simulate the crop water productivity (CWP) for grain yields of both wheat and maize. Climate datasets were collected over the period from 1969 to 2019, including: mean temperature (Tmean), maximum temperature (Tmax), minimum temperature (Tmin), relative humidity (H), solar radiation (SR), sunshine hours (Ssh), wind speed (WS), and day length (DL). Five machine learning (ML) methods were applied, including random forest (RF), support vector regression (SVM), bagged trees (BT), boosted trees (BoT), and matern 5/2 Gaussian process (MG). Models implemented by MG, including Tmean, SR, WS, and DL (Model 3); Tmax, Tmin, Tmean, SR, Ssh, WS, H, and DL (Model 8); Tmean, and SR (Model 9), were found optimal (r2 = 0.85) for forecasting CWP for wheat. Moreover, results of CWP for maize showed that the BT model, a combination of SR, WS, H, and Tmin data, achieved a high correlation coefficient of 0.82 compared to others. The outcomes demonstrated several high performance ML-based alternative CWP estimation methods in case of limited climatic data supporting decision making for designers, developers, and managers of water resources.&lt;/p&gt;&quot;,&quot;issue&quot;:&quot;1&quot;,&quot;volume&quot;:&quot;15&quot;},&quot;isTemporary&quot;:false}]},{&quot;citationID&quot;:&quot;MENDELEY_CITATION_c0c943e1-4901-4e37-b901-25534ad4a3e2&quot;,&quot;properties&quot;:{&quot;noteIndex&quot;:0},&quot;isEdited&quot;:false,&quot;manualOverride&quot;:{&quot;isManuallyOverridden&quot;:false,&quot;citeprocText&quot;:&quot;(Muigai David et al., 2019)&quot;,&quot;manualOverrideText&quot;:&quot;&quot;},&quot;citationTag&quot;:&quot;MENDELEY_CITATION_v3_eyJjaXRhdGlvbklEIjoiTUVOREVMRVlfQ0lUQVRJT05fYzBjOTQzZTEtNDkwMS00ZTM3LWI5MDEtMjU1MzRhZDRhM2UyIiwicHJvcGVydGllcyI6eyJub3RlSW5kZXgiOjB9LCJpc0VkaXRlZCI6ZmFsc2UsIm1hbnVhbE92ZXJyaWRlIjp7ImlzTWFudWFsbHlPdmVycmlkZGVuIjpmYWxzZSwiY2l0ZXByb2NUZXh0IjoiKE11aWdhaSBEYXZpZCBldCBhbC4sIDIwMTkpIiwibWFudWFsT3ZlcnJpZGVUZXh0IjoiIn0sImNpdGF0aW9uSXRlbXMiOlt7ImlkIjoiYWIxOGJiZjktYWMzMy0zNjQwLTgwYmUtOGRiMTdiNmEwNTE2IiwiaXRlbURhdGEiOnsidHlwZSI6InBhcGVyLWNvbmZlcmVuY2UiLCJpZCI6ImFiMThiYmY5LWFjMzMtMzY0MC04MGJlLThkYjE3YjZhMDUxNiIsInRpdGxlIjoiRUZGRUNUIE9GIElSUklHQVRJT04gU0NIRURVTEVTIE9OIE1BSVpFIChaZWEgbWF5cyBMLikgR1JPV1RIIEFORCBZSUVMRCBJTiBCVVJBIElSUklHQVRJT04gU0NIRU1FLCBUQU5BIFJJVkVSIENPVU5UWSIsImF1dGhvciI6W3siZmFtaWx5IjoiTXVpZ2FpIERhdmlkIiwiZ2l2ZW4iOiIiLCJwYXJzZS1uYW1lcyI6ZmFsc2UsImRyb3BwaW5nLXBhcnRpY2xlIjoiIiwibm9uLWRyb3BwaW5nLXBhcnRpY2xlIjoiIn0seyJmYW1pbHkiOiJHZW9yZ2UgTi4gS2FydWt1IiwiZ2l2ZW4iOiIiLCJwYXJzZS1uYW1lcyI6ZmFsc2UsImRyb3BwaW5nLXBhcnRpY2xlIjoiIiwibm9uLWRyb3BwaW5nLXBhcnRpY2xlIjoiIn0seyJmYW1pbHkiOiJSaWNoYXJkIE9ud29uZ2EiLCJnaXZlbiI6IiIsInBhcnNlLW5hbWVzIjpmYWxzZSwiZHJvcHBpbmctcGFydGljbGUiOiIiLCJub24tZHJvcHBpbmctcGFydGljbGUiOiIifSx7ImZhbWlseSI6IkFiZHVsbGFoaSBNb2hhbW1lZCIsImdpdmVuIjoiIiwicGFyc2UtbmFtZXMiOmZhbHNlLCJkcm9wcGluZy1wYXJ0aWNsZSI6IiIsIm5vbi1kcm9wcGluZy1wYXJ0aWNsZSI6IiJ9XSwiaXNzdWVkIjp7ImRhdGUtcGFydHMiOltbMjAxOSwxMCwyNF1dfSwiY29udGFpbmVyLXRpdGxlLXNob3J0IjoiIn0sImlzVGVtcG9yYXJ5IjpmYWxzZX1dfQ==&quot;,&quot;citationItems&quot;:[{&quot;id&quot;:&quot;ab18bbf9-ac33-3640-80be-8db17b6a0516&quot;,&quot;itemData&quot;:{&quot;type&quot;:&quot;paper-conference&quot;,&quot;id&quot;:&quot;ab18bbf9-ac33-3640-80be-8db17b6a0516&quot;,&quot;title&quot;:&quot;EFFECT OF IRRIGATION SCHEDULES ON MAIZE (Zea mays L.) GROWTH AND YIELD IN BURA IRRIGATION SCHEME, TANA RIVER COUNTY&quot;,&quot;author&quot;:[{&quot;family&quot;:&quot;Muigai David&quot;,&quot;given&quot;:&quot;&quot;,&quot;parse-names&quot;:false,&quot;dropping-particle&quot;:&quot;&quot;,&quot;non-dropping-particle&quot;:&quot;&quot;},{&quot;family&quot;:&quot;George N. Karuku&quot;,&quot;given&quot;:&quot;&quot;,&quot;parse-names&quot;:false,&quot;dropping-particle&quot;:&quot;&quot;,&quot;non-dropping-particle&quot;:&quot;&quot;},{&quot;family&quot;:&quot;Richard Onwonga&quot;,&quot;given&quot;:&quot;&quot;,&quot;parse-names&quot;:false,&quot;dropping-particle&quot;:&quot;&quot;,&quot;non-dropping-particle&quot;:&quot;&quot;},{&quot;family&quot;:&quot;Abdullahi Mohammed&quot;,&quot;given&quot;:&quot;&quot;,&quot;parse-names&quot;:false,&quot;dropping-particle&quot;:&quot;&quot;,&quot;non-dropping-particle&quot;:&quot;&quot;}],&quot;issued&quot;:{&quot;date-parts&quot;:[[2019,10,24]]},&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976C3-D43A-4651-A831-5D87BD4F1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ENC222-0149_2017_OKOMO_JACOB_OKELLO_1,2,3_Temp</Template>
  <TotalTime>8451</TotalTime>
  <Pages>61</Pages>
  <Words>12918</Words>
  <Characters>73639</Characters>
  <Application>Microsoft Office Word</Application>
  <DocSecurity>0</DocSecurity>
  <Lines>613</Lines>
  <Paragraphs>172</Paragraphs>
  <ScaleCrop>false</ScaleCrop>
  <HeadingPairs>
    <vt:vector size="4" baseType="variant">
      <vt:variant>
        <vt:lpstr>Title</vt:lpstr>
      </vt:variant>
      <vt:variant>
        <vt:i4>1</vt:i4>
      </vt:variant>
      <vt:variant>
        <vt:lpstr>Headings</vt:lpstr>
      </vt:variant>
      <vt:variant>
        <vt:i4>50</vt:i4>
      </vt:variant>
    </vt:vector>
  </HeadingPairs>
  <TitlesOfParts>
    <vt:vector size="51" baseType="lpstr">
      <vt:lpstr/>
      <vt:lpstr>&lt;Acknowledgements&gt;</vt:lpstr>
      <vt:lpstr>&lt;Abstract&gt;</vt:lpstr>
      <vt:lpstr>&lt;&lt;Table of contents&gt;&gt;</vt:lpstr>
      <vt:lpstr>&lt;&lt;List of figures&gt;&gt;</vt:lpstr>
      <vt:lpstr>&lt;List of tables&gt;</vt:lpstr>
      <vt:lpstr>Acronyms and abbreviations</vt:lpstr>
      <vt:lpstr>&lt;Introduction &gt;</vt:lpstr>
      <vt:lpstr>    &lt;1.1 Background&gt;</vt:lpstr>
      <vt:lpstr>    &lt;1.2 Statement of the Problem&gt;</vt:lpstr>
      <vt:lpstr>    1.3 Justification</vt:lpstr>
      <vt:lpstr>    &lt;1.4 Research identification and Objectives&gt;</vt:lpstr>
      <vt:lpstr>    &lt;1.5 Study outline&gt;</vt:lpstr>
      <vt:lpstr>2. Literature review</vt:lpstr>
      <vt:lpstr>    2.1 Water Use, and Water Productivity</vt:lpstr>
      <vt:lpstr>    2.2 Crop Water Productivity Estimation</vt:lpstr>
      <vt:lpstr>    CWP Estimation Methods</vt:lpstr>
      <vt:lpstr>        2.2.1 Surface Energy Balance Algorithm (SEBAL)</vt:lpstr>
      <vt:lpstr>        2.2.2 Field-Based CWP Methods</vt:lpstr>
      <vt:lpstr>        2.2.3 Remote sensing and Machine learning Approaches</vt:lpstr>
      <vt:lpstr>&lt;3. Materials and methods&gt;</vt:lpstr>
      <vt:lpstr>    &lt;&lt;3.1 Study area&gt; &gt;</vt:lpstr>
      <vt:lpstr>    &lt;3.2 Data&gt;</vt:lpstr>
      <vt:lpstr>        3 .2.1 Meteorological Data</vt:lpstr>
      <vt:lpstr>        Optical Satellite Imagery Datasets</vt:lpstr>
      <vt:lpstr>    &lt;3.3 Methodology Flowchart&gt;</vt:lpstr>
      <vt:lpstr>    3.4 Data Fusion and Indices Calculation</vt:lpstr>
      <vt:lpstr>        3.4.1 Daily Imagery Dataset</vt:lpstr>
      <vt:lpstr>        3.4.2 Indices</vt:lpstr>
      <vt:lpstr>    3.5 Crop Yield</vt:lpstr>
      <vt:lpstr>    3.6 Evapotranspiration Estimation</vt:lpstr>
      <vt:lpstr>    3.7 Crop Water Productivity</vt:lpstr>
      <vt:lpstr>    3.8 Machine Learning </vt:lpstr>
      <vt:lpstr>        3.8.1 Machine learning models used to estimate Yield, ETa, and CWP.</vt:lpstr>
      <vt:lpstr>        3.8.2 Performance Metrics and Evaluation </vt:lpstr>
      <vt:lpstr>4. Results</vt:lpstr>
      <vt:lpstr>    4.1 Crop Phenology</vt:lpstr>
      <vt:lpstr>    4.2 Yield Estimation</vt:lpstr>
      <vt:lpstr>        4.2.1 Classification </vt:lpstr>
      <vt:lpstr>        4.2.2 Vegetation distribution</vt:lpstr>
      <vt:lpstr>        4.2.3 Seasonal Yield Distribution</vt:lpstr>
      <vt:lpstr>    /4.3 Regional Evapotranspiration Estimates</vt:lpstr>
      <vt:lpstr>    4.4 CWP Spatial Distribution</vt:lpstr>
      <vt:lpstr>    4.5 CWP, Yield and ET Trend View </vt:lpstr>
      <vt:lpstr>    4.6 Relative Importance of CWP estimation parameters </vt:lpstr>
      <vt:lpstr>    4.7 XGBoost Model results</vt:lpstr>
      <vt:lpstr>    4.8 Validity of Machine Learning Model (XGBoost) </vt:lpstr>
      <vt:lpstr>5. Discussion</vt:lpstr>
      <vt:lpstr>6. Conclusions</vt:lpstr>
      <vt:lpstr>&lt;7. References&gt;</vt:lpstr>
      <vt:lpstr>&lt;Appendix&gt;</vt:lpstr>
    </vt:vector>
  </TitlesOfParts>
  <Company/>
  <LinksUpToDate>false</LinksUpToDate>
  <CharactersWithSpaces>86385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okomo</dc:creator>
  <cp:keywords/>
  <dc:description/>
  <cp:lastModifiedBy>Alfred Marknon</cp:lastModifiedBy>
  <cp:revision>1475</cp:revision>
  <cp:lastPrinted>2022-02-03T08:56:00Z</cp:lastPrinted>
  <dcterms:created xsi:type="dcterms:W3CDTF">2021-11-28T09:15:00Z</dcterms:created>
  <dcterms:modified xsi:type="dcterms:W3CDTF">2023-10-20T05:02:00Z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c8dbd88a65026c3cf61579911a087551feca8240de59cd4f53a75c0fbf24fbe1</vt:lpwstr>
  </property>
</Properties>
</file>